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37F" w:rsidRPr="0005276B" w:rsidRDefault="00881427" w:rsidP="0092237F">
      <w:pPr>
        <w:spacing w:after="0" w:line="240" w:lineRule="auto"/>
        <w:jc w:val="center"/>
        <w:rPr>
          <w:rFonts w:ascii="Times New Roman" w:hAnsi="Times New Roman"/>
          <w:sz w:val="24"/>
          <w:szCs w:val="24"/>
        </w:rPr>
      </w:pPr>
      <w:bookmarkStart w:id="0" w:name="_Toc457862552"/>
      <w:bookmarkStart w:id="1" w:name="_Toc425104280"/>
      <w:r>
        <w:rPr>
          <w:b/>
          <w:noProof/>
          <w:sz w:val="32"/>
          <w:szCs w:val="32"/>
          <w:lang w:eastAsia="ru-RU"/>
        </w:rPr>
        <w:drawing>
          <wp:anchor distT="0" distB="0" distL="114300" distR="114300" simplePos="0" relativeHeight="251659264" behindDoc="1" locked="0" layoutInCell="1" allowOverlap="1">
            <wp:simplePos x="0" y="0"/>
            <wp:positionH relativeFrom="column">
              <wp:posOffset>-752253</wp:posOffset>
            </wp:positionH>
            <wp:positionV relativeFrom="paragraph">
              <wp:posOffset>-456373</wp:posOffset>
            </wp:positionV>
            <wp:extent cx="10706100" cy="7620000"/>
            <wp:effectExtent l="0" t="0" r="0" b="0"/>
            <wp:wrapNone/>
            <wp:docPr id="3" name="Рисунок 3" descr="C:\Users\Пользователь\Downloads\1667198451_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ownloads\1667198451_3-43.jpg"/>
                    <pic:cNvPicPr>
                      <a:picLocks noChangeAspect="1" noChangeArrowheads="1"/>
                    </pic:cNvPicPr>
                  </pic:nvPicPr>
                  <pic:blipFill>
                    <a:blip r:embed="rId9" cstate="print"/>
                    <a:srcRect/>
                    <a:stretch>
                      <a:fillRect/>
                    </a:stretch>
                  </pic:blipFill>
                  <pic:spPr bwMode="auto">
                    <a:xfrm>
                      <a:off x="0" y="0"/>
                      <a:ext cx="10706100" cy="7620000"/>
                    </a:xfrm>
                    <a:prstGeom prst="rect">
                      <a:avLst/>
                    </a:prstGeom>
                    <a:noFill/>
                    <a:ln w="9525">
                      <a:noFill/>
                      <a:miter lim="800000"/>
                      <a:headEnd/>
                      <a:tailEnd/>
                    </a:ln>
                  </pic:spPr>
                </pic:pic>
              </a:graphicData>
            </a:graphic>
          </wp:anchor>
        </w:drawing>
      </w:r>
      <w:r w:rsidR="0092237F" w:rsidRPr="0005276B">
        <w:rPr>
          <w:rFonts w:ascii="Times New Roman" w:hAnsi="Times New Roman"/>
          <w:sz w:val="24"/>
          <w:szCs w:val="24"/>
        </w:rPr>
        <w:t xml:space="preserve">Муниципальное бюджетное дошкольное образовательное учреждение </w:t>
      </w:r>
    </w:p>
    <w:p w:rsidR="0092237F" w:rsidRPr="0005276B" w:rsidRDefault="0092237F" w:rsidP="0092237F">
      <w:pPr>
        <w:spacing w:after="0" w:line="240" w:lineRule="auto"/>
        <w:jc w:val="center"/>
        <w:rPr>
          <w:rFonts w:ascii="Times New Roman" w:hAnsi="Times New Roman"/>
          <w:sz w:val="24"/>
          <w:szCs w:val="24"/>
        </w:rPr>
      </w:pPr>
      <w:r w:rsidRPr="0005276B">
        <w:rPr>
          <w:rFonts w:ascii="Times New Roman" w:hAnsi="Times New Roman"/>
          <w:sz w:val="24"/>
          <w:szCs w:val="24"/>
        </w:rPr>
        <w:t>«Детски</w:t>
      </w:r>
      <w:r w:rsidR="00881427">
        <w:rPr>
          <w:rFonts w:ascii="Times New Roman" w:hAnsi="Times New Roman"/>
          <w:sz w:val="24"/>
          <w:szCs w:val="24"/>
        </w:rPr>
        <w:t>й сад комбинированного вида № 36 «Золотой ключи</w:t>
      </w:r>
      <w:r w:rsidRPr="0005276B">
        <w:rPr>
          <w:rFonts w:ascii="Times New Roman" w:hAnsi="Times New Roman"/>
          <w:sz w:val="24"/>
          <w:szCs w:val="24"/>
        </w:rPr>
        <w:t>к»</w:t>
      </w:r>
    </w:p>
    <w:p w:rsidR="0092237F" w:rsidRPr="0005276B" w:rsidRDefault="0092237F" w:rsidP="0092237F">
      <w:pPr>
        <w:spacing w:after="0" w:line="240" w:lineRule="auto"/>
        <w:jc w:val="center"/>
        <w:rPr>
          <w:rFonts w:ascii="Times New Roman" w:hAnsi="Times New Roman"/>
          <w:sz w:val="24"/>
          <w:szCs w:val="24"/>
        </w:rPr>
      </w:pPr>
    </w:p>
    <w:tbl>
      <w:tblPr>
        <w:tblStyle w:val="ad"/>
        <w:tblW w:w="18002" w:type="dxa"/>
        <w:tblInd w:w="1101" w:type="dxa"/>
        <w:tblLook w:val="04A0" w:firstRow="1" w:lastRow="0" w:firstColumn="1" w:lastColumn="0" w:noHBand="0" w:noVBand="1"/>
      </w:tblPr>
      <w:tblGrid>
        <w:gridCol w:w="7512"/>
        <w:gridCol w:w="5529"/>
        <w:gridCol w:w="4961"/>
      </w:tblGrid>
      <w:tr w:rsidR="00881427" w:rsidRPr="00881427" w:rsidTr="00881427">
        <w:tc>
          <w:tcPr>
            <w:tcW w:w="7512" w:type="dxa"/>
            <w:tcBorders>
              <w:top w:val="nil"/>
              <w:left w:val="nil"/>
              <w:bottom w:val="nil"/>
              <w:right w:val="nil"/>
            </w:tcBorders>
          </w:tcPr>
          <w:p w:rsidR="00881427" w:rsidRPr="00881427" w:rsidRDefault="00881427" w:rsidP="00881427">
            <w:pPr>
              <w:pStyle w:val="ae"/>
              <w:rPr>
                <w:rFonts w:ascii="Times New Roman" w:hAnsi="Times New Roman"/>
                <w:sz w:val="24"/>
                <w:szCs w:val="24"/>
              </w:rPr>
            </w:pP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«Согласовано»</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Председатель профкома</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 xml:space="preserve">МБДОУ «Детский сад </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комбинированного вида №36</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«Золотой ключик»</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______________ О.М.Петрова.</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«29» августа 2023г.</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 xml:space="preserve">Введено в действие приказом </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заведующего № _______</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от  «___»___________2023г.</w:t>
            </w:r>
          </w:p>
          <w:p w:rsidR="00881427" w:rsidRPr="00881427" w:rsidRDefault="00881427" w:rsidP="00881427">
            <w:pPr>
              <w:pStyle w:val="ae"/>
              <w:rPr>
                <w:rFonts w:ascii="Times New Roman" w:hAnsi="Times New Roman"/>
                <w:sz w:val="24"/>
                <w:szCs w:val="24"/>
                <w:lang w:eastAsia="ru-RU"/>
              </w:rPr>
            </w:pPr>
          </w:p>
        </w:tc>
        <w:tc>
          <w:tcPr>
            <w:tcW w:w="5529" w:type="dxa"/>
            <w:tcBorders>
              <w:top w:val="nil"/>
              <w:left w:val="nil"/>
              <w:bottom w:val="nil"/>
              <w:right w:val="nil"/>
            </w:tcBorders>
          </w:tcPr>
          <w:p w:rsidR="00881427" w:rsidRPr="00881427" w:rsidRDefault="00881427" w:rsidP="00881427">
            <w:pPr>
              <w:pStyle w:val="ae"/>
              <w:rPr>
                <w:rFonts w:ascii="Times New Roman" w:hAnsi="Times New Roman"/>
                <w:sz w:val="24"/>
                <w:szCs w:val="24"/>
              </w:rPr>
            </w:pPr>
          </w:p>
          <w:p w:rsidR="00881427" w:rsidRPr="00881427" w:rsidRDefault="004731B4" w:rsidP="00881427">
            <w:pPr>
              <w:pStyle w:val="ae"/>
              <w:rPr>
                <w:rFonts w:ascii="Times New Roman" w:hAnsi="Times New Roman"/>
                <w:sz w:val="24"/>
                <w:szCs w:val="24"/>
              </w:rPr>
            </w:pPr>
            <w:r>
              <w:rPr>
                <w:rFonts w:ascii="Times New Roman" w:hAnsi="Times New Roman"/>
                <w:sz w:val="24"/>
                <w:szCs w:val="24"/>
              </w:rPr>
              <w:t xml:space="preserve"> </w:t>
            </w:r>
            <w:r w:rsidR="00881427" w:rsidRPr="00881427">
              <w:rPr>
                <w:rFonts w:ascii="Times New Roman" w:hAnsi="Times New Roman"/>
                <w:sz w:val="24"/>
                <w:szCs w:val="24"/>
              </w:rPr>
              <w:t>«Утверждаю»</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 xml:space="preserve">Заведующий МБДОУ «Детский сад </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комбинированного вида    №36«Золотой ключик»</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_____________ Н.Н.Никишина</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w:t>
            </w:r>
            <w:r w:rsidRPr="00881427">
              <w:rPr>
                <w:rFonts w:ascii="Times New Roman" w:hAnsi="Times New Roman"/>
                <w:sz w:val="24"/>
                <w:szCs w:val="24"/>
                <w:u w:val="single"/>
              </w:rPr>
              <w:t>29</w:t>
            </w:r>
            <w:r w:rsidRPr="00881427">
              <w:rPr>
                <w:rFonts w:ascii="Times New Roman" w:hAnsi="Times New Roman"/>
                <w:sz w:val="24"/>
                <w:szCs w:val="24"/>
              </w:rPr>
              <w:t xml:space="preserve">» </w:t>
            </w:r>
            <w:r w:rsidRPr="00881427">
              <w:rPr>
                <w:rFonts w:ascii="Times New Roman" w:hAnsi="Times New Roman"/>
                <w:sz w:val="24"/>
                <w:szCs w:val="24"/>
                <w:u w:val="single"/>
              </w:rPr>
              <w:t xml:space="preserve">августа </w:t>
            </w:r>
            <w:r w:rsidRPr="00881427">
              <w:rPr>
                <w:rFonts w:ascii="Times New Roman" w:hAnsi="Times New Roman"/>
                <w:sz w:val="24"/>
                <w:szCs w:val="24"/>
              </w:rPr>
              <w:t>2023г.</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Рассмотрено, одобрено и                                                           рекомендовано к утверждению</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на заседании                                                                         Педагогического совета №1</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 xml:space="preserve">         от «29»  августа 2023г.</w:t>
            </w:r>
          </w:p>
        </w:tc>
        <w:tc>
          <w:tcPr>
            <w:tcW w:w="4961" w:type="dxa"/>
            <w:tcBorders>
              <w:top w:val="nil"/>
              <w:left w:val="nil"/>
              <w:bottom w:val="nil"/>
            </w:tcBorders>
          </w:tcPr>
          <w:p w:rsidR="00881427" w:rsidRPr="00881427" w:rsidRDefault="00881427" w:rsidP="00881427">
            <w:pPr>
              <w:pStyle w:val="ae"/>
              <w:rPr>
                <w:rFonts w:ascii="Times New Roman" w:hAnsi="Times New Roman"/>
                <w:sz w:val="24"/>
                <w:szCs w:val="24"/>
                <w:lang w:eastAsia="ru-RU"/>
              </w:rPr>
            </w:pPr>
          </w:p>
        </w:tc>
      </w:tr>
    </w:tbl>
    <w:p w:rsidR="0092237F" w:rsidRDefault="0092237F" w:rsidP="0092237F">
      <w:pPr>
        <w:spacing w:after="0" w:line="240" w:lineRule="auto"/>
        <w:jc w:val="center"/>
        <w:rPr>
          <w:rFonts w:ascii="Times New Roman" w:hAnsi="Times New Roman"/>
          <w:b/>
          <w:sz w:val="24"/>
          <w:szCs w:val="24"/>
        </w:rPr>
      </w:pPr>
    </w:p>
    <w:p w:rsidR="0092237F" w:rsidRPr="0005276B" w:rsidRDefault="0092237F" w:rsidP="0092237F">
      <w:pPr>
        <w:spacing w:after="0" w:line="240" w:lineRule="auto"/>
        <w:jc w:val="center"/>
        <w:rPr>
          <w:rFonts w:ascii="Times New Roman" w:hAnsi="Times New Roman"/>
          <w:b/>
          <w:sz w:val="24"/>
          <w:szCs w:val="24"/>
        </w:rPr>
      </w:pPr>
    </w:p>
    <w:p w:rsidR="0092237F" w:rsidRPr="004731B4" w:rsidRDefault="0092237F" w:rsidP="0092237F">
      <w:pPr>
        <w:spacing w:after="0" w:line="240" w:lineRule="auto"/>
        <w:jc w:val="center"/>
        <w:rPr>
          <w:rFonts w:ascii="Times New Roman" w:hAnsi="Times New Roman"/>
          <w:b/>
          <w:color w:val="002060"/>
          <w:sz w:val="32"/>
          <w:szCs w:val="32"/>
        </w:rPr>
      </w:pPr>
      <w:r w:rsidRPr="004731B4">
        <w:rPr>
          <w:rFonts w:ascii="Times New Roman" w:hAnsi="Times New Roman"/>
          <w:b/>
          <w:color w:val="002060"/>
          <w:sz w:val="32"/>
          <w:szCs w:val="32"/>
        </w:rPr>
        <w:t xml:space="preserve">ФЕДЕРАЛЬНАЯ РАБОЧАЯ ПРОГРАММА </w:t>
      </w:r>
      <w:r w:rsidR="00917977" w:rsidRPr="004731B4">
        <w:rPr>
          <w:rFonts w:ascii="Times New Roman" w:hAnsi="Times New Roman"/>
          <w:b/>
          <w:color w:val="002060"/>
          <w:sz w:val="32"/>
          <w:szCs w:val="32"/>
        </w:rPr>
        <w:t>ОБРАЗОВАНИЯ</w:t>
      </w:r>
    </w:p>
    <w:p w:rsidR="0092237F" w:rsidRPr="004731B4" w:rsidRDefault="0092237F" w:rsidP="0092237F">
      <w:pPr>
        <w:spacing w:after="0" w:line="240" w:lineRule="auto"/>
        <w:jc w:val="center"/>
        <w:rPr>
          <w:rFonts w:ascii="Times New Roman" w:hAnsi="Times New Roman"/>
          <w:sz w:val="32"/>
          <w:szCs w:val="32"/>
        </w:rPr>
      </w:pPr>
    </w:p>
    <w:p w:rsidR="0092237F" w:rsidRPr="004731B4" w:rsidRDefault="00917977" w:rsidP="0092237F">
      <w:pPr>
        <w:spacing w:after="0" w:line="240" w:lineRule="auto"/>
        <w:jc w:val="center"/>
        <w:rPr>
          <w:rFonts w:ascii="Times New Roman" w:hAnsi="Times New Roman"/>
          <w:b/>
          <w:color w:val="002060"/>
          <w:sz w:val="32"/>
          <w:szCs w:val="32"/>
        </w:rPr>
      </w:pPr>
      <w:r w:rsidRPr="004731B4">
        <w:rPr>
          <w:rFonts w:ascii="Times New Roman" w:hAnsi="Times New Roman"/>
          <w:b/>
          <w:color w:val="002060"/>
          <w:sz w:val="32"/>
          <w:szCs w:val="32"/>
        </w:rPr>
        <w:t>ОО</w:t>
      </w:r>
      <w:r w:rsidR="0092237F" w:rsidRPr="004731B4">
        <w:rPr>
          <w:rFonts w:ascii="Times New Roman" w:hAnsi="Times New Roman"/>
          <w:b/>
          <w:color w:val="002060"/>
          <w:sz w:val="32"/>
          <w:szCs w:val="32"/>
        </w:rPr>
        <w:t xml:space="preserve"> «Художественно - эстетическое развитие»</w:t>
      </w:r>
    </w:p>
    <w:p w:rsidR="0092237F" w:rsidRPr="004731B4" w:rsidRDefault="0092237F" w:rsidP="0092237F">
      <w:pPr>
        <w:spacing w:after="0" w:line="240" w:lineRule="auto"/>
        <w:jc w:val="center"/>
        <w:rPr>
          <w:rFonts w:ascii="Times New Roman" w:hAnsi="Times New Roman"/>
          <w:b/>
          <w:color w:val="002060"/>
          <w:sz w:val="32"/>
          <w:szCs w:val="32"/>
        </w:rPr>
      </w:pPr>
      <w:r w:rsidRPr="004731B4">
        <w:rPr>
          <w:rFonts w:ascii="Times New Roman" w:hAnsi="Times New Roman"/>
          <w:b/>
          <w:color w:val="002060"/>
          <w:sz w:val="32"/>
          <w:szCs w:val="32"/>
        </w:rPr>
        <w:t>раздел «Музыка»</w:t>
      </w:r>
    </w:p>
    <w:p w:rsidR="0092237F" w:rsidRPr="004731B4" w:rsidRDefault="0092237F" w:rsidP="00917977">
      <w:pPr>
        <w:spacing w:after="0" w:line="240" w:lineRule="auto"/>
        <w:jc w:val="center"/>
        <w:rPr>
          <w:rFonts w:ascii="Times New Roman" w:hAnsi="Times New Roman"/>
          <w:b/>
          <w:color w:val="002060"/>
          <w:sz w:val="32"/>
          <w:szCs w:val="32"/>
        </w:rPr>
      </w:pPr>
      <w:r w:rsidRPr="004731B4">
        <w:rPr>
          <w:rFonts w:ascii="Times New Roman" w:hAnsi="Times New Roman"/>
          <w:b/>
          <w:color w:val="002060"/>
          <w:sz w:val="32"/>
          <w:szCs w:val="32"/>
        </w:rPr>
        <w:t xml:space="preserve">для детей </w:t>
      </w:r>
      <w:r w:rsidR="00917977" w:rsidRPr="004731B4">
        <w:rPr>
          <w:rFonts w:ascii="Times New Roman" w:hAnsi="Times New Roman"/>
          <w:b/>
          <w:color w:val="002060"/>
          <w:sz w:val="32"/>
          <w:szCs w:val="32"/>
        </w:rPr>
        <w:t>дошкольного возраста (1 – 7 лет</w:t>
      </w:r>
      <w:r w:rsidR="00881427" w:rsidRPr="004731B4">
        <w:rPr>
          <w:rFonts w:ascii="Times New Roman" w:hAnsi="Times New Roman"/>
          <w:b/>
          <w:color w:val="002060"/>
          <w:sz w:val="32"/>
          <w:szCs w:val="32"/>
        </w:rPr>
        <w:t>)</w:t>
      </w:r>
    </w:p>
    <w:p w:rsidR="0092237F" w:rsidRPr="004731B4" w:rsidRDefault="0092237F" w:rsidP="0092237F">
      <w:pPr>
        <w:spacing w:after="0" w:line="240" w:lineRule="auto"/>
        <w:jc w:val="center"/>
        <w:rPr>
          <w:rFonts w:ascii="Times New Roman" w:hAnsi="Times New Roman"/>
          <w:b/>
          <w:i/>
          <w:color w:val="002060"/>
          <w:sz w:val="32"/>
          <w:szCs w:val="32"/>
        </w:rPr>
      </w:pPr>
      <w:r w:rsidRPr="004731B4">
        <w:rPr>
          <w:rFonts w:ascii="Times New Roman" w:hAnsi="Times New Roman"/>
          <w:b/>
          <w:i/>
          <w:color w:val="002060"/>
          <w:sz w:val="32"/>
          <w:szCs w:val="32"/>
        </w:rPr>
        <w:t>Срок реализации программы</w:t>
      </w:r>
    </w:p>
    <w:p w:rsidR="0092237F" w:rsidRDefault="0092237F" w:rsidP="0092237F">
      <w:pPr>
        <w:spacing w:after="0" w:line="240" w:lineRule="auto"/>
        <w:jc w:val="center"/>
        <w:rPr>
          <w:rFonts w:ascii="Times New Roman" w:hAnsi="Times New Roman"/>
          <w:b/>
          <w:i/>
          <w:color w:val="002060"/>
          <w:sz w:val="32"/>
          <w:szCs w:val="32"/>
        </w:rPr>
      </w:pPr>
      <w:r w:rsidRPr="004731B4">
        <w:rPr>
          <w:rFonts w:ascii="Times New Roman" w:hAnsi="Times New Roman"/>
          <w:b/>
          <w:i/>
          <w:color w:val="002060"/>
          <w:sz w:val="32"/>
          <w:szCs w:val="32"/>
        </w:rPr>
        <w:t>2023 - 2028 гг.</w:t>
      </w:r>
    </w:p>
    <w:p w:rsidR="004731B4" w:rsidRDefault="004731B4" w:rsidP="0092237F">
      <w:pPr>
        <w:spacing w:after="0" w:line="240" w:lineRule="auto"/>
        <w:jc w:val="center"/>
        <w:rPr>
          <w:rFonts w:ascii="Times New Roman" w:hAnsi="Times New Roman"/>
          <w:b/>
          <w:i/>
          <w:color w:val="002060"/>
          <w:sz w:val="32"/>
          <w:szCs w:val="32"/>
        </w:rPr>
      </w:pPr>
    </w:p>
    <w:p w:rsidR="004731B4" w:rsidRDefault="004731B4" w:rsidP="0092237F">
      <w:pPr>
        <w:spacing w:after="0" w:line="240" w:lineRule="auto"/>
        <w:jc w:val="center"/>
        <w:rPr>
          <w:rFonts w:ascii="Times New Roman" w:hAnsi="Times New Roman"/>
          <w:b/>
          <w:i/>
          <w:color w:val="002060"/>
          <w:sz w:val="32"/>
          <w:szCs w:val="32"/>
        </w:rPr>
      </w:pPr>
    </w:p>
    <w:p w:rsidR="004731B4" w:rsidRDefault="004731B4" w:rsidP="0092237F">
      <w:pPr>
        <w:spacing w:after="0" w:line="240" w:lineRule="auto"/>
        <w:jc w:val="center"/>
        <w:rPr>
          <w:rFonts w:ascii="Times New Roman" w:hAnsi="Times New Roman"/>
          <w:b/>
          <w:i/>
          <w:color w:val="002060"/>
          <w:sz w:val="32"/>
          <w:szCs w:val="32"/>
        </w:rPr>
      </w:pPr>
    </w:p>
    <w:p w:rsidR="004731B4" w:rsidRPr="004731B4" w:rsidRDefault="004731B4" w:rsidP="0092237F">
      <w:pPr>
        <w:spacing w:after="0" w:line="240" w:lineRule="auto"/>
        <w:jc w:val="center"/>
        <w:rPr>
          <w:rFonts w:ascii="Times New Roman" w:hAnsi="Times New Roman"/>
          <w:b/>
          <w:i/>
          <w:color w:val="002060"/>
          <w:sz w:val="32"/>
          <w:szCs w:val="32"/>
        </w:rPr>
      </w:pPr>
    </w:p>
    <w:p w:rsidR="0092237F" w:rsidRPr="004731B4" w:rsidRDefault="0092237F" w:rsidP="0092237F">
      <w:pPr>
        <w:spacing w:after="0" w:line="240" w:lineRule="auto"/>
        <w:jc w:val="center"/>
        <w:rPr>
          <w:rFonts w:ascii="Times New Roman" w:hAnsi="Times New Roman"/>
          <w:sz w:val="32"/>
          <w:szCs w:val="32"/>
        </w:rPr>
      </w:pPr>
    </w:p>
    <w:p w:rsidR="0092237F" w:rsidRPr="004731B4" w:rsidRDefault="0092237F" w:rsidP="0092237F">
      <w:pPr>
        <w:spacing w:after="0" w:line="240" w:lineRule="auto"/>
        <w:ind w:right="-426" w:firstLine="8222"/>
        <w:rPr>
          <w:rFonts w:ascii="Times New Roman" w:hAnsi="Times New Roman"/>
          <w:sz w:val="32"/>
          <w:szCs w:val="32"/>
        </w:rPr>
      </w:pPr>
      <w:r w:rsidRPr="004731B4">
        <w:rPr>
          <w:rFonts w:ascii="Times New Roman" w:hAnsi="Times New Roman"/>
          <w:sz w:val="32"/>
          <w:szCs w:val="32"/>
        </w:rPr>
        <w:t xml:space="preserve">.                                                 </w:t>
      </w:r>
    </w:p>
    <w:p w:rsidR="0092237F" w:rsidRPr="0005276B" w:rsidRDefault="0092237F" w:rsidP="0092237F">
      <w:pPr>
        <w:spacing w:after="0" w:line="240" w:lineRule="auto"/>
        <w:ind w:right="-426" w:firstLine="11057"/>
        <w:rPr>
          <w:rFonts w:ascii="Times New Roman" w:hAnsi="Times New Roman"/>
          <w:sz w:val="24"/>
          <w:szCs w:val="24"/>
        </w:rPr>
      </w:pPr>
    </w:p>
    <w:p w:rsidR="0092237F" w:rsidRPr="003E61D2" w:rsidRDefault="0092237F" w:rsidP="00E16A27">
      <w:pPr>
        <w:spacing w:after="0" w:line="240" w:lineRule="auto"/>
        <w:jc w:val="center"/>
        <w:rPr>
          <w:rFonts w:ascii="Times New Roman" w:hAnsi="Times New Roman"/>
          <w:b/>
          <w:sz w:val="24"/>
          <w:szCs w:val="24"/>
          <w:lang w:eastAsia="ru-RU"/>
        </w:rPr>
      </w:pPr>
      <w:r w:rsidRPr="003E61D2">
        <w:rPr>
          <w:rFonts w:ascii="Times New Roman" w:hAnsi="Times New Roman"/>
          <w:b/>
          <w:sz w:val="24"/>
          <w:szCs w:val="24"/>
          <w:lang w:eastAsia="ru-RU"/>
        </w:rPr>
        <w:lastRenderedPageBreak/>
        <w:t>ОГЛАВЛЕНИ</w:t>
      </w:r>
      <w:r w:rsidR="00E16A27" w:rsidRPr="003E61D2">
        <w:rPr>
          <w:rFonts w:ascii="Times New Roman" w:hAnsi="Times New Roman"/>
          <w:b/>
          <w:sz w:val="24"/>
          <w:szCs w:val="24"/>
          <w:lang w:eastAsia="ru-RU"/>
        </w:rPr>
        <w:t>Е</w:t>
      </w:r>
    </w:p>
    <w:p w:rsidR="00EF798C" w:rsidRPr="003E61D2" w:rsidRDefault="00EF798C" w:rsidP="003E61D2">
      <w:pPr>
        <w:pStyle w:val="a3"/>
        <w:spacing w:after="0" w:line="360" w:lineRule="auto"/>
        <w:ind w:left="0"/>
        <w:rPr>
          <w:rFonts w:ascii="Times New Roman" w:hAnsi="Times New Roman"/>
          <w:b/>
          <w:sz w:val="24"/>
          <w:szCs w:val="24"/>
        </w:rPr>
      </w:pPr>
      <w:r w:rsidRPr="003E61D2">
        <w:rPr>
          <w:rFonts w:ascii="Times New Roman" w:hAnsi="Times New Roman"/>
          <w:b/>
          <w:sz w:val="24"/>
          <w:szCs w:val="24"/>
        </w:rPr>
        <w:t>1. ЦЕЛЕВОЙ РАЗДЕЛ</w:t>
      </w:r>
      <w:r w:rsidR="00F96278" w:rsidRPr="003E61D2">
        <w:rPr>
          <w:rFonts w:ascii="Times New Roman" w:hAnsi="Times New Roman"/>
          <w:b/>
          <w:sz w:val="24"/>
          <w:szCs w:val="24"/>
        </w:rPr>
        <w:t>…………………………………………………………………………………………………………………………………...</w:t>
      </w:r>
      <w:r w:rsidR="006E4DC0">
        <w:rPr>
          <w:rFonts w:ascii="Times New Roman" w:hAnsi="Times New Roman"/>
          <w:b/>
          <w:sz w:val="24"/>
          <w:szCs w:val="24"/>
        </w:rPr>
        <w:t>4</w:t>
      </w:r>
    </w:p>
    <w:p w:rsidR="0092237F" w:rsidRPr="003E61D2" w:rsidRDefault="0092237F" w:rsidP="0092237F">
      <w:pPr>
        <w:pStyle w:val="a3"/>
        <w:spacing w:after="0" w:line="240" w:lineRule="auto"/>
        <w:ind w:left="0"/>
        <w:rPr>
          <w:rFonts w:ascii="Times New Roman" w:hAnsi="Times New Roman"/>
          <w:bCs/>
          <w:sz w:val="24"/>
          <w:szCs w:val="24"/>
        </w:rPr>
      </w:pPr>
      <w:r w:rsidRPr="003E61D2">
        <w:rPr>
          <w:rFonts w:ascii="Times New Roman" w:hAnsi="Times New Roman"/>
          <w:bCs/>
          <w:sz w:val="24"/>
          <w:szCs w:val="24"/>
        </w:rPr>
        <w:t>1.1</w:t>
      </w:r>
      <w:r w:rsidR="00F96278" w:rsidRPr="003E61D2">
        <w:rPr>
          <w:rFonts w:ascii="Times New Roman" w:hAnsi="Times New Roman"/>
          <w:bCs/>
          <w:sz w:val="24"/>
          <w:szCs w:val="24"/>
        </w:rPr>
        <w:t>.</w:t>
      </w:r>
      <w:r w:rsidRPr="003E61D2">
        <w:rPr>
          <w:rFonts w:ascii="Times New Roman" w:hAnsi="Times New Roman"/>
          <w:bCs/>
          <w:sz w:val="24"/>
          <w:szCs w:val="24"/>
        </w:rPr>
        <w:t xml:space="preserve"> Пояснительная записка</w:t>
      </w:r>
      <w:r w:rsidR="002B45A6" w:rsidRPr="003E61D2">
        <w:rPr>
          <w:rFonts w:ascii="Times New Roman" w:hAnsi="Times New Roman"/>
          <w:bCs/>
          <w:sz w:val="24"/>
          <w:szCs w:val="24"/>
        </w:rPr>
        <w:t>…………………</w:t>
      </w:r>
      <w:r w:rsidR="00F96278" w:rsidRPr="003E61D2">
        <w:rPr>
          <w:rFonts w:ascii="Times New Roman" w:hAnsi="Times New Roman"/>
          <w:bCs/>
          <w:sz w:val="24"/>
          <w:szCs w:val="24"/>
        </w:rPr>
        <w:t>…………………………………………………………………………………………………………….</w:t>
      </w:r>
      <w:r w:rsidR="006E4DC0">
        <w:rPr>
          <w:rFonts w:ascii="Times New Roman" w:hAnsi="Times New Roman"/>
          <w:bCs/>
          <w:sz w:val="24"/>
          <w:szCs w:val="24"/>
        </w:rPr>
        <w:t>4</w:t>
      </w:r>
    </w:p>
    <w:p w:rsidR="00E16A27" w:rsidRPr="003E61D2" w:rsidRDefault="0092237F" w:rsidP="00251BC0">
      <w:pPr>
        <w:spacing w:after="0" w:line="240" w:lineRule="auto"/>
        <w:rPr>
          <w:rFonts w:ascii="Times New Roman" w:hAnsi="Times New Roman"/>
          <w:noProof/>
          <w:sz w:val="24"/>
          <w:szCs w:val="24"/>
        </w:rPr>
      </w:pPr>
      <w:r w:rsidRPr="003E61D2">
        <w:rPr>
          <w:rFonts w:ascii="Times New Roman" w:hAnsi="Times New Roman"/>
          <w:bCs/>
          <w:sz w:val="24"/>
          <w:szCs w:val="24"/>
        </w:rPr>
        <w:t>1.</w:t>
      </w:r>
      <w:r w:rsidR="002B45A6" w:rsidRPr="003E61D2">
        <w:rPr>
          <w:rFonts w:ascii="Times New Roman" w:hAnsi="Times New Roman"/>
          <w:bCs/>
          <w:sz w:val="24"/>
          <w:szCs w:val="24"/>
        </w:rPr>
        <w:t>2</w:t>
      </w:r>
      <w:r w:rsidR="00F96278" w:rsidRPr="003E61D2">
        <w:rPr>
          <w:rFonts w:ascii="Times New Roman" w:hAnsi="Times New Roman"/>
          <w:bCs/>
          <w:sz w:val="24"/>
          <w:szCs w:val="24"/>
        </w:rPr>
        <w:t>.</w:t>
      </w:r>
      <w:r w:rsidRPr="003E61D2">
        <w:rPr>
          <w:rFonts w:ascii="Times New Roman" w:hAnsi="Times New Roman"/>
          <w:noProof/>
          <w:sz w:val="24"/>
          <w:szCs w:val="24"/>
        </w:rPr>
        <w:t>Цели и задачи реализации рабочей программы</w:t>
      </w:r>
      <w:r w:rsidR="00F96278" w:rsidRPr="003E61D2">
        <w:rPr>
          <w:rFonts w:ascii="Times New Roman" w:hAnsi="Times New Roman"/>
          <w:noProof/>
          <w:sz w:val="24"/>
          <w:szCs w:val="24"/>
        </w:rPr>
        <w:t>……………………………………………………………………………………………………..</w:t>
      </w:r>
      <w:r w:rsidR="009164D9">
        <w:rPr>
          <w:rFonts w:ascii="Times New Roman" w:hAnsi="Times New Roman"/>
          <w:noProof/>
          <w:sz w:val="24"/>
          <w:szCs w:val="24"/>
        </w:rPr>
        <w:t>6</w:t>
      </w:r>
    </w:p>
    <w:p w:rsidR="0092237F" w:rsidRPr="003E61D2" w:rsidRDefault="00F96278" w:rsidP="00251BC0">
      <w:pPr>
        <w:spacing w:after="0" w:line="240" w:lineRule="auto"/>
        <w:rPr>
          <w:rFonts w:ascii="Times New Roman" w:hAnsi="Times New Roman"/>
          <w:bCs/>
          <w:sz w:val="24"/>
          <w:szCs w:val="24"/>
        </w:rPr>
      </w:pPr>
      <w:r w:rsidRPr="003E61D2">
        <w:rPr>
          <w:rFonts w:ascii="Times New Roman" w:hAnsi="Times New Roman"/>
          <w:bCs/>
          <w:sz w:val="24"/>
          <w:szCs w:val="24"/>
        </w:rPr>
        <w:t>1.3.</w:t>
      </w:r>
      <w:r w:rsidR="0092237F" w:rsidRPr="003E61D2">
        <w:rPr>
          <w:rFonts w:ascii="Times New Roman" w:hAnsi="Times New Roman"/>
          <w:bCs/>
          <w:sz w:val="24"/>
          <w:szCs w:val="24"/>
        </w:rPr>
        <w:t xml:space="preserve">Ценностно - целевые ориентиры </w:t>
      </w:r>
      <w:r w:rsidR="002B45A6" w:rsidRPr="003E61D2">
        <w:rPr>
          <w:rFonts w:ascii="Times New Roman" w:hAnsi="Times New Roman"/>
          <w:bCs/>
          <w:sz w:val="24"/>
          <w:szCs w:val="24"/>
        </w:rPr>
        <w:t>…………</w:t>
      </w:r>
      <w:r w:rsidRPr="003E61D2">
        <w:rPr>
          <w:rFonts w:ascii="Times New Roman" w:hAnsi="Times New Roman"/>
          <w:bCs/>
          <w:sz w:val="24"/>
          <w:szCs w:val="24"/>
        </w:rPr>
        <w:t>………………………………………………………………………………………………………….</w:t>
      </w:r>
      <w:r w:rsidR="006E4DC0">
        <w:rPr>
          <w:rFonts w:ascii="Times New Roman" w:hAnsi="Times New Roman"/>
          <w:bCs/>
          <w:sz w:val="24"/>
          <w:szCs w:val="24"/>
        </w:rPr>
        <w:t>7</w:t>
      </w:r>
    </w:p>
    <w:p w:rsidR="0092237F" w:rsidRPr="003E61D2" w:rsidRDefault="0092237F" w:rsidP="00251BC0">
      <w:pPr>
        <w:spacing w:after="0" w:line="240" w:lineRule="auto"/>
        <w:rPr>
          <w:rFonts w:ascii="Times New Roman" w:hAnsi="Times New Roman"/>
          <w:bCs/>
          <w:sz w:val="24"/>
          <w:szCs w:val="24"/>
        </w:rPr>
      </w:pPr>
      <w:r w:rsidRPr="003E61D2">
        <w:rPr>
          <w:rFonts w:ascii="Times New Roman" w:hAnsi="Times New Roman"/>
          <w:bCs/>
          <w:sz w:val="24"/>
          <w:szCs w:val="24"/>
        </w:rPr>
        <w:t>1.</w:t>
      </w:r>
      <w:r w:rsidR="00F96278" w:rsidRPr="003E61D2">
        <w:rPr>
          <w:rFonts w:ascii="Times New Roman" w:hAnsi="Times New Roman"/>
          <w:bCs/>
          <w:sz w:val="24"/>
          <w:szCs w:val="24"/>
        </w:rPr>
        <w:t>4.</w:t>
      </w:r>
      <w:r w:rsidRPr="003E61D2">
        <w:rPr>
          <w:rFonts w:ascii="Times New Roman" w:hAnsi="Times New Roman"/>
          <w:bCs/>
          <w:sz w:val="24"/>
          <w:szCs w:val="24"/>
        </w:rPr>
        <w:t xml:space="preserve"> Принципы и подходы к формированию Программы</w:t>
      </w:r>
      <w:r w:rsidR="00F96278" w:rsidRPr="003E61D2">
        <w:rPr>
          <w:rFonts w:ascii="Times New Roman" w:hAnsi="Times New Roman"/>
          <w:bCs/>
          <w:sz w:val="24"/>
          <w:szCs w:val="24"/>
        </w:rPr>
        <w:t>……………………………………………………………………………………………….</w:t>
      </w:r>
      <w:r w:rsidR="006E4DC0">
        <w:rPr>
          <w:rFonts w:ascii="Times New Roman" w:hAnsi="Times New Roman"/>
          <w:bCs/>
          <w:sz w:val="24"/>
          <w:szCs w:val="24"/>
        </w:rPr>
        <w:t>8</w:t>
      </w:r>
    </w:p>
    <w:p w:rsidR="0092237F" w:rsidRPr="003E61D2" w:rsidRDefault="0092237F" w:rsidP="00251BC0">
      <w:pPr>
        <w:spacing w:after="0" w:line="240" w:lineRule="auto"/>
        <w:rPr>
          <w:rFonts w:ascii="Times New Roman" w:hAnsi="Times New Roman"/>
          <w:bCs/>
          <w:sz w:val="24"/>
          <w:szCs w:val="24"/>
        </w:rPr>
      </w:pPr>
      <w:r w:rsidRPr="003E61D2">
        <w:rPr>
          <w:rFonts w:ascii="Times New Roman" w:hAnsi="Times New Roman"/>
          <w:bCs/>
          <w:sz w:val="24"/>
          <w:szCs w:val="24"/>
        </w:rPr>
        <w:t>1.</w:t>
      </w:r>
      <w:r w:rsidR="00F96278" w:rsidRPr="003E61D2">
        <w:rPr>
          <w:rFonts w:ascii="Times New Roman" w:hAnsi="Times New Roman"/>
          <w:bCs/>
          <w:sz w:val="24"/>
          <w:szCs w:val="24"/>
        </w:rPr>
        <w:t>5.</w:t>
      </w:r>
      <w:r w:rsidRPr="003E61D2">
        <w:rPr>
          <w:rFonts w:ascii="Times New Roman" w:hAnsi="Times New Roman"/>
          <w:bCs/>
          <w:sz w:val="24"/>
          <w:szCs w:val="24"/>
        </w:rPr>
        <w:t xml:space="preserve"> Возрастные особенности развития ребенка  в  музыкальной деятельности</w:t>
      </w:r>
      <w:r w:rsidR="00F96278" w:rsidRPr="003E61D2">
        <w:rPr>
          <w:rFonts w:ascii="Times New Roman" w:hAnsi="Times New Roman"/>
          <w:bCs/>
          <w:sz w:val="24"/>
          <w:szCs w:val="24"/>
        </w:rPr>
        <w:t>………………………………………………………………………</w:t>
      </w:r>
      <w:r w:rsidR="009164D9">
        <w:rPr>
          <w:rFonts w:ascii="Times New Roman" w:hAnsi="Times New Roman"/>
          <w:bCs/>
          <w:sz w:val="24"/>
          <w:szCs w:val="24"/>
        </w:rPr>
        <w:t>8</w:t>
      </w:r>
    </w:p>
    <w:p w:rsidR="0092237F" w:rsidRPr="003E61D2" w:rsidRDefault="0092237F" w:rsidP="003E61D2">
      <w:pPr>
        <w:pStyle w:val="2"/>
        <w:spacing w:before="0" w:after="0"/>
        <w:rPr>
          <w:szCs w:val="24"/>
        </w:rPr>
      </w:pPr>
      <w:r w:rsidRPr="003E61D2">
        <w:rPr>
          <w:b w:val="0"/>
          <w:bCs w:val="0"/>
          <w:i w:val="0"/>
          <w:iCs w:val="0"/>
          <w:szCs w:val="24"/>
        </w:rPr>
        <w:t>1.</w:t>
      </w:r>
      <w:r w:rsidR="00F96278" w:rsidRPr="003E61D2">
        <w:rPr>
          <w:b w:val="0"/>
          <w:bCs w:val="0"/>
          <w:i w:val="0"/>
          <w:iCs w:val="0"/>
          <w:szCs w:val="24"/>
          <w:lang w:val="tt-RU"/>
        </w:rPr>
        <w:t>6</w:t>
      </w:r>
      <w:r w:rsidRPr="003E61D2">
        <w:rPr>
          <w:b w:val="0"/>
          <w:bCs w:val="0"/>
          <w:i w:val="0"/>
          <w:iCs w:val="0"/>
          <w:szCs w:val="24"/>
        </w:rPr>
        <w:t>. Результаты реализации рабочей программы</w:t>
      </w:r>
      <w:r w:rsidR="00F96278" w:rsidRPr="003E61D2">
        <w:rPr>
          <w:b w:val="0"/>
          <w:bCs w:val="0"/>
          <w:i w:val="0"/>
          <w:iCs w:val="0"/>
          <w:szCs w:val="24"/>
        </w:rPr>
        <w:t>………………………………………………………………………………………………………</w:t>
      </w:r>
      <w:r w:rsidR="006E4DC0">
        <w:rPr>
          <w:b w:val="0"/>
          <w:bCs w:val="0"/>
          <w:i w:val="0"/>
          <w:iCs w:val="0"/>
          <w:szCs w:val="24"/>
        </w:rPr>
        <w:t>1</w:t>
      </w:r>
      <w:r w:rsidR="009164D9">
        <w:rPr>
          <w:b w:val="0"/>
          <w:bCs w:val="0"/>
          <w:i w:val="0"/>
          <w:iCs w:val="0"/>
          <w:szCs w:val="24"/>
        </w:rPr>
        <w:t>0</w:t>
      </w:r>
    </w:p>
    <w:p w:rsidR="00EF798C" w:rsidRPr="003E61D2" w:rsidRDefault="00EF798C" w:rsidP="003E61D2">
      <w:pPr>
        <w:pStyle w:val="ab"/>
        <w:spacing w:before="0" w:beforeAutospacing="0" w:after="0" w:afterAutospacing="0" w:line="360" w:lineRule="auto"/>
        <w:rPr>
          <w:b/>
          <w:bCs/>
        </w:rPr>
      </w:pPr>
      <w:r w:rsidRPr="003E61D2">
        <w:rPr>
          <w:b/>
          <w:bCs/>
        </w:rPr>
        <w:t>2. СОДЕРЖАТЕЛЬНЫЙ РАЗДЕЛ</w:t>
      </w:r>
      <w:r w:rsidR="00F96278" w:rsidRPr="003E61D2">
        <w:rPr>
          <w:b/>
        </w:rPr>
        <w:t>……………………………………………………………………………………………………………………</w:t>
      </w:r>
      <w:r w:rsidR="006E4DC0">
        <w:rPr>
          <w:b/>
        </w:rPr>
        <w:t>12</w:t>
      </w:r>
    </w:p>
    <w:p w:rsidR="00EF798C" w:rsidRPr="003E61D2" w:rsidRDefault="00EF798C" w:rsidP="00EF798C">
      <w:pPr>
        <w:widowControl w:val="0"/>
        <w:autoSpaceDE w:val="0"/>
        <w:autoSpaceDN w:val="0"/>
        <w:adjustRightInd w:val="0"/>
        <w:spacing w:after="0" w:line="240" w:lineRule="auto"/>
        <w:jc w:val="both"/>
        <w:rPr>
          <w:rFonts w:ascii="Times New Roman" w:eastAsia="Times New Roman" w:hAnsi="Times New Roman"/>
          <w:bCs/>
          <w:sz w:val="24"/>
          <w:szCs w:val="24"/>
        </w:rPr>
      </w:pPr>
      <w:r w:rsidRPr="003E61D2">
        <w:rPr>
          <w:rFonts w:ascii="Times New Roman" w:eastAsia="Times New Roman" w:hAnsi="Times New Roman"/>
          <w:bCs/>
          <w:sz w:val="24"/>
          <w:szCs w:val="24"/>
        </w:rPr>
        <w:t>2.1. Задачи и содержание образования (обучения и воспитания) по образовательным областям</w:t>
      </w:r>
      <w:r w:rsidR="00F96278" w:rsidRPr="003E61D2">
        <w:rPr>
          <w:rFonts w:ascii="Times New Roman" w:hAnsi="Times New Roman"/>
          <w:bCs/>
          <w:sz w:val="24"/>
          <w:szCs w:val="24"/>
        </w:rPr>
        <w:t>………………………………………………….1</w:t>
      </w:r>
      <w:r w:rsidR="006E4DC0">
        <w:rPr>
          <w:rFonts w:ascii="Times New Roman" w:hAnsi="Times New Roman"/>
          <w:bCs/>
          <w:sz w:val="24"/>
          <w:szCs w:val="24"/>
        </w:rPr>
        <w:t>2</w:t>
      </w:r>
    </w:p>
    <w:p w:rsidR="00EF798C" w:rsidRPr="003E61D2" w:rsidRDefault="00EF798C" w:rsidP="00EF798C">
      <w:pPr>
        <w:widowControl w:val="0"/>
        <w:autoSpaceDE w:val="0"/>
        <w:autoSpaceDN w:val="0"/>
        <w:adjustRightInd w:val="0"/>
        <w:spacing w:after="0" w:line="240" w:lineRule="auto"/>
        <w:jc w:val="both"/>
        <w:rPr>
          <w:rFonts w:ascii="Times New Roman" w:eastAsia="Times New Roman" w:hAnsi="Times New Roman"/>
          <w:bCs/>
          <w:sz w:val="24"/>
          <w:szCs w:val="24"/>
        </w:rPr>
      </w:pPr>
      <w:r w:rsidRPr="003E61D2">
        <w:rPr>
          <w:rFonts w:ascii="Times New Roman" w:eastAsia="Times New Roman" w:hAnsi="Times New Roman"/>
          <w:bCs/>
          <w:sz w:val="24"/>
          <w:szCs w:val="24"/>
        </w:rPr>
        <w:t>2.1.1 Художественно-эстетическое развитие</w:t>
      </w:r>
      <w:r w:rsidR="00F96278" w:rsidRPr="003E61D2">
        <w:rPr>
          <w:rFonts w:ascii="Times New Roman" w:hAnsi="Times New Roman"/>
          <w:bCs/>
          <w:sz w:val="24"/>
          <w:szCs w:val="24"/>
        </w:rPr>
        <w:t>…………………………………………………………………………………………………………</w:t>
      </w:r>
      <w:r w:rsidR="00C872A5" w:rsidRPr="003E61D2">
        <w:rPr>
          <w:rFonts w:ascii="Times New Roman" w:hAnsi="Times New Roman"/>
          <w:bCs/>
          <w:sz w:val="24"/>
          <w:szCs w:val="24"/>
        </w:rPr>
        <w:t>...</w:t>
      </w:r>
      <w:r w:rsidR="00F96278" w:rsidRPr="003E61D2">
        <w:rPr>
          <w:rFonts w:ascii="Times New Roman" w:hAnsi="Times New Roman"/>
          <w:bCs/>
          <w:sz w:val="24"/>
          <w:szCs w:val="24"/>
        </w:rPr>
        <w:t>1</w:t>
      </w:r>
      <w:r w:rsidR="006E4DC0">
        <w:rPr>
          <w:rFonts w:ascii="Times New Roman" w:hAnsi="Times New Roman"/>
          <w:bCs/>
          <w:sz w:val="24"/>
          <w:szCs w:val="24"/>
        </w:rPr>
        <w:t>2</w:t>
      </w:r>
    </w:p>
    <w:p w:rsidR="00EF798C" w:rsidRPr="003E61D2" w:rsidRDefault="00EF798C" w:rsidP="00EF798C">
      <w:pPr>
        <w:widowControl w:val="0"/>
        <w:autoSpaceDE w:val="0"/>
        <w:autoSpaceDN w:val="0"/>
        <w:adjustRightInd w:val="0"/>
        <w:spacing w:after="0" w:line="240" w:lineRule="auto"/>
        <w:jc w:val="both"/>
        <w:rPr>
          <w:rFonts w:ascii="Times New Roman" w:eastAsia="Times New Roman" w:hAnsi="Times New Roman"/>
          <w:bCs/>
          <w:sz w:val="24"/>
          <w:szCs w:val="24"/>
        </w:rPr>
      </w:pPr>
      <w:r w:rsidRPr="003E61D2">
        <w:rPr>
          <w:rFonts w:ascii="Times New Roman" w:eastAsia="Times New Roman" w:hAnsi="Times New Roman"/>
          <w:bCs/>
          <w:iCs/>
          <w:sz w:val="24"/>
          <w:szCs w:val="24"/>
        </w:rPr>
        <w:t>2.1.1.1.</w:t>
      </w:r>
      <w:r w:rsidRPr="003E61D2">
        <w:rPr>
          <w:rFonts w:ascii="Times New Roman" w:eastAsia="Times New Roman" w:hAnsi="Times New Roman"/>
          <w:bCs/>
          <w:i/>
          <w:sz w:val="24"/>
          <w:szCs w:val="24"/>
        </w:rPr>
        <w:t> </w:t>
      </w:r>
      <w:r w:rsidRPr="003E61D2">
        <w:rPr>
          <w:rFonts w:ascii="Times New Roman" w:eastAsia="Times New Roman" w:hAnsi="Times New Roman"/>
          <w:bCs/>
          <w:sz w:val="24"/>
          <w:szCs w:val="24"/>
        </w:rPr>
        <w:t>От 1 года до 2 лет</w:t>
      </w:r>
      <w:r w:rsidR="00F96278" w:rsidRPr="003E61D2">
        <w:rPr>
          <w:rFonts w:ascii="Times New Roman" w:hAnsi="Times New Roman"/>
          <w:bCs/>
          <w:sz w:val="24"/>
          <w:szCs w:val="24"/>
        </w:rPr>
        <w:t>……………………………………………………………………………………………………………………………….</w:t>
      </w:r>
      <w:r w:rsidR="00C872A5" w:rsidRPr="003E61D2">
        <w:rPr>
          <w:rFonts w:ascii="Times New Roman" w:hAnsi="Times New Roman"/>
          <w:bCs/>
          <w:sz w:val="24"/>
          <w:szCs w:val="24"/>
        </w:rPr>
        <w:t>..1</w:t>
      </w:r>
      <w:r w:rsidR="006E4DC0">
        <w:rPr>
          <w:rFonts w:ascii="Times New Roman" w:hAnsi="Times New Roman"/>
          <w:bCs/>
          <w:sz w:val="24"/>
          <w:szCs w:val="24"/>
        </w:rPr>
        <w:t>2</w:t>
      </w:r>
    </w:p>
    <w:p w:rsidR="00EF798C" w:rsidRPr="003E61D2" w:rsidRDefault="00EF798C" w:rsidP="00EF798C">
      <w:pPr>
        <w:widowControl w:val="0"/>
        <w:autoSpaceDE w:val="0"/>
        <w:autoSpaceDN w:val="0"/>
        <w:adjustRightInd w:val="0"/>
        <w:spacing w:after="0" w:line="240" w:lineRule="auto"/>
        <w:jc w:val="both"/>
        <w:rPr>
          <w:rFonts w:ascii="Times New Roman" w:eastAsia="Times New Roman" w:hAnsi="Times New Roman"/>
          <w:bCs/>
          <w:sz w:val="24"/>
          <w:szCs w:val="24"/>
        </w:rPr>
      </w:pPr>
      <w:r w:rsidRPr="003E61D2">
        <w:rPr>
          <w:rFonts w:ascii="Times New Roman" w:eastAsia="Times New Roman" w:hAnsi="Times New Roman"/>
          <w:bCs/>
          <w:sz w:val="24"/>
          <w:szCs w:val="24"/>
        </w:rPr>
        <w:t>2.1.1.2. От 2 лет до 3 лет</w:t>
      </w:r>
      <w:r w:rsidR="00F96278" w:rsidRPr="003E61D2">
        <w:rPr>
          <w:rFonts w:ascii="Times New Roman" w:hAnsi="Times New Roman"/>
          <w:bCs/>
          <w:sz w:val="24"/>
          <w:szCs w:val="24"/>
        </w:rPr>
        <w:t>………………………………………………………………………………………………………………………………</w:t>
      </w:r>
      <w:r w:rsidR="00C872A5" w:rsidRPr="003E61D2">
        <w:rPr>
          <w:rFonts w:ascii="Times New Roman" w:hAnsi="Times New Roman"/>
          <w:bCs/>
          <w:sz w:val="24"/>
          <w:szCs w:val="24"/>
        </w:rPr>
        <w:t>….1</w:t>
      </w:r>
      <w:r w:rsidR="006E4DC0">
        <w:rPr>
          <w:rFonts w:ascii="Times New Roman" w:hAnsi="Times New Roman"/>
          <w:bCs/>
          <w:sz w:val="24"/>
          <w:szCs w:val="24"/>
        </w:rPr>
        <w:t>3</w:t>
      </w:r>
    </w:p>
    <w:p w:rsidR="00EF798C" w:rsidRPr="003E61D2" w:rsidRDefault="00EF798C" w:rsidP="00EF798C">
      <w:pPr>
        <w:widowControl w:val="0"/>
        <w:autoSpaceDE w:val="0"/>
        <w:autoSpaceDN w:val="0"/>
        <w:adjustRightInd w:val="0"/>
        <w:spacing w:after="0" w:line="240" w:lineRule="auto"/>
        <w:jc w:val="both"/>
        <w:rPr>
          <w:rFonts w:ascii="Times New Roman" w:eastAsia="Times New Roman" w:hAnsi="Times New Roman"/>
          <w:bCs/>
          <w:sz w:val="24"/>
          <w:szCs w:val="24"/>
        </w:rPr>
      </w:pPr>
      <w:r w:rsidRPr="003E61D2">
        <w:rPr>
          <w:rFonts w:ascii="Times New Roman" w:eastAsia="Times New Roman" w:hAnsi="Times New Roman"/>
          <w:bCs/>
          <w:sz w:val="24"/>
          <w:szCs w:val="24"/>
        </w:rPr>
        <w:t>2.1.1.3. От 3 лет до 4 лет</w:t>
      </w:r>
      <w:r w:rsidR="00F96278" w:rsidRPr="003E61D2">
        <w:rPr>
          <w:rFonts w:ascii="Times New Roman" w:hAnsi="Times New Roman"/>
          <w:bCs/>
          <w:sz w:val="24"/>
          <w:szCs w:val="24"/>
        </w:rPr>
        <w:t>………………………………………………………………………………………………………………………………</w:t>
      </w:r>
      <w:r w:rsidR="00C872A5" w:rsidRPr="003E61D2">
        <w:rPr>
          <w:rFonts w:ascii="Times New Roman" w:hAnsi="Times New Roman"/>
          <w:bCs/>
          <w:sz w:val="24"/>
          <w:szCs w:val="24"/>
        </w:rPr>
        <w:t>….1</w:t>
      </w:r>
      <w:r w:rsidR="006E4DC0">
        <w:rPr>
          <w:rFonts w:ascii="Times New Roman" w:hAnsi="Times New Roman"/>
          <w:bCs/>
          <w:sz w:val="24"/>
          <w:szCs w:val="24"/>
        </w:rPr>
        <w:t>4</w:t>
      </w:r>
    </w:p>
    <w:p w:rsidR="00EF798C" w:rsidRPr="003E61D2" w:rsidRDefault="00EF798C" w:rsidP="00EF798C">
      <w:pPr>
        <w:widowControl w:val="0"/>
        <w:autoSpaceDE w:val="0"/>
        <w:autoSpaceDN w:val="0"/>
        <w:adjustRightInd w:val="0"/>
        <w:spacing w:after="0" w:line="240" w:lineRule="auto"/>
        <w:jc w:val="both"/>
        <w:rPr>
          <w:rFonts w:ascii="Times New Roman" w:eastAsia="Times New Roman" w:hAnsi="Times New Roman"/>
          <w:bCs/>
          <w:sz w:val="24"/>
          <w:szCs w:val="24"/>
        </w:rPr>
      </w:pPr>
      <w:r w:rsidRPr="003E61D2">
        <w:rPr>
          <w:rFonts w:ascii="Times New Roman" w:eastAsia="Times New Roman" w:hAnsi="Times New Roman"/>
          <w:bCs/>
          <w:sz w:val="24"/>
          <w:szCs w:val="24"/>
        </w:rPr>
        <w:t>2.1.1.4. От 4 лет до 5 лет</w:t>
      </w:r>
      <w:r w:rsidR="00F96278" w:rsidRPr="003E61D2">
        <w:rPr>
          <w:rFonts w:ascii="Times New Roman" w:hAnsi="Times New Roman"/>
          <w:bCs/>
          <w:sz w:val="24"/>
          <w:szCs w:val="24"/>
        </w:rPr>
        <w:t>………………………………………………………………………………………………………………………………</w:t>
      </w:r>
      <w:r w:rsidR="00C872A5" w:rsidRPr="003E61D2">
        <w:rPr>
          <w:rFonts w:ascii="Times New Roman" w:hAnsi="Times New Roman"/>
          <w:bCs/>
          <w:sz w:val="24"/>
          <w:szCs w:val="24"/>
        </w:rPr>
        <w:t>….1</w:t>
      </w:r>
      <w:r w:rsidR="006E4DC0">
        <w:rPr>
          <w:rFonts w:ascii="Times New Roman" w:hAnsi="Times New Roman"/>
          <w:bCs/>
          <w:sz w:val="24"/>
          <w:szCs w:val="24"/>
        </w:rPr>
        <w:t>6</w:t>
      </w:r>
    </w:p>
    <w:p w:rsidR="00EF798C" w:rsidRPr="003E61D2" w:rsidRDefault="00EF798C" w:rsidP="00EF798C">
      <w:pPr>
        <w:widowControl w:val="0"/>
        <w:autoSpaceDE w:val="0"/>
        <w:autoSpaceDN w:val="0"/>
        <w:adjustRightInd w:val="0"/>
        <w:spacing w:after="0" w:line="240" w:lineRule="auto"/>
        <w:jc w:val="both"/>
        <w:rPr>
          <w:rFonts w:ascii="Times New Roman" w:eastAsia="Times New Roman" w:hAnsi="Times New Roman"/>
          <w:bCs/>
          <w:sz w:val="24"/>
          <w:szCs w:val="24"/>
        </w:rPr>
      </w:pPr>
      <w:r w:rsidRPr="003E61D2">
        <w:rPr>
          <w:rFonts w:ascii="Times New Roman" w:eastAsia="Times New Roman" w:hAnsi="Times New Roman"/>
          <w:bCs/>
          <w:sz w:val="24"/>
          <w:szCs w:val="24"/>
        </w:rPr>
        <w:t>2.1.1.5. От 5 лет до 6 лет</w:t>
      </w:r>
      <w:r w:rsidR="00F96278" w:rsidRPr="003E61D2">
        <w:rPr>
          <w:rFonts w:ascii="Times New Roman" w:hAnsi="Times New Roman"/>
          <w:bCs/>
          <w:sz w:val="24"/>
          <w:szCs w:val="24"/>
        </w:rPr>
        <w:t>………………………………………………………………………………………………………………………………</w:t>
      </w:r>
      <w:r w:rsidR="00C872A5" w:rsidRPr="003E61D2">
        <w:rPr>
          <w:rFonts w:ascii="Times New Roman" w:hAnsi="Times New Roman"/>
          <w:bCs/>
          <w:sz w:val="24"/>
          <w:szCs w:val="24"/>
        </w:rPr>
        <w:t>….1</w:t>
      </w:r>
      <w:r w:rsidR="006E4DC0">
        <w:rPr>
          <w:rFonts w:ascii="Times New Roman" w:hAnsi="Times New Roman"/>
          <w:bCs/>
          <w:sz w:val="24"/>
          <w:szCs w:val="24"/>
        </w:rPr>
        <w:t>9</w:t>
      </w:r>
    </w:p>
    <w:p w:rsidR="00EF798C" w:rsidRPr="003E61D2" w:rsidRDefault="00EF798C" w:rsidP="00EF798C">
      <w:pPr>
        <w:widowControl w:val="0"/>
        <w:autoSpaceDE w:val="0"/>
        <w:autoSpaceDN w:val="0"/>
        <w:adjustRightInd w:val="0"/>
        <w:spacing w:after="0" w:line="240" w:lineRule="auto"/>
        <w:jc w:val="both"/>
        <w:rPr>
          <w:rFonts w:ascii="Times New Roman" w:eastAsia="Times New Roman" w:hAnsi="Times New Roman"/>
          <w:bCs/>
          <w:sz w:val="24"/>
          <w:szCs w:val="24"/>
        </w:rPr>
      </w:pPr>
      <w:r w:rsidRPr="003E61D2">
        <w:rPr>
          <w:rFonts w:ascii="Times New Roman" w:eastAsia="Times New Roman" w:hAnsi="Times New Roman"/>
          <w:bCs/>
          <w:sz w:val="24"/>
          <w:szCs w:val="24"/>
        </w:rPr>
        <w:t>2.1.1.6. От 6 лет до 7 лет</w:t>
      </w:r>
      <w:r w:rsidR="00F96278" w:rsidRPr="003E61D2">
        <w:rPr>
          <w:rFonts w:ascii="Times New Roman" w:hAnsi="Times New Roman"/>
          <w:bCs/>
          <w:sz w:val="24"/>
          <w:szCs w:val="24"/>
        </w:rPr>
        <w:t>………………………………………………………………………………………………………………………………</w:t>
      </w:r>
      <w:r w:rsidR="00C872A5" w:rsidRPr="003E61D2">
        <w:rPr>
          <w:rFonts w:ascii="Times New Roman" w:hAnsi="Times New Roman"/>
          <w:bCs/>
          <w:sz w:val="24"/>
          <w:szCs w:val="24"/>
        </w:rPr>
        <w:t>….2</w:t>
      </w:r>
      <w:r w:rsidR="006E4DC0">
        <w:rPr>
          <w:rFonts w:ascii="Times New Roman" w:hAnsi="Times New Roman"/>
          <w:bCs/>
          <w:sz w:val="24"/>
          <w:szCs w:val="24"/>
        </w:rPr>
        <w:t>1</w:t>
      </w:r>
    </w:p>
    <w:p w:rsidR="00F96278" w:rsidRPr="003E61D2" w:rsidRDefault="00C872A5" w:rsidP="00F96278">
      <w:pPr>
        <w:pStyle w:val="2"/>
        <w:spacing w:before="0" w:after="0" w:line="240" w:lineRule="auto"/>
        <w:rPr>
          <w:b w:val="0"/>
          <w:bCs w:val="0"/>
          <w:i w:val="0"/>
          <w:iCs w:val="0"/>
          <w:szCs w:val="24"/>
        </w:rPr>
      </w:pPr>
      <w:r w:rsidRPr="003E61D2">
        <w:rPr>
          <w:b w:val="0"/>
          <w:bCs w:val="0"/>
          <w:i w:val="0"/>
          <w:iCs w:val="0"/>
          <w:szCs w:val="24"/>
        </w:rPr>
        <w:t>2.1.2.</w:t>
      </w:r>
      <w:r w:rsidR="00F96278" w:rsidRPr="003E61D2">
        <w:rPr>
          <w:b w:val="0"/>
          <w:bCs w:val="0"/>
          <w:i w:val="0"/>
          <w:iCs w:val="0"/>
          <w:szCs w:val="24"/>
        </w:rPr>
        <w:t xml:space="preserve"> Основные направления индивидуально-развивающей работы.</w:t>
      </w:r>
      <w:bookmarkStart w:id="2" w:name="_Hlk137649804"/>
      <w:r w:rsidR="00F96278" w:rsidRPr="003E61D2">
        <w:rPr>
          <w:b w:val="0"/>
          <w:i w:val="0"/>
          <w:iCs w:val="0"/>
          <w:szCs w:val="24"/>
        </w:rPr>
        <w:t>…………………………………………………………………</w:t>
      </w:r>
      <w:r w:rsidRPr="003E61D2">
        <w:rPr>
          <w:b w:val="0"/>
          <w:i w:val="0"/>
          <w:iCs w:val="0"/>
          <w:szCs w:val="24"/>
        </w:rPr>
        <w:t>……………..2</w:t>
      </w:r>
      <w:bookmarkEnd w:id="2"/>
      <w:r w:rsidR="006E4DC0">
        <w:rPr>
          <w:b w:val="0"/>
          <w:i w:val="0"/>
          <w:iCs w:val="0"/>
          <w:szCs w:val="24"/>
        </w:rPr>
        <w:t>4</w:t>
      </w:r>
    </w:p>
    <w:p w:rsidR="002C755E" w:rsidRPr="003E61D2" w:rsidRDefault="002C755E" w:rsidP="004F58C9">
      <w:pPr>
        <w:spacing w:after="0" w:line="240" w:lineRule="auto"/>
        <w:rPr>
          <w:sz w:val="24"/>
          <w:szCs w:val="24"/>
        </w:rPr>
      </w:pPr>
      <w:r w:rsidRPr="003E61D2">
        <w:rPr>
          <w:rFonts w:ascii="Times New Roman" w:eastAsia="Times New Roman" w:hAnsi="Times New Roman"/>
          <w:bCs/>
          <w:iCs/>
          <w:sz w:val="24"/>
          <w:szCs w:val="24"/>
        </w:rPr>
        <w:t>2.1.</w:t>
      </w:r>
      <w:r w:rsidR="004F58C9" w:rsidRPr="003E61D2">
        <w:rPr>
          <w:rFonts w:ascii="Times New Roman" w:eastAsia="Times New Roman" w:hAnsi="Times New Roman"/>
          <w:bCs/>
          <w:iCs/>
          <w:sz w:val="24"/>
          <w:szCs w:val="24"/>
        </w:rPr>
        <w:t>3</w:t>
      </w:r>
      <w:r w:rsidRPr="003E61D2">
        <w:rPr>
          <w:rFonts w:ascii="Times New Roman" w:eastAsia="Times New Roman" w:hAnsi="Times New Roman"/>
          <w:bCs/>
          <w:iCs/>
          <w:sz w:val="24"/>
          <w:szCs w:val="24"/>
        </w:rPr>
        <w:t>. Педагогическая диагностика достижения планируемых результатов</w:t>
      </w:r>
      <w:r w:rsidR="004F58C9" w:rsidRPr="003E61D2">
        <w:rPr>
          <w:rFonts w:ascii="Times New Roman" w:eastAsia="Times New Roman" w:hAnsi="Times New Roman"/>
          <w:bCs/>
          <w:iCs/>
          <w:sz w:val="24"/>
          <w:szCs w:val="24"/>
        </w:rPr>
        <w:t>…………………………………………………………………………2</w:t>
      </w:r>
      <w:r w:rsidR="006E4DC0">
        <w:rPr>
          <w:rFonts w:ascii="Times New Roman" w:eastAsia="Times New Roman" w:hAnsi="Times New Roman"/>
          <w:bCs/>
          <w:iCs/>
          <w:sz w:val="24"/>
          <w:szCs w:val="24"/>
        </w:rPr>
        <w:t>5</w:t>
      </w:r>
    </w:p>
    <w:p w:rsidR="00EF798C" w:rsidRPr="003E61D2" w:rsidRDefault="00EF798C" w:rsidP="00EF798C">
      <w:pPr>
        <w:spacing w:after="0" w:line="240" w:lineRule="auto"/>
        <w:rPr>
          <w:rFonts w:ascii="Times New Roman" w:eastAsia="Times New Roman" w:hAnsi="Times New Roman"/>
          <w:sz w:val="24"/>
          <w:szCs w:val="24"/>
        </w:rPr>
      </w:pPr>
      <w:r w:rsidRPr="003E61D2">
        <w:rPr>
          <w:rFonts w:ascii="Times New Roman" w:hAnsi="Times New Roman"/>
          <w:sz w:val="24"/>
          <w:szCs w:val="24"/>
        </w:rPr>
        <w:t>2.1.</w:t>
      </w:r>
      <w:r w:rsidR="004F58C9" w:rsidRPr="003E61D2">
        <w:rPr>
          <w:rFonts w:ascii="Times New Roman" w:hAnsi="Times New Roman"/>
          <w:sz w:val="24"/>
          <w:szCs w:val="24"/>
        </w:rPr>
        <w:t>4</w:t>
      </w:r>
      <w:r w:rsidRPr="003E61D2">
        <w:rPr>
          <w:rFonts w:ascii="Times New Roman" w:hAnsi="Times New Roman"/>
          <w:sz w:val="24"/>
          <w:szCs w:val="24"/>
        </w:rPr>
        <w:t>. Образовательные технологии, используемые в работе ДОУ</w:t>
      </w:r>
      <w:r w:rsidR="004F58C9" w:rsidRPr="003E61D2">
        <w:rPr>
          <w:rFonts w:ascii="Times New Roman" w:hAnsi="Times New Roman"/>
          <w:sz w:val="24"/>
          <w:szCs w:val="24"/>
        </w:rPr>
        <w:t>…………………………………………………………………………………...2</w:t>
      </w:r>
      <w:r w:rsidR="006E4DC0">
        <w:rPr>
          <w:rFonts w:ascii="Times New Roman" w:hAnsi="Times New Roman"/>
          <w:sz w:val="24"/>
          <w:szCs w:val="24"/>
        </w:rPr>
        <w:t>6</w:t>
      </w:r>
    </w:p>
    <w:p w:rsidR="00EF798C" w:rsidRPr="003E61D2" w:rsidRDefault="00EF798C" w:rsidP="00EF798C">
      <w:pPr>
        <w:pStyle w:val="a3"/>
        <w:tabs>
          <w:tab w:val="left" w:pos="284"/>
        </w:tabs>
        <w:spacing w:after="0" w:line="240" w:lineRule="auto"/>
        <w:ind w:left="0"/>
        <w:rPr>
          <w:rFonts w:ascii="Times New Roman" w:hAnsi="Times New Roman"/>
          <w:bCs/>
          <w:sz w:val="24"/>
          <w:szCs w:val="24"/>
          <w:u w:val="single"/>
        </w:rPr>
      </w:pPr>
      <w:r w:rsidRPr="003E61D2">
        <w:rPr>
          <w:rFonts w:ascii="Times New Roman" w:hAnsi="Times New Roman"/>
          <w:bCs/>
          <w:sz w:val="24"/>
          <w:szCs w:val="24"/>
          <w:lang w:val="tt-RU"/>
        </w:rPr>
        <w:t>2.1.</w:t>
      </w:r>
      <w:r w:rsidR="004F58C9" w:rsidRPr="003E61D2">
        <w:rPr>
          <w:rFonts w:ascii="Times New Roman" w:hAnsi="Times New Roman"/>
          <w:bCs/>
          <w:sz w:val="24"/>
          <w:szCs w:val="24"/>
          <w:lang w:val="tt-RU"/>
        </w:rPr>
        <w:t>5</w:t>
      </w:r>
      <w:r w:rsidRPr="003E61D2">
        <w:rPr>
          <w:rFonts w:ascii="Times New Roman" w:hAnsi="Times New Roman"/>
          <w:bCs/>
          <w:sz w:val="24"/>
          <w:szCs w:val="24"/>
          <w:lang w:val="tt-RU"/>
        </w:rPr>
        <w:t>. Этнокультурный региональный составляющий компонент</w:t>
      </w:r>
      <w:r w:rsidR="004F58C9" w:rsidRPr="003E61D2">
        <w:rPr>
          <w:rFonts w:ascii="Times New Roman" w:hAnsi="Times New Roman"/>
          <w:bCs/>
          <w:sz w:val="24"/>
          <w:szCs w:val="24"/>
          <w:lang w:val="tt-RU"/>
        </w:rPr>
        <w:t>...............................................................................................................................2</w:t>
      </w:r>
      <w:r w:rsidR="006E4DC0">
        <w:rPr>
          <w:rFonts w:ascii="Times New Roman" w:hAnsi="Times New Roman"/>
          <w:bCs/>
          <w:sz w:val="24"/>
          <w:szCs w:val="24"/>
          <w:lang w:val="tt-RU"/>
        </w:rPr>
        <w:t>8</w:t>
      </w:r>
    </w:p>
    <w:p w:rsidR="00EF798C" w:rsidRPr="003E61D2" w:rsidRDefault="00EF798C" w:rsidP="00EF798C">
      <w:pPr>
        <w:pStyle w:val="2"/>
        <w:spacing w:before="0" w:after="0" w:line="240" w:lineRule="auto"/>
        <w:rPr>
          <w:b w:val="0"/>
          <w:bCs w:val="0"/>
          <w:i w:val="0"/>
          <w:iCs w:val="0"/>
          <w:szCs w:val="24"/>
        </w:rPr>
      </w:pPr>
      <w:r w:rsidRPr="003E61D2">
        <w:rPr>
          <w:b w:val="0"/>
          <w:bCs w:val="0"/>
          <w:i w:val="0"/>
          <w:iCs w:val="0"/>
          <w:szCs w:val="24"/>
        </w:rPr>
        <w:t>2.1.</w:t>
      </w:r>
      <w:r w:rsidR="004F58C9" w:rsidRPr="003E61D2">
        <w:rPr>
          <w:b w:val="0"/>
          <w:bCs w:val="0"/>
          <w:i w:val="0"/>
          <w:iCs w:val="0"/>
          <w:szCs w:val="24"/>
        </w:rPr>
        <w:t>6</w:t>
      </w:r>
      <w:r w:rsidRPr="003E61D2">
        <w:rPr>
          <w:b w:val="0"/>
          <w:bCs w:val="0"/>
          <w:i w:val="0"/>
          <w:iCs w:val="0"/>
          <w:szCs w:val="24"/>
        </w:rPr>
        <w:t>. Формы построения образовательного процесса «Художественно-эстетическое развитие», «Музыкальное воспитание»</w:t>
      </w:r>
      <w:r w:rsidR="004F58C9" w:rsidRPr="003E61D2">
        <w:rPr>
          <w:b w:val="0"/>
          <w:bCs w:val="0"/>
          <w:i w:val="0"/>
          <w:iCs w:val="0"/>
          <w:szCs w:val="24"/>
        </w:rPr>
        <w:t>………………..</w:t>
      </w:r>
      <w:r w:rsidR="006E4DC0">
        <w:rPr>
          <w:b w:val="0"/>
          <w:bCs w:val="0"/>
          <w:i w:val="0"/>
          <w:iCs w:val="0"/>
          <w:szCs w:val="24"/>
        </w:rPr>
        <w:t>30</w:t>
      </w:r>
    </w:p>
    <w:p w:rsidR="00EF798C" w:rsidRPr="003E61D2" w:rsidRDefault="00EF798C" w:rsidP="00EF798C">
      <w:pPr>
        <w:widowControl w:val="0"/>
        <w:autoSpaceDE w:val="0"/>
        <w:autoSpaceDN w:val="0"/>
        <w:adjustRightInd w:val="0"/>
        <w:spacing w:after="0" w:line="240" w:lineRule="auto"/>
        <w:jc w:val="both"/>
        <w:rPr>
          <w:rFonts w:ascii="Times New Roman" w:eastAsia="Times New Roman" w:hAnsi="Times New Roman"/>
          <w:bCs/>
          <w:sz w:val="24"/>
          <w:szCs w:val="24"/>
        </w:rPr>
      </w:pPr>
      <w:r w:rsidRPr="003E61D2">
        <w:rPr>
          <w:rFonts w:ascii="Times New Roman" w:eastAsia="Times New Roman" w:hAnsi="Times New Roman"/>
          <w:bCs/>
          <w:sz w:val="24"/>
          <w:szCs w:val="24"/>
        </w:rPr>
        <w:t>2.1.</w:t>
      </w:r>
      <w:r w:rsidR="004F58C9" w:rsidRPr="003E61D2">
        <w:rPr>
          <w:rFonts w:ascii="Times New Roman" w:eastAsia="Times New Roman" w:hAnsi="Times New Roman"/>
          <w:bCs/>
          <w:sz w:val="24"/>
          <w:szCs w:val="24"/>
        </w:rPr>
        <w:t>7</w:t>
      </w:r>
      <w:r w:rsidRPr="003E61D2">
        <w:rPr>
          <w:rFonts w:ascii="Times New Roman" w:eastAsia="Times New Roman" w:hAnsi="Times New Roman"/>
          <w:bCs/>
          <w:sz w:val="24"/>
          <w:szCs w:val="24"/>
        </w:rPr>
        <w:t>. Взаимодействие взрослых с детьми (вариативные формы, способы, методы и средства реализации Программы)</w:t>
      </w:r>
      <w:r w:rsidR="004F58C9" w:rsidRPr="003E61D2">
        <w:rPr>
          <w:rFonts w:ascii="Times New Roman" w:eastAsia="Times New Roman" w:hAnsi="Times New Roman"/>
          <w:bCs/>
          <w:sz w:val="24"/>
          <w:szCs w:val="24"/>
        </w:rPr>
        <w:t>……………………….</w:t>
      </w:r>
      <w:r w:rsidR="006E4DC0">
        <w:rPr>
          <w:rFonts w:ascii="Times New Roman" w:eastAsia="Times New Roman" w:hAnsi="Times New Roman"/>
          <w:bCs/>
          <w:sz w:val="24"/>
          <w:szCs w:val="24"/>
        </w:rPr>
        <w:t>30</w:t>
      </w:r>
    </w:p>
    <w:p w:rsidR="009D3767" w:rsidRPr="003E61D2" w:rsidRDefault="009D3767" w:rsidP="008B735D">
      <w:pPr>
        <w:spacing w:after="0" w:line="240" w:lineRule="auto"/>
        <w:rPr>
          <w:rFonts w:ascii="Times New Roman" w:hAnsi="Times New Roman"/>
          <w:bCs/>
          <w:sz w:val="24"/>
          <w:szCs w:val="24"/>
        </w:rPr>
      </w:pPr>
      <w:r w:rsidRPr="003E61D2">
        <w:rPr>
          <w:rFonts w:ascii="Times New Roman" w:hAnsi="Times New Roman"/>
          <w:bCs/>
          <w:sz w:val="24"/>
          <w:szCs w:val="24"/>
        </w:rPr>
        <w:t>2.1.</w:t>
      </w:r>
      <w:r w:rsidR="000B220E" w:rsidRPr="003E61D2">
        <w:rPr>
          <w:rFonts w:ascii="Times New Roman" w:hAnsi="Times New Roman"/>
          <w:bCs/>
          <w:sz w:val="24"/>
          <w:szCs w:val="24"/>
        </w:rPr>
        <w:t>8</w:t>
      </w:r>
      <w:r w:rsidRPr="003E61D2">
        <w:rPr>
          <w:rFonts w:ascii="Times New Roman" w:hAnsi="Times New Roman"/>
          <w:bCs/>
          <w:sz w:val="24"/>
          <w:szCs w:val="24"/>
        </w:rPr>
        <w:t>. Особенности образовательной деятельности разных видов и культурных практик</w:t>
      </w:r>
      <w:r w:rsidR="000B220E" w:rsidRPr="003E61D2">
        <w:rPr>
          <w:rFonts w:ascii="Times New Roman" w:hAnsi="Times New Roman"/>
          <w:bCs/>
          <w:sz w:val="24"/>
          <w:szCs w:val="24"/>
        </w:rPr>
        <w:t>………………………………………………………….3</w:t>
      </w:r>
      <w:r w:rsidR="006E4DC0">
        <w:rPr>
          <w:rFonts w:ascii="Times New Roman" w:hAnsi="Times New Roman"/>
          <w:bCs/>
          <w:sz w:val="24"/>
          <w:szCs w:val="24"/>
        </w:rPr>
        <w:t>2</w:t>
      </w:r>
    </w:p>
    <w:p w:rsidR="009D3767" w:rsidRPr="003E61D2" w:rsidRDefault="009D3767" w:rsidP="008B735D">
      <w:pPr>
        <w:spacing w:after="0" w:line="240" w:lineRule="auto"/>
        <w:rPr>
          <w:rFonts w:ascii="Times New Roman" w:hAnsi="Times New Roman"/>
          <w:bCs/>
          <w:sz w:val="24"/>
          <w:szCs w:val="24"/>
        </w:rPr>
      </w:pPr>
      <w:r w:rsidRPr="003E61D2">
        <w:rPr>
          <w:rFonts w:ascii="Times New Roman" w:hAnsi="Times New Roman"/>
          <w:bCs/>
          <w:sz w:val="24"/>
          <w:szCs w:val="24"/>
        </w:rPr>
        <w:t>2.1.</w:t>
      </w:r>
      <w:r w:rsidR="000B220E" w:rsidRPr="003E61D2">
        <w:rPr>
          <w:rFonts w:ascii="Times New Roman" w:hAnsi="Times New Roman"/>
          <w:bCs/>
          <w:sz w:val="24"/>
          <w:szCs w:val="24"/>
        </w:rPr>
        <w:t>9</w:t>
      </w:r>
      <w:r w:rsidRPr="003E61D2">
        <w:rPr>
          <w:rFonts w:ascii="Times New Roman" w:hAnsi="Times New Roman"/>
          <w:bCs/>
          <w:sz w:val="24"/>
          <w:szCs w:val="24"/>
        </w:rPr>
        <w:t>. Способы и направления поддержки детской инициативы</w:t>
      </w:r>
      <w:r w:rsidR="000B220E" w:rsidRPr="003E61D2">
        <w:rPr>
          <w:rFonts w:ascii="Times New Roman" w:hAnsi="Times New Roman"/>
          <w:bCs/>
          <w:sz w:val="24"/>
          <w:szCs w:val="24"/>
        </w:rPr>
        <w:t>……………………………………………………………………………………...3</w:t>
      </w:r>
      <w:r w:rsidR="006E4DC0">
        <w:rPr>
          <w:rFonts w:ascii="Times New Roman" w:hAnsi="Times New Roman"/>
          <w:bCs/>
          <w:sz w:val="24"/>
          <w:szCs w:val="24"/>
        </w:rPr>
        <w:t>6</w:t>
      </w:r>
    </w:p>
    <w:p w:rsidR="009D3767" w:rsidRPr="003E61D2" w:rsidRDefault="009D3767" w:rsidP="008B735D">
      <w:pPr>
        <w:spacing w:after="0" w:line="240" w:lineRule="auto"/>
        <w:jc w:val="both"/>
        <w:rPr>
          <w:rFonts w:ascii="Times New Roman" w:hAnsi="Times New Roman"/>
          <w:sz w:val="24"/>
          <w:szCs w:val="24"/>
        </w:rPr>
      </w:pPr>
      <w:r w:rsidRPr="003E61D2">
        <w:rPr>
          <w:rFonts w:ascii="Times New Roman" w:hAnsi="Times New Roman"/>
          <w:sz w:val="24"/>
          <w:szCs w:val="24"/>
        </w:rPr>
        <w:t>2.1.</w:t>
      </w:r>
      <w:r w:rsidR="00591129" w:rsidRPr="003E61D2">
        <w:rPr>
          <w:rFonts w:ascii="Times New Roman" w:hAnsi="Times New Roman"/>
          <w:sz w:val="24"/>
          <w:szCs w:val="24"/>
        </w:rPr>
        <w:t>10</w:t>
      </w:r>
      <w:r w:rsidRPr="003E61D2">
        <w:rPr>
          <w:rFonts w:ascii="Times New Roman" w:hAnsi="Times New Roman"/>
          <w:sz w:val="24"/>
          <w:szCs w:val="24"/>
        </w:rPr>
        <w:t>. Особенности взаимодействия педагогического коллектива с семьями обучающихся</w:t>
      </w:r>
      <w:r w:rsidR="00591129" w:rsidRPr="003E61D2">
        <w:rPr>
          <w:rFonts w:ascii="Times New Roman" w:hAnsi="Times New Roman"/>
          <w:sz w:val="24"/>
          <w:szCs w:val="24"/>
        </w:rPr>
        <w:t>……………………………………………………...3</w:t>
      </w:r>
      <w:r w:rsidR="006E4DC0">
        <w:rPr>
          <w:rFonts w:ascii="Times New Roman" w:hAnsi="Times New Roman"/>
          <w:sz w:val="24"/>
          <w:szCs w:val="24"/>
        </w:rPr>
        <w:t>7</w:t>
      </w:r>
    </w:p>
    <w:p w:rsidR="00A42FC8" w:rsidRPr="003E61D2" w:rsidRDefault="00A42FC8" w:rsidP="008B735D">
      <w:pPr>
        <w:spacing w:after="0" w:line="240" w:lineRule="auto"/>
        <w:rPr>
          <w:rFonts w:ascii="Times New Roman" w:hAnsi="Times New Roman"/>
          <w:sz w:val="24"/>
          <w:szCs w:val="24"/>
        </w:rPr>
      </w:pPr>
      <w:r w:rsidRPr="003E61D2">
        <w:rPr>
          <w:rFonts w:ascii="Times New Roman" w:hAnsi="Times New Roman"/>
          <w:sz w:val="24"/>
          <w:szCs w:val="24"/>
        </w:rPr>
        <w:t>2.1.11. Мониторинг освоения образовательной программы…………………………………………………………………………………………..3</w:t>
      </w:r>
      <w:r w:rsidR="006E4DC0">
        <w:rPr>
          <w:rFonts w:ascii="Times New Roman" w:hAnsi="Times New Roman"/>
          <w:sz w:val="24"/>
          <w:szCs w:val="24"/>
        </w:rPr>
        <w:t>9</w:t>
      </w:r>
    </w:p>
    <w:p w:rsidR="009D3767" w:rsidRPr="003E61D2" w:rsidRDefault="00E16A27" w:rsidP="008B735D">
      <w:pPr>
        <w:spacing w:after="0" w:line="240" w:lineRule="auto"/>
        <w:rPr>
          <w:rFonts w:ascii="Times New Roman" w:hAnsi="Times New Roman"/>
          <w:sz w:val="24"/>
          <w:szCs w:val="24"/>
        </w:rPr>
      </w:pPr>
      <w:r w:rsidRPr="003E61D2">
        <w:rPr>
          <w:rFonts w:ascii="Times New Roman" w:hAnsi="Times New Roman"/>
          <w:sz w:val="24"/>
          <w:szCs w:val="24"/>
        </w:rPr>
        <w:t>2.1.</w:t>
      </w:r>
      <w:r w:rsidR="001565BD" w:rsidRPr="003E61D2">
        <w:rPr>
          <w:rFonts w:ascii="Times New Roman" w:hAnsi="Times New Roman"/>
          <w:sz w:val="24"/>
          <w:szCs w:val="24"/>
        </w:rPr>
        <w:t>12</w:t>
      </w:r>
      <w:r w:rsidRPr="003E61D2">
        <w:rPr>
          <w:rFonts w:ascii="Times New Roman" w:hAnsi="Times New Roman"/>
          <w:sz w:val="24"/>
          <w:szCs w:val="24"/>
        </w:rPr>
        <w:t>. План   индивидуальной   работы с   детьми по результатам диагностики</w:t>
      </w:r>
      <w:r w:rsidR="001565BD" w:rsidRPr="003E61D2">
        <w:rPr>
          <w:rFonts w:ascii="Times New Roman" w:hAnsi="Times New Roman"/>
          <w:sz w:val="24"/>
          <w:szCs w:val="24"/>
        </w:rPr>
        <w:t>……………………………………………………………………4</w:t>
      </w:r>
      <w:r w:rsidR="006E4DC0">
        <w:rPr>
          <w:rFonts w:ascii="Times New Roman" w:hAnsi="Times New Roman"/>
          <w:sz w:val="24"/>
          <w:szCs w:val="24"/>
        </w:rPr>
        <w:t>1</w:t>
      </w:r>
    </w:p>
    <w:p w:rsidR="008B735D" w:rsidRDefault="000B793A" w:rsidP="00124F41">
      <w:pPr>
        <w:spacing w:after="0" w:line="240" w:lineRule="auto"/>
        <w:rPr>
          <w:rFonts w:ascii="Times New Roman" w:eastAsia="TimesNewRomanPSMT" w:hAnsi="Times New Roman"/>
          <w:sz w:val="24"/>
          <w:szCs w:val="24"/>
        </w:rPr>
      </w:pPr>
      <w:r w:rsidRPr="003E61D2">
        <w:rPr>
          <w:rFonts w:ascii="Times New Roman" w:eastAsia="TimesNewRomanPSMT" w:hAnsi="Times New Roman"/>
          <w:sz w:val="24"/>
          <w:szCs w:val="24"/>
        </w:rPr>
        <w:t>2.1.</w:t>
      </w:r>
      <w:r w:rsidR="00124F41">
        <w:rPr>
          <w:rFonts w:ascii="Times New Roman" w:eastAsia="TimesNewRomanPSMT" w:hAnsi="Times New Roman"/>
          <w:sz w:val="24"/>
          <w:szCs w:val="24"/>
        </w:rPr>
        <w:t>13</w:t>
      </w:r>
      <w:r w:rsidRPr="003E61D2">
        <w:rPr>
          <w:rFonts w:ascii="Times New Roman" w:eastAsia="TimesNewRomanPSMT" w:hAnsi="Times New Roman"/>
          <w:sz w:val="24"/>
          <w:szCs w:val="24"/>
        </w:rPr>
        <w:t xml:space="preserve">. Программа (направления) коррекционно-развивающей </w:t>
      </w:r>
      <w:r w:rsidR="00124F41">
        <w:rPr>
          <w:rFonts w:ascii="Times New Roman" w:eastAsia="TimesNewRomanPSMT" w:hAnsi="Times New Roman"/>
          <w:sz w:val="24"/>
          <w:szCs w:val="24"/>
        </w:rPr>
        <w:t>р</w:t>
      </w:r>
      <w:r w:rsidRPr="003E61D2">
        <w:rPr>
          <w:rFonts w:ascii="Times New Roman" w:eastAsia="TimesNewRomanPSMT" w:hAnsi="Times New Roman"/>
          <w:sz w:val="24"/>
          <w:szCs w:val="24"/>
        </w:rPr>
        <w:t>аботы</w:t>
      </w:r>
      <w:r w:rsidR="00124F41">
        <w:rPr>
          <w:rFonts w:ascii="Times New Roman" w:eastAsia="TimesNewRomanPSMT" w:hAnsi="Times New Roman"/>
          <w:sz w:val="24"/>
          <w:szCs w:val="24"/>
        </w:rPr>
        <w:t xml:space="preserve">  </w:t>
      </w:r>
      <w:r w:rsidRPr="003E61D2">
        <w:rPr>
          <w:rFonts w:ascii="Times New Roman" w:eastAsia="TimesNewRomanPSMT" w:hAnsi="Times New Roman"/>
          <w:sz w:val="24"/>
          <w:szCs w:val="24"/>
        </w:rPr>
        <w:t>…………………………………………………………………………….4</w:t>
      </w:r>
      <w:r w:rsidR="006E4DC0">
        <w:rPr>
          <w:rFonts w:ascii="Times New Roman" w:eastAsia="TimesNewRomanPSMT" w:hAnsi="Times New Roman"/>
          <w:sz w:val="24"/>
          <w:szCs w:val="24"/>
        </w:rPr>
        <w:t>6</w:t>
      </w:r>
    </w:p>
    <w:p w:rsidR="008B735D" w:rsidRDefault="008B735D" w:rsidP="008B735D">
      <w:pPr>
        <w:spacing w:after="0" w:line="240" w:lineRule="auto"/>
        <w:jc w:val="both"/>
        <w:rPr>
          <w:rFonts w:ascii="Times New Roman" w:eastAsia="TimesNewRomanPSMT" w:hAnsi="Times New Roman"/>
          <w:sz w:val="24"/>
          <w:szCs w:val="24"/>
        </w:rPr>
      </w:pPr>
    </w:p>
    <w:p w:rsidR="007377C8" w:rsidRPr="003E61D2" w:rsidRDefault="007377C8" w:rsidP="0091568A">
      <w:pPr>
        <w:spacing w:after="0" w:line="240" w:lineRule="auto"/>
        <w:rPr>
          <w:rFonts w:ascii="Times New Roman" w:eastAsia="TimesNewRomanPSMT" w:hAnsi="Times New Roman"/>
          <w:sz w:val="24"/>
          <w:szCs w:val="24"/>
        </w:rPr>
      </w:pPr>
      <w:r w:rsidRPr="003E61D2">
        <w:rPr>
          <w:rFonts w:ascii="Times New Roman" w:hAnsi="Times New Roman"/>
          <w:b/>
          <w:bCs/>
          <w:sz w:val="24"/>
          <w:szCs w:val="24"/>
        </w:rPr>
        <w:t>3. ОРГАНИЗАЦИОННЫЙ РАЗДЕЛ</w:t>
      </w:r>
      <w:r w:rsidR="00CE21F2" w:rsidRPr="003E61D2">
        <w:rPr>
          <w:rFonts w:ascii="Times New Roman" w:hAnsi="Times New Roman"/>
          <w:b/>
          <w:bCs/>
          <w:sz w:val="24"/>
          <w:szCs w:val="24"/>
        </w:rPr>
        <w:t>………………………………</w:t>
      </w:r>
      <w:r w:rsidR="0091568A">
        <w:rPr>
          <w:rFonts w:ascii="Times New Roman" w:hAnsi="Times New Roman"/>
          <w:b/>
          <w:bCs/>
          <w:sz w:val="24"/>
          <w:szCs w:val="24"/>
        </w:rPr>
        <w:t>………………………………………………………………………………….</w:t>
      </w:r>
      <w:r w:rsidR="00CE21F2" w:rsidRPr="003E61D2">
        <w:rPr>
          <w:rFonts w:ascii="Times New Roman" w:hAnsi="Times New Roman"/>
          <w:b/>
          <w:bCs/>
          <w:sz w:val="24"/>
          <w:szCs w:val="24"/>
        </w:rPr>
        <w:t>5</w:t>
      </w:r>
      <w:r w:rsidR="006E4DC0">
        <w:rPr>
          <w:rFonts w:ascii="Times New Roman" w:hAnsi="Times New Roman"/>
          <w:b/>
          <w:bCs/>
          <w:sz w:val="24"/>
          <w:szCs w:val="24"/>
        </w:rPr>
        <w:t>1</w:t>
      </w:r>
      <w:r w:rsidRPr="003E61D2">
        <w:rPr>
          <w:rFonts w:ascii="Times New Roman" w:hAnsi="Times New Roman"/>
          <w:b/>
          <w:bCs/>
          <w:sz w:val="24"/>
          <w:szCs w:val="24"/>
        </w:rPr>
        <w:br/>
      </w:r>
      <w:r w:rsidRPr="003E61D2">
        <w:rPr>
          <w:rFonts w:ascii="Times New Roman" w:hAnsi="Times New Roman"/>
          <w:sz w:val="24"/>
          <w:szCs w:val="24"/>
        </w:rPr>
        <w:t>3.1. Организация режима пребывания детей в образовательном учреждении</w:t>
      </w:r>
      <w:r w:rsidR="00CE21F2" w:rsidRPr="003E61D2">
        <w:rPr>
          <w:rFonts w:ascii="Times New Roman" w:hAnsi="Times New Roman"/>
          <w:sz w:val="24"/>
          <w:szCs w:val="24"/>
        </w:rPr>
        <w:t>……………………………………………………………………….5</w:t>
      </w:r>
      <w:r w:rsidR="006E4DC0">
        <w:rPr>
          <w:rFonts w:ascii="Times New Roman" w:hAnsi="Times New Roman"/>
          <w:sz w:val="24"/>
          <w:szCs w:val="24"/>
        </w:rPr>
        <w:t>1</w:t>
      </w:r>
    </w:p>
    <w:p w:rsidR="002C755E" w:rsidRPr="003E61D2" w:rsidRDefault="002C465D" w:rsidP="003E61D2">
      <w:pPr>
        <w:spacing w:after="0"/>
        <w:rPr>
          <w:rFonts w:ascii="Times New Roman" w:hAnsi="Times New Roman"/>
          <w:bCs/>
          <w:sz w:val="24"/>
          <w:szCs w:val="24"/>
        </w:rPr>
      </w:pPr>
      <w:r w:rsidRPr="003E61D2">
        <w:rPr>
          <w:rFonts w:ascii="Times New Roman" w:hAnsi="Times New Roman"/>
          <w:bCs/>
          <w:sz w:val="24"/>
          <w:szCs w:val="24"/>
        </w:rPr>
        <w:t xml:space="preserve">3.2 Содержание психолого – педагогической работы по образовательным </w:t>
      </w:r>
      <w:r w:rsidR="0091568A">
        <w:rPr>
          <w:rFonts w:ascii="Times New Roman" w:hAnsi="Times New Roman"/>
          <w:bCs/>
          <w:sz w:val="24"/>
          <w:szCs w:val="24"/>
        </w:rPr>
        <w:t>областям……………………………………………………………...</w:t>
      </w:r>
      <w:r w:rsidRPr="003E61D2">
        <w:rPr>
          <w:rFonts w:ascii="Times New Roman" w:hAnsi="Times New Roman"/>
          <w:bCs/>
          <w:sz w:val="24"/>
          <w:szCs w:val="24"/>
        </w:rPr>
        <w:t>51</w:t>
      </w:r>
    </w:p>
    <w:p w:rsidR="0089174A" w:rsidRPr="003E61D2" w:rsidRDefault="00615DE5" w:rsidP="0089174A">
      <w:pPr>
        <w:spacing w:after="0" w:line="240" w:lineRule="auto"/>
        <w:outlineLvl w:val="0"/>
        <w:rPr>
          <w:rFonts w:ascii="Times New Roman" w:hAnsi="Times New Roman"/>
          <w:bCs/>
          <w:sz w:val="24"/>
          <w:szCs w:val="24"/>
        </w:rPr>
      </w:pPr>
      <w:r>
        <w:rPr>
          <w:rFonts w:ascii="Times New Roman" w:hAnsi="Times New Roman"/>
          <w:bCs/>
          <w:sz w:val="24"/>
          <w:szCs w:val="24"/>
        </w:rPr>
        <w:t>3.2.1.</w:t>
      </w:r>
      <w:r w:rsidR="0089174A" w:rsidRPr="003E61D2">
        <w:rPr>
          <w:rFonts w:ascii="Times New Roman" w:hAnsi="Times New Roman"/>
          <w:bCs/>
          <w:sz w:val="24"/>
          <w:szCs w:val="24"/>
        </w:rPr>
        <w:t>Формы работы по реализации основных задач по видам музыкальной деятельности</w:t>
      </w:r>
      <w:r w:rsidR="005934C9">
        <w:rPr>
          <w:rFonts w:ascii="Times New Roman" w:hAnsi="Times New Roman"/>
          <w:bCs/>
          <w:sz w:val="24"/>
          <w:szCs w:val="24"/>
        </w:rPr>
        <w:t>……………………………………………………….52</w:t>
      </w:r>
    </w:p>
    <w:p w:rsidR="002C465D" w:rsidRPr="003E61D2" w:rsidRDefault="0089174A" w:rsidP="00251BC0">
      <w:pPr>
        <w:spacing w:after="0" w:line="240" w:lineRule="auto"/>
        <w:rPr>
          <w:rFonts w:ascii="Times New Roman" w:hAnsi="Times New Roman"/>
          <w:bCs/>
          <w:sz w:val="24"/>
          <w:szCs w:val="24"/>
        </w:rPr>
      </w:pPr>
      <w:r w:rsidRPr="003E61D2">
        <w:rPr>
          <w:rFonts w:ascii="Times New Roman" w:hAnsi="Times New Roman"/>
          <w:sz w:val="24"/>
          <w:szCs w:val="24"/>
          <w:lang w:val="tt-RU"/>
        </w:rPr>
        <w:lastRenderedPageBreak/>
        <w:t>3.</w:t>
      </w:r>
      <w:r w:rsidR="00615DE5">
        <w:rPr>
          <w:rFonts w:ascii="Times New Roman" w:hAnsi="Times New Roman"/>
          <w:sz w:val="24"/>
          <w:szCs w:val="24"/>
          <w:lang w:val="tt-RU"/>
        </w:rPr>
        <w:t>2.2.</w:t>
      </w:r>
      <w:r w:rsidRPr="003E61D2">
        <w:rPr>
          <w:rFonts w:ascii="Times New Roman" w:hAnsi="Times New Roman"/>
          <w:sz w:val="24"/>
          <w:szCs w:val="24"/>
        </w:rPr>
        <w:t>Требования к уровню подготовки воспитанников………………………………………………………………………………………………5</w:t>
      </w:r>
      <w:r w:rsidR="005934C9">
        <w:rPr>
          <w:rFonts w:ascii="Times New Roman" w:hAnsi="Times New Roman"/>
          <w:sz w:val="24"/>
          <w:szCs w:val="24"/>
        </w:rPr>
        <w:t>6</w:t>
      </w:r>
    </w:p>
    <w:p w:rsidR="0089174A" w:rsidRPr="003E61D2" w:rsidRDefault="0089174A" w:rsidP="0089174A">
      <w:pPr>
        <w:pStyle w:val="2"/>
        <w:spacing w:before="0" w:after="0" w:line="240" w:lineRule="auto"/>
        <w:rPr>
          <w:b w:val="0"/>
          <w:bCs w:val="0"/>
          <w:i w:val="0"/>
          <w:iCs w:val="0"/>
          <w:szCs w:val="24"/>
        </w:rPr>
      </w:pPr>
      <w:r w:rsidRPr="003E61D2">
        <w:rPr>
          <w:b w:val="0"/>
          <w:bCs w:val="0"/>
          <w:i w:val="0"/>
          <w:iCs w:val="0"/>
          <w:szCs w:val="24"/>
        </w:rPr>
        <w:t>3.</w:t>
      </w:r>
      <w:r w:rsidR="005934C9">
        <w:rPr>
          <w:b w:val="0"/>
          <w:bCs w:val="0"/>
          <w:i w:val="0"/>
          <w:iCs w:val="0"/>
          <w:szCs w:val="24"/>
          <w:lang w:val="tt-RU"/>
        </w:rPr>
        <w:t>2.3.</w:t>
      </w:r>
      <w:r w:rsidRPr="003E61D2">
        <w:rPr>
          <w:b w:val="0"/>
          <w:bCs w:val="0"/>
          <w:i w:val="0"/>
          <w:iCs w:val="0"/>
          <w:szCs w:val="24"/>
        </w:rPr>
        <w:t>Перечень оборудования и дидактического материала…………………………………………………………………………………………</w:t>
      </w:r>
      <w:r w:rsidR="005934C9">
        <w:rPr>
          <w:b w:val="0"/>
          <w:bCs w:val="0"/>
          <w:i w:val="0"/>
          <w:iCs w:val="0"/>
          <w:szCs w:val="24"/>
        </w:rPr>
        <w:t>..</w:t>
      </w:r>
      <w:r w:rsidRPr="003E61D2">
        <w:rPr>
          <w:b w:val="0"/>
          <w:bCs w:val="0"/>
          <w:i w:val="0"/>
          <w:iCs w:val="0"/>
          <w:szCs w:val="24"/>
        </w:rPr>
        <w:t>5</w:t>
      </w:r>
      <w:r w:rsidR="005934C9">
        <w:rPr>
          <w:b w:val="0"/>
          <w:bCs w:val="0"/>
          <w:i w:val="0"/>
          <w:iCs w:val="0"/>
          <w:szCs w:val="24"/>
        </w:rPr>
        <w:t>7</w:t>
      </w:r>
    </w:p>
    <w:p w:rsidR="0089174A" w:rsidRPr="003E61D2" w:rsidRDefault="0089174A" w:rsidP="0089174A">
      <w:pPr>
        <w:pStyle w:val="ae"/>
        <w:rPr>
          <w:rStyle w:val="20"/>
          <w:rFonts w:eastAsia="Calibri"/>
          <w:i w:val="0"/>
          <w:iCs w:val="0"/>
          <w:szCs w:val="24"/>
        </w:rPr>
      </w:pPr>
      <w:r w:rsidRPr="003E61D2">
        <w:rPr>
          <w:rStyle w:val="20"/>
          <w:rFonts w:eastAsia="Calibri"/>
          <w:i w:val="0"/>
          <w:iCs w:val="0"/>
          <w:szCs w:val="24"/>
        </w:rPr>
        <w:t>Приложение 1</w:t>
      </w:r>
      <w:r w:rsidR="00DC2825">
        <w:rPr>
          <w:rStyle w:val="20"/>
          <w:rFonts w:eastAsia="Calibri"/>
          <w:i w:val="0"/>
          <w:iCs w:val="0"/>
          <w:szCs w:val="24"/>
        </w:rPr>
        <w:t>……………………………………………………………………………………………………………………………………………60</w:t>
      </w:r>
    </w:p>
    <w:p w:rsidR="0089174A" w:rsidRPr="0089174A" w:rsidRDefault="0089174A" w:rsidP="0089174A">
      <w:pPr>
        <w:pStyle w:val="ae"/>
        <w:rPr>
          <w:rStyle w:val="20"/>
          <w:rFonts w:eastAsia="Calibri"/>
          <w:b w:val="0"/>
          <w:bCs w:val="0"/>
          <w:i w:val="0"/>
          <w:iCs w:val="0"/>
          <w:szCs w:val="24"/>
        </w:rPr>
      </w:pPr>
      <w:r w:rsidRPr="0089174A">
        <w:rPr>
          <w:rStyle w:val="20"/>
          <w:rFonts w:eastAsia="Calibri"/>
          <w:b w:val="0"/>
          <w:bCs w:val="0"/>
          <w:i w:val="0"/>
          <w:iCs w:val="0"/>
          <w:szCs w:val="24"/>
        </w:rPr>
        <w:t>Примерное комплексно – тематическое планирование</w:t>
      </w:r>
      <w:r w:rsidR="00DC2825">
        <w:rPr>
          <w:rStyle w:val="20"/>
          <w:rFonts w:eastAsia="Calibri"/>
          <w:b w:val="0"/>
          <w:bCs w:val="0"/>
          <w:i w:val="0"/>
          <w:iCs w:val="0"/>
          <w:szCs w:val="24"/>
        </w:rPr>
        <w:t>………………………………………………………………………………………………..60</w:t>
      </w:r>
    </w:p>
    <w:p w:rsidR="0089174A" w:rsidRPr="0089174A" w:rsidRDefault="0089174A" w:rsidP="0089174A">
      <w:pPr>
        <w:pStyle w:val="ae"/>
        <w:rPr>
          <w:rStyle w:val="20"/>
          <w:rFonts w:eastAsia="Calibri"/>
          <w:i w:val="0"/>
          <w:iCs w:val="0"/>
          <w:szCs w:val="24"/>
        </w:rPr>
      </w:pPr>
      <w:r w:rsidRPr="0089174A">
        <w:rPr>
          <w:rStyle w:val="20"/>
          <w:rFonts w:eastAsia="Calibri"/>
          <w:i w:val="0"/>
          <w:iCs w:val="0"/>
          <w:szCs w:val="24"/>
        </w:rPr>
        <w:t>Приложение 2</w:t>
      </w:r>
      <w:r w:rsidR="004E41AC">
        <w:rPr>
          <w:rStyle w:val="20"/>
          <w:rFonts w:eastAsia="Calibri"/>
          <w:i w:val="0"/>
          <w:iCs w:val="0"/>
          <w:szCs w:val="24"/>
        </w:rPr>
        <w:t>……………………………………………………………………………………………………………………………………………71</w:t>
      </w:r>
    </w:p>
    <w:p w:rsidR="0089174A" w:rsidRPr="0089174A" w:rsidRDefault="0089174A" w:rsidP="0089174A">
      <w:pPr>
        <w:pStyle w:val="ae"/>
        <w:rPr>
          <w:rStyle w:val="20"/>
          <w:rFonts w:eastAsia="Calibri"/>
          <w:b w:val="0"/>
          <w:bCs w:val="0"/>
          <w:i w:val="0"/>
          <w:iCs w:val="0"/>
          <w:szCs w:val="24"/>
        </w:rPr>
      </w:pPr>
      <w:r w:rsidRPr="0089174A">
        <w:rPr>
          <w:rStyle w:val="20"/>
          <w:rFonts w:eastAsia="Calibri"/>
          <w:b w:val="0"/>
          <w:bCs w:val="0"/>
          <w:i w:val="0"/>
          <w:iCs w:val="0"/>
          <w:szCs w:val="24"/>
        </w:rPr>
        <w:t>Примерное комплексно – тематическое планирование</w:t>
      </w:r>
      <w:r>
        <w:rPr>
          <w:rStyle w:val="20"/>
          <w:rFonts w:eastAsia="Calibri"/>
          <w:b w:val="0"/>
          <w:bCs w:val="0"/>
          <w:i w:val="0"/>
          <w:iCs w:val="0"/>
          <w:szCs w:val="24"/>
        </w:rPr>
        <w:t xml:space="preserve"> в ранней и младшей группе</w:t>
      </w:r>
      <w:r w:rsidR="004E41AC">
        <w:rPr>
          <w:rStyle w:val="20"/>
          <w:rFonts w:eastAsia="Calibri"/>
          <w:b w:val="0"/>
          <w:bCs w:val="0"/>
          <w:i w:val="0"/>
          <w:iCs w:val="0"/>
          <w:szCs w:val="24"/>
        </w:rPr>
        <w:t>………………………………………………………………..71</w:t>
      </w:r>
    </w:p>
    <w:p w:rsidR="0089174A" w:rsidRPr="0089174A" w:rsidRDefault="0089174A" w:rsidP="0089174A">
      <w:pPr>
        <w:pStyle w:val="ae"/>
        <w:rPr>
          <w:rStyle w:val="20"/>
          <w:rFonts w:eastAsia="Calibri"/>
          <w:i w:val="0"/>
          <w:iCs w:val="0"/>
          <w:szCs w:val="24"/>
        </w:rPr>
      </w:pPr>
      <w:r w:rsidRPr="0089174A">
        <w:rPr>
          <w:rStyle w:val="20"/>
          <w:rFonts w:eastAsia="Calibri"/>
          <w:i w:val="0"/>
          <w:iCs w:val="0"/>
          <w:szCs w:val="24"/>
        </w:rPr>
        <w:t xml:space="preserve">Приложение </w:t>
      </w:r>
      <w:r>
        <w:rPr>
          <w:rStyle w:val="20"/>
          <w:rFonts w:eastAsia="Calibri"/>
          <w:i w:val="0"/>
          <w:iCs w:val="0"/>
          <w:szCs w:val="24"/>
        </w:rPr>
        <w:t>3</w:t>
      </w:r>
      <w:r w:rsidR="004A268D">
        <w:rPr>
          <w:rStyle w:val="20"/>
          <w:rFonts w:eastAsia="Calibri"/>
          <w:i w:val="0"/>
          <w:iCs w:val="0"/>
          <w:szCs w:val="24"/>
        </w:rPr>
        <w:t>……………………………………………………………………………………………………………………………………………7</w:t>
      </w:r>
      <w:r w:rsidR="00094787">
        <w:rPr>
          <w:rStyle w:val="20"/>
          <w:rFonts w:eastAsia="Calibri"/>
          <w:i w:val="0"/>
          <w:iCs w:val="0"/>
          <w:szCs w:val="24"/>
        </w:rPr>
        <w:t>8</w:t>
      </w:r>
    </w:p>
    <w:p w:rsidR="0089174A" w:rsidRDefault="0089174A" w:rsidP="0089174A">
      <w:pPr>
        <w:pStyle w:val="ae"/>
        <w:rPr>
          <w:rStyle w:val="20"/>
          <w:rFonts w:eastAsia="Calibri"/>
          <w:b w:val="0"/>
          <w:bCs w:val="0"/>
          <w:i w:val="0"/>
          <w:iCs w:val="0"/>
          <w:szCs w:val="24"/>
        </w:rPr>
      </w:pPr>
      <w:r w:rsidRPr="0089174A">
        <w:rPr>
          <w:rStyle w:val="20"/>
          <w:rFonts w:eastAsia="Calibri"/>
          <w:b w:val="0"/>
          <w:bCs w:val="0"/>
          <w:i w:val="0"/>
          <w:iCs w:val="0"/>
          <w:szCs w:val="24"/>
        </w:rPr>
        <w:t>Примерное комплексно – тематическое планирование</w:t>
      </w:r>
      <w:r>
        <w:rPr>
          <w:rStyle w:val="20"/>
          <w:rFonts w:eastAsia="Calibri"/>
          <w:b w:val="0"/>
          <w:bCs w:val="0"/>
          <w:i w:val="0"/>
          <w:iCs w:val="0"/>
          <w:szCs w:val="24"/>
        </w:rPr>
        <w:t xml:space="preserve"> в средней группе</w:t>
      </w:r>
      <w:r w:rsidR="004A268D">
        <w:rPr>
          <w:rStyle w:val="20"/>
          <w:rFonts w:eastAsia="Calibri"/>
          <w:b w:val="0"/>
          <w:bCs w:val="0"/>
          <w:i w:val="0"/>
          <w:iCs w:val="0"/>
          <w:szCs w:val="24"/>
        </w:rPr>
        <w:t>……………………………………………………………………………7</w:t>
      </w:r>
      <w:r w:rsidR="00094787">
        <w:rPr>
          <w:rStyle w:val="20"/>
          <w:rFonts w:eastAsia="Calibri"/>
          <w:b w:val="0"/>
          <w:bCs w:val="0"/>
          <w:i w:val="0"/>
          <w:iCs w:val="0"/>
          <w:szCs w:val="24"/>
        </w:rPr>
        <w:t>8</w:t>
      </w:r>
    </w:p>
    <w:p w:rsidR="0089174A" w:rsidRPr="0089174A" w:rsidRDefault="0089174A" w:rsidP="0089174A">
      <w:pPr>
        <w:pStyle w:val="ae"/>
        <w:rPr>
          <w:rStyle w:val="20"/>
          <w:rFonts w:eastAsia="Calibri"/>
          <w:i w:val="0"/>
          <w:iCs w:val="0"/>
          <w:szCs w:val="24"/>
        </w:rPr>
      </w:pPr>
      <w:r w:rsidRPr="0089174A">
        <w:rPr>
          <w:rStyle w:val="20"/>
          <w:rFonts w:eastAsia="Calibri"/>
          <w:i w:val="0"/>
          <w:iCs w:val="0"/>
          <w:szCs w:val="24"/>
        </w:rPr>
        <w:t xml:space="preserve">Приложение </w:t>
      </w:r>
      <w:r>
        <w:rPr>
          <w:rStyle w:val="20"/>
          <w:rFonts w:eastAsia="Calibri"/>
          <w:i w:val="0"/>
          <w:iCs w:val="0"/>
          <w:szCs w:val="24"/>
        </w:rPr>
        <w:t>4</w:t>
      </w:r>
      <w:r w:rsidR="004011BC">
        <w:rPr>
          <w:rStyle w:val="20"/>
          <w:rFonts w:eastAsia="Calibri"/>
          <w:i w:val="0"/>
          <w:iCs w:val="0"/>
          <w:szCs w:val="24"/>
        </w:rPr>
        <w:t>……………………………………………………………………………………………………………………………………………8</w:t>
      </w:r>
      <w:r w:rsidR="008D38A7">
        <w:rPr>
          <w:rStyle w:val="20"/>
          <w:rFonts w:eastAsia="Calibri"/>
          <w:i w:val="0"/>
          <w:iCs w:val="0"/>
          <w:szCs w:val="24"/>
        </w:rPr>
        <w:t>4</w:t>
      </w:r>
    </w:p>
    <w:p w:rsidR="0089174A" w:rsidRDefault="0089174A" w:rsidP="0089174A">
      <w:pPr>
        <w:pStyle w:val="ae"/>
        <w:rPr>
          <w:rStyle w:val="20"/>
          <w:rFonts w:eastAsia="Calibri"/>
          <w:b w:val="0"/>
          <w:bCs w:val="0"/>
          <w:i w:val="0"/>
          <w:iCs w:val="0"/>
          <w:szCs w:val="24"/>
        </w:rPr>
      </w:pPr>
      <w:r w:rsidRPr="0089174A">
        <w:rPr>
          <w:rStyle w:val="20"/>
          <w:rFonts w:eastAsia="Calibri"/>
          <w:b w:val="0"/>
          <w:bCs w:val="0"/>
          <w:i w:val="0"/>
          <w:iCs w:val="0"/>
          <w:szCs w:val="24"/>
        </w:rPr>
        <w:t>Примерное комплексно – тематическое планирование</w:t>
      </w:r>
      <w:r>
        <w:rPr>
          <w:rStyle w:val="20"/>
          <w:rFonts w:eastAsia="Calibri"/>
          <w:b w:val="0"/>
          <w:bCs w:val="0"/>
          <w:i w:val="0"/>
          <w:iCs w:val="0"/>
          <w:szCs w:val="24"/>
        </w:rPr>
        <w:t xml:space="preserve"> в старшей группе</w:t>
      </w:r>
      <w:r w:rsidR="004011BC">
        <w:rPr>
          <w:rStyle w:val="20"/>
          <w:rFonts w:eastAsia="Calibri"/>
          <w:b w:val="0"/>
          <w:bCs w:val="0"/>
          <w:i w:val="0"/>
          <w:iCs w:val="0"/>
          <w:szCs w:val="24"/>
        </w:rPr>
        <w:t>…………………………………………………………………………...8</w:t>
      </w:r>
      <w:r w:rsidR="008D38A7">
        <w:rPr>
          <w:rStyle w:val="20"/>
          <w:rFonts w:eastAsia="Calibri"/>
          <w:b w:val="0"/>
          <w:bCs w:val="0"/>
          <w:i w:val="0"/>
          <w:iCs w:val="0"/>
          <w:szCs w:val="24"/>
        </w:rPr>
        <w:t>4</w:t>
      </w:r>
    </w:p>
    <w:p w:rsidR="0089174A" w:rsidRDefault="0089174A" w:rsidP="0089174A">
      <w:pPr>
        <w:pStyle w:val="ae"/>
        <w:rPr>
          <w:rStyle w:val="20"/>
          <w:rFonts w:eastAsia="Calibri"/>
          <w:b w:val="0"/>
          <w:bCs w:val="0"/>
          <w:i w:val="0"/>
          <w:iCs w:val="0"/>
          <w:szCs w:val="24"/>
        </w:rPr>
      </w:pPr>
      <w:r w:rsidRPr="0089174A">
        <w:rPr>
          <w:rStyle w:val="20"/>
          <w:rFonts w:eastAsia="Calibri"/>
          <w:i w:val="0"/>
          <w:iCs w:val="0"/>
          <w:szCs w:val="24"/>
        </w:rPr>
        <w:t xml:space="preserve">Приложение </w:t>
      </w:r>
      <w:r>
        <w:rPr>
          <w:rStyle w:val="20"/>
          <w:rFonts w:eastAsia="Calibri"/>
          <w:i w:val="0"/>
          <w:iCs w:val="0"/>
          <w:szCs w:val="24"/>
        </w:rPr>
        <w:t>5</w:t>
      </w:r>
      <w:r w:rsidR="009C2250">
        <w:rPr>
          <w:rStyle w:val="20"/>
          <w:rFonts w:eastAsia="Calibri"/>
          <w:i w:val="0"/>
          <w:iCs w:val="0"/>
          <w:szCs w:val="24"/>
        </w:rPr>
        <w:t>……………………………………………………………………………………………………………………………………………9</w:t>
      </w:r>
      <w:r w:rsidR="00305E21">
        <w:rPr>
          <w:rStyle w:val="20"/>
          <w:rFonts w:eastAsia="Calibri"/>
          <w:i w:val="0"/>
          <w:iCs w:val="0"/>
          <w:szCs w:val="24"/>
        </w:rPr>
        <w:t>0</w:t>
      </w:r>
    </w:p>
    <w:p w:rsidR="0089174A" w:rsidRPr="0089174A" w:rsidRDefault="0089174A" w:rsidP="0089174A">
      <w:pPr>
        <w:pStyle w:val="ae"/>
        <w:rPr>
          <w:rStyle w:val="20"/>
          <w:rFonts w:eastAsia="Calibri"/>
          <w:i w:val="0"/>
          <w:iCs w:val="0"/>
          <w:szCs w:val="24"/>
        </w:rPr>
      </w:pPr>
      <w:r w:rsidRPr="0089174A">
        <w:rPr>
          <w:rStyle w:val="20"/>
          <w:rFonts w:eastAsia="Calibri"/>
          <w:b w:val="0"/>
          <w:bCs w:val="0"/>
          <w:i w:val="0"/>
          <w:iCs w:val="0"/>
          <w:szCs w:val="24"/>
        </w:rPr>
        <w:t>Примерное комплексно – тематическое планирование</w:t>
      </w:r>
      <w:r>
        <w:rPr>
          <w:rStyle w:val="20"/>
          <w:rFonts w:eastAsia="Calibri"/>
          <w:b w:val="0"/>
          <w:bCs w:val="0"/>
          <w:i w:val="0"/>
          <w:iCs w:val="0"/>
          <w:szCs w:val="24"/>
        </w:rPr>
        <w:t xml:space="preserve"> в п</w:t>
      </w:r>
      <w:r w:rsidR="003E61D2">
        <w:rPr>
          <w:rStyle w:val="20"/>
          <w:rFonts w:eastAsia="Calibri"/>
          <w:b w:val="0"/>
          <w:bCs w:val="0"/>
          <w:i w:val="0"/>
          <w:iCs w:val="0"/>
          <w:szCs w:val="24"/>
        </w:rPr>
        <w:t>одготовительной группе</w:t>
      </w:r>
      <w:r w:rsidR="009C2250">
        <w:rPr>
          <w:rStyle w:val="20"/>
          <w:rFonts w:eastAsia="Calibri"/>
          <w:b w:val="0"/>
          <w:bCs w:val="0"/>
          <w:i w:val="0"/>
          <w:iCs w:val="0"/>
          <w:szCs w:val="24"/>
        </w:rPr>
        <w:t>………………………………………………………………..9</w:t>
      </w:r>
      <w:r w:rsidR="00305E21">
        <w:rPr>
          <w:rStyle w:val="20"/>
          <w:rFonts w:eastAsia="Calibri"/>
          <w:b w:val="0"/>
          <w:bCs w:val="0"/>
          <w:i w:val="0"/>
          <w:iCs w:val="0"/>
          <w:szCs w:val="24"/>
        </w:rPr>
        <w:t>0</w:t>
      </w:r>
    </w:p>
    <w:p w:rsidR="0089174A" w:rsidRPr="0089174A" w:rsidRDefault="0089174A" w:rsidP="0089174A">
      <w:pPr>
        <w:pStyle w:val="ae"/>
        <w:rPr>
          <w:rStyle w:val="20"/>
          <w:rFonts w:eastAsia="Calibri"/>
          <w:i w:val="0"/>
          <w:iCs w:val="0"/>
          <w:szCs w:val="24"/>
        </w:rPr>
      </w:pPr>
      <w:r w:rsidRPr="0089174A">
        <w:rPr>
          <w:rStyle w:val="20"/>
          <w:rFonts w:eastAsia="Calibri"/>
          <w:i w:val="0"/>
          <w:iCs w:val="0"/>
          <w:szCs w:val="24"/>
        </w:rPr>
        <w:t xml:space="preserve">Приложение </w:t>
      </w:r>
      <w:r>
        <w:rPr>
          <w:rStyle w:val="20"/>
          <w:rFonts w:eastAsia="Calibri"/>
          <w:i w:val="0"/>
          <w:iCs w:val="0"/>
          <w:szCs w:val="24"/>
        </w:rPr>
        <w:t>6</w:t>
      </w:r>
      <w:r w:rsidR="006822F5">
        <w:rPr>
          <w:rStyle w:val="20"/>
          <w:rFonts w:eastAsia="Calibri"/>
          <w:i w:val="0"/>
          <w:iCs w:val="0"/>
          <w:szCs w:val="24"/>
        </w:rPr>
        <w:t>…………………………………………………………………………………………………………………………………………</w:t>
      </w:r>
      <w:r w:rsidR="00305E21">
        <w:rPr>
          <w:rStyle w:val="20"/>
          <w:rFonts w:eastAsia="Calibri"/>
          <w:i w:val="0"/>
          <w:iCs w:val="0"/>
          <w:szCs w:val="24"/>
        </w:rPr>
        <w:t>…99</w:t>
      </w:r>
    </w:p>
    <w:p w:rsidR="0089174A" w:rsidRPr="0005276B" w:rsidRDefault="003E61D2" w:rsidP="0089174A">
      <w:pPr>
        <w:pStyle w:val="ae"/>
        <w:rPr>
          <w:rFonts w:ascii="Times New Roman" w:hAnsi="Times New Roman"/>
          <w:sz w:val="24"/>
          <w:szCs w:val="24"/>
        </w:rPr>
      </w:pPr>
      <w:r>
        <w:rPr>
          <w:rFonts w:ascii="Times New Roman" w:hAnsi="Times New Roman"/>
          <w:sz w:val="24"/>
          <w:szCs w:val="24"/>
        </w:rPr>
        <w:t>Примерный перечень событий, праздников, мероприятий</w:t>
      </w:r>
      <w:r w:rsidR="006822F5">
        <w:rPr>
          <w:rFonts w:ascii="Times New Roman" w:hAnsi="Times New Roman"/>
          <w:sz w:val="24"/>
          <w:szCs w:val="24"/>
        </w:rPr>
        <w:t>…………………………………………………………………………………………</w:t>
      </w:r>
      <w:r w:rsidR="00305E21">
        <w:rPr>
          <w:rFonts w:ascii="Times New Roman" w:hAnsi="Times New Roman"/>
          <w:sz w:val="24"/>
          <w:szCs w:val="24"/>
        </w:rPr>
        <w:t>…99</w:t>
      </w:r>
    </w:p>
    <w:p w:rsidR="003E61D2" w:rsidRPr="003E61D2" w:rsidRDefault="003E61D2" w:rsidP="003E61D2">
      <w:pPr>
        <w:pStyle w:val="ae"/>
        <w:rPr>
          <w:rStyle w:val="20"/>
          <w:rFonts w:eastAsia="Calibri"/>
          <w:b w:val="0"/>
          <w:bCs w:val="0"/>
          <w:i w:val="0"/>
          <w:iCs w:val="0"/>
          <w:szCs w:val="24"/>
        </w:rPr>
      </w:pPr>
      <w:r w:rsidRPr="003E61D2">
        <w:rPr>
          <w:rStyle w:val="20"/>
          <w:rFonts w:eastAsia="Calibri"/>
          <w:b w:val="0"/>
          <w:bCs w:val="0"/>
          <w:i w:val="0"/>
          <w:iCs w:val="0"/>
          <w:szCs w:val="24"/>
        </w:rPr>
        <w:t>Список литературы</w:t>
      </w:r>
      <w:r w:rsidR="00C377A9">
        <w:rPr>
          <w:rStyle w:val="20"/>
          <w:rFonts w:eastAsia="Calibri"/>
          <w:b w:val="0"/>
          <w:bCs w:val="0"/>
          <w:i w:val="0"/>
          <w:iCs w:val="0"/>
          <w:szCs w:val="24"/>
        </w:rPr>
        <w:t>……………………………………………………………………………………………………………………………………...10</w:t>
      </w:r>
      <w:r w:rsidR="00305E21">
        <w:rPr>
          <w:rStyle w:val="20"/>
          <w:rFonts w:eastAsia="Calibri"/>
          <w:b w:val="0"/>
          <w:bCs w:val="0"/>
          <w:i w:val="0"/>
          <w:iCs w:val="0"/>
          <w:szCs w:val="24"/>
        </w:rPr>
        <w:t>1</w:t>
      </w:r>
    </w:p>
    <w:p w:rsidR="0089174A" w:rsidRPr="0089174A" w:rsidRDefault="0089174A" w:rsidP="0089174A"/>
    <w:p w:rsidR="00CE21F2" w:rsidRPr="0089174A" w:rsidRDefault="00CE21F2" w:rsidP="00251BC0">
      <w:pPr>
        <w:spacing w:after="0" w:line="240" w:lineRule="auto"/>
        <w:rPr>
          <w:rFonts w:ascii="Times New Roman" w:hAnsi="Times New Roman"/>
          <w:bCs/>
          <w:sz w:val="24"/>
          <w:szCs w:val="24"/>
          <w:lang w:val="tt-RU"/>
        </w:rPr>
      </w:pPr>
    </w:p>
    <w:p w:rsidR="002C755E" w:rsidRDefault="002C755E" w:rsidP="00251BC0">
      <w:pPr>
        <w:spacing w:after="0" w:line="240" w:lineRule="auto"/>
        <w:rPr>
          <w:rFonts w:ascii="Times New Roman" w:hAnsi="Times New Roman"/>
          <w:bCs/>
          <w:sz w:val="24"/>
          <w:szCs w:val="24"/>
        </w:rPr>
      </w:pPr>
    </w:p>
    <w:p w:rsidR="009164D9" w:rsidRDefault="009164D9" w:rsidP="00251BC0">
      <w:pPr>
        <w:spacing w:after="0" w:line="240" w:lineRule="auto"/>
        <w:rPr>
          <w:rFonts w:ascii="Times New Roman" w:hAnsi="Times New Roman"/>
          <w:bCs/>
          <w:sz w:val="24"/>
          <w:szCs w:val="24"/>
        </w:rPr>
      </w:pPr>
    </w:p>
    <w:p w:rsidR="009164D9" w:rsidRDefault="009164D9" w:rsidP="00251BC0">
      <w:pPr>
        <w:spacing w:after="0" w:line="240" w:lineRule="auto"/>
        <w:rPr>
          <w:rFonts w:ascii="Times New Roman" w:hAnsi="Times New Roman"/>
          <w:bCs/>
          <w:sz w:val="24"/>
          <w:szCs w:val="24"/>
        </w:rPr>
      </w:pPr>
    </w:p>
    <w:p w:rsidR="009164D9" w:rsidRDefault="009164D9" w:rsidP="00251BC0">
      <w:pPr>
        <w:spacing w:after="0" w:line="240" w:lineRule="auto"/>
        <w:rPr>
          <w:rFonts w:ascii="Times New Roman" w:hAnsi="Times New Roman"/>
          <w:bCs/>
          <w:sz w:val="24"/>
          <w:szCs w:val="24"/>
        </w:rPr>
      </w:pPr>
    </w:p>
    <w:p w:rsidR="009164D9" w:rsidRDefault="009164D9" w:rsidP="00251BC0">
      <w:pPr>
        <w:spacing w:after="0" w:line="240" w:lineRule="auto"/>
        <w:rPr>
          <w:rFonts w:ascii="Times New Roman" w:hAnsi="Times New Roman"/>
          <w:bCs/>
          <w:sz w:val="24"/>
          <w:szCs w:val="24"/>
        </w:rPr>
      </w:pPr>
    </w:p>
    <w:p w:rsidR="009164D9" w:rsidRDefault="009164D9" w:rsidP="00251BC0">
      <w:pPr>
        <w:spacing w:after="0" w:line="240" w:lineRule="auto"/>
        <w:rPr>
          <w:rFonts w:ascii="Times New Roman" w:hAnsi="Times New Roman"/>
          <w:bCs/>
          <w:sz w:val="24"/>
          <w:szCs w:val="24"/>
        </w:rPr>
      </w:pPr>
    </w:p>
    <w:p w:rsidR="009164D9" w:rsidRDefault="009164D9" w:rsidP="00251BC0">
      <w:pPr>
        <w:spacing w:after="0" w:line="240" w:lineRule="auto"/>
        <w:rPr>
          <w:rFonts w:ascii="Times New Roman" w:hAnsi="Times New Roman"/>
          <w:bCs/>
          <w:sz w:val="24"/>
          <w:szCs w:val="24"/>
        </w:rPr>
      </w:pPr>
    </w:p>
    <w:p w:rsidR="009164D9" w:rsidRDefault="009164D9" w:rsidP="00251BC0">
      <w:pPr>
        <w:spacing w:after="0" w:line="240" w:lineRule="auto"/>
        <w:rPr>
          <w:rFonts w:ascii="Times New Roman" w:hAnsi="Times New Roman"/>
          <w:bCs/>
          <w:sz w:val="24"/>
          <w:szCs w:val="24"/>
        </w:rPr>
      </w:pPr>
    </w:p>
    <w:p w:rsidR="009164D9" w:rsidRDefault="009164D9" w:rsidP="00251BC0">
      <w:pPr>
        <w:spacing w:after="0" w:line="240" w:lineRule="auto"/>
        <w:rPr>
          <w:rFonts w:ascii="Times New Roman" w:hAnsi="Times New Roman"/>
          <w:bCs/>
          <w:sz w:val="24"/>
          <w:szCs w:val="24"/>
        </w:rPr>
      </w:pPr>
    </w:p>
    <w:p w:rsidR="009164D9" w:rsidRDefault="009164D9" w:rsidP="00251BC0">
      <w:pPr>
        <w:spacing w:after="0" w:line="240" w:lineRule="auto"/>
        <w:rPr>
          <w:rFonts w:ascii="Times New Roman" w:hAnsi="Times New Roman"/>
          <w:bCs/>
          <w:sz w:val="24"/>
          <w:szCs w:val="24"/>
        </w:rPr>
      </w:pPr>
    </w:p>
    <w:p w:rsidR="009164D9" w:rsidRDefault="009164D9" w:rsidP="00251BC0">
      <w:pPr>
        <w:spacing w:after="0" w:line="240" w:lineRule="auto"/>
        <w:rPr>
          <w:rFonts w:ascii="Times New Roman" w:hAnsi="Times New Roman"/>
          <w:bCs/>
          <w:sz w:val="24"/>
          <w:szCs w:val="24"/>
        </w:rPr>
      </w:pPr>
    </w:p>
    <w:p w:rsidR="009164D9" w:rsidRDefault="009164D9" w:rsidP="00251BC0">
      <w:pPr>
        <w:spacing w:after="0" w:line="240" w:lineRule="auto"/>
        <w:rPr>
          <w:rFonts w:ascii="Times New Roman" w:hAnsi="Times New Roman"/>
          <w:bCs/>
          <w:sz w:val="24"/>
          <w:szCs w:val="24"/>
        </w:rPr>
      </w:pPr>
    </w:p>
    <w:p w:rsidR="00615DE5" w:rsidRDefault="00615DE5" w:rsidP="00251BC0">
      <w:pPr>
        <w:spacing w:after="0" w:line="240" w:lineRule="auto"/>
        <w:rPr>
          <w:rFonts w:ascii="Times New Roman" w:hAnsi="Times New Roman"/>
          <w:bCs/>
          <w:sz w:val="24"/>
          <w:szCs w:val="24"/>
        </w:rPr>
      </w:pPr>
    </w:p>
    <w:p w:rsidR="00917977" w:rsidRDefault="00917977" w:rsidP="00251BC0">
      <w:pPr>
        <w:spacing w:after="0" w:line="240" w:lineRule="auto"/>
        <w:rPr>
          <w:rFonts w:ascii="Times New Roman" w:hAnsi="Times New Roman"/>
          <w:bCs/>
          <w:sz w:val="24"/>
          <w:szCs w:val="24"/>
        </w:rPr>
      </w:pPr>
    </w:p>
    <w:p w:rsidR="00615DE5" w:rsidRDefault="00615DE5" w:rsidP="00251BC0">
      <w:pPr>
        <w:spacing w:after="0" w:line="240" w:lineRule="auto"/>
        <w:rPr>
          <w:rFonts w:ascii="Times New Roman" w:hAnsi="Times New Roman"/>
          <w:bCs/>
          <w:sz w:val="24"/>
          <w:szCs w:val="24"/>
        </w:rPr>
      </w:pPr>
    </w:p>
    <w:p w:rsidR="00615DE5" w:rsidRDefault="00615DE5" w:rsidP="00251BC0">
      <w:pPr>
        <w:spacing w:after="0" w:line="240" w:lineRule="auto"/>
        <w:rPr>
          <w:rFonts w:ascii="Times New Roman" w:hAnsi="Times New Roman"/>
          <w:bCs/>
          <w:sz w:val="24"/>
          <w:szCs w:val="24"/>
        </w:rPr>
      </w:pPr>
    </w:p>
    <w:p w:rsidR="004011BC" w:rsidRDefault="004011BC" w:rsidP="00251BC0">
      <w:pPr>
        <w:spacing w:after="0" w:line="240" w:lineRule="auto"/>
        <w:rPr>
          <w:rFonts w:ascii="Times New Roman" w:hAnsi="Times New Roman"/>
          <w:bCs/>
          <w:sz w:val="24"/>
          <w:szCs w:val="24"/>
        </w:rPr>
      </w:pPr>
    </w:p>
    <w:p w:rsidR="009164D9" w:rsidRDefault="009164D9" w:rsidP="00251BC0">
      <w:pPr>
        <w:spacing w:after="0" w:line="240" w:lineRule="auto"/>
        <w:rPr>
          <w:rFonts w:ascii="Times New Roman" w:hAnsi="Times New Roman"/>
          <w:bCs/>
          <w:sz w:val="24"/>
          <w:szCs w:val="24"/>
        </w:rPr>
      </w:pPr>
    </w:p>
    <w:p w:rsidR="004A4332" w:rsidRPr="0005276B" w:rsidRDefault="009468BD" w:rsidP="00251BC0">
      <w:pPr>
        <w:spacing w:after="0" w:line="240" w:lineRule="auto"/>
        <w:rPr>
          <w:rFonts w:ascii="Times New Roman" w:hAnsi="Times New Roman"/>
          <w:b/>
          <w:sz w:val="24"/>
          <w:szCs w:val="24"/>
        </w:rPr>
      </w:pPr>
      <w:r w:rsidRPr="0005276B">
        <w:rPr>
          <w:rFonts w:ascii="Times New Roman" w:hAnsi="Times New Roman"/>
          <w:b/>
          <w:sz w:val="24"/>
          <w:szCs w:val="24"/>
        </w:rPr>
        <w:lastRenderedPageBreak/>
        <w:t>1</w:t>
      </w:r>
      <w:r w:rsidRPr="0005276B">
        <w:rPr>
          <w:rFonts w:ascii="Times New Roman" w:hAnsi="Times New Roman"/>
          <w:sz w:val="24"/>
          <w:szCs w:val="24"/>
        </w:rPr>
        <w:t xml:space="preserve">. </w:t>
      </w:r>
      <w:bookmarkEnd w:id="0"/>
      <w:bookmarkEnd w:id="1"/>
      <w:r w:rsidR="00BE48A6">
        <w:rPr>
          <w:rFonts w:ascii="Times New Roman" w:hAnsi="Times New Roman"/>
          <w:b/>
          <w:sz w:val="24"/>
          <w:szCs w:val="24"/>
        </w:rPr>
        <w:t>ЦЕЛЕВОЙ РАЗДЕЛ</w:t>
      </w:r>
    </w:p>
    <w:p w:rsidR="00820D3A" w:rsidRPr="0005276B" w:rsidRDefault="005F557D" w:rsidP="00FC0BB5">
      <w:pPr>
        <w:pStyle w:val="2"/>
        <w:rPr>
          <w:szCs w:val="24"/>
        </w:rPr>
      </w:pPr>
      <w:bookmarkStart w:id="3" w:name="_Toc425104281"/>
      <w:bookmarkStart w:id="4" w:name="_Toc457862553"/>
      <w:bookmarkStart w:id="5" w:name="_Toc457864496"/>
      <w:r w:rsidRPr="0005276B">
        <w:rPr>
          <w:szCs w:val="24"/>
        </w:rPr>
        <w:t>1.1.</w:t>
      </w:r>
      <w:r w:rsidR="00820D3A" w:rsidRPr="0005276B">
        <w:rPr>
          <w:szCs w:val="24"/>
        </w:rPr>
        <w:t>Пояснительная записка</w:t>
      </w:r>
      <w:bookmarkEnd w:id="3"/>
      <w:bookmarkEnd w:id="4"/>
      <w:bookmarkEnd w:id="5"/>
    </w:p>
    <w:p w:rsidR="004B10F2" w:rsidRDefault="004B10F2" w:rsidP="004B10F2">
      <w:pPr>
        <w:pStyle w:val="14"/>
        <w:ind w:firstLine="709"/>
        <w:jc w:val="both"/>
        <w:rPr>
          <w:rFonts w:ascii="Times New Roman" w:hAnsi="Times New Roman"/>
          <w:color w:val="000000"/>
          <w:sz w:val="24"/>
          <w:szCs w:val="24"/>
        </w:rPr>
      </w:pPr>
      <w:r w:rsidRPr="00FF092F">
        <w:rPr>
          <w:rFonts w:ascii="Times New Roman" w:hAnsi="Times New Roman"/>
          <w:bCs/>
          <w:sz w:val="24"/>
          <w:szCs w:val="24"/>
        </w:rPr>
        <w:t>Рабочая программа</w:t>
      </w:r>
      <w:r>
        <w:rPr>
          <w:rFonts w:ascii="Times New Roman" w:hAnsi="Times New Roman"/>
          <w:bCs/>
          <w:sz w:val="24"/>
          <w:szCs w:val="24"/>
        </w:rPr>
        <w:t xml:space="preserve"> музыкального руководителя </w:t>
      </w:r>
      <w:r w:rsidRPr="00FF092F">
        <w:rPr>
          <w:rFonts w:ascii="Times New Roman" w:hAnsi="Times New Roman"/>
          <w:bCs/>
          <w:sz w:val="24"/>
          <w:szCs w:val="24"/>
        </w:rPr>
        <w:t xml:space="preserve"> разработана </w:t>
      </w:r>
      <w:r>
        <w:rPr>
          <w:rFonts w:ascii="Times New Roman" w:hAnsi="Times New Roman"/>
          <w:bCs/>
          <w:sz w:val="24"/>
          <w:szCs w:val="24"/>
        </w:rPr>
        <w:t>на</w:t>
      </w:r>
      <w:r w:rsidRPr="00FF092F">
        <w:rPr>
          <w:rFonts w:ascii="Times New Roman" w:hAnsi="Times New Roman"/>
          <w:bCs/>
          <w:sz w:val="24"/>
          <w:szCs w:val="24"/>
        </w:rPr>
        <w:t xml:space="preserve"> основ</w:t>
      </w:r>
      <w:r>
        <w:rPr>
          <w:rFonts w:ascii="Times New Roman" w:hAnsi="Times New Roman"/>
          <w:bCs/>
          <w:sz w:val="24"/>
          <w:szCs w:val="24"/>
        </w:rPr>
        <w:t>е основной образовательной программы ДОУ, с учетом</w:t>
      </w:r>
      <w:r w:rsidRPr="00FF092F">
        <w:rPr>
          <w:rFonts w:ascii="Times New Roman" w:hAnsi="Times New Roman"/>
          <w:bCs/>
          <w:sz w:val="24"/>
          <w:szCs w:val="24"/>
        </w:rPr>
        <w:t xml:space="preserve"> принципов, требований к организаций и содержанию различных видов музыкальной деятельности</w:t>
      </w:r>
      <w:r w:rsidRPr="00FF092F">
        <w:rPr>
          <w:rFonts w:ascii="Times New Roman" w:hAnsi="Times New Roman"/>
          <w:b/>
          <w:bCs/>
          <w:sz w:val="24"/>
          <w:szCs w:val="24"/>
        </w:rPr>
        <w:t xml:space="preserve">. </w:t>
      </w:r>
      <w:r w:rsidRPr="00FF092F">
        <w:rPr>
          <w:rFonts w:ascii="Times New Roman" w:hAnsi="Times New Roman"/>
          <w:color w:val="000000"/>
          <w:sz w:val="24"/>
          <w:szCs w:val="24"/>
        </w:rPr>
        <w:t>Реализация этих принципов  восполняет недостатки духовно-нравственного и эмоцио</w:t>
      </w:r>
      <w:r w:rsidRPr="00FF092F">
        <w:rPr>
          <w:rFonts w:ascii="Times New Roman" w:hAnsi="Times New Roman"/>
          <w:color w:val="000000"/>
          <w:sz w:val="24"/>
          <w:szCs w:val="24"/>
        </w:rPr>
        <w:softHyphen/>
        <w:t>нального воспитания. Для осуществлени</w:t>
      </w:r>
      <w:r>
        <w:rPr>
          <w:rFonts w:ascii="Times New Roman" w:hAnsi="Times New Roman"/>
          <w:color w:val="000000"/>
          <w:sz w:val="24"/>
          <w:szCs w:val="24"/>
        </w:rPr>
        <w:t>я</w:t>
      </w:r>
      <w:r w:rsidRPr="00FF092F">
        <w:rPr>
          <w:rFonts w:ascii="Times New Roman" w:hAnsi="Times New Roman"/>
          <w:color w:val="000000"/>
          <w:sz w:val="24"/>
          <w:szCs w:val="24"/>
        </w:rPr>
        <w:t xml:space="preserve"> этих принципов необходим отбор программного материала, высокий художественный уровень ис</w:t>
      </w:r>
      <w:r w:rsidRPr="00FF092F">
        <w:rPr>
          <w:rFonts w:ascii="Times New Roman" w:hAnsi="Times New Roman"/>
          <w:color w:val="000000"/>
          <w:sz w:val="24"/>
          <w:szCs w:val="24"/>
        </w:rPr>
        <w:softHyphen/>
        <w:t>пользуемых произведений культуры (классической и народной — как оте</w:t>
      </w:r>
      <w:r w:rsidRPr="00FF092F">
        <w:rPr>
          <w:rFonts w:ascii="Times New Roman" w:hAnsi="Times New Roman"/>
          <w:color w:val="000000"/>
          <w:sz w:val="24"/>
          <w:szCs w:val="24"/>
        </w:rPr>
        <w:softHyphen/>
        <w:t>чественной, так и зарубежной), возможность развития всесторонних способностей ребенка на каждом этапе дошкольного</w:t>
      </w:r>
      <w:r w:rsidRPr="00FF092F">
        <w:rPr>
          <w:rFonts w:ascii="Times New Roman" w:hAnsi="Times New Roman"/>
          <w:sz w:val="24"/>
          <w:szCs w:val="24"/>
        </w:rPr>
        <w:t xml:space="preserve"> </w:t>
      </w:r>
      <w:r w:rsidRPr="00FF092F">
        <w:rPr>
          <w:rFonts w:ascii="Times New Roman" w:hAnsi="Times New Roman"/>
          <w:color w:val="000000"/>
          <w:sz w:val="24"/>
          <w:szCs w:val="24"/>
        </w:rPr>
        <w:t>детства.</w:t>
      </w:r>
    </w:p>
    <w:p w:rsidR="007B3DC6" w:rsidRPr="0005276B" w:rsidRDefault="007B3DC6" w:rsidP="007B3DC6">
      <w:pPr>
        <w:pStyle w:val="25"/>
        <w:tabs>
          <w:tab w:val="left" w:pos="709"/>
        </w:tabs>
        <w:spacing w:before="0" w:line="240" w:lineRule="auto"/>
        <w:ind w:firstLine="709"/>
        <w:jc w:val="both"/>
        <w:rPr>
          <w:sz w:val="24"/>
          <w:szCs w:val="24"/>
        </w:rPr>
      </w:pPr>
      <w:r w:rsidRPr="004B10F2">
        <w:rPr>
          <w:b/>
          <w:i/>
          <w:sz w:val="24"/>
          <w:szCs w:val="24"/>
        </w:rPr>
        <w:t xml:space="preserve">Обязательная часть Программы соответствует </w:t>
      </w:r>
      <w:r w:rsidR="00637748" w:rsidRPr="004B10F2">
        <w:rPr>
          <w:b/>
          <w:i/>
          <w:sz w:val="24"/>
          <w:szCs w:val="24"/>
        </w:rPr>
        <w:t>Федеральной программе</w:t>
      </w:r>
      <w:r w:rsidR="00637748" w:rsidRPr="0005276B">
        <w:rPr>
          <w:sz w:val="24"/>
          <w:szCs w:val="24"/>
        </w:rPr>
        <w:t>, ее объем в</w:t>
      </w:r>
      <w:r w:rsidRPr="0005276B">
        <w:rPr>
          <w:sz w:val="24"/>
          <w:szCs w:val="24"/>
        </w:rPr>
        <w:t xml:space="preserve"> соответствии с ФГОС ДО составляет не менее 60% от общего объема Программы.</w:t>
      </w:r>
    </w:p>
    <w:p w:rsidR="007B3DC6" w:rsidRPr="0005276B" w:rsidRDefault="007B3DC6" w:rsidP="007B3DC6">
      <w:pPr>
        <w:pStyle w:val="25"/>
        <w:tabs>
          <w:tab w:val="left" w:pos="709"/>
        </w:tabs>
        <w:spacing w:before="0" w:line="240" w:lineRule="auto"/>
        <w:ind w:firstLine="709"/>
        <w:jc w:val="both"/>
        <w:rPr>
          <w:sz w:val="24"/>
          <w:szCs w:val="24"/>
        </w:rPr>
      </w:pPr>
      <w:r w:rsidRPr="0005276B">
        <w:rPr>
          <w:sz w:val="24"/>
          <w:szCs w:val="24"/>
        </w:rPr>
        <w:t>Часть, формируемая участниками образовательных отношений, составляет не более 40% и ориентирована:</w:t>
      </w:r>
    </w:p>
    <w:p w:rsidR="007B3DC6" w:rsidRPr="0005276B" w:rsidRDefault="007B3DC6" w:rsidP="007B3DC6">
      <w:pPr>
        <w:pStyle w:val="25"/>
        <w:tabs>
          <w:tab w:val="left" w:pos="709"/>
        </w:tabs>
        <w:spacing w:before="0" w:line="240" w:lineRule="auto"/>
        <w:ind w:firstLine="709"/>
        <w:jc w:val="both"/>
        <w:rPr>
          <w:sz w:val="24"/>
          <w:szCs w:val="24"/>
        </w:rPr>
      </w:pPr>
      <w:r w:rsidRPr="0005276B">
        <w:rPr>
          <w:sz w:val="24"/>
          <w:szCs w:val="24"/>
        </w:rPr>
        <w:t>- на специфику (национальных, социокультурных и иных условий, в т.ч. региональных, в которых осуществляется образовательная деятельность</w:t>
      </w:r>
      <w:r w:rsidR="00637748" w:rsidRPr="0005276B">
        <w:rPr>
          <w:sz w:val="24"/>
          <w:szCs w:val="24"/>
        </w:rPr>
        <w:t>)</w:t>
      </w:r>
      <w:r w:rsidRPr="0005276B">
        <w:rPr>
          <w:sz w:val="24"/>
          <w:szCs w:val="24"/>
        </w:rPr>
        <w:t xml:space="preserve">; </w:t>
      </w:r>
    </w:p>
    <w:p w:rsidR="007B3DC6" w:rsidRPr="0005276B" w:rsidRDefault="007B3DC6" w:rsidP="007B3DC6">
      <w:pPr>
        <w:pStyle w:val="25"/>
        <w:tabs>
          <w:tab w:val="left" w:pos="709"/>
        </w:tabs>
        <w:spacing w:before="0" w:line="240" w:lineRule="auto"/>
        <w:ind w:firstLine="709"/>
        <w:jc w:val="both"/>
        <w:rPr>
          <w:sz w:val="24"/>
          <w:szCs w:val="24"/>
        </w:rPr>
      </w:pPr>
      <w:r w:rsidRPr="0005276B">
        <w:rPr>
          <w:sz w:val="24"/>
          <w:szCs w:val="24"/>
        </w:rPr>
        <w:t xml:space="preserve">- на сложившиеся традиции ДОО; </w:t>
      </w:r>
    </w:p>
    <w:p w:rsidR="007B3DC6" w:rsidRPr="0005276B" w:rsidRDefault="007B3DC6" w:rsidP="007B3DC6">
      <w:pPr>
        <w:pStyle w:val="25"/>
        <w:tabs>
          <w:tab w:val="left" w:pos="709"/>
        </w:tabs>
        <w:spacing w:before="0" w:line="240" w:lineRule="auto"/>
        <w:ind w:firstLine="709"/>
        <w:jc w:val="both"/>
        <w:rPr>
          <w:sz w:val="24"/>
          <w:szCs w:val="24"/>
        </w:rPr>
      </w:pPr>
      <w:r w:rsidRPr="0005276B">
        <w:rPr>
          <w:sz w:val="24"/>
          <w:szCs w:val="24"/>
        </w:rPr>
        <w:t>- 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
    <w:p w:rsidR="007B3DC6" w:rsidRPr="0005276B" w:rsidRDefault="007B3DC6" w:rsidP="007B3DC6">
      <w:pPr>
        <w:pStyle w:val="25"/>
        <w:tabs>
          <w:tab w:val="left" w:pos="709"/>
        </w:tabs>
        <w:spacing w:before="0" w:line="240" w:lineRule="auto"/>
        <w:ind w:firstLine="709"/>
        <w:jc w:val="both"/>
        <w:rPr>
          <w:sz w:val="24"/>
          <w:szCs w:val="24"/>
        </w:rPr>
      </w:pPr>
      <w:r w:rsidRPr="0005276B">
        <w:rPr>
          <w:sz w:val="24"/>
          <w:szCs w:val="24"/>
        </w:rPr>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7B3DC6" w:rsidRPr="0005276B" w:rsidRDefault="007B3DC6" w:rsidP="007B3DC6">
      <w:pPr>
        <w:pStyle w:val="25"/>
        <w:tabs>
          <w:tab w:val="left" w:pos="709"/>
        </w:tabs>
        <w:spacing w:before="0" w:line="240" w:lineRule="auto"/>
        <w:ind w:firstLine="709"/>
        <w:jc w:val="both"/>
        <w:rPr>
          <w:sz w:val="24"/>
          <w:szCs w:val="24"/>
        </w:rPr>
      </w:pPr>
      <w:r w:rsidRPr="0005276B">
        <w:rPr>
          <w:sz w:val="24"/>
          <w:szCs w:val="24"/>
        </w:rPr>
        <w:t>Программа является основой для преемственности уровней дошкольного и начального общего образования.</w:t>
      </w:r>
    </w:p>
    <w:p w:rsidR="007E6B8D" w:rsidRPr="0005276B" w:rsidRDefault="002851E3" w:rsidP="003C0AFF">
      <w:pPr>
        <w:pStyle w:val="25"/>
        <w:tabs>
          <w:tab w:val="left" w:pos="709"/>
        </w:tabs>
        <w:spacing w:before="0" w:line="240" w:lineRule="auto"/>
        <w:ind w:firstLine="709"/>
        <w:jc w:val="both"/>
        <w:rPr>
          <w:sz w:val="24"/>
          <w:szCs w:val="24"/>
          <w:lang w:val="tt-RU"/>
        </w:rPr>
      </w:pPr>
      <w:r>
        <w:rPr>
          <w:sz w:val="24"/>
          <w:szCs w:val="24"/>
        </w:rPr>
        <w:t>Р</w:t>
      </w:r>
      <w:bookmarkStart w:id="6" w:name="_GoBack"/>
      <w:bookmarkEnd w:id="6"/>
      <w:r w:rsidR="007E6B8D" w:rsidRPr="0005276B">
        <w:rPr>
          <w:sz w:val="24"/>
          <w:szCs w:val="24"/>
          <w:lang w:val="tt-RU"/>
        </w:rPr>
        <w:t>абочая программа образования  муниципального бюджетного дошкольного образователь</w:t>
      </w:r>
      <w:r w:rsidR="005878C1">
        <w:rPr>
          <w:sz w:val="24"/>
          <w:szCs w:val="24"/>
          <w:lang w:val="tt-RU"/>
        </w:rPr>
        <w:t xml:space="preserve">ного учреждения «Детский сад №36 «Золотой ключик” </w:t>
      </w:r>
      <w:r w:rsidR="007E6B8D" w:rsidRPr="0005276B">
        <w:rPr>
          <w:sz w:val="24"/>
          <w:szCs w:val="24"/>
          <w:lang w:val="tt-RU"/>
        </w:rPr>
        <w:t xml:space="preserve">г. Набережные Челны разработана в соответствии </w:t>
      </w:r>
      <w:r w:rsidR="007E6B8D" w:rsidRPr="00896957">
        <w:rPr>
          <w:b/>
          <w:bCs/>
          <w:sz w:val="24"/>
          <w:szCs w:val="24"/>
          <w:lang w:val="tt-RU"/>
        </w:rPr>
        <w:t>с нормативными документами:</w:t>
      </w:r>
    </w:p>
    <w:p w:rsidR="007E6B8D" w:rsidRPr="0005276B" w:rsidRDefault="007E6B8D" w:rsidP="007E6B8D">
      <w:pPr>
        <w:pStyle w:val="25"/>
        <w:tabs>
          <w:tab w:val="left" w:pos="709"/>
        </w:tabs>
        <w:spacing w:before="0" w:line="240" w:lineRule="auto"/>
        <w:ind w:firstLine="142"/>
        <w:jc w:val="both"/>
        <w:rPr>
          <w:sz w:val="24"/>
          <w:szCs w:val="24"/>
          <w:lang w:val="tt-RU"/>
        </w:rPr>
      </w:pPr>
      <w:r w:rsidRPr="0005276B">
        <w:rPr>
          <w:sz w:val="24"/>
          <w:szCs w:val="24"/>
          <w:lang w:val="tt-RU"/>
        </w:rPr>
        <w:t>-Федеральный закон от 29 декабря 2012 г. N 273-ФЗ "Об образовании в Российской Федерации" (зарег. МРФ 2.11.2022г.,рег.№70809) (в ред.от 29.12.22г.);</w:t>
      </w:r>
    </w:p>
    <w:p w:rsidR="007E6B8D" w:rsidRDefault="007E6B8D" w:rsidP="007E6B8D">
      <w:pPr>
        <w:pStyle w:val="25"/>
        <w:tabs>
          <w:tab w:val="left" w:pos="709"/>
        </w:tabs>
        <w:spacing w:before="0" w:line="240" w:lineRule="auto"/>
        <w:ind w:firstLine="142"/>
        <w:jc w:val="both"/>
        <w:rPr>
          <w:sz w:val="24"/>
          <w:szCs w:val="24"/>
          <w:lang w:val="tt-RU"/>
        </w:rPr>
      </w:pPr>
      <w:r w:rsidRPr="0005276B">
        <w:rPr>
          <w:sz w:val="24"/>
          <w:szCs w:val="24"/>
          <w:lang w:val="tt-RU"/>
        </w:rPr>
        <w:t>-Приказ Министерство просвещения РФ от 30.09.2022 года № 874 Порядок разработки и утверждения федеральных основных общеобразовательных программ» (зарег. Минюстом РФ 2.11.22г. рег.№70809);</w:t>
      </w:r>
    </w:p>
    <w:p w:rsidR="00917977" w:rsidRPr="00917977" w:rsidRDefault="00917977" w:rsidP="007E6B8D">
      <w:pPr>
        <w:pStyle w:val="25"/>
        <w:tabs>
          <w:tab w:val="left" w:pos="709"/>
        </w:tabs>
        <w:spacing w:before="0" w:line="240" w:lineRule="auto"/>
        <w:ind w:firstLine="142"/>
        <w:jc w:val="both"/>
        <w:rPr>
          <w:sz w:val="24"/>
          <w:szCs w:val="24"/>
          <w:lang w:val="tt-RU"/>
        </w:rPr>
      </w:pPr>
      <w:r w:rsidRPr="00917977">
        <w:rPr>
          <w:sz w:val="24"/>
          <w:szCs w:val="24"/>
          <w:lang w:val="tt-RU"/>
        </w:rPr>
        <w:t>-</w:t>
      </w:r>
      <w:r w:rsidRPr="00917977">
        <w:rPr>
          <w:sz w:val="24"/>
          <w:szCs w:val="24"/>
        </w:rPr>
        <w:t xml:space="preserve"> Приказ № 1022 от 24 ноября 2022 года "Об утверждении  федеральной  адаптированной образовательной программы дошкольного образования"</w:t>
      </w:r>
      <w:r>
        <w:rPr>
          <w:sz w:val="24"/>
          <w:szCs w:val="24"/>
        </w:rPr>
        <w:t>;</w:t>
      </w:r>
    </w:p>
    <w:p w:rsidR="007E6B8D" w:rsidRPr="0005276B" w:rsidRDefault="007E6B8D" w:rsidP="007E6B8D">
      <w:pPr>
        <w:pStyle w:val="25"/>
        <w:tabs>
          <w:tab w:val="left" w:pos="709"/>
        </w:tabs>
        <w:spacing w:before="0" w:line="240" w:lineRule="auto"/>
        <w:ind w:firstLine="142"/>
        <w:jc w:val="both"/>
        <w:rPr>
          <w:sz w:val="24"/>
          <w:szCs w:val="24"/>
          <w:lang w:val="tt-RU"/>
        </w:rPr>
      </w:pPr>
      <w:r w:rsidRPr="0005276B">
        <w:rPr>
          <w:sz w:val="24"/>
          <w:szCs w:val="24"/>
          <w:lang w:val="tt-RU"/>
        </w:rPr>
        <w:t>-Приказ Министерство образования и науки  РФ от 17.10.2013 года №1155 ФГОС ДО (зарег. Минюстом РФ 14.11.2013г.,рег №30384) (в ред.от 21.01.2019г.);</w:t>
      </w:r>
    </w:p>
    <w:p w:rsidR="007E6B8D" w:rsidRPr="0005276B" w:rsidRDefault="007E6B8D" w:rsidP="007E6B8D">
      <w:pPr>
        <w:pStyle w:val="25"/>
        <w:tabs>
          <w:tab w:val="left" w:pos="709"/>
        </w:tabs>
        <w:spacing w:before="0" w:line="240" w:lineRule="auto"/>
        <w:ind w:firstLine="142"/>
        <w:jc w:val="both"/>
        <w:rPr>
          <w:sz w:val="24"/>
          <w:szCs w:val="24"/>
          <w:lang w:val="tt-RU"/>
        </w:rPr>
      </w:pPr>
      <w:r w:rsidRPr="0005276B">
        <w:rPr>
          <w:sz w:val="24"/>
          <w:szCs w:val="24"/>
          <w:lang w:val="tt-RU"/>
        </w:rPr>
        <w:t>-Постановление Главного государственного санитарного врача Российской Федерации от 28.01.2021 №2 г. "Об утверждении СанПиН 1.2.3.685-21 «Гигиенические нормативы и требования к обеспечению безопасности и (или) безвредности для человека факторов среды обитания»;</w:t>
      </w:r>
    </w:p>
    <w:p w:rsidR="007E6B8D" w:rsidRPr="0005276B" w:rsidRDefault="007E6B8D" w:rsidP="007E6B8D">
      <w:pPr>
        <w:pStyle w:val="25"/>
        <w:tabs>
          <w:tab w:val="left" w:pos="709"/>
        </w:tabs>
        <w:spacing w:before="0" w:line="240" w:lineRule="auto"/>
        <w:ind w:firstLine="142"/>
        <w:jc w:val="both"/>
        <w:rPr>
          <w:sz w:val="24"/>
          <w:szCs w:val="24"/>
          <w:lang w:val="tt-RU"/>
        </w:rPr>
      </w:pPr>
      <w:r w:rsidRPr="0005276B">
        <w:rPr>
          <w:sz w:val="24"/>
          <w:szCs w:val="24"/>
          <w:lang w:val="tt-RU"/>
        </w:rPr>
        <w:t>- Постановление Главного государственного санитарного врача Российской Федерации от 28.09.2020 №28 г. "Об утверждении СанПиН 2.4.3648-20 «Санитарно-эпидемиологические требования к организациям воспитания и обучения, отдыха и</w:t>
      </w:r>
      <w:r w:rsidR="007B3DC6" w:rsidRPr="0005276B">
        <w:rPr>
          <w:sz w:val="24"/>
          <w:szCs w:val="24"/>
          <w:lang w:val="tt-RU"/>
        </w:rPr>
        <w:t xml:space="preserve"> оздоровления детей и молодежи;</w:t>
      </w:r>
    </w:p>
    <w:p w:rsidR="007E6B8D" w:rsidRPr="0005276B" w:rsidRDefault="007E6B8D" w:rsidP="007E6B8D">
      <w:pPr>
        <w:pStyle w:val="25"/>
        <w:tabs>
          <w:tab w:val="left" w:pos="709"/>
        </w:tabs>
        <w:spacing w:before="0" w:line="240" w:lineRule="auto"/>
        <w:ind w:firstLine="142"/>
        <w:jc w:val="both"/>
        <w:rPr>
          <w:sz w:val="24"/>
          <w:szCs w:val="24"/>
          <w:lang w:val="tt-RU"/>
        </w:rPr>
      </w:pPr>
      <w:r w:rsidRPr="0005276B">
        <w:rPr>
          <w:sz w:val="24"/>
          <w:szCs w:val="24"/>
          <w:lang w:val="tt-RU"/>
        </w:rPr>
        <w:t xml:space="preserve">- Постановление Главного государственного санитарного врача Российской Федерации от 27.10.2020 №32 г. "Об утверждении СанПиН </w:t>
      </w:r>
      <w:r w:rsidRPr="0005276B">
        <w:rPr>
          <w:sz w:val="24"/>
          <w:szCs w:val="24"/>
          <w:lang w:val="tt-RU"/>
        </w:rPr>
        <w:lastRenderedPageBreak/>
        <w:t>2.4.3648-20 «Санитарно-эпидемиологические требования к организации общественного питания населения»;</w:t>
      </w:r>
    </w:p>
    <w:p w:rsidR="007E6B8D" w:rsidRPr="0005276B" w:rsidRDefault="007E6B8D" w:rsidP="007E6B8D">
      <w:pPr>
        <w:pStyle w:val="25"/>
        <w:tabs>
          <w:tab w:val="left" w:pos="709"/>
        </w:tabs>
        <w:spacing w:before="0" w:line="240" w:lineRule="auto"/>
        <w:ind w:firstLine="142"/>
        <w:jc w:val="both"/>
        <w:rPr>
          <w:sz w:val="24"/>
          <w:szCs w:val="24"/>
          <w:lang w:val="tt-RU"/>
        </w:rPr>
      </w:pPr>
      <w:r w:rsidRPr="0005276B">
        <w:rPr>
          <w:sz w:val="24"/>
          <w:szCs w:val="24"/>
          <w:lang w:val="tt-RU"/>
        </w:rPr>
        <w:t xml:space="preserve"> Постановление Кабинета Министров Республики Татарстан № 1107 от 31.12.2013 "О внесении изменений в План мероприятий по реализации второго этапа Стратегии развития образования в Республике Татарстан на   2010 - 2015 годы "Киләчәк" на 2013 год» (с изменениями, внесенными постановлением Кабинета Министров Республики Татарстан от 05.10.2013  № 726) (далее – План), следующие изменения:</w:t>
      </w:r>
    </w:p>
    <w:p w:rsidR="007E6B8D" w:rsidRPr="0005276B" w:rsidRDefault="007E6B8D" w:rsidP="007E6B8D">
      <w:pPr>
        <w:pStyle w:val="25"/>
        <w:tabs>
          <w:tab w:val="left" w:pos="709"/>
        </w:tabs>
        <w:spacing w:before="0" w:line="240" w:lineRule="auto"/>
        <w:ind w:firstLine="142"/>
        <w:jc w:val="both"/>
        <w:rPr>
          <w:sz w:val="24"/>
          <w:szCs w:val="24"/>
          <w:lang w:val="tt-RU"/>
        </w:rPr>
      </w:pPr>
      <w:r w:rsidRPr="0005276B">
        <w:rPr>
          <w:sz w:val="24"/>
          <w:szCs w:val="24"/>
          <w:lang w:val="tt-RU"/>
        </w:rPr>
        <w:t>в пунктах  2.1 и 2.1.1  Плана цифру «11 700,0» заменить цифрой «8 668,75»;</w:t>
      </w:r>
    </w:p>
    <w:p w:rsidR="007E6B8D" w:rsidRPr="0005276B" w:rsidRDefault="007E6B8D" w:rsidP="007E6B8D">
      <w:pPr>
        <w:pStyle w:val="25"/>
        <w:tabs>
          <w:tab w:val="left" w:pos="709"/>
        </w:tabs>
        <w:spacing w:before="0" w:line="240" w:lineRule="auto"/>
        <w:ind w:firstLine="142"/>
        <w:jc w:val="both"/>
        <w:rPr>
          <w:sz w:val="24"/>
          <w:szCs w:val="24"/>
          <w:lang w:val="tt-RU"/>
        </w:rPr>
      </w:pPr>
      <w:r w:rsidRPr="0005276B">
        <w:rPr>
          <w:sz w:val="24"/>
          <w:szCs w:val="24"/>
          <w:lang w:val="tt-RU"/>
        </w:rPr>
        <w:t>в пункте 2.7 Плана цифру «13 914,6» заменить цифрой «12 945,85»;</w:t>
      </w:r>
    </w:p>
    <w:p w:rsidR="007E6B8D" w:rsidRPr="0005276B" w:rsidRDefault="007E6B8D" w:rsidP="007E6B8D">
      <w:pPr>
        <w:pStyle w:val="25"/>
        <w:tabs>
          <w:tab w:val="left" w:pos="709"/>
        </w:tabs>
        <w:spacing w:before="0" w:line="240" w:lineRule="auto"/>
        <w:ind w:firstLine="142"/>
        <w:jc w:val="both"/>
        <w:rPr>
          <w:sz w:val="24"/>
          <w:szCs w:val="24"/>
          <w:lang w:val="tt-RU"/>
        </w:rPr>
      </w:pPr>
      <w:r w:rsidRPr="0005276B">
        <w:rPr>
          <w:sz w:val="24"/>
          <w:szCs w:val="24"/>
          <w:lang w:val="tt-RU"/>
        </w:rPr>
        <w:t>в пункте  3.1 Плана цифру «40 424,6» заменить цифрой «39 807,95»;</w:t>
      </w:r>
    </w:p>
    <w:p w:rsidR="007E6B8D" w:rsidRPr="0005276B" w:rsidRDefault="007E6B8D" w:rsidP="007E6B8D">
      <w:pPr>
        <w:pStyle w:val="25"/>
        <w:tabs>
          <w:tab w:val="left" w:pos="709"/>
        </w:tabs>
        <w:spacing w:before="0" w:line="240" w:lineRule="auto"/>
        <w:ind w:firstLine="142"/>
        <w:jc w:val="both"/>
        <w:rPr>
          <w:sz w:val="24"/>
          <w:szCs w:val="24"/>
          <w:lang w:val="tt-RU"/>
        </w:rPr>
      </w:pPr>
      <w:r w:rsidRPr="0005276B">
        <w:rPr>
          <w:sz w:val="24"/>
          <w:szCs w:val="24"/>
          <w:lang w:val="tt-RU"/>
        </w:rPr>
        <w:t>в пункте 3.1.1 слово «технологии» исключить, цифру «404246» заменить цифрой «3980795»;</w:t>
      </w:r>
    </w:p>
    <w:p w:rsidR="007E6B8D" w:rsidRPr="0005276B" w:rsidRDefault="007E6B8D" w:rsidP="007E6B8D">
      <w:pPr>
        <w:pStyle w:val="25"/>
        <w:tabs>
          <w:tab w:val="left" w:pos="709"/>
        </w:tabs>
        <w:spacing w:before="0" w:line="240" w:lineRule="auto"/>
        <w:ind w:firstLine="142"/>
        <w:jc w:val="both"/>
        <w:rPr>
          <w:sz w:val="24"/>
          <w:szCs w:val="24"/>
          <w:lang w:val="tt-RU"/>
        </w:rPr>
      </w:pPr>
      <w:r w:rsidRPr="0005276B">
        <w:rPr>
          <w:sz w:val="24"/>
          <w:szCs w:val="24"/>
          <w:lang w:val="tt-RU"/>
        </w:rPr>
        <w:t>в пунктах 3.3 и 3.3.1 Плана цифру «102 222,76» заменить цифрой  «101 549,7»</w:t>
      </w:r>
    </w:p>
    <w:p w:rsidR="007E6B8D" w:rsidRPr="0005276B" w:rsidRDefault="007E6B8D" w:rsidP="007E6B8D">
      <w:pPr>
        <w:pStyle w:val="25"/>
        <w:tabs>
          <w:tab w:val="left" w:pos="709"/>
        </w:tabs>
        <w:spacing w:before="0" w:line="240" w:lineRule="auto"/>
        <w:ind w:firstLine="142"/>
        <w:jc w:val="both"/>
        <w:rPr>
          <w:sz w:val="24"/>
          <w:szCs w:val="24"/>
          <w:lang w:val="tt-RU"/>
        </w:rPr>
      </w:pPr>
      <w:r w:rsidRPr="0005276B">
        <w:rPr>
          <w:sz w:val="24"/>
          <w:szCs w:val="24"/>
          <w:lang w:val="tt-RU"/>
        </w:rPr>
        <w:t>А так же</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Лицензия на образовательную деятельность  лицензия №6895 от 20.07.2015 года, выписка из реестра лицензий 20.07.2015 года. №8028\15;</w:t>
      </w:r>
    </w:p>
    <w:p w:rsidR="00881427" w:rsidRPr="00881427" w:rsidRDefault="00881427" w:rsidP="00881427">
      <w:pPr>
        <w:pStyle w:val="ae"/>
        <w:rPr>
          <w:rFonts w:ascii="Times New Roman" w:hAnsi="Times New Roman"/>
          <w:sz w:val="24"/>
          <w:szCs w:val="24"/>
        </w:rPr>
      </w:pPr>
      <w:r w:rsidRPr="00881427">
        <w:rPr>
          <w:rFonts w:ascii="Times New Roman" w:hAnsi="Times New Roman"/>
          <w:sz w:val="24"/>
          <w:szCs w:val="24"/>
        </w:rPr>
        <w:t xml:space="preserve">Лицензия на медицинскую деятельность ЛО-16-01-002310 от 18.12.2012 года, выписка из реестра лицензий от 17.10.22г. №ЛО41-01181-16/00551922; </w:t>
      </w:r>
    </w:p>
    <w:p w:rsidR="003A3947" w:rsidRPr="0005276B" w:rsidRDefault="00881427" w:rsidP="00881427">
      <w:pPr>
        <w:pStyle w:val="ae"/>
        <w:rPr>
          <w:sz w:val="24"/>
          <w:szCs w:val="24"/>
          <w:lang w:val="tt-RU"/>
        </w:rPr>
      </w:pPr>
      <w:r w:rsidRPr="00881427">
        <w:rPr>
          <w:rFonts w:ascii="Times New Roman" w:hAnsi="Times New Roman"/>
          <w:sz w:val="24"/>
          <w:szCs w:val="24"/>
        </w:rPr>
        <w:t>Устав МБДОУ «Детского сада комбинированного вида №36 «Золотой ключик» утвержден постановлением Исполнительного комитета от 31.08.2017 года № 5088</w:t>
      </w:r>
      <w:r w:rsidR="005878C1">
        <w:rPr>
          <w:rFonts w:ascii="Times New Roman" w:hAnsi="Times New Roman"/>
          <w:sz w:val="24"/>
          <w:szCs w:val="24"/>
        </w:rPr>
        <w:t>.</w:t>
      </w:r>
      <w:r w:rsidR="003A3947" w:rsidRPr="00881427">
        <w:rPr>
          <w:rFonts w:ascii="Times New Roman" w:hAnsi="Times New Roman"/>
          <w:sz w:val="24"/>
          <w:szCs w:val="24"/>
          <w:lang w:val="tt-RU"/>
        </w:rPr>
        <w:br/>
      </w:r>
      <w:r w:rsidR="003A3947" w:rsidRPr="000324B1">
        <w:rPr>
          <w:rFonts w:ascii="Times New Roman" w:hAnsi="Times New Roman"/>
          <w:sz w:val="24"/>
          <w:szCs w:val="24"/>
          <w:lang w:val="tt-RU"/>
        </w:rPr>
        <w:t xml:space="preserve">В ДОУ реализуется </w:t>
      </w:r>
      <w:r w:rsidR="003A3947" w:rsidRPr="000324B1">
        <w:rPr>
          <w:rFonts w:ascii="Times New Roman" w:hAnsi="Times New Roman"/>
          <w:b/>
          <w:sz w:val="24"/>
          <w:szCs w:val="24"/>
          <w:lang w:val="tt-RU"/>
        </w:rPr>
        <w:t xml:space="preserve">Региональная программа </w:t>
      </w:r>
      <w:r w:rsidR="003A3947" w:rsidRPr="000324B1">
        <w:rPr>
          <w:rFonts w:ascii="Times New Roman" w:hAnsi="Times New Roman"/>
          <w:sz w:val="24"/>
          <w:szCs w:val="24"/>
          <w:lang w:val="tt-RU"/>
        </w:rPr>
        <w:t>дошкольного образования.</w:t>
      </w:r>
      <w:r w:rsidR="003A3947" w:rsidRPr="0005276B">
        <w:rPr>
          <w:sz w:val="24"/>
          <w:szCs w:val="24"/>
          <w:lang w:val="tt-RU"/>
        </w:rPr>
        <w:t xml:space="preserve"> </w:t>
      </w:r>
    </w:p>
    <w:p w:rsidR="003A3947" w:rsidRPr="0005276B" w:rsidRDefault="003A3947" w:rsidP="00974DE4">
      <w:pPr>
        <w:pStyle w:val="25"/>
        <w:shd w:val="clear" w:color="auto" w:fill="auto"/>
        <w:tabs>
          <w:tab w:val="left" w:pos="709"/>
        </w:tabs>
        <w:spacing w:before="0" w:line="240" w:lineRule="auto"/>
        <w:ind w:firstLine="709"/>
        <w:jc w:val="both"/>
        <w:rPr>
          <w:sz w:val="24"/>
          <w:szCs w:val="24"/>
          <w:lang w:val="tt-RU"/>
        </w:rPr>
      </w:pPr>
      <w:r w:rsidRPr="0005276B">
        <w:rPr>
          <w:sz w:val="24"/>
          <w:szCs w:val="24"/>
          <w:lang w:val="tt-RU"/>
        </w:rPr>
        <w:t xml:space="preserve">В рамках реализации Стратегии развития образования в Республике Татарстан на 2010-2015 годы “Килэчэк” творческой группой, созданной </w:t>
      </w:r>
      <w:r w:rsidR="00974DE4" w:rsidRPr="0005276B">
        <w:rPr>
          <w:sz w:val="24"/>
          <w:szCs w:val="24"/>
          <w:lang w:val="tt-RU"/>
        </w:rPr>
        <w:t>Министерством образования и науки Республики Татарстан, разработаны новые учебно-методические комплекты (далее УМК)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p>
    <w:p w:rsidR="00974DE4" w:rsidRPr="0005276B" w:rsidRDefault="00974DE4" w:rsidP="00974DE4">
      <w:pPr>
        <w:pStyle w:val="25"/>
        <w:shd w:val="clear" w:color="auto" w:fill="auto"/>
        <w:tabs>
          <w:tab w:val="left" w:pos="709"/>
        </w:tabs>
        <w:spacing w:before="0" w:line="240" w:lineRule="auto"/>
        <w:ind w:firstLine="709"/>
        <w:jc w:val="both"/>
        <w:rPr>
          <w:sz w:val="24"/>
          <w:szCs w:val="24"/>
          <w:lang w:val="tt-RU"/>
        </w:rPr>
      </w:pPr>
      <w:r w:rsidRPr="0005276B">
        <w:rPr>
          <w:sz w:val="24"/>
          <w:szCs w:val="24"/>
          <w:lang w:val="tt-RU"/>
        </w:rPr>
        <w:t>Основная цель УМК “Татарча сойлэшэбез” – формирование правильной устной татарской речи русскоязычных детей дошкольного возраста. УМК ”Татарча сойлэшэбез” разработаны для: средней группы, старшей группы, подготовительной к школе группы. Проект УМК по обучению русскоязычных детей татарскому языку состоит из трёх частей: “Минем оем” (для средней группы), “Уйный-уйный усэбез” (для старшей группы), “Без инде зурлар, мэктэпкэ илтэ юллар” (подготовительной к школе группы).</w:t>
      </w:r>
    </w:p>
    <w:p w:rsidR="00402535" w:rsidRPr="0005276B" w:rsidRDefault="00402535" w:rsidP="00974DE4">
      <w:pPr>
        <w:pStyle w:val="25"/>
        <w:shd w:val="clear" w:color="auto" w:fill="auto"/>
        <w:tabs>
          <w:tab w:val="left" w:pos="284"/>
        </w:tabs>
        <w:spacing w:before="0" w:line="240" w:lineRule="auto"/>
        <w:ind w:firstLine="709"/>
        <w:jc w:val="both"/>
        <w:rPr>
          <w:sz w:val="24"/>
          <w:szCs w:val="24"/>
        </w:rPr>
      </w:pPr>
      <w:r w:rsidRPr="0005276B">
        <w:rPr>
          <w:sz w:val="24"/>
          <w:szCs w:val="24"/>
        </w:rPr>
        <w:t>Рабочая программа по музыкальному развитию детей разработана с учетом основных принципов, требований к организации и содержанию различных видов музыкальной деятельности в ДОУ, возрастных особенностей детей, в соответствии с Федеральным государственным образовательным стандартом дошкольного образования. Реализуетс</w:t>
      </w:r>
      <w:r w:rsidR="00C0323D" w:rsidRPr="0005276B">
        <w:rPr>
          <w:sz w:val="24"/>
          <w:szCs w:val="24"/>
        </w:rPr>
        <w:t>85</w:t>
      </w:r>
      <w:r w:rsidRPr="0005276B">
        <w:rPr>
          <w:sz w:val="24"/>
          <w:szCs w:val="24"/>
        </w:rPr>
        <w:t>я посредством основной общеобразовательной программы.</w:t>
      </w:r>
    </w:p>
    <w:p w:rsidR="009223AB" w:rsidRPr="0005276B" w:rsidRDefault="00402535" w:rsidP="00DB069A">
      <w:pPr>
        <w:tabs>
          <w:tab w:val="left" w:pos="284"/>
        </w:tabs>
        <w:spacing w:after="0" w:line="240" w:lineRule="auto"/>
        <w:ind w:firstLine="709"/>
        <w:jc w:val="both"/>
        <w:rPr>
          <w:rFonts w:ascii="Times New Roman" w:hAnsi="Times New Roman"/>
          <w:b/>
          <w:sz w:val="24"/>
          <w:szCs w:val="24"/>
        </w:rPr>
      </w:pPr>
      <w:r w:rsidRPr="0005276B">
        <w:rPr>
          <w:rFonts w:ascii="Times New Roman" w:hAnsi="Times New Roman"/>
          <w:sz w:val="24"/>
          <w:szCs w:val="24"/>
        </w:rPr>
        <w:t>В программе сформулированы и конкретизированы задачи по музыкальному воспитанию для детей второй младшей, средней, старшей, подготовительной к школе групп.</w:t>
      </w:r>
      <w:bookmarkStart w:id="7" w:name="_Toc425104283"/>
    </w:p>
    <w:p w:rsidR="00DC06FF" w:rsidRPr="0005276B" w:rsidRDefault="00775BA8" w:rsidP="00FC0BB5">
      <w:pPr>
        <w:pStyle w:val="2"/>
        <w:rPr>
          <w:szCs w:val="24"/>
        </w:rPr>
      </w:pPr>
      <w:bookmarkStart w:id="8" w:name="_Toc457862554"/>
      <w:bookmarkStart w:id="9" w:name="_Toc457864497"/>
      <w:r w:rsidRPr="0005276B">
        <w:rPr>
          <w:szCs w:val="24"/>
        </w:rPr>
        <w:lastRenderedPageBreak/>
        <w:t>1.</w:t>
      </w:r>
      <w:r w:rsidR="00FC0BB5" w:rsidRPr="0005276B">
        <w:rPr>
          <w:szCs w:val="24"/>
        </w:rPr>
        <w:t>2</w:t>
      </w:r>
      <w:r w:rsidRPr="0005276B">
        <w:rPr>
          <w:szCs w:val="24"/>
        </w:rPr>
        <w:t xml:space="preserve">. Цели и задачи реализации </w:t>
      </w:r>
      <w:r w:rsidR="00FC0BB5" w:rsidRPr="0005276B">
        <w:rPr>
          <w:szCs w:val="24"/>
        </w:rPr>
        <w:t>рабочей программы</w:t>
      </w:r>
      <w:bookmarkEnd w:id="7"/>
      <w:bookmarkEnd w:id="8"/>
      <w:bookmarkEnd w:id="9"/>
    </w:p>
    <w:p w:rsidR="00862223" w:rsidRPr="0005276B" w:rsidRDefault="00862223" w:rsidP="00862223">
      <w:pPr>
        <w:pStyle w:val="p2"/>
        <w:shd w:val="clear" w:color="auto" w:fill="FFFFFF"/>
        <w:spacing w:before="0" w:beforeAutospacing="0" w:after="0" w:afterAutospacing="0"/>
        <w:ind w:firstLine="709"/>
        <w:jc w:val="both"/>
        <w:rPr>
          <w:color w:val="000000"/>
        </w:rPr>
      </w:pPr>
      <w:r w:rsidRPr="0005276B">
        <w:rPr>
          <w:rStyle w:val="s2"/>
          <w:color w:val="000000"/>
          <w:u w:val="single"/>
        </w:rPr>
        <w:t>Основная идея</w:t>
      </w:r>
      <w:r w:rsidRPr="0005276B">
        <w:rPr>
          <w:rStyle w:val="apple-converted-space"/>
          <w:color w:val="000000"/>
        </w:rPr>
        <w:t> </w:t>
      </w:r>
      <w:r w:rsidRPr="0005276B">
        <w:rPr>
          <w:color w:val="000000"/>
        </w:rPr>
        <w:t>рабочей программы – гуманизация, приоритет воспитания общечеловеческих ценностей: добра, красоты, истины, самоценности дошкольного детства. Музыка и детская музыкальная деятельность есть средство и условие вхождения ребёнка в мир социальных отношений, открытия и презентации своего «Я» социуму.</w:t>
      </w:r>
    </w:p>
    <w:p w:rsidR="00862223" w:rsidRPr="0005276B" w:rsidRDefault="00862223" w:rsidP="00862223">
      <w:pPr>
        <w:pStyle w:val="14"/>
        <w:ind w:firstLine="737"/>
        <w:jc w:val="both"/>
        <w:rPr>
          <w:rFonts w:ascii="Times New Roman" w:hAnsi="Times New Roman" w:cs="Times New Roman"/>
          <w:sz w:val="24"/>
          <w:szCs w:val="24"/>
        </w:rPr>
      </w:pPr>
      <w:r w:rsidRPr="0005276B">
        <w:rPr>
          <w:rFonts w:ascii="Times New Roman" w:hAnsi="Times New Roman" w:cs="Times New Roman"/>
          <w:sz w:val="24"/>
          <w:szCs w:val="24"/>
        </w:rPr>
        <w:t>В соответствии с ФГОС дошкольного образования задачи музыкального развития детей реализуются в образовательной области «Художественно-эстетическое развитие».</w:t>
      </w:r>
    </w:p>
    <w:p w:rsidR="00862223" w:rsidRPr="0005276B" w:rsidRDefault="00862223" w:rsidP="00862223">
      <w:pPr>
        <w:pStyle w:val="14"/>
        <w:ind w:firstLine="737"/>
        <w:jc w:val="both"/>
        <w:rPr>
          <w:rFonts w:ascii="Times New Roman" w:hAnsi="Times New Roman" w:cs="Times New Roman"/>
          <w:sz w:val="24"/>
          <w:szCs w:val="24"/>
        </w:rPr>
      </w:pPr>
      <w:r w:rsidRPr="0005276B">
        <w:rPr>
          <w:rFonts w:ascii="Times New Roman" w:hAnsi="Times New Roman" w:cs="Times New Roman"/>
          <w:sz w:val="24"/>
          <w:szCs w:val="24"/>
        </w:rPr>
        <w:t>Основные задачи</w:t>
      </w:r>
      <w:r w:rsidR="008B545A" w:rsidRPr="0005276B">
        <w:rPr>
          <w:rFonts w:ascii="Times New Roman" w:hAnsi="Times New Roman" w:cs="Times New Roman"/>
          <w:sz w:val="24"/>
          <w:szCs w:val="24"/>
        </w:rPr>
        <w:t xml:space="preserve"> которой состоят в</w:t>
      </w:r>
      <w:r w:rsidRPr="0005276B">
        <w:rPr>
          <w:rFonts w:ascii="Times New Roman" w:hAnsi="Times New Roman" w:cs="Times New Roman"/>
          <w:sz w:val="24"/>
          <w:szCs w:val="24"/>
        </w:rPr>
        <w:t>:</w:t>
      </w:r>
    </w:p>
    <w:p w:rsidR="00862223" w:rsidRPr="0005276B" w:rsidRDefault="00862223" w:rsidP="00862223">
      <w:pPr>
        <w:pStyle w:val="14"/>
        <w:ind w:firstLine="737"/>
        <w:jc w:val="both"/>
        <w:rPr>
          <w:rFonts w:ascii="Times New Roman" w:hAnsi="Times New Roman" w:cs="Times New Roman"/>
          <w:sz w:val="24"/>
          <w:szCs w:val="24"/>
        </w:rPr>
      </w:pPr>
      <w:r w:rsidRPr="0005276B">
        <w:rPr>
          <w:rFonts w:ascii="Times New Roman" w:hAnsi="Times New Roman" w:cs="Times New Roman"/>
          <w:sz w:val="24"/>
          <w:szCs w:val="24"/>
        </w:rPr>
        <w:t>— развити</w:t>
      </w:r>
      <w:r w:rsidR="008B545A" w:rsidRPr="0005276B">
        <w:rPr>
          <w:rFonts w:ascii="Times New Roman" w:hAnsi="Times New Roman" w:cs="Times New Roman"/>
          <w:sz w:val="24"/>
          <w:szCs w:val="24"/>
        </w:rPr>
        <w:t>и</w:t>
      </w:r>
      <w:r w:rsidRPr="0005276B">
        <w:rPr>
          <w:rFonts w:ascii="Times New Roman" w:hAnsi="Times New Roman" w:cs="Times New Roman"/>
          <w:sz w:val="24"/>
          <w:szCs w:val="24"/>
        </w:rPr>
        <w:t xml:space="preserve"> предпосылок ценностно-смыслового восприятия и понимания произведений искусства;</w:t>
      </w:r>
    </w:p>
    <w:p w:rsidR="00862223" w:rsidRPr="0005276B" w:rsidRDefault="00862223" w:rsidP="00862223">
      <w:pPr>
        <w:pStyle w:val="14"/>
        <w:ind w:firstLine="737"/>
        <w:jc w:val="both"/>
        <w:rPr>
          <w:rFonts w:ascii="Times New Roman" w:hAnsi="Times New Roman" w:cs="Times New Roman"/>
          <w:sz w:val="24"/>
          <w:szCs w:val="24"/>
        </w:rPr>
      </w:pPr>
      <w:r w:rsidRPr="0005276B">
        <w:rPr>
          <w:rFonts w:ascii="Times New Roman" w:hAnsi="Times New Roman" w:cs="Times New Roman"/>
          <w:sz w:val="24"/>
          <w:szCs w:val="24"/>
        </w:rPr>
        <w:t>— становлени</w:t>
      </w:r>
      <w:r w:rsidR="008B545A" w:rsidRPr="0005276B">
        <w:rPr>
          <w:rFonts w:ascii="Times New Roman" w:hAnsi="Times New Roman" w:cs="Times New Roman"/>
          <w:sz w:val="24"/>
          <w:szCs w:val="24"/>
        </w:rPr>
        <w:t>и</w:t>
      </w:r>
      <w:r w:rsidRPr="0005276B">
        <w:rPr>
          <w:rFonts w:ascii="Times New Roman" w:hAnsi="Times New Roman" w:cs="Times New Roman"/>
          <w:sz w:val="24"/>
          <w:szCs w:val="24"/>
        </w:rPr>
        <w:t xml:space="preserve"> эстетического отношения к окружающему миру;</w:t>
      </w:r>
    </w:p>
    <w:p w:rsidR="00862223" w:rsidRPr="0005276B" w:rsidRDefault="00862223" w:rsidP="00862223">
      <w:pPr>
        <w:pStyle w:val="14"/>
        <w:ind w:firstLine="737"/>
        <w:jc w:val="both"/>
        <w:rPr>
          <w:rFonts w:ascii="Times New Roman" w:hAnsi="Times New Roman" w:cs="Times New Roman"/>
          <w:sz w:val="24"/>
          <w:szCs w:val="24"/>
        </w:rPr>
      </w:pPr>
      <w:r w:rsidRPr="0005276B">
        <w:rPr>
          <w:rFonts w:ascii="Times New Roman" w:hAnsi="Times New Roman" w:cs="Times New Roman"/>
          <w:sz w:val="24"/>
          <w:szCs w:val="24"/>
        </w:rPr>
        <w:t>— формировани</w:t>
      </w:r>
      <w:r w:rsidR="008B545A" w:rsidRPr="0005276B">
        <w:rPr>
          <w:rFonts w:ascii="Times New Roman" w:hAnsi="Times New Roman" w:cs="Times New Roman"/>
          <w:sz w:val="24"/>
          <w:szCs w:val="24"/>
        </w:rPr>
        <w:t>и</w:t>
      </w:r>
      <w:r w:rsidRPr="0005276B">
        <w:rPr>
          <w:rFonts w:ascii="Times New Roman" w:hAnsi="Times New Roman" w:cs="Times New Roman"/>
          <w:sz w:val="24"/>
          <w:szCs w:val="24"/>
        </w:rPr>
        <w:t xml:space="preserve"> элементарных представлений о видах искусства;</w:t>
      </w:r>
    </w:p>
    <w:p w:rsidR="00862223" w:rsidRPr="0005276B" w:rsidRDefault="00862223" w:rsidP="00862223">
      <w:pPr>
        <w:pStyle w:val="14"/>
        <w:ind w:firstLine="737"/>
        <w:jc w:val="both"/>
        <w:rPr>
          <w:rFonts w:ascii="Times New Roman" w:hAnsi="Times New Roman" w:cs="Times New Roman"/>
          <w:sz w:val="24"/>
          <w:szCs w:val="24"/>
        </w:rPr>
      </w:pPr>
      <w:r w:rsidRPr="0005276B">
        <w:rPr>
          <w:rFonts w:ascii="Times New Roman" w:hAnsi="Times New Roman" w:cs="Times New Roman"/>
          <w:sz w:val="24"/>
          <w:szCs w:val="24"/>
        </w:rPr>
        <w:t>— развити</w:t>
      </w:r>
      <w:r w:rsidR="008B545A" w:rsidRPr="0005276B">
        <w:rPr>
          <w:rFonts w:ascii="Times New Roman" w:hAnsi="Times New Roman" w:cs="Times New Roman"/>
          <w:sz w:val="24"/>
          <w:szCs w:val="24"/>
        </w:rPr>
        <w:t>и</w:t>
      </w:r>
      <w:r w:rsidRPr="0005276B">
        <w:rPr>
          <w:rFonts w:ascii="Times New Roman" w:hAnsi="Times New Roman" w:cs="Times New Roman"/>
          <w:sz w:val="24"/>
          <w:szCs w:val="24"/>
        </w:rPr>
        <w:t xml:space="preserve"> восприятия музыки;</w:t>
      </w:r>
    </w:p>
    <w:p w:rsidR="004163F2" w:rsidRPr="00D52376" w:rsidRDefault="00862223" w:rsidP="00D52376">
      <w:pPr>
        <w:pStyle w:val="14"/>
        <w:ind w:firstLine="737"/>
        <w:jc w:val="both"/>
        <w:rPr>
          <w:rFonts w:ascii="Times New Roman" w:hAnsi="Times New Roman" w:cs="Times New Roman"/>
          <w:sz w:val="24"/>
          <w:szCs w:val="24"/>
        </w:rPr>
      </w:pPr>
      <w:r w:rsidRPr="0005276B">
        <w:rPr>
          <w:rFonts w:ascii="Times New Roman" w:hAnsi="Times New Roman" w:cs="Times New Roman"/>
          <w:sz w:val="24"/>
          <w:szCs w:val="24"/>
        </w:rPr>
        <w:t>— реализаци</w:t>
      </w:r>
      <w:r w:rsidR="008B545A" w:rsidRPr="0005276B">
        <w:rPr>
          <w:rFonts w:ascii="Times New Roman" w:hAnsi="Times New Roman" w:cs="Times New Roman"/>
          <w:sz w:val="24"/>
          <w:szCs w:val="24"/>
        </w:rPr>
        <w:t>и</w:t>
      </w:r>
      <w:r w:rsidRPr="0005276B">
        <w:rPr>
          <w:rFonts w:ascii="Times New Roman" w:hAnsi="Times New Roman" w:cs="Times New Roman"/>
          <w:sz w:val="24"/>
          <w:szCs w:val="24"/>
        </w:rPr>
        <w:t xml:space="preserve"> самостоятельной творческой деятельности детей.</w:t>
      </w:r>
    </w:p>
    <w:p w:rsidR="00862223" w:rsidRPr="0005276B" w:rsidRDefault="00862223" w:rsidP="00D52376">
      <w:pPr>
        <w:pStyle w:val="p2"/>
        <w:shd w:val="clear" w:color="auto" w:fill="FFFFFF"/>
        <w:spacing w:before="0" w:beforeAutospacing="0" w:after="0" w:afterAutospacing="0"/>
        <w:jc w:val="both"/>
        <w:rPr>
          <w:b/>
        </w:rPr>
      </w:pPr>
      <w:r w:rsidRPr="0005276B">
        <w:rPr>
          <w:b/>
        </w:rPr>
        <w:t xml:space="preserve">Цель рабочей программы: </w:t>
      </w:r>
    </w:p>
    <w:p w:rsidR="00862223" w:rsidRPr="0005276B" w:rsidRDefault="00862223" w:rsidP="00862223">
      <w:pPr>
        <w:autoSpaceDE w:val="0"/>
        <w:autoSpaceDN w:val="0"/>
        <w:adjustRightInd w:val="0"/>
        <w:spacing w:after="0" w:line="240" w:lineRule="auto"/>
        <w:ind w:firstLine="709"/>
        <w:jc w:val="both"/>
        <w:rPr>
          <w:rFonts w:ascii="Times New Roman" w:hAnsi="Times New Roman"/>
          <w:sz w:val="24"/>
          <w:szCs w:val="24"/>
          <w:lang w:eastAsia="ru-RU"/>
        </w:rPr>
      </w:pPr>
      <w:r w:rsidRPr="0005276B">
        <w:rPr>
          <w:rFonts w:ascii="Times New Roman" w:hAnsi="Times New Roman"/>
          <w:sz w:val="24"/>
          <w:szCs w:val="24"/>
        </w:rPr>
        <w:t xml:space="preserve">Формирование общей культуры детей и </w:t>
      </w:r>
      <w:r w:rsidRPr="0005276B">
        <w:rPr>
          <w:rFonts w:ascii="Times New Roman" w:hAnsi="Times New Roman"/>
          <w:color w:val="000000"/>
          <w:sz w:val="24"/>
          <w:szCs w:val="24"/>
        </w:rPr>
        <w:t>создание условий для развития предпосылок ценностно – смыслового восприятия и понимания произведений музыкального искусства, восприятия музыки, реализация самостоятельной творческой деятельности</w:t>
      </w:r>
      <w:r w:rsidRPr="0005276B">
        <w:rPr>
          <w:rFonts w:ascii="Times New Roman" w:hAnsi="Times New Roman"/>
          <w:sz w:val="24"/>
          <w:szCs w:val="24"/>
        </w:rPr>
        <w:t xml:space="preserve"> детей дошкольного возраста средствами музыки, ритмопластики</w:t>
      </w:r>
      <w:r w:rsidR="00A44D62">
        <w:rPr>
          <w:rFonts w:ascii="Times New Roman" w:hAnsi="Times New Roman"/>
          <w:sz w:val="24"/>
          <w:szCs w:val="24"/>
        </w:rPr>
        <w:t>, театрализованной деятельности, на основе духовно нравственных ценностей российского народа, исторических и национально-культурных традиций.</w:t>
      </w:r>
    </w:p>
    <w:p w:rsidR="00862223" w:rsidRPr="0005276B" w:rsidRDefault="00862223" w:rsidP="00D52376">
      <w:pPr>
        <w:autoSpaceDE w:val="0"/>
        <w:autoSpaceDN w:val="0"/>
        <w:adjustRightInd w:val="0"/>
        <w:spacing w:after="0" w:line="240" w:lineRule="auto"/>
        <w:rPr>
          <w:rFonts w:ascii="Times New Roman" w:hAnsi="Times New Roman"/>
          <w:b/>
          <w:sz w:val="24"/>
          <w:szCs w:val="24"/>
        </w:rPr>
      </w:pPr>
      <w:r w:rsidRPr="0005276B">
        <w:rPr>
          <w:rFonts w:ascii="Times New Roman" w:hAnsi="Times New Roman"/>
          <w:b/>
          <w:bCs/>
          <w:sz w:val="24"/>
          <w:szCs w:val="24"/>
        </w:rPr>
        <w:t>Задачи:</w:t>
      </w:r>
    </w:p>
    <w:p w:rsidR="00862223" w:rsidRPr="0005276B" w:rsidRDefault="00862223">
      <w:pPr>
        <w:pStyle w:val="14"/>
        <w:numPr>
          <w:ilvl w:val="0"/>
          <w:numId w:val="9"/>
        </w:numPr>
        <w:suppressAutoHyphens/>
        <w:jc w:val="both"/>
        <w:rPr>
          <w:rFonts w:ascii="Times New Roman" w:hAnsi="Times New Roman" w:cs="Times New Roman"/>
          <w:sz w:val="24"/>
          <w:szCs w:val="24"/>
        </w:rPr>
      </w:pPr>
      <w:r w:rsidRPr="0005276B">
        <w:rPr>
          <w:rFonts w:ascii="Times New Roman" w:hAnsi="Times New Roman" w:cs="Times New Roman"/>
          <w:sz w:val="24"/>
          <w:szCs w:val="24"/>
        </w:rPr>
        <w:t>Формирование основ музыкальной культуры дошкольников;</w:t>
      </w:r>
    </w:p>
    <w:p w:rsidR="00862223" w:rsidRPr="0005276B" w:rsidRDefault="00862223">
      <w:pPr>
        <w:pStyle w:val="14"/>
        <w:numPr>
          <w:ilvl w:val="0"/>
          <w:numId w:val="9"/>
        </w:numPr>
        <w:suppressAutoHyphens/>
        <w:jc w:val="both"/>
        <w:rPr>
          <w:rFonts w:ascii="Times New Roman" w:hAnsi="Times New Roman" w:cs="Times New Roman"/>
          <w:sz w:val="24"/>
          <w:szCs w:val="24"/>
        </w:rPr>
      </w:pPr>
      <w:r w:rsidRPr="0005276B">
        <w:rPr>
          <w:rFonts w:ascii="Times New Roman" w:hAnsi="Times New Roman" w:cs="Times New Roman"/>
          <w:sz w:val="24"/>
          <w:szCs w:val="24"/>
        </w:rPr>
        <w:t>Формирование ценностных ориентаций средствами музыкального искусства;</w:t>
      </w:r>
    </w:p>
    <w:p w:rsidR="00862223" w:rsidRPr="0005276B" w:rsidRDefault="00862223">
      <w:pPr>
        <w:pStyle w:val="14"/>
        <w:numPr>
          <w:ilvl w:val="0"/>
          <w:numId w:val="9"/>
        </w:numPr>
        <w:suppressAutoHyphens/>
        <w:jc w:val="both"/>
        <w:rPr>
          <w:rFonts w:ascii="Times New Roman" w:hAnsi="Times New Roman" w:cs="Times New Roman"/>
          <w:sz w:val="24"/>
          <w:szCs w:val="24"/>
        </w:rPr>
      </w:pPr>
      <w:r w:rsidRPr="0005276B">
        <w:rPr>
          <w:rFonts w:ascii="Times New Roman" w:hAnsi="Times New Roman" w:cs="Times New Roman"/>
          <w:sz w:val="24"/>
          <w:szCs w:val="24"/>
        </w:rPr>
        <w:t>Обеспечение эмоционально — психологического благополучия, охраны и укрепления здоровья детей;</w:t>
      </w:r>
    </w:p>
    <w:p w:rsidR="00862223" w:rsidRPr="0005276B" w:rsidRDefault="00862223">
      <w:pPr>
        <w:pStyle w:val="14"/>
        <w:numPr>
          <w:ilvl w:val="0"/>
          <w:numId w:val="9"/>
        </w:numPr>
        <w:suppressAutoHyphens/>
        <w:jc w:val="both"/>
        <w:rPr>
          <w:rFonts w:ascii="Times New Roman" w:hAnsi="Times New Roman" w:cs="Times New Roman"/>
          <w:sz w:val="24"/>
          <w:szCs w:val="24"/>
        </w:rPr>
      </w:pPr>
      <w:r w:rsidRPr="0005276B">
        <w:rPr>
          <w:rFonts w:ascii="Times New Roman" w:hAnsi="Times New Roman" w:cs="Times New Roman"/>
          <w:sz w:val="24"/>
          <w:szCs w:val="24"/>
        </w:rPr>
        <w:t>Развитие речи детей;</w:t>
      </w:r>
    </w:p>
    <w:p w:rsidR="00862223" w:rsidRPr="0005276B" w:rsidRDefault="00862223">
      <w:pPr>
        <w:pStyle w:val="14"/>
        <w:numPr>
          <w:ilvl w:val="0"/>
          <w:numId w:val="9"/>
        </w:numPr>
        <w:suppressAutoHyphens/>
        <w:jc w:val="both"/>
        <w:rPr>
          <w:rFonts w:ascii="Times New Roman" w:hAnsi="Times New Roman" w:cs="Times New Roman"/>
          <w:sz w:val="24"/>
          <w:szCs w:val="24"/>
        </w:rPr>
      </w:pPr>
      <w:r w:rsidRPr="0005276B">
        <w:rPr>
          <w:rFonts w:ascii="Times New Roman" w:hAnsi="Times New Roman" w:cs="Times New Roman"/>
          <w:sz w:val="24"/>
          <w:szCs w:val="24"/>
        </w:rPr>
        <w:t>Приобщение к музыкальному искусству через разностороннюю музыкально — творческую деятел</w:t>
      </w:r>
      <w:r w:rsidR="000324B1">
        <w:rPr>
          <w:rFonts w:ascii="Times New Roman" w:hAnsi="Times New Roman" w:cs="Times New Roman"/>
          <w:sz w:val="24"/>
          <w:szCs w:val="24"/>
        </w:rPr>
        <w:t>ьность в синкретических формах (</w:t>
      </w:r>
      <w:r w:rsidRPr="0005276B">
        <w:rPr>
          <w:rFonts w:ascii="Times New Roman" w:hAnsi="Times New Roman" w:cs="Times New Roman"/>
          <w:sz w:val="24"/>
          <w:szCs w:val="24"/>
        </w:rPr>
        <w:t>русский народный фольклор, фольклор других народов, классическая музыка зарубежных и русских композиторов, детская современная музыка);</w:t>
      </w:r>
    </w:p>
    <w:p w:rsidR="00862223" w:rsidRDefault="00862223">
      <w:pPr>
        <w:pStyle w:val="14"/>
        <w:numPr>
          <w:ilvl w:val="0"/>
          <w:numId w:val="9"/>
        </w:numPr>
        <w:suppressAutoHyphens/>
        <w:jc w:val="both"/>
        <w:rPr>
          <w:rFonts w:ascii="Times New Roman" w:hAnsi="Times New Roman" w:cs="Times New Roman"/>
          <w:sz w:val="24"/>
          <w:szCs w:val="24"/>
        </w:rPr>
      </w:pPr>
      <w:r w:rsidRPr="0005276B">
        <w:rPr>
          <w:rFonts w:ascii="Times New Roman" w:hAnsi="Times New Roman" w:cs="Times New Roman"/>
          <w:sz w:val="24"/>
          <w:szCs w:val="24"/>
        </w:rPr>
        <w:t>Развитие внутренних психических процессов: творческого воображения и фантазии, потребности к самовыражению в различных видах музыкальной деятельности.</w:t>
      </w:r>
    </w:p>
    <w:p w:rsidR="00A44D62" w:rsidRPr="0005276B" w:rsidRDefault="00A44D62">
      <w:pPr>
        <w:pStyle w:val="14"/>
        <w:numPr>
          <w:ilvl w:val="0"/>
          <w:numId w:val="9"/>
        </w:numPr>
        <w:suppressAutoHyphens/>
        <w:jc w:val="both"/>
        <w:rPr>
          <w:rFonts w:ascii="Times New Roman" w:hAnsi="Times New Roman" w:cs="Times New Roman"/>
          <w:sz w:val="24"/>
          <w:szCs w:val="24"/>
        </w:rPr>
      </w:pPr>
      <w:r>
        <w:rPr>
          <w:rFonts w:ascii="Times New Roman"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 творческих способностей ребенка, его инициативности.</w:t>
      </w:r>
    </w:p>
    <w:p w:rsidR="00862223" w:rsidRPr="00E16A27" w:rsidRDefault="00E16A27" w:rsidP="00D52376">
      <w:pPr>
        <w:pStyle w:val="14"/>
        <w:rPr>
          <w:rFonts w:ascii="Times New Roman" w:hAnsi="Times New Roman" w:cs="Times New Roman"/>
          <w:b/>
          <w:i/>
          <w:iCs/>
          <w:sz w:val="24"/>
          <w:szCs w:val="24"/>
        </w:rPr>
      </w:pPr>
      <w:r>
        <w:rPr>
          <w:rFonts w:ascii="Times New Roman" w:hAnsi="Times New Roman" w:cs="Times New Roman"/>
          <w:b/>
          <w:i/>
          <w:iCs/>
          <w:color w:val="000000"/>
          <w:sz w:val="24"/>
          <w:szCs w:val="24"/>
        </w:rPr>
        <w:t xml:space="preserve">1.3 </w:t>
      </w:r>
      <w:r w:rsidR="00862223" w:rsidRPr="00E16A27">
        <w:rPr>
          <w:rFonts w:ascii="Times New Roman" w:hAnsi="Times New Roman" w:cs="Times New Roman"/>
          <w:b/>
          <w:i/>
          <w:iCs/>
          <w:color w:val="000000"/>
          <w:sz w:val="24"/>
          <w:szCs w:val="24"/>
        </w:rPr>
        <w:t>Ценностно - целевые ориентиры образовательного процесса</w:t>
      </w:r>
    </w:p>
    <w:p w:rsidR="00862223" w:rsidRPr="0005276B" w:rsidRDefault="00862223">
      <w:pPr>
        <w:numPr>
          <w:ilvl w:val="0"/>
          <w:numId w:val="10"/>
        </w:numPr>
        <w:suppressAutoHyphens/>
        <w:spacing w:after="0" w:line="240" w:lineRule="auto"/>
        <w:ind w:left="714" w:hanging="357"/>
        <w:jc w:val="both"/>
        <w:rPr>
          <w:rFonts w:ascii="Times New Roman" w:hAnsi="Times New Roman"/>
          <w:color w:val="000000"/>
          <w:sz w:val="24"/>
          <w:szCs w:val="24"/>
        </w:rPr>
      </w:pPr>
      <w:r w:rsidRPr="0005276B">
        <w:rPr>
          <w:rFonts w:ascii="Times New Roman" w:hAnsi="Times New Roman"/>
          <w:color w:val="000000"/>
          <w:sz w:val="24"/>
          <w:szCs w:val="24"/>
        </w:rPr>
        <w:t xml:space="preserve">Сохранение здоровья и эмоционального благополучия, обеспечение культурного развития каждого ребенка; </w:t>
      </w:r>
    </w:p>
    <w:p w:rsidR="00862223" w:rsidRPr="0005276B" w:rsidRDefault="00862223">
      <w:pPr>
        <w:numPr>
          <w:ilvl w:val="0"/>
          <w:numId w:val="10"/>
        </w:numPr>
        <w:suppressAutoHyphens/>
        <w:spacing w:after="0" w:line="240" w:lineRule="auto"/>
        <w:ind w:left="714" w:hanging="357"/>
        <w:jc w:val="both"/>
        <w:rPr>
          <w:rFonts w:ascii="Times New Roman" w:hAnsi="Times New Roman"/>
          <w:color w:val="000000"/>
          <w:sz w:val="24"/>
          <w:szCs w:val="24"/>
        </w:rPr>
      </w:pPr>
      <w:r w:rsidRPr="0005276B">
        <w:rPr>
          <w:rFonts w:ascii="Times New Roman" w:hAnsi="Times New Roman"/>
          <w:color w:val="000000"/>
          <w:sz w:val="24"/>
          <w:szCs w:val="24"/>
        </w:rPr>
        <w:t>Создание доброжелательной атмосферы, позволяющей растить воспитанников любознательными, добрыми, инициативными, стремящимися к самостоятельности и творчеству;</w:t>
      </w:r>
    </w:p>
    <w:p w:rsidR="00862223" w:rsidRPr="0005276B" w:rsidRDefault="00862223">
      <w:pPr>
        <w:numPr>
          <w:ilvl w:val="0"/>
          <w:numId w:val="10"/>
        </w:numPr>
        <w:suppressAutoHyphens/>
        <w:spacing w:after="0" w:line="240" w:lineRule="auto"/>
        <w:ind w:left="714" w:hanging="357"/>
        <w:jc w:val="both"/>
        <w:rPr>
          <w:rFonts w:ascii="Times New Roman" w:hAnsi="Times New Roman"/>
          <w:color w:val="000000"/>
          <w:sz w:val="24"/>
          <w:szCs w:val="24"/>
        </w:rPr>
      </w:pPr>
      <w:r w:rsidRPr="0005276B">
        <w:rPr>
          <w:rFonts w:ascii="Times New Roman" w:hAnsi="Times New Roman"/>
          <w:color w:val="000000"/>
          <w:sz w:val="24"/>
          <w:szCs w:val="24"/>
        </w:rPr>
        <w:t>Использование различных видов детской деятельности, их интеграция в целях повышения эффективности образовательного процесса;</w:t>
      </w:r>
    </w:p>
    <w:p w:rsidR="00862223" w:rsidRPr="0005276B" w:rsidRDefault="00862223">
      <w:pPr>
        <w:numPr>
          <w:ilvl w:val="0"/>
          <w:numId w:val="10"/>
        </w:numPr>
        <w:suppressAutoHyphens/>
        <w:spacing w:after="0" w:line="240" w:lineRule="auto"/>
        <w:ind w:left="714" w:hanging="357"/>
        <w:jc w:val="both"/>
        <w:rPr>
          <w:rFonts w:ascii="Times New Roman" w:hAnsi="Times New Roman"/>
          <w:color w:val="000000"/>
          <w:sz w:val="24"/>
          <w:szCs w:val="24"/>
        </w:rPr>
      </w:pPr>
      <w:r w:rsidRPr="0005276B">
        <w:rPr>
          <w:rFonts w:ascii="Times New Roman" w:hAnsi="Times New Roman"/>
          <w:color w:val="000000"/>
          <w:sz w:val="24"/>
          <w:szCs w:val="24"/>
        </w:rPr>
        <w:lastRenderedPageBreak/>
        <w:t>Творческая организация образовательного процесса;</w:t>
      </w:r>
    </w:p>
    <w:p w:rsidR="00862223" w:rsidRPr="0005276B" w:rsidRDefault="00862223">
      <w:pPr>
        <w:numPr>
          <w:ilvl w:val="0"/>
          <w:numId w:val="10"/>
        </w:numPr>
        <w:suppressAutoHyphens/>
        <w:spacing w:after="0" w:line="240" w:lineRule="auto"/>
        <w:ind w:left="714" w:hanging="357"/>
        <w:jc w:val="both"/>
        <w:rPr>
          <w:rFonts w:ascii="Times New Roman" w:hAnsi="Times New Roman"/>
          <w:color w:val="000000"/>
          <w:sz w:val="24"/>
          <w:szCs w:val="24"/>
        </w:rPr>
      </w:pPr>
      <w:r w:rsidRPr="0005276B">
        <w:rPr>
          <w:rFonts w:ascii="Times New Roman" w:hAnsi="Times New Roman"/>
          <w:color w:val="000000"/>
          <w:sz w:val="24"/>
          <w:szCs w:val="24"/>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862223" w:rsidRPr="0005276B" w:rsidRDefault="00862223">
      <w:pPr>
        <w:numPr>
          <w:ilvl w:val="0"/>
          <w:numId w:val="10"/>
        </w:numPr>
        <w:suppressAutoHyphens/>
        <w:spacing w:after="0" w:line="240" w:lineRule="auto"/>
        <w:ind w:left="714" w:hanging="357"/>
        <w:jc w:val="both"/>
        <w:rPr>
          <w:rFonts w:ascii="Times New Roman" w:hAnsi="Times New Roman"/>
          <w:color w:val="000000"/>
          <w:sz w:val="24"/>
          <w:szCs w:val="24"/>
        </w:rPr>
      </w:pPr>
      <w:r w:rsidRPr="0005276B">
        <w:rPr>
          <w:rFonts w:ascii="Times New Roman" w:hAnsi="Times New Roman"/>
          <w:color w:val="000000"/>
          <w:sz w:val="24"/>
          <w:szCs w:val="24"/>
        </w:rPr>
        <w:t xml:space="preserve">Обеспечение музыкального развития ребенка в ходе воспитания и обучения; </w:t>
      </w:r>
    </w:p>
    <w:p w:rsidR="00862223" w:rsidRDefault="00862223">
      <w:pPr>
        <w:numPr>
          <w:ilvl w:val="0"/>
          <w:numId w:val="10"/>
        </w:numPr>
        <w:suppressAutoHyphens/>
        <w:spacing w:after="0" w:line="240" w:lineRule="auto"/>
        <w:ind w:left="714" w:hanging="357"/>
        <w:jc w:val="both"/>
        <w:rPr>
          <w:rFonts w:ascii="Times New Roman" w:hAnsi="Times New Roman"/>
          <w:color w:val="000000"/>
          <w:sz w:val="24"/>
          <w:szCs w:val="24"/>
        </w:rPr>
      </w:pPr>
      <w:r w:rsidRPr="0005276B">
        <w:rPr>
          <w:rFonts w:ascii="Times New Roman" w:hAnsi="Times New Roman"/>
          <w:color w:val="000000"/>
          <w:sz w:val="24"/>
          <w:szCs w:val="24"/>
        </w:rPr>
        <w:t>Привлечение семьи к участию в культурной жизни групп детского сада и дошкольной образовательной организации в целом;</w:t>
      </w:r>
    </w:p>
    <w:p w:rsidR="00AF3909" w:rsidRPr="0005276B" w:rsidRDefault="00AF3909">
      <w:pPr>
        <w:numPr>
          <w:ilvl w:val="0"/>
          <w:numId w:val="10"/>
        </w:numPr>
        <w:suppressAutoHyphens/>
        <w:spacing w:after="0" w:line="240" w:lineRule="auto"/>
        <w:ind w:left="714" w:hanging="357"/>
        <w:jc w:val="both"/>
        <w:rPr>
          <w:rFonts w:ascii="Times New Roman" w:hAnsi="Times New Roman"/>
          <w:color w:val="000000"/>
          <w:sz w:val="24"/>
          <w:szCs w:val="24"/>
        </w:rPr>
      </w:pPr>
      <w:r>
        <w:rPr>
          <w:rFonts w:ascii="Times New Roman" w:hAnsi="Times New Roman"/>
          <w:color w:val="000000"/>
          <w:sz w:val="24"/>
          <w:szCs w:val="24"/>
        </w:rPr>
        <w:t>Учет этнокультурной ситуации развития детей.</w:t>
      </w:r>
    </w:p>
    <w:p w:rsidR="00862223" w:rsidRPr="0005276B" w:rsidRDefault="00862223">
      <w:pPr>
        <w:numPr>
          <w:ilvl w:val="0"/>
          <w:numId w:val="10"/>
        </w:numPr>
        <w:suppressAutoHyphens/>
        <w:spacing w:after="0" w:line="240" w:lineRule="auto"/>
        <w:ind w:left="714" w:hanging="357"/>
        <w:jc w:val="both"/>
        <w:rPr>
          <w:rFonts w:ascii="Times New Roman" w:hAnsi="Times New Roman"/>
          <w:sz w:val="24"/>
          <w:szCs w:val="24"/>
        </w:rPr>
      </w:pPr>
      <w:r w:rsidRPr="0005276B">
        <w:rPr>
          <w:rFonts w:ascii="Times New Roman" w:hAnsi="Times New Roman"/>
          <w:color w:val="000000"/>
          <w:sz w:val="24"/>
          <w:szCs w:val="24"/>
        </w:rPr>
        <w:t xml:space="preserve">Соблюдение принципа преемственности. </w:t>
      </w:r>
    </w:p>
    <w:p w:rsidR="00775BA8" w:rsidRPr="0005276B" w:rsidRDefault="00775BA8" w:rsidP="00674D44">
      <w:pPr>
        <w:tabs>
          <w:tab w:val="left" w:pos="284"/>
        </w:tabs>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 xml:space="preserve">     В программе учтены и представлены все ее необходимые составляющие:</w:t>
      </w:r>
    </w:p>
    <w:p w:rsidR="00775BA8" w:rsidRPr="0005276B" w:rsidRDefault="00775BA8" w:rsidP="00674D44">
      <w:pPr>
        <w:tabs>
          <w:tab w:val="left" w:pos="284"/>
        </w:tabs>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 xml:space="preserve"> - она имеет развивающий характер, ориентирована на логическое системное развитие музыкальности ребенка в процессе овладения им музыкальной деятельностью</w:t>
      </w:r>
      <w:r w:rsidR="003A3720" w:rsidRPr="0005276B">
        <w:rPr>
          <w:rFonts w:ascii="Times New Roman" w:eastAsia="Times New Roman" w:hAnsi="Times New Roman"/>
          <w:sz w:val="24"/>
          <w:szCs w:val="24"/>
          <w:lang w:eastAsia="ru-RU"/>
        </w:rPr>
        <w:t>;</w:t>
      </w:r>
    </w:p>
    <w:p w:rsidR="00775BA8" w:rsidRPr="0005276B" w:rsidRDefault="00775BA8" w:rsidP="00674D44">
      <w:pPr>
        <w:tabs>
          <w:tab w:val="left" w:pos="284"/>
        </w:tabs>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 xml:space="preserve"> - заложена возможность развивающей коррекционной работы с детьми, позволяющие педагогу на ранних этапах освоения ребенком музыкальной деятельности оказать ему развивающую коррекционную помощь</w:t>
      </w:r>
      <w:r w:rsidR="003A3720" w:rsidRPr="0005276B">
        <w:rPr>
          <w:rFonts w:ascii="Times New Roman" w:eastAsia="Times New Roman" w:hAnsi="Times New Roman"/>
          <w:sz w:val="24"/>
          <w:szCs w:val="24"/>
          <w:lang w:eastAsia="ru-RU"/>
        </w:rPr>
        <w:t>;</w:t>
      </w:r>
    </w:p>
    <w:p w:rsidR="003A3720" w:rsidRPr="002D5758" w:rsidRDefault="00775BA8" w:rsidP="00674D44">
      <w:pPr>
        <w:tabs>
          <w:tab w:val="left" w:pos="284"/>
        </w:tabs>
        <w:spacing w:after="0" w:line="240" w:lineRule="auto"/>
        <w:contextualSpacing/>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 xml:space="preserve"> - учтен оздоровительный компонент, здоровьесберегающий фактор.</w:t>
      </w:r>
      <w:bookmarkStart w:id="10" w:name="_Toc425104284"/>
    </w:p>
    <w:p w:rsidR="00CB2094" w:rsidRPr="0005276B" w:rsidRDefault="000E32AD" w:rsidP="00573796">
      <w:pPr>
        <w:pStyle w:val="2"/>
        <w:rPr>
          <w:szCs w:val="24"/>
          <w:lang w:eastAsia="ru-RU"/>
        </w:rPr>
      </w:pPr>
      <w:bookmarkStart w:id="11" w:name="_Toc457862555"/>
      <w:bookmarkStart w:id="12" w:name="_Toc457864498"/>
      <w:r w:rsidRPr="0005276B">
        <w:rPr>
          <w:szCs w:val="24"/>
          <w:lang w:eastAsia="ru-RU"/>
        </w:rPr>
        <w:t>1.</w:t>
      </w:r>
      <w:r w:rsidR="00E16A27">
        <w:rPr>
          <w:szCs w:val="24"/>
          <w:lang w:val="tt-RU" w:eastAsia="ru-RU"/>
        </w:rPr>
        <w:t>4</w:t>
      </w:r>
      <w:r w:rsidRPr="0005276B">
        <w:rPr>
          <w:szCs w:val="24"/>
          <w:lang w:eastAsia="ru-RU"/>
        </w:rPr>
        <w:t xml:space="preserve">. </w:t>
      </w:r>
      <w:r w:rsidR="00775BA8" w:rsidRPr="0005276B">
        <w:rPr>
          <w:szCs w:val="24"/>
          <w:lang w:eastAsia="ru-RU"/>
        </w:rPr>
        <w:t>Принципы и подходы к формированию Программы</w:t>
      </w:r>
      <w:bookmarkEnd w:id="10"/>
      <w:bookmarkEnd w:id="11"/>
      <w:bookmarkEnd w:id="12"/>
    </w:p>
    <w:p w:rsidR="00775BA8" w:rsidRPr="0005276B" w:rsidRDefault="00775BA8" w:rsidP="00674D44">
      <w:pPr>
        <w:tabs>
          <w:tab w:val="left" w:pos="284"/>
        </w:tabs>
        <w:spacing w:after="0" w:line="240" w:lineRule="auto"/>
        <w:jc w:val="both"/>
        <w:rPr>
          <w:rFonts w:ascii="Times New Roman" w:eastAsia="Times New Roman" w:hAnsi="Times New Roman"/>
          <w:b/>
          <w:sz w:val="24"/>
          <w:szCs w:val="24"/>
          <w:lang w:eastAsia="ru-RU"/>
        </w:rPr>
      </w:pPr>
      <w:r w:rsidRPr="0005276B">
        <w:rPr>
          <w:rFonts w:ascii="Times New Roman" w:eastAsia="Times New Roman" w:hAnsi="Times New Roman"/>
          <w:sz w:val="24"/>
          <w:szCs w:val="24"/>
          <w:lang w:eastAsia="ru-RU"/>
        </w:rPr>
        <w:t xml:space="preserve"> В основу содержания программы положены </w:t>
      </w:r>
      <w:r w:rsidRPr="0005276B">
        <w:rPr>
          <w:rFonts w:ascii="Times New Roman" w:eastAsia="Times New Roman" w:hAnsi="Times New Roman"/>
          <w:b/>
          <w:sz w:val="24"/>
          <w:szCs w:val="24"/>
          <w:lang w:eastAsia="ru-RU"/>
        </w:rPr>
        <w:t>ведущие дидактические принципы:</w:t>
      </w:r>
    </w:p>
    <w:p w:rsidR="00775BA8" w:rsidRPr="0005276B" w:rsidRDefault="00775BA8" w:rsidP="00674D44">
      <w:pPr>
        <w:numPr>
          <w:ilvl w:val="0"/>
          <w:numId w:val="1"/>
        </w:numPr>
        <w:tabs>
          <w:tab w:val="left" w:pos="284"/>
        </w:tabs>
        <w:spacing w:after="0" w:line="240" w:lineRule="auto"/>
        <w:ind w:left="0" w:firstLine="0"/>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Принцип полноты и целостности музыкального образования детей, подразумевающий совокупность знаний, умений и навыков по всем видам музыкальной деятельности, их взаимосвязь</w:t>
      </w:r>
    </w:p>
    <w:p w:rsidR="00775BA8" w:rsidRPr="0005276B" w:rsidRDefault="00775BA8" w:rsidP="00674D44">
      <w:pPr>
        <w:numPr>
          <w:ilvl w:val="0"/>
          <w:numId w:val="1"/>
        </w:numPr>
        <w:tabs>
          <w:tab w:val="left" w:pos="284"/>
        </w:tabs>
        <w:spacing w:after="0" w:line="240" w:lineRule="auto"/>
        <w:ind w:left="0" w:firstLine="0"/>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Принцип деятельностного подхода, предусматривающий признание ведущей роли обучения детей музыкальной деятельности в воспитании их нравственной сферы, развития способностей, познавательных процессов и личностных новообразований</w:t>
      </w:r>
    </w:p>
    <w:p w:rsidR="00775BA8" w:rsidRPr="0005276B" w:rsidRDefault="00775BA8" w:rsidP="00674D44">
      <w:pPr>
        <w:numPr>
          <w:ilvl w:val="0"/>
          <w:numId w:val="1"/>
        </w:numPr>
        <w:tabs>
          <w:tab w:val="left" w:pos="284"/>
        </w:tabs>
        <w:spacing w:after="0" w:line="240" w:lineRule="auto"/>
        <w:ind w:left="0" w:firstLine="0"/>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Принцип культур сообразности, заключающийся в последовательном освоении красоты разнообразных направлений музыкального искусства</w:t>
      </w:r>
    </w:p>
    <w:p w:rsidR="00775BA8" w:rsidRPr="0005276B" w:rsidRDefault="00775BA8" w:rsidP="00674D44">
      <w:pPr>
        <w:numPr>
          <w:ilvl w:val="0"/>
          <w:numId w:val="1"/>
        </w:numPr>
        <w:tabs>
          <w:tab w:val="left" w:pos="284"/>
        </w:tabs>
        <w:spacing w:after="0" w:line="240" w:lineRule="auto"/>
        <w:ind w:left="0" w:firstLine="0"/>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Принцип последовательности, подразумевающий логичное усложнение задач музыкального образования детей и художественно-образной основы содержания музыкального материала</w:t>
      </w:r>
    </w:p>
    <w:p w:rsidR="00775BA8" w:rsidRPr="0005276B" w:rsidRDefault="00775BA8" w:rsidP="00674D44">
      <w:pPr>
        <w:numPr>
          <w:ilvl w:val="0"/>
          <w:numId w:val="1"/>
        </w:numPr>
        <w:tabs>
          <w:tab w:val="left" w:pos="284"/>
        </w:tabs>
        <w:spacing w:after="0" w:line="240" w:lineRule="auto"/>
        <w:ind w:left="0" w:firstLine="0"/>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Принцип системности, обеспечивающий организацию процесса музыкального образования на основе взаимодействия ведущих компонентов, ядром которого выступают ведущие линии музыкального развития ребенка</w:t>
      </w:r>
    </w:p>
    <w:p w:rsidR="00775BA8" w:rsidRPr="0005276B" w:rsidRDefault="00775BA8" w:rsidP="00674D44">
      <w:pPr>
        <w:numPr>
          <w:ilvl w:val="0"/>
          <w:numId w:val="1"/>
        </w:numPr>
        <w:tabs>
          <w:tab w:val="left" w:pos="284"/>
        </w:tabs>
        <w:spacing w:after="0" w:line="240" w:lineRule="auto"/>
        <w:ind w:left="0" w:firstLine="0"/>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Принцип развивающего обучения, ориентирующий педагога на зону ближайшего развития каждого ребенка</w:t>
      </w:r>
    </w:p>
    <w:p w:rsidR="00775BA8" w:rsidRPr="0005276B" w:rsidRDefault="00775BA8" w:rsidP="00674D44">
      <w:pPr>
        <w:numPr>
          <w:ilvl w:val="0"/>
          <w:numId w:val="1"/>
        </w:numPr>
        <w:tabs>
          <w:tab w:val="left" w:pos="284"/>
        </w:tabs>
        <w:spacing w:after="0" w:line="240" w:lineRule="auto"/>
        <w:ind w:left="0" w:firstLine="0"/>
        <w:jc w:val="both"/>
        <w:rPr>
          <w:rFonts w:ascii="Times New Roman" w:hAnsi="Times New Roman"/>
          <w:sz w:val="24"/>
          <w:szCs w:val="24"/>
        </w:rPr>
      </w:pPr>
      <w:r w:rsidRPr="0005276B">
        <w:rPr>
          <w:rFonts w:ascii="Times New Roman" w:eastAsia="Times New Roman" w:hAnsi="Times New Roman"/>
          <w:sz w:val="24"/>
          <w:szCs w:val="24"/>
          <w:lang w:eastAsia="ru-RU"/>
        </w:rPr>
        <w:t>Принцип гуманизации, предусматривающий реализацию программы в условиях личностно ориентированной модели музыкально-педагогического процесса</w:t>
      </w:r>
      <w:r w:rsidR="009223AB" w:rsidRPr="0005276B">
        <w:rPr>
          <w:rFonts w:ascii="Times New Roman" w:eastAsia="Times New Roman" w:hAnsi="Times New Roman"/>
          <w:sz w:val="24"/>
          <w:szCs w:val="24"/>
          <w:lang w:eastAsia="ru-RU"/>
        </w:rPr>
        <w:t>.</w:t>
      </w:r>
    </w:p>
    <w:p w:rsidR="006F1FD0" w:rsidRPr="0005276B" w:rsidRDefault="006F1FD0" w:rsidP="001A401C">
      <w:pPr>
        <w:pStyle w:val="ab"/>
        <w:shd w:val="clear" w:color="auto" w:fill="FFFFFF"/>
        <w:tabs>
          <w:tab w:val="left" w:pos="709"/>
        </w:tabs>
        <w:spacing w:before="0" w:beforeAutospacing="0" w:after="0" w:afterAutospacing="0"/>
        <w:ind w:firstLine="709"/>
        <w:jc w:val="both"/>
      </w:pPr>
      <w:r w:rsidRPr="0005276B">
        <w:t xml:space="preserve">Программа предусматривает преемственность музыкального содержания во всех видах музыкальной деятельности и рассчитана на </w:t>
      </w:r>
      <w:r w:rsidR="00573796" w:rsidRPr="0005276B">
        <w:rPr>
          <w:lang w:val="tt-RU"/>
        </w:rPr>
        <w:t>4года</w:t>
      </w:r>
      <w:r w:rsidRPr="0005276B">
        <w:t xml:space="preserve"> обучения:</w:t>
      </w:r>
    </w:p>
    <w:p w:rsidR="001D5AA1" w:rsidRDefault="001D5AA1" w:rsidP="001D5AA1">
      <w:pPr>
        <w:pStyle w:val="ab"/>
        <w:shd w:val="clear" w:color="auto" w:fill="FFFFFF"/>
        <w:tabs>
          <w:tab w:val="left" w:pos="709"/>
        </w:tabs>
        <w:spacing w:before="0" w:beforeAutospacing="0" w:after="0" w:afterAutospacing="0"/>
        <w:jc w:val="both"/>
      </w:pPr>
      <w:r w:rsidRPr="0005276B">
        <w:t>1 год – ранний возраст (1-</w:t>
      </w:r>
      <w:r w:rsidR="00B70562">
        <w:t>2</w:t>
      </w:r>
      <w:r w:rsidRPr="0005276B">
        <w:t xml:space="preserve"> года);</w:t>
      </w:r>
    </w:p>
    <w:p w:rsidR="00B70562" w:rsidRPr="0005276B" w:rsidRDefault="00B70562" w:rsidP="001D5AA1">
      <w:pPr>
        <w:pStyle w:val="ab"/>
        <w:shd w:val="clear" w:color="auto" w:fill="FFFFFF"/>
        <w:tabs>
          <w:tab w:val="left" w:pos="709"/>
        </w:tabs>
        <w:spacing w:before="0" w:beforeAutospacing="0" w:after="0" w:afterAutospacing="0"/>
        <w:jc w:val="both"/>
      </w:pPr>
      <w:r w:rsidRPr="0005276B">
        <w:t>2 год –</w:t>
      </w:r>
      <w:r>
        <w:t xml:space="preserve"> ясельная группа (2-3 года)</w:t>
      </w:r>
    </w:p>
    <w:p w:rsidR="006F1FD0" w:rsidRPr="0005276B" w:rsidRDefault="00B70562" w:rsidP="00674D44">
      <w:pPr>
        <w:pStyle w:val="ab"/>
        <w:shd w:val="clear" w:color="auto" w:fill="FFFFFF"/>
        <w:tabs>
          <w:tab w:val="left" w:pos="284"/>
        </w:tabs>
        <w:spacing w:before="0" w:beforeAutospacing="0" w:after="0" w:afterAutospacing="0"/>
        <w:jc w:val="both"/>
      </w:pPr>
      <w:r>
        <w:t>3</w:t>
      </w:r>
      <w:r w:rsidR="007B6395" w:rsidRPr="0005276B">
        <w:t>год – младшая группа (3-4 года)</w:t>
      </w:r>
      <w:r w:rsidR="006F1FD0" w:rsidRPr="0005276B">
        <w:t>;</w:t>
      </w:r>
    </w:p>
    <w:p w:rsidR="006F1FD0" w:rsidRPr="0005276B" w:rsidRDefault="00B70562" w:rsidP="00674D44">
      <w:pPr>
        <w:pStyle w:val="ab"/>
        <w:shd w:val="clear" w:color="auto" w:fill="FFFFFF"/>
        <w:tabs>
          <w:tab w:val="left" w:pos="284"/>
        </w:tabs>
        <w:spacing w:before="0" w:beforeAutospacing="0" w:after="0" w:afterAutospacing="0"/>
        <w:jc w:val="both"/>
      </w:pPr>
      <w:r>
        <w:t>4</w:t>
      </w:r>
      <w:r w:rsidR="007B6395" w:rsidRPr="0005276B">
        <w:t xml:space="preserve"> год – средняя группа (</w:t>
      </w:r>
      <w:r w:rsidR="006F1FD0" w:rsidRPr="0005276B">
        <w:t>4-5 лет</w:t>
      </w:r>
      <w:r w:rsidR="007B6395" w:rsidRPr="0005276B">
        <w:t>)</w:t>
      </w:r>
      <w:r w:rsidR="006F1FD0" w:rsidRPr="0005276B">
        <w:t>;</w:t>
      </w:r>
    </w:p>
    <w:p w:rsidR="006F1FD0" w:rsidRPr="0005276B" w:rsidRDefault="00B70562" w:rsidP="00674D44">
      <w:pPr>
        <w:pStyle w:val="ab"/>
        <w:shd w:val="clear" w:color="auto" w:fill="FFFFFF"/>
        <w:tabs>
          <w:tab w:val="left" w:pos="284"/>
        </w:tabs>
        <w:spacing w:before="0" w:beforeAutospacing="0" w:after="0" w:afterAutospacing="0"/>
        <w:jc w:val="both"/>
      </w:pPr>
      <w:r>
        <w:lastRenderedPageBreak/>
        <w:t>5</w:t>
      </w:r>
      <w:r w:rsidR="006F1FD0" w:rsidRPr="0005276B">
        <w:t xml:space="preserve"> год – старшая группа</w:t>
      </w:r>
      <w:r w:rsidR="007B6395" w:rsidRPr="0005276B">
        <w:t xml:space="preserve"> (5-6 лет)</w:t>
      </w:r>
      <w:r w:rsidR="006F1FD0" w:rsidRPr="0005276B">
        <w:t>;</w:t>
      </w:r>
    </w:p>
    <w:p w:rsidR="006F1FD0" w:rsidRPr="0005276B" w:rsidRDefault="00B70562" w:rsidP="00674D44">
      <w:pPr>
        <w:pStyle w:val="ab"/>
        <w:shd w:val="clear" w:color="auto" w:fill="FFFFFF"/>
        <w:tabs>
          <w:tab w:val="left" w:pos="284"/>
        </w:tabs>
        <w:spacing w:before="0" w:beforeAutospacing="0" w:after="0" w:afterAutospacing="0"/>
        <w:jc w:val="both"/>
      </w:pPr>
      <w:r>
        <w:t>6</w:t>
      </w:r>
      <w:r w:rsidR="006F1FD0" w:rsidRPr="0005276B">
        <w:t xml:space="preserve"> год – подготовительная к школе группа</w:t>
      </w:r>
      <w:r w:rsidR="007B6395" w:rsidRPr="0005276B">
        <w:t xml:space="preserve"> (</w:t>
      </w:r>
      <w:r w:rsidR="006F1FD0" w:rsidRPr="0005276B">
        <w:t>6-7 лет).</w:t>
      </w:r>
    </w:p>
    <w:p w:rsidR="005E413A" w:rsidRPr="0005276B" w:rsidRDefault="002C0A93" w:rsidP="00580830">
      <w:pPr>
        <w:pStyle w:val="2"/>
        <w:rPr>
          <w:szCs w:val="24"/>
        </w:rPr>
      </w:pPr>
      <w:bookmarkStart w:id="13" w:name="_Toc425104285"/>
      <w:bookmarkStart w:id="14" w:name="_Toc457862556"/>
      <w:bookmarkStart w:id="15" w:name="_Toc457864499"/>
      <w:r w:rsidRPr="0005276B">
        <w:rPr>
          <w:szCs w:val="24"/>
        </w:rPr>
        <w:t>1</w:t>
      </w:r>
      <w:r w:rsidR="00D6473A" w:rsidRPr="0005276B">
        <w:rPr>
          <w:szCs w:val="24"/>
        </w:rPr>
        <w:t>.</w:t>
      </w:r>
      <w:r w:rsidR="00E16A27">
        <w:rPr>
          <w:szCs w:val="24"/>
          <w:lang w:val="tt-RU"/>
        </w:rPr>
        <w:t>5</w:t>
      </w:r>
      <w:r w:rsidR="00F47A11" w:rsidRPr="0005276B">
        <w:rPr>
          <w:szCs w:val="24"/>
        </w:rPr>
        <w:t>.</w:t>
      </w:r>
      <w:r w:rsidR="009F60C8" w:rsidRPr="0005276B">
        <w:rPr>
          <w:szCs w:val="24"/>
        </w:rPr>
        <w:t>Возрастные особенн</w:t>
      </w:r>
      <w:r w:rsidR="009C748E" w:rsidRPr="0005276B">
        <w:rPr>
          <w:szCs w:val="24"/>
        </w:rPr>
        <w:t>ости развития ребенка</w:t>
      </w:r>
      <w:r w:rsidR="009F60C8" w:rsidRPr="0005276B">
        <w:rPr>
          <w:szCs w:val="24"/>
        </w:rPr>
        <w:t xml:space="preserve"> в музыкальной деятельности.</w:t>
      </w:r>
      <w:bookmarkEnd w:id="13"/>
      <w:bookmarkEnd w:id="14"/>
      <w:bookmarkEnd w:id="15"/>
    </w:p>
    <w:p w:rsidR="002E4FF5" w:rsidRPr="00274516" w:rsidRDefault="006760AA" w:rsidP="00B70562">
      <w:pPr>
        <w:spacing w:after="0" w:line="240" w:lineRule="auto"/>
        <w:ind w:firstLine="567"/>
        <w:rPr>
          <w:rFonts w:ascii="Times New Roman" w:hAnsi="Times New Roman"/>
          <w:color w:val="000000" w:themeColor="text1"/>
          <w:sz w:val="24"/>
          <w:szCs w:val="24"/>
        </w:rPr>
      </w:pPr>
      <w:r w:rsidRPr="00274516">
        <w:rPr>
          <w:rFonts w:ascii="Times New Roman" w:hAnsi="Times New Roman"/>
          <w:b/>
          <w:bCs/>
          <w:color w:val="000000" w:themeColor="text1"/>
          <w:sz w:val="24"/>
          <w:szCs w:val="24"/>
        </w:rPr>
        <w:t xml:space="preserve">В возрасте от  1 – </w:t>
      </w:r>
      <w:r w:rsidR="00B70562">
        <w:rPr>
          <w:rFonts w:ascii="Times New Roman" w:hAnsi="Times New Roman"/>
          <w:b/>
          <w:bCs/>
          <w:color w:val="000000" w:themeColor="text1"/>
          <w:sz w:val="24"/>
          <w:szCs w:val="24"/>
        </w:rPr>
        <w:t>2</w:t>
      </w:r>
      <w:r w:rsidRPr="00274516">
        <w:rPr>
          <w:rFonts w:ascii="Times New Roman" w:hAnsi="Times New Roman"/>
          <w:b/>
          <w:bCs/>
          <w:color w:val="000000" w:themeColor="text1"/>
          <w:sz w:val="24"/>
          <w:szCs w:val="24"/>
        </w:rPr>
        <w:t xml:space="preserve"> лет</w:t>
      </w:r>
      <w:r w:rsidR="002E4FF5" w:rsidRPr="00274516">
        <w:rPr>
          <w:rFonts w:ascii="Times New Roman" w:hAnsi="Times New Roman"/>
          <w:color w:val="000000" w:themeColor="text1"/>
          <w:sz w:val="24"/>
          <w:szCs w:val="24"/>
        </w:rPr>
        <w:t xml:space="preserve"> - педагог приобщает детей к восприятию веселой и спокойной музыки. Педагог содействует пониманию детьми содержания понравившейся песенки, помогает подпевать (как могут, умеют).Педагог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E4FF5" w:rsidRPr="00274516" w:rsidRDefault="00B70562" w:rsidP="00B70562">
      <w:pPr>
        <w:spacing w:after="0" w:line="240" w:lineRule="auto"/>
        <w:ind w:firstLine="567"/>
        <w:rPr>
          <w:rFonts w:ascii="Times New Roman" w:hAnsi="Times New Roman"/>
          <w:color w:val="000000" w:themeColor="text1"/>
          <w:sz w:val="24"/>
          <w:szCs w:val="24"/>
        </w:rPr>
      </w:pPr>
      <w:r w:rsidRPr="00274516">
        <w:rPr>
          <w:rFonts w:ascii="Times New Roman" w:hAnsi="Times New Roman"/>
          <w:b/>
          <w:bCs/>
          <w:color w:val="000000" w:themeColor="text1"/>
          <w:sz w:val="24"/>
          <w:szCs w:val="24"/>
        </w:rPr>
        <w:t xml:space="preserve">В возрасте от  </w:t>
      </w:r>
      <w:r>
        <w:rPr>
          <w:rFonts w:ascii="Times New Roman" w:hAnsi="Times New Roman"/>
          <w:b/>
          <w:bCs/>
          <w:color w:val="000000" w:themeColor="text1"/>
          <w:sz w:val="24"/>
          <w:szCs w:val="24"/>
        </w:rPr>
        <w:t>2</w:t>
      </w:r>
      <w:r w:rsidRPr="00274516">
        <w:rPr>
          <w:rFonts w:ascii="Times New Roman" w:hAnsi="Times New Roman"/>
          <w:b/>
          <w:bCs/>
          <w:color w:val="000000" w:themeColor="text1"/>
          <w:sz w:val="24"/>
          <w:szCs w:val="24"/>
        </w:rPr>
        <w:t xml:space="preserve"> – 3 лет</w:t>
      </w:r>
      <w:r>
        <w:rPr>
          <w:rFonts w:ascii="Times New Roman" w:hAnsi="Times New Roman"/>
          <w:color w:val="000000" w:themeColor="text1"/>
          <w:sz w:val="24"/>
          <w:szCs w:val="24"/>
        </w:rPr>
        <w:t>- п</w:t>
      </w:r>
      <w:r w:rsidR="002E4FF5" w:rsidRPr="00274516">
        <w:rPr>
          <w:rFonts w:ascii="Times New Roman" w:hAnsi="Times New Roman"/>
          <w:color w:val="000000" w:themeColor="text1"/>
          <w:sz w:val="24"/>
          <w:szCs w:val="24"/>
        </w:rPr>
        <w:t>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6760AA" w:rsidRPr="00274516" w:rsidRDefault="002E4FF5" w:rsidP="00B70562">
      <w:pPr>
        <w:spacing w:after="0" w:line="240" w:lineRule="auto"/>
        <w:ind w:firstLine="567"/>
        <w:rPr>
          <w:rFonts w:ascii="Times New Roman" w:hAnsi="Times New Roman"/>
          <w:color w:val="000000" w:themeColor="text1"/>
          <w:sz w:val="24"/>
          <w:szCs w:val="24"/>
        </w:rPr>
      </w:pPr>
      <w:r w:rsidRPr="00274516">
        <w:rPr>
          <w:rFonts w:ascii="Times New Roman" w:hAnsi="Times New Roman"/>
          <w:color w:val="000000" w:themeColor="text1"/>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F837BA" w:rsidRPr="00274516" w:rsidRDefault="00F837BA" w:rsidP="00F837BA">
      <w:pPr>
        <w:widowControl w:val="0"/>
        <w:autoSpaceDE w:val="0"/>
        <w:autoSpaceDN w:val="0"/>
        <w:adjustRightInd w:val="0"/>
        <w:spacing w:after="0" w:line="240" w:lineRule="auto"/>
        <w:ind w:firstLine="567"/>
        <w:jc w:val="both"/>
        <w:rPr>
          <w:rFonts w:ascii="Times New Roman" w:eastAsia="Times New Roman" w:hAnsi="Times New Roman"/>
          <w:color w:val="000000" w:themeColor="text1"/>
          <w:sz w:val="24"/>
          <w:szCs w:val="24"/>
        </w:rPr>
      </w:pPr>
      <w:r w:rsidRPr="00274516">
        <w:rPr>
          <w:rFonts w:ascii="Times New Roman" w:eastAsia="Times New Roman" w:hAnsi="Times New Roman"/>
          <w:color w:val="000000" w:themeColor="text1"/>
          <w:sz w:val="24"/>
          <w:szCs w:val="24"/>
        </w:rPr>
        <w:t>При слушании музыки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F837BA" w:rsidRPr="00274516" w:rsidRDefault="00F837BA" w:rsidP="00F837BA">
      <w:pPr>
        <w:widowControl w:val="0"/>
        <w:autoSpaceDE w:val="0"/>
        <w:autoSpaceDN w:val="0"/>
        <w:adjustRightInd w:val="0"/>
        <w:spacing w:after="0" w:line="240" w:lineRule="auto"/>
        <w:ind w:firstLine="567"/>
        <w:jc w:val="both"/>
        <w:rPr>
          <w:rFonts w:ascii="Times New Roman" w:eastAsia="Times New Roman" w:hAnsi="Times New Roman"/>
          <w:i/>
          <w:color w:val="000000" w:themeColor="text1"/>
          <w:sz w:val="24"/>
          <w:szCs w:val="24"/>
        </w:rPr>
      </w:pPr>
      <w:r w:rsidRPr="00274516">
        <w:rPr>
          <w:rFonts w:ascii="Times New Roman" w:eastAsia="Times New Roman" w:hAnsi="Times New Roman"/>
          <w:color w:val="000000" w:themeColor="text1"/>
          <w:sz w:val="24"/>
          <w:szCs w:val="24"/>
        </w:rPr>
        <w:t xml:space="preserve">В музыкально-ритмических движениях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w:t>
      </w:r>
      <w:r w:rsidRPr="00274516">
        <w:rPr>
          <w:rFonts w:ascii="Times New Roman" w:eastAsia="Times New Roman" w:hAnsi="Times New Roman"/>
          <w:iCs/>
          <w:color w:val="000000" w:themeColor="text1"/>
          <w:sz w:val="24"/>
          <w:szCs w:val="24"/>
        </w:rPr>
        <w:t>или содержания песни.</w:t>
      </w:r>
    </w:p>
    <w:p w:rsidR="009F60C8" w:rsidRPr="0005276B" w:rsidRDefault="009F60C8" w:rsidP="00573796">
      <w:pPr>
        <w:pStyle w:val="25"/>
        <w:shd w:val="clear" w:color="auto" w:fill="auto"/>
        <w:tabs>
          <w:tab w:val="left" w:pos="709"/>
        </w:tabs>
        <w:spacing w:before="0" w:line="240" w:lineRule="auto"/>
        <w:ind w:firstLine="709"/>
        <w:jc w:val="both"/>
        <w:rPr>
          <w:sz w:val="24"/>
          <w:szCs w:val="24"/>
        </w:rPr>
      </w:pPr>
      <w:r w:rsidRPr="0005276B">
        <w:rPr>
          <w:b/>
          <w:sz w:val="24"/>
          <w:szCs w:val="24"/>
        </w:rPr>
        <w:t>В возрасте от  3</w:t>
      </w:r>
      <w:r w:rsidR="00CB2094" w:rsidRPr="0005276B">
        <w:rPr>
          <w:b/>
          <w:sz w:val="24"/>
          <w:szCs w:val="24"/>
        </w:rPr>
        <w:t xml:space="preserve"> – </w:t>
      </w:r>
      <w:r w:rsidRPr="0005276B">
        <w:rPr>
          <w:b/>
          <w:sz w:val="24"/>
          <w:szCs w:val="24"/>
        </w:rPr>
        <w:t>4лет</w:t>
      </w:r>
      <w:r w:rsidRPr="0005276B">
        <w:rPr>
          <w:sz w:val="24"/>
          <w:szCs w:val="24"/>
        </w:rPr>
        <w:t xml:space="preserve"> необходимым становится создание условий для активного экспериментирования  ребёнка со звуками с целью накопления первоначального музыкального опыта. Манипулирование музыкальными звуками и игра с ними (при их прослушивании, элементарном музицировании, пении, выполнения просте</w:t>
      </w:r>
      <w:r w:rsidR="00D55CD5" w:rsidRPr="0005276B">
        <w:rPr>
          <w:sz w:val="24"/>
          <w:szCs w:val="24"/>
        </w:rPr>
        <w:t xml:space="preserve">йших танцевальных и ритмических  </w:t>
      </w:r>
      <w:r w:rsidRPr="0005276B">
        <w:rPr>
          <w:sz w:val="24"/>
          <w:szCs w:val="24"/>
        </w:rPr>
        <w:t xml:space="preserve"> движений) позволяют ребёнку начать в дальнейшем ориентироваться в характере музыки, её жанрах.</w:t>
      </w:r>
    </w:p>
    <w:p w:rsidR="00573796" w:rsidRPr="0005276B" w:rsidRDefault="009F60C8" w:rsidP="00573796">
      <w:pPr>
        <w:pStyle w:val="25"/>
        <w:shd w:val="clear" w:color="auto" w:fill="auto"/>
        <w:tabs>
          <w:tab w:val="left" w:pos="709"/>
        </w:tabs>
        <w:spacing w:before="0" w:line="240" w:lineRule="auto"/>
        <w:ind w:firstLine="709"/>
        <w:jc w:val="both"/>
        <w:rPr>
          <w:sz w:val="24"/>
          <w:szCs w:val="24"/>
          <w:lang w:val="tt-RU"/>
        </w:rPr>
      </w:pPr>
      <w:r w:rsidRPr="0005276B">
        <w:rPr>
          <w:sz w:val="24"/>
          <w:szCs w:val="24"/>
        </w:rPr>
        <w:t xml:space="preserve">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w:t>
      </w:r>
      <w:r w:rsidRPr="0005276B">
        <w:rPr>
          <w:sz w:val="24"/>
          <w:szCs w:val="24"/>
        </w:rPr>
        <w:lastRenderedPageBreak/>
        <w:t>начинает своё становление.</w:t>
      </w:r>
      <w:bookmarkStart w:id="16" w:name="bookmark7"/>
    </w:p>
    <w:p w:rsidR="00DC06FF" w:rsidRPr="0005276B" w:rsidRDefault="009F60C8" w:rsidP="00573796">
      <w:pPr>
        <w:pStyle w:val="25"/>
        <w:shd w:val="clear" w:color="auto" w:fill="auto"/>
        <w:tabs>
          <w:tab w:val="left" w:pos="709"/>
        </w:tabs>
        <w:spacing w:before="0" w:line="240" w:lineRule="auto"/>
        <w:ind w:firstLine="709"/>
        <w:jc w:val="both"/>
        <w:rPr>
          <w:sz w:val="24"/>
          <w:szCs w:val="24"/>
        </w:rPr>
      </w:pPr>
      <w:r w:rsidRPr="0005276B">
        <w:rPr>
          <w:sz w:val="24"/>
          <w:szCs w:val="24"/>
        </w:rPr>
        <w:t>Голосовой аппарат ещё не сформирован, голосовая мышца не развита, связки тонкие, короткие. Голос ребёнка не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bookmarkEnd w:id="16"/>
    </w:p>
    <w:p w:rsidR="00573796" w:rsidRPr="0005276B" w:rsidRDefault="009F60C8" w:rsidP="00573796">
      <w:pPr>
        <w:pStyle w:val="25"/>
        <w:shd w:val="clear" w:color="auto" w:fill="auto"/>
        <w:tabs>
          <w:tab w:val="left" w:pos="709"/>
        </w:tabs>
        <w:spacing w:before="0" w:line="240" w:lineRule="auto"/>
        <w:ind w:firstLine="709"/>
        <w:jc w:val="both"/>
        <w:rPr>
          <w:sz w:val="24"/>
          <w:szCs w:val="24"/>
          <w:lang w:val="tt-RU"/>
        </w:rPr>
      </w:pPr>
      <w:r w:rsidRPr="0005276B">
        <w:rPr>
          <w:b/>
          <w:sz w:val="24"/>
          <w:szCs w:val="24"/>
        </w:rPr>
        <w:t xml:space="preserve">Дети </w:t>
      </w:r>
      <w:r w:rsidR="009C748E" w:rsidRPr="0005276B">
        <w:rPr>
          <w:b/>
          <w:sz w:val="24"/>
          <w:szCs w:val="24"/>
        </w:rPr>
        <w:t xml:space="preserve"> 4</w:t>
      </w:r>
      <w:r w:rsidR="00EE3D5C" w:rsidRPr="0005276B">
        <w:rPr>
          <w:b/>
          <w:sz w:val="24"/>
          <w:szCs w:val="24"/>
        </w:rPr>
        <w:t xml:space="preserve"> – </w:t>
      </w:r>
      <w:r w:rsidR="009C748E" w:rsidRPr="0005276B">
        <w:rPr>
          <w:b/>
          <w:sz w:val="24"/>
          <w:szCs w:val="24"/>
        </w:rPr>
        <w:t>5лет</w:t>
      </w:r>
      <w:r w:rsidRPr="0005276B">
        <w:rPr>
          <w:sz w:val="24"/>
          <w:szCs w:val="24"/>
        </w:rPr>
        <w:t>эмоционально реагируют на музыку, испытывая радость от встречи с ней. Достаточно внимательно слушают её (короткие пьесы - от начала до конца). Могут определить общее настроение, характер музыкального произведения в целом и его частей. Слышат в музыке изобразительные моменты, соответствующие названию пьесы, узнают ее характерные образы.</w:t>
      </w:r>
    </w:p>
    <w:p w:rsidR="00573796" w:rsidRPr="0005276B" w:rsidRDefault="009F60C8" w:rsidP="00573796">
      <w:pPr>
        <w:pStyle w:val="25"/>
        <w:shd w:val="clear" w:color="auto" w:fill="auto"/>
        <w:tabs>
          <w:tab w:val="left" w:pos="709"/>
        </w:tabs>
        <w:spacing w:before="0" w:line="240" w:lineRule="auto"/>
        <w:ind w:firstLine="709"/>
        <w:jc w:val="both"/>
        <w:rPr>
          <w:sz w:val="24"/>
          <w:szCs w:val="24"/>
          <w:lang w:val="tt-RU"/>
        </w:rPr>
      </w:pPr>
      <w:r w:rsidRPr="0005276B">
        <w:rPr>
          <w:sz w:val="24"/>
          <w:szCs w:val="24"/>
        </w:rPr>
        <w:t>Определяют, к какому из жанров относится прослушанное музыкальное произведение (марш, песня, танец) и на каком из известных ему инструментов оно исполнено.</w:t>
      </w:r>
    </w:p>
    <w:p w:rsidR="00573796" w:rsidRPr="0005276B" w:rsidRDefault="009F60C8" w:rsidP="00573796">
      <w:pPr>
        <w:pStyle w:val="25"/>
        <w:shd w:val="clear" w:color="auto" w:fill="auto"/>
        <w:tabs>
          <w:tab w:val="left" w:pos="709"/>
        </w:tabs>
        <w:spacing w:before="0" w:line="240" w:lineRule="auto"/>
        <w:ind w:firstLine="709"/>
        <w:jc w:val="both"/>
        <w:rPr>
          <w:sz w:val="24"/>
          <w:szCs w:val="24"/>
          <w:lang w:val="tt-RU"/>
        </w:rPr>
      </w:pPr>
      <w:r w:rsidRPr="0005276B">
        <w:rPr>
          <w:sz w:val="24"/>
          <w:szCs w:val="24"/>
        </w:rPr>
        <w:t>Может отобразить характер музыки в музыкальном движении, рисунке.</w:t>
      </w:r>
    </w:p>
    <w:p w:rsidR="00573796" w:rsidRPr="0005276B" w:rsidRDefault="009F60C8" w:rsidP="00573796">
      <w:pPr>
        <w:pStyle w:val="25"/>
        <w:shd w:val="clear" w:color="auto" w:fill="auto"/>
        <w:tabs>
          <w:tab w:val="left" w:pos="709"/>
        </w:tabs>
        <w:spacing w:before="0" w:line="240" w:lineRule="auto"/>
        <w:ind w:firstLine="709"/>
        <w:jc w:val="both"/>
        <w:rPr>
          <w:sz w:val="24"/>
          <w:szCs w:val="24"/>
          <w:lang w:val="tt-RU"/>
        </w:rPr>
      </w:pPr>
      <w:r w:rsidRPr="0005276B">
        <w:rPr>
          <w:sz w:val="24"/>
          <w:szCs w:val="24"/>
        </w:rPr>
        <w:t>Дети 5 го</w:t>
      </w:r>
      <w:r w:rsidR="00D55CD5" w:rsidRPr="0005276B">
        <w:rPr>
          <w:sz w:val="24"/>
          <w:szCs w:val="24"/>
        </w:rPr>
        <w:t xml:space="preserve">да жизни очень активны, </w:t>
      </w:r>
      <w:r w:rsidRPr="0005276B">
        <w:rPr>
          <w:sz w:val="24"/>
          <w:szCs w:val="24"/>
        </w:rPr>
        <w:t xml:space="preserve"> в окружающем пространстве ориентируются более уверенно. Могут воспроизвести в движениях характер более сложной и имение контрастной двух - и трехчастной формы музыки, самостоятельно определяют жанры марша и танца и выбирают соответствующие движения.</w:t>
      </w:r>
    </w:p>
    <w:p w:rsidR="00573796" w:rsidRPr="0005276B" w:rsidRDefault="009F60C8" w:rsidP="00573796">
      <w:pPr>
        <w:pStyle w:val="25"/>
        <w:shd w:val="clear" w:color="auto" w:fill="auto"/>
        <w:tabs>
          <w:tab w:val="left" w:pos="709"/>
        </w:tabs>
        <w:spacing w:before="0" w:line="240" w:lineRule="auto"/>
        <w:ind w:firstLine="709"/>
        <w:jc w:val="both"/>
        <w:rPr>
          <w:sz w:val="24"/>
          <w:szCs w:val="24"/>
          <w:lang w:val="tt-RU"/>
        </w:rPr>
      </w:pPr>
      <w:r w:rsidRPr="0005276B">
        <w:rPr>
          <w:sz w:val="24"/>
          <w:szCs w:val="24"/>
        </w:rPr>
        <w:t>Дети уже овладевают некоторыми видами основных движений (ходьбы, бега, прыжков), используют изобразительные и выразительные жесты.</w:t>
      </w:r>
    </w:p>
    <w:p w:rsidR="00573796" w:rsidRPr="0005276B" w:rsidRDefault="009F60C8" w:rsidP="00573796">
      <w:pPr>
        <w:pStyle w:val="25"/>
        <w:shd w:val="clear" w:color="auto" w:fill="auto"/>
        <w:tabs>
          <w:tab w:val="left" w:pos="709"/>
        </w:tabs>
        <w:spacing w:before="0" w:line="240" w:lineRule="auto"/>
        <w:ind w:firstLine="709"/>
        <w:jc w:val="both"/>
        <w:rPr>
          <w:sz w:val="24"/>
          <w:szCs w:val="24"/>
          <w:lang w:val="tt-RU"/>
        </w:rPr>
      </w:pPr>
      <w:r w:rsidRPr="0005276B">
        <w:rPr>
          <w:sz w:val="24"/>
          <w:szCs w:val="24"/>
        </w:rPr>
        <w:t>Дети владеют достаточно четкой артикуляцией в пении. В системе чувства музыкального ритма у детей в наибольшей степени представлено чувство темпа.</w:t>
      </w:r>
      <w:bookmarkStart w:id="17" w:name="bookmark12"/>
    </w:p>
    <w:p w:rsidR="0042309B" w:rsidRPr="0005276B" w:rsidRDefault="009F60C8" w:rsidP="00573796">
      <w:pPr>
        <w:pStyle w:val="25"/>
        <w:shd w:val="clear" w:color="auto" w:fill="auto"/>
        <w:tabs>
          <w:tab w:val="left" w:pos="709"/>
        </w:tabs>
        <w:spacing w:before="0" w:line="240" w:lineRule="auto"/>
        <w:ind w:firstLine="709"/>
        <w:jc w:val="both"/>
        <w:rPr>
          <w:sz w:val="24"/>
          <w:szCs w:val="24"/>
        </w:rPr>
      </w:pPr>
      <w:r w:rsidRPr="0005276B">
        <w:rPr>
          <w:sz w:val="24"/>
          <w:szCs w:val="24"/>
        </w:rPr>
        <w:t>Имитируют голоса животных, интонационно выделяют речь тех или иных персонажей.</w:t>
      </w:r>
      <w:bookmarkEnd w:id="17"/>
    </w:p>
    <w:p w:rsidR="00573796" w:rsidRPr="0005276B" w:rsidRDefault="00D42AD8" w:rsidP="00573796">
      <w:pPr>
        <w:pStyle w:val="25"/>
        <w:shd w:val="clear" w:color="auto" w:fill="auto"/>
        <w:tabs>
          <w:tab w:val="left" w:pos="709"/>
        </w:tabs>
        <w:spacing w:before="0" w:line="240" w:lineRule="auto"/>
        <w:ind w:firstLine="709"/>
        <w:jc w:val="both"/>
        <w:rPr>
          <w:sz w:val="24"/>
          <w:szCs w:val="24"/>
          <w:lang w:val="tt-RU"/>
        </w:rPr>
      </w:pPr>
      <w:r w:rsidRPr="0005276B">
        <w:rPr>
          <w:b/>
          <w:sz w:val="24"/>
          <w:szCs w:val="24"/>
        </w:rPr>
        <w:t>Ребенок 5</w:t>
      </w:r>
      <w:r w:rsidR="0004048C" w:rsidRPr="0005276B">
        <w:rPr>
          <w:b/>
          <w:sz w:val="24"/>
          <w:szCs w:val="24"/>
        </w:rPr>
        <w:t>–</w:t>
      </w:r>
      <w:r w:rsidRPr="0005276B">
        <w:rPr>
          <w:b/>
          <w:sz w:val="24"/>
          <w:szCs w:val="24"/>
        </w:rPr>
        <w:t>6лет</w:t>
      </w:r>
      <w:r w:rsidR="00BF6EE0" w:rsidRPr="0005276B">
        <w:rPr>
          <w:sz w:val="24"/>
          <w:szCs w:val="24"/>
        </w:rPr>
        <w:t>отличается больше</w:t>
      </w:r>
      <w:r w:rsidRPr="0005276B">
        <w:rPr>
          <w:sz w:val="24"/>
          <w:szCs w:val="24"/>
        </w:rPr>
        <w:t>й самостоятельностью, стремлением к самовыражению в различных видах художественно-творческой деятельности, у него ярко выражена потребность в общении со сверстниками. К этому возрасту у детей развивается ловкость, точность, координация движений, что в значительной степени расширяет их исполнительские возможности в ритмике. Значительно возрастает активность детей, они очень энергичны, подвижны, эмоциональны. У детей шестого года жизни более совершенна речь: расширяется активный и пассивный словарь. Улучшается звукопроизношение, грамматический строй речи, голос становится звонким и сильным. Эти особенности дают возможность дальнейшего развития певческой деятельности, использования более разнообразного и сложного музыкального репертуара.</w:t>
      </w:r>
      <w:bookmarkStart w:id="18" w:name="bookmark17"/>
    </w:p>
    <w:p w:rsidR="005901F6" w:rsidRPr="0005276B" w:rsidRDefault="00D42AD8" w:rsidP="00573796">
      <w:pPr>
        <w:pStyle w:val="25"/>
        <w:shd w:val="clear" w:color="auto" w:fill="auto"/>
        <w:tabs>
          <w:tab w:val="left" w:pos="709"/>
        </w:tabs>
        <w:spacing w:before="0" w:line="240" w:lineRule="auto"/>
        <w:ind w:firstLine="709"/>
        <w:jc w:val="both"/>
        <w:rPr>
          <w:sz w:val="24"/>
          <w:szCs w:val="24"/>
        </w:rPr>
      </w:pPr>
      <w:r w:rsidRPr="0005276B">
        <w:rPr>
          <w:sz w:val="24"/>
          <w:szCs w:val="24"/>
        </w:rPr>
        <w:t>Однако все перечисленные особенности проявляются индивидуально, и в целом дети шестого года жизни ещё требуют бережного и внимательного отношения: они быстро утомляются, устают от монотонности. Эти возрастные особенности необходимо учитывать при планировании и организации музыкальных образовательных ситуаций.</w:t>
      </w:r>
      <w:bookmarkEnd w:id="18"/>
    </w:p>
    <w:p w:rsidR="00573796" w:rsidRPr="0005276B" w:rsidRDefault="001F613F" w:rsidP="00573796">
      <w:pPr>
        <w:pStyle w:val="25"/>
        <w:shd w:val="clear" w:color="auto" w:fill="auto"/>
        <w:tabs>
          <w:tab w:val="left" w:pos="709"/>
        </w:tabs>
        <w:spacing w:before="0" w:line="240" w:lineRule="auto"/>
        <w:ind w:firstLine="709"/>
        <w:jc w:val="both"/>
        <w:rPr>
          <w:sz w:val="24"/>
          <w:szCs w:val="24"/>
          <w:lang w:val="tt-RU"/>
        </w:rPr>
      </w:pPr>
      <w:r w:rsidRPr="0005276B">
        <w:rPr>
          <w:b/>
          <w:sz w:val="24"/>
          <w:szCs w:val="24"/>
        </w:rPr>
        <w:t>Возраст 6</w:t>
      </w:r>
      <w:r w:rsidR="0042309B" w:rsidRPr="0005276B">
        <w:rPr>
          <w:b/>
          <w:sz w:val="24"/>
          <w:szCs w:val="24"/>
        </w:rPr>
        <w:t xml:space="preserve"> – </w:t>
      </w:r>
      <w:r w:rsidRPr="0005276B">
        <w:rPr>
          <w:b/>
          <w:sz w:val="24"/>
          <w:szCs w:val="24"/>
        </w:rPr>
        <w:t>7лет</w:t>
      </w:r>
      <w:r w:rsidRPr="0005276B">
        <w:rPr>
          <w:sz w:val="24"/>
          <w:szCs w:val="24"/>
        </w:rPr>
        <w:t>- это середина детства. Подвижные энергичные дети активны во всех видах музыкально-художественной деятельности. В этот период у них качественно меняются психофизиологические возможности: голос становится звонким, движения</w:t>
      </w:r>
      <w:r w:rsidR="0001220D" w:rsidRPr="0005276B">
        <w:rPr>
          <w:sz w:val="24"/>
          <w:szCs w:val="24"/>
        </w:rPr>
        <w:t>-</w:t>
      </w:r>
      <w:r w:rsidRPr="0005276B">
        <w:rPr>
          <w:sz w:val="24"/>
          <w:szCs w:val="24"/>
        </w:rPr>
        <w:t>более координированными, увеличивается объём внимания и памяти, совершенствуется речь. У детей возрастает произвольность поведения, формируется осознанный интерес к музыке, значительно расширяется музыкальный кругозор. Новые качества позволяют реализовывать более сложные задачи музыкального развития детей.</w:t>
      </w:r>
    </w:p>
    <w:p w:rsidR="00573796" w:rsidRPr="0005276B" w:rsidRDefault="001F613F" w:rsidP="00573796">
      <w:pPr>
        <w:pStyle w:val="25"/>
        <w:shd w:val="clear" w:color="auto" w:fill="auto"/>
        <w:tabs>
          <w:tab w:val="left" w:pos="709"/>
        </w:tabs>
        <w:spacing w:before="0" w:line="240" w:lineRule="auto"/>
        <w:ind w:firstLine="709"/>
        <w:jc w:val="both"/>
        <w:rPr>
          <w:sz w:val="24"/>
          <w:szCs w:val="24"/>
          <w:lang w:val="tt-RU"/>
        </w:rPr>
      </w:pPr>
      <w:r w:rsidRPr="0005276B">
        <w:rPr>
          <w:sz w:val="24"/>
          <w:szCs w:val="24"/>
        </w:rPr>
        <w:t>В предшкольный период актуальность идеи целостного развития личности ребёнка средствами музыки возрастает.</w:t>
      </w:r>
    </w:p>
    <w:p w:rsidR="00573796" w:rsidRPr="0005276B" w:rsidRDefault="001F613F" w:rsidP="00573796">
      <w:pPr>
        <w:pStyle w:val="25"/>
        <w:shd w:val="clear" w:color="auto" w:fill="auto"/>
        <w:tabs>
          <w:tab w:val="left" w:pos="709"/>
        </w:tabs>
        <w:spacing w:before="0" w:line="240" w:lineRule="auto"/>
        <w:ind w:firstLine="709"/>
        <w:jc w:val="both"/>
        <w:rPr>
          <w:sz w:val="24"/>
          <w:szCs w:val="24"/>
          <w:lang w:val="tt-RU"/>
        </w:rPr>
      </w:pPr>
      <w:r w:rsidRPr="0005276B">
        <w:rPr>
          <w:sz w:val="24"/>
          <w:szCs w:val="24"/>
        </w:rPr>
        <w:t xml:space="preserve">В подготовительной к школе группе завершается дошкольный возраст. Его основные достижения связаны с освоением мира вещей </w:t>
      </w:r>
      <w:r w:rsidRPr="0005276B">
        <w:rPr>
          <w:sz w:val="24"/>
          <w:szCs w:val="24"/>
        </w:rPr>
        <w:lastRenderedPageBreak/>
        <w:t>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9468BD" w:rsidRPr="0005276B" w:rsidRDefault="001F613F" w:rsidP="00573796">
      <w:pPr>
        <w:pStyle w:val="25"/>
        <w:shd w:val="clear" w:color="auto" w:fill="auto"/>
        <w:tabs>
          <w:tab w:val="left" w:pos="709"/>
        </w:tabs>
        <w:spacing w:before="0" w:line="240" w:lineRule="auto"/>
        <w:ind w:firstLine="709"/>
        <w:jc w:val="both"/>
        <w:rPr>
          <w:sz w:val="24"/>
          <w:szCs w:val="24"/>
        </w:rPr>
      </w:pPr>
      <w:r w:rsidRPr="0005276B">
        <w:rPr>
          <w:sz w:val="24"/>
          <w:szCs w:val="24"/>
        </w:rPr>
        <w:t>К концу дошкольного возраста ребенок обладает высоким уровнем познавательного и личностного развития, что позволяет ему в даль</w:t>
      </w:r>
      <w:r w:rsidR="009468BD" w:rsidRPr="0005276B">
        <w:rPr>
          <w:sz w:val="24"/>
          <w:szCs w:val="24"/>
        </w:rPr>
        <w:t>нейшем успешно учиться в школе.</w:t>
      </w:r>
    </w:p>
    <w:p w:rsidR="00C37843" w:rsidRPr="0005276B" w:rsidRDefault="00C37843" w:rsidP="00580830">
      <w:pPr>
        <w:tabs>
          <w:tab w:val="left" w:pos="284"/>
        </w:tabs>
        <w:spacing w:after="0" w:line="240" w:lineRule="auto"/>
        <w:contextualSpacing/>
        <w:jc w:val="both"/>
        <w:rPr>
          <w:rFonts w:ascii="Times New Roman" w:hAnsi="Times New Roman"/>
          <w:b/>
          <w:sz w:val="24"/>
          <w:szCs w:val="24"/>
        </w:rPr>
      </w:pPr>
    </w:p>
    <w:p w:rsidR="002C0A93" w:rsidRPr="0005276B" w:rsidRDefault="00C74ABC" w:rsidP="001A401C">
      <w:pPr>
        <w:pStyle w:val="2"/>
        <w:spacing w:before="0" w:after="0" w:line="240" w:lineRule="auto"/>
        <w:rPr>
          <w:szCs w:val="24"/>
        </w:rPr>
      </w:pPr>
      <w:bookmarkStart w:id="19" w:name="_Toc425104287"/>
      <w:bookmarkStart w:id="20" w:name="_Toc457862557"/>
      <w:bookmarkStart w:id="21" w:name="_Toc457864500"/>
      <w:r w:rsidRPr="0005276B">
        <w:rPr>
          <w:szCs w:val="24"/>
        </w:rPr>
        <w:t>1.</w:t>
      </w:r>
      <w:r w:rsidR="00E16A27">
        <w:rPr>
          <w:szCs w:val="24"/>
          <w:lang w:val="tt-RU"/>
        </w:rPr>
        <w:t>6</w:t>
      </w:r>
      <w:r w:rsidR="003B09F3" w:rsidRPr="0005276B">
        <w:rPr>
          <w:szCs w:val="24"/>
        </w:rPr>
        <w:t xml:space="preserve">. </w:t>
      </w:r>
      <w:bookmarkEnd w:id="19"/>
      <w:r w:rsidR="005E56EA" w:rsidRPr="0005276B">
        <w:rPr>
          <w:szCs w:val="24"/>
        </w:rPr>
        <w:t>Результаты реализации рабочей программы.</w:t>
      </w:r>
      <w:bookmarkEnd w:id="20"/>
      <w:bookmarkEnd w:id="21"/>
    </w:p>
    <w:p w:rsidR="002C0A93" w:rsidRPr="0005276B" w:rsidRDefault="002C0A93" w:rsidP="00580830">
      <w:pPr>
        <w:pStyle w:val="aff8"/>
        <w:tabs>
          <w:tab w:val="left" w:pos="709"/>
        </w:tabs>
        <w:spacing w:after="0" w:line="240" w:lineRule="auto"/>
        <w:ind w:firstLine="709"/>
        <w:jc w:val="both"/>
        <w:rPr>
          <w:rFonts w:ascii="Times New Roman" w:hAnsi="Times New Roman"/>
        </w:rPr>
      </w:pPr>
      <w:bookmarkStart w:id="22" w:name="_Toc457862558"/>
      <w:bookmarkStart w:id="23" w:name="_Toc457862920"/>
      <w:bookmarkStart w:id="24" w:name="_Toc457863288"/>
      <w:bookmarkStart w:id="25" w:name="_Toc457863840"/>
      <w:bookmarkStart w:id="26" w:name="_Toc457864501"/>
      <w:r w:rsidRPr="00AF3909">
        <w:rPr>
          <w:rFonts w:ascii="Times New Roman" w:hAnsi="Times New Roman"/>
          <w:b/>
        </w:rPr>
        <w:t>Результатами освоения программы являются целевые ориентиры дошкольного образования</w:t>
      </w:r>
      <w:r w:rsidRPr="0005276B">
        <w:rPr>
          <w:rFonts w:ascii="Times New Roman" w:hAnsi="Times New Roman"/>
        </w:rPr>
        <w:t>, которые представляют собой социально-нормативные возрастные характеристики возможных достижений ребенка.</w:t>
      </w:r>
      <w:bookmarkEnd w:id="22"/>
      <w:bookmarkEnd w:id="23"/>
      <w:bookmarkEnd w:id="24"/>
      <w:bookmarkEnd w:id="25"/>
      <w:bookmarkEnd w:id="26"/>
    </w:p>
    <w:p w:rsidR="002C0A93" w:rsidRPr="0005276B" w:rsidRDefault="002C0A93" w:rsidP="00580830">
      <w:pPr>
        <w:tabs>
          <w:tab w:val="left" w:pos="709"/>
        </w:tabs>
        <w:spacing w:after="0" w:line="240" w:lineRule="auto"/>
        <w:ind w:firstLine="709"/>
        <w:jc w:val="both"/>
        <w:rPr>
          <w:rFonts w:ascii="Times New Roman" w:hAnsi="Times New Roman"/>
          <w:sz w:val="24"/>
          <w:szCs w:val="24"/>
        </w:rPr>
      </w:pPr>
      <w:r w:rsidRPr="0005276B">
        <w:rPr>
          <w:rFonts w:ascii="Times New Roman" w:hAnsi="Times New Roman"/>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33D4D" w:rsidRPr="0005276B" w:rsidRDefault="002C0A93" w:rsidP="00580830">
      <w:pPr>
        <w:pStyle w:val="a3"/>
        <w:tabs>
          <w:tab w:val="left" w:pos="284"/>
        </w:tabs>
        <w:spacing w:after="0" w:line="240" w:lineRule="auto"/>
        <w:ind w:left="0" w:firstLine="709"/>
        <w:jc w:val="both"/>
        <w:rPr>
          <w:rFonts w:ascii="Times New Roman" w:hAnsi="Times New Roman"/>
          <w:sz w:val="24"/>
          <w:szCs w:val="24"/>
        </w:rPr>
      </w:pPr>
      <w:r w:rsidRPr="0005276B">
        <w:rPr>
          <w:rFonts w:ascii="Times New Roman" w:hAnsi="Times New Roman"/>
          <w:sz w:val="24"/>
          <w:szCs w:val="24"/>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2C0A93" w:rsidRPr="0005276B" w:rsidRDefault="002C0A93" w:rsidP="00580830">
      <w:pPr>
        <w:pStyle w:val="a3"/>
        <w:tabs>
          <w:tab w:val="left" w:pos="284"/>
        </w:tabs>
        <w:spacing w:after="0" w:line="240" w:lineRule="auto"/>
        <w:ind w:left="0" w:firstLine="709"/>
        <w:jc w:val="both"/>
        <w:rPr>
          <w:rFonts w:ascii="Times New Roman" w:hAnsi="Times New Roman"/>
          <w:sz w:val="24"/>
          <w:szCs w:val="24"/>
        </w:rPr>
      </w:pPr>
      <w:r w:rsidRPr="0005276B">
        <w:rPr>
          <w:rFonts w:ascii="Times New Roman" w:hAnsi="Times New Roman"/>
          <w:sz w:val="24"/>
          <w:szCs w:val="24"/>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2C0A93" w:rsidRPr="0005276B" w:rsidRDefault="002C0A93" w:rsidP="00580830">
      <w:pPr>
        <w:pStyle w:val="a3"/>
        <w:tabs>
          <w:tab w:val="left" w:pos="284"/>
        </w:tabs>
        <w:spacing w:after="0" w:line="240" w:lineRule="auto"/>
        <w:ind w:left="0" w:firstLine="709"/>
        <w:jc w:val="both"/>
        <w:rPr>
          <w:rFonts w:ascii="Times New Roman" w:hAnsi="Times New Roman"/>
          <w:sz w:val="24"/>
          <w:szCs w:val="24"/>
        </w:rPr>
      </w:pPr>
      <w:r w:rsidRPr="0005276B">
        <w:rPr>
          <w:rFonts w:ascii="Times New Roman" w:hAnsi="Times New Roman"/>
          <w:sz w:val="24"/>
          <w:szCs w:val="24"/>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2C0A93" w:rsidRPr="0005276B" w:rsidRDefault="002C0A93" w:rsidP="00580830">
      <w:pPr>
        <w:pStyle w:val="a3"/>
        <w:tabs>
          <w:tab w:val="left" w:pos="284"/>
        </w:tabs>
        <w:spacing w:after="0" w:line="240" w:lineRule="auto"/>
        <w:ind w:left="0" w:firstLine="709"/>
        <w:jc w:val="both"/>
        <w:rPr>
          <w:rFonts w:ascii="Times New Roman" w:hAnsi="Times New Roman"/>
          <w:sz w:val="24"/>
          <w:szCs w:val="24"/>
        </w:rPr>
      </w:pPr>
      <w:r w:rsidRPr="0005276B">
        <w:rPr>
          <w:rFonts w:ascii="Times New Roman" w:hAnsi="Times New Roman"/>
          <w:sz w:val="24"/>
          <w:szCs w:val="24"/>
        </w:rPr>
        <w:t xml:space="preserve">• Способен сотрудничать и выполнять как лидерские, так и исполнительские функции в совместной деятельности. </w:t>
      </w:r>
    </w:p>
    <w:p w:rsidR="002C0A93" w:rsidRPr="0005276B" w:rsidRDefault="002C0A93" w:rsidP="00580830">
      <w:pPr>
        <w:pStyle w:val="a3"/>
        <w:tabs>
          <w:tab w:val="left" w:pos="284"/>
        </w:tabs>
        <w:spacing w:after="0" w:line="240" w:lineRule="auto"/>
        <w:ind w:left="0" w:firstLine="709"/>
        <w:jc w:val="both"/>
        <w:rPr>
          <w:rFonts w:ascii="Times New Roman" w:hAnsi="Times New Roman"/>
          <w:sz w:val="24"/>
          <w:szCs w:val="24"/>
        </w:rPr>
      </w:pPr>
      <w:r w:rsidRPr="0005276B">
        <w:rPr>
          <w:rFonts w:ascii="Times New Roman" w:hAnsi="Times New Roman"/>
          <w:sz w:val="24"/>
          <w:szCs w:val="24"/>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2C0A93" w:rsidRPr="0005276B" w:rsidRDefault="002C0A93" w:rsidP="00580830">
      <w:pPr>
        <w:pStyle w:val="a3"/>
        <w:tabs>
          <w:tab w:val="left" w:pos="284"/>
        </w:tabs>
        <w:spacing w:after="0" w:line="240" w:lineRule="auto"/>
        <w:ind w:left="0" w:firstLine="709"/>
        <w:jc w:val="both"/>
        <w:rPr>
          <w:rFonts w:ascii="Times New Roman" w:hAnsi="Times New Roman"/>
          <w:sz w:val="24"/>
          <w:szCs w:val="24"/>
        </w:rPr>
      </w:pPr>
      <w:r w:rsidRPr="0005276B">
        <w:rPr>
          <w:rFonts w:ascii="Times New Roman" w:hAnsi="Times New Roman"/>
          <w:sz w:val="24"/>
          <w:szCs w:val="24"/>
        </w:rPr>
        <w:t xml:space="preserve">• Проявляет умение слышать других и стремление быть понятым другими. </w:t>
      </w:r>
    </w:p>
    <w:p w:rsidR="002C0A93" w:rsidRPr="0005276B" w:rsidRDefault="002C0A93" w:rsidP="00580830">
      <w:pPr>
        <w:pStyle w:val="a3"/>
        <w:tabs>
          <w:tab w:val="left" w:pos="284"/>
        </w:tabs>
        <w:spacing w:after="0" w:line="240" w:lineRule="auto"/>
        <w:ind w:left="0" w:firstLine="709"/>
        <w:jc w:val="both"/>
        <w:rPr>
          <w:rFonts w:ascii="Times New Roman" w:hAnsi="Times New Roman"/>
          <w:sz w:val="24"/>
          <w:szCs w:val="24"/>
        </w:rPr>
      </w:pPr>
      <w:r w:rsidRPr="0005276B">
        <w:rPr>
          <w:rFonts w:ascii="Times New Roman" w:hAnsi="Times New Roman"/>
          <w:sz w:val="24"/>
          <w:szCs w:val="24"/>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2C0A93" w:rsidRPr="0005276B" w:rsidRDefault="002C0A93" w:rsidP="00580830">
      <w:pPr>
        <w:pStyle w:val="a3"/>
        <w:tabs>
          <w:tab w:val="left" w:pos="284"/>
        </w:tabs>
        <w:spacing w:after="0" w:line="240" w:lineRule="auto"/>
        <w:ind w:left="0" w:firstLine="709"/>
        <w:jc w:val="both"/>
        <w:rPr>
          <w:rFonts w:ascii="Times New Roman" w:hAnsi="Times New Roman"/>
          <w:sz w:val="24"/>
          <w:szCs w:val="24"/>
        </w:rPr>
      </w:pPr>
      <w:r w:rsidRPr="0005276B">
        <w:rPr>
          <w:rFonts w:ascii="Times New Roman" w:hAnsi="Times New Roman"/>
          <w:sz w:val="24"/>
          <w:szCs w:val="24"/>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2C0A93" w:rsidRPr="0005276B" w:rsidRDefault="002C0A93" w:rsidP="00580830">
      <w:pPr>
        <w:pStyle w:val="a3"/>
        <w:tabs>
          <w:tab w:val="left" w:pos="284"/>
        </w:tabs>
        <w:spacing w:after="0" w:line="240" w:lineRule="auto"/>
        <w:ind w:left="0" w:firstLine="709"/>
        <w:jc w:val="both"/>
        <w:rPr>
          <w:rFonts w:ascii="Times New Roman" w:hAnsi="Times New Roman"/>
          <w:sz w:val="24"/>
          <w:szCs w:val="24"/>
        </w:rPr>
      </w:pPr>
      <w:r w:rsidRPr="0005276B">
        <w:rPr>
          <w:rFonts w:ascii="Times New Roman" w:hAnsi="Times New Roman"/>
          <w:sz w:val="24"/>
          <w:szCs w:val="24"/>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2C0A93" w:rsidRPr="0005276B" w:rsidRDefault="002C0A93" w:rsidP="00580830">
      <w:pPr>
        <w:pStyle w:val="a3"/>
        <w:tabs>
          <w:tab w:val="left" w:pos="284"/>
        </w:tabs>
        <w:spacing w:after="0" w:line="240" w:lineRule="auto"/>
        <w:ind w:left="0" w:firstLine="709"/>
        <w:jc w:val="both"/>
        <w:rPr>
          <w:rFonts w:ascii="Times New Roman" w:hAnsi="Times New Roman"/>
          <w:sz w:val="24"/>
          <w:szCs w:val="24"/>
        </w:rPr>
      </w:pPr>
      <w:r w:rsidRPr="0005276B">
        <w:rPr>
          <w:rFonts w:ascii="Times New Roman" w:hAnsi="Times New Roman"/>
          <w:sz w:val="24"/>
          <w:szCs w:val="24"/>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w:t>
      </w:r>
    </w:p>
    <w:p w:rsidR="002C0A93" w:rsidRPr="0005276B" w:rsidRDefault="002C0A93" w:rsidP="00580830">
      <w:pPr>
        <w:pStyle w:val="a3"/>
        <w:tabs>
          <w:tab w:val="left" w:pos="284"/>
        </w:tabs>
        <w:spacing w:after="0" w:line="240" w:lineRule="auto"/>
        <w:ind w:left="0" w:firstLine="709"/>
        <w:jc w:val="both"/>
        <w:rPr>
          <w:rFonts w:ascii="Times New Roman" w:hAnsi="Times New Roman"/>
          <w:sz w:val="24"/>
          <w:szCs w:val="24"/>
        </w:rPr>
      </w:pPr>
      <w:r w:rsidRPr="0005276B">
        <w:rPr>
          <w:rFonts w:ascii="Times New Roman" w:hAnsi="Times New Roman"/>
          <w:sz w:val="24"/>
          <w:szCs w:val="24"/>
        </w:rPr>
        <w:lastRenderedPageBreak/>
        <w:t>• Проявляет патриотические чувства, ощущает гордость за свою страну, ее достижения, имеет представление о ее географическом разнообра</w:t>
      </w:r>
      <w:r w:rsidR="0034735C">
        <w:rPr>
          <w:rFonts w:ascii="Times New Roman" w:hAnsi="Times New Roman"/>
          <w:sz w:val="24"/>
          <w:szCs w:val="24"/>
        </w:rPr>
        <w:t>зи</w:t>
      </w:r>
      <w:r w:rsidRPr="0005276B">
        <w:rPr>
          <w:rFonts w:ascii="Times New Roman" w:hAnsi="Times New Roman"/>
          <w:sz w:val="24"/>
          <w:szCs w:val="24"/>
        </w:rPr>
        <w:t>и, многонациональности, важнейших исторических событиях.</w:t>
      </w:r>
    </w:p>
    <w:p w:rsidR="002C0A93" w:rsidRPr="0005276B" w:rsidRDefault="002C0A93" w:rsidP="00580830">
      <w:pPr>
        <w:pStyle w:val="a3"/>
        <w:tabs>
          <w:tab w:val="left" w:pos="284"/>
        </w:tabs>
        <w:spacing w:after="0" w:line="240" w:lineRule="auto"/>
        <w:ind w:left="0" w:firstLine="709"/>
        <w:jc w:val="both"/>
        <w:rPr>
          <w:rFonts w:ascii="Times New Roman" w:hAnsi="Times New Roman"/>
          <w:sz w:val="24"/>
          <w:szCs w:val="24"/>
        </w:rPr>
      </w:pPr>
      <w:r w:rsidRPr="0005276B">
        <w:rPr>
          <w:rFonts w:ascii="Times New Roman" w:hAnsi="Times New Roman"/>
          <w:sz w:val="24"/>
          <w:szCs w:val="24"/>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2C0A93" w:rsidRPr="0005276B" w:rsidRDefault="00580830" w:rsidP="00580830">
      <w:pPr>
        <w:pStyle w:val="aff8"/>
        <w:tabs>
          <w:tab w:val="left" w:pos="709"/>
        </w:tabs>
        <w:spacing w:after="0" w:line="240" w:lineRule="auto"/>
        <w:ind w:firstLine="709"/>
        <w:jc w:val="both"/>
        <w:rPr>
          <w:rFonts w:ascii="Times New Roman" w:hAnsi="Times New Roman"/>
        </w:rPr>
      </w:pPr>
      <w:bookmarkStart w:id="27" w:name="_Toc457862559"/>
      <w:bookmarkStart w:id="28" w:name="_Toc457862921"/>
      <w:bookmarkStart w:id="29" w:name="_Toc457863289"/>
      <w:bookmarkStart w:id="30" w:name="_Toc457863841"/>
      <w:bookmarkStart w:id="31" w:name="_Toc457864502"/>
      <w:r w:rsidRPr="0005276B">
        <w:rPr>
          <w:rFonts w:ascii="Times New Roman" w:hAnsi="Times New Roman"/>
          <w:b/>
          <w:bCs/>
          <w:lang w:val="tt-RU" w:eastAsia="ru-RU"/>
        </w:rPr>
        <w:t>А</w:t>
      </w:r>
      <w:r w:rsidR="002C0A93" w:rsidRPr="0005276B">
        <w:rPr>
          <w:rFonts w:ascii="Times New Roman" w:hAnsi="Times New Roman"/>
          <w:b/>
          <w:bCs/>
          <w:lang w:eastAsia="ru-RU"/>
        </w:rPr>
        <w:t xml:space="preserve"> также:</w:t>
      </w:r>
      <w:bookmarkEnd w:id="27"/>
      <w:bookmarkEnd w:id="28"/>
      <w:bookmarkEnd w:id="29"/>
      <w:bookmarkEnd w:id="30"/>
      <w:bookmarkEnd w:id="31"/>
    </w:p>
    <w:p w:rsidR="00F42C0A" w:rsidRPr="0005276B" w:rsidRDefault="00F42C0A" w:rsidP="00674D44">
      <w:pPr>
        <w:numPr>
          <w:ilvl w:val="0"/>
          <w:numId w:val="1"/>
        </w:numPr>
        <w:tabs>
          <w:tab w:val="left" w:pos="284"/>
        </w:tabs>
        <w:spacing w:after="0" w:line="240" w:lineRule="auto"/>
        <w:ind w:left="0" w:firstLine="0"/>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умение эмоционально отзываться на музыку;</w:t>
      </w:r>
    </w:p>
    <w:p w:rsidR="00F42C0A" w:rsidRPr="0005276B" w:rsidRDefault="00F42C0A" w:rsidP="00674D44">
      <w:pPr>
        <w:numPr>
          <w:ilvl w:val="0"/>
          <w:numId w:val="1"/>
        </w:numPr>
        <w:tabs>
          <w:tab w:val="left" w:pos="284"/>
        </w:tabs>
        <w:spacing w:after="0" w:line="240" w:lineRule="auto"/>
        <w:ind w:left="0" w:firstLine="0"/>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умение передавать выразительные музыкальные образы;</w:t>
      </w:r>
    </w:p>
    <w:p w:rsidR="00F42C0A" w:rsidRPr="0005276B" w:rsidRDefault="00F42C0A" w:rsidP="00674D44">
      <w:pPr>
        <w:numPr>
          <w:ilvl w:val="0"/>
          <w:numId w:val="1"/>
        </w:numPr>
        <w:tabs>
          <w:tab w:val="left" w:pos="284"/>
        </w:tabs>
        <w:spacing w:after="0" w:line="240" w:lineRule="auto"/>
        <w:ind w:left="0" w:firstLine="0"/>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воспринимать и передавать в пении, движении основные средства выразительности  музыкальных произведений;</w:t>
      </w:r>
    </w:p>
    <w:p w:rsidR="00F42C0A" w:rsidRPr="0005276B" w:rsidRDefault="00F42C0A" w:rsidP="00674D44">
      <w:pPr>
        <w:numPr>
          <w:ilvl w:val="0"/>
          <w:numId w:val="1"/>
        </w:numPr>
        <w:tabs>
          <w:tab w:val="left" w:pos="284"/>
        </w:tabs>
        <w:spacing w:after="0" w:line="240" w:lineRule="auto"/>
        <w:ind w:left="0" w:firstLine="0"/>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сформированность двигательных навыков и качеств (координация, ловкость и точность движений, пластичность);</w:t>
      </w:r>
    </w:p>
    <w:p w:rsidR="00F42C0A" w:rsidRPr="0005276B" w:rsidRDefault="00F42C0A" w:rsidP="00674D44">
      <w:pPr>
        <w:numPr>
          <w:ilvl w:val="0"/>
          <w:numId w:val="1"/>
        </w:numPr>
        <w:tabs>
          <w:tab w:val="left" w:pos="284"/>
        </w:tabs>
        <w:spacing w:after="0" w:line="240" w:lineRule="auto"/>
        <w:ind w:left="0" w:firstLine="0"/>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умение передавать игровые образы, используя песенные, танцевальные импровизации;</w:t>
      </w:r>
    </w:p>
    <w:p w:rsidR="00D95515" w:rsidRDefault="00F42C0A" w:rsidP="00674D44">
      <w:pPr>
        <w:tabs>
          <w:tab w:val="left" w:pos="284"/>
        </w:tabs>
        <w:spacing w:after="0" w:line="240" w:lineRule="auto"/>
        <w:contextualSpacing/>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умение  проявлять  активность, самостоятельность и творчество в разных видах музыкальной деятельности</w:t>
      </w:r>
    </w:p>
    <w:p w:rsidR="00C14CB8" w:rsidRPr="0005276B" w:rsidRDefault="00C14CB8" w:rsidP="00BE14A5">
      <w:pPr>
        <w:pStyle w:val="a5"/>
        <w:tabs>
          <w:tab w:val="left" w:pos="284"/>
        </w:tabs>
        <w:jc w:val="left"/>
        <w:rPr>
          <w:b w:val="0"/>
          <w:sz w:val="24"/>
          <w:szCs w:val="24"/>
        </w:rPr>
      </w:pPr>
    </w:p>
    <w:p w:rsidR="0092694F" w:rsidRPr="0005276B" w:rsidRDefault="0092694F" w:rsidP="00917977">
      <w:pPr>
        <w:pStyle w:val="ab"/>
        <w:spacing w:before="0" w:beforeAutospacing="0" w:after="0" w:afterAutospacing="0"/>
        <w:jc w:val="center"/>
        <w:rPr>
          <w:b/>
          <w:bCs/>
        </w:rPr>
      </w:pPr>
      <w:bookmarkStart w:id="32" w:name="_Toc425104289"/>
      <w:bookmarkStart w:id="33" w:name="_Toc457862562"/>
      <w:bookmarkStart w:id="34" w:name="_Toc457864505"/>
      <w:r w:rsidRPr="0005276B">
        <w:rPr>
          <w:b/>
          <w:bCs/>
        </w:rPr>
        <w:t>2. СОДЕРЖАТЕЛЬНЫЙ РАЗДЕЛ</w:t>
      </w:r>
    </w:p>
    <w:p w:rsidR="0092694F" w:rsidRPr="0005276B" w:rsidRDefault="0092694F" w:rsidP="0092694F">
      <w:pPr>
        <w:widowControl w:val="0"/>
        <w:autoSpaceDE w:val="0"/>
        <w:autoSpaceDN w:val="0"/>
        <w:adjustRightInd w:val="0"/>
        <w:spacing w:after="0" w:line="240" w:lineRule="auto"/>
        <w:jc w:val="both"/>
        <w:rPr>
          <w:rFonts w:ascii="Times New Roman" w:eastAsia="Times New Roman" w:hAnsi="Times New Roman"/>
          <w:sz w:val="24"/>
          <w:szCs w:val="24"/>
        </w:rPr>
      </w:pP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sz w:val="24"/>
          <w:szCs w:val="24"/>
        </w:rPr>
      </w:pPr>
      <w:r w:rsidRPr="0005276B">
        <w:rPr>
          <w:rFonts w:ascii="Times New Roman" w:eastAsia="Times New Roman" w:hAnsi="Times New Roman"/>
          <w:b/>
          <w:sz w:val="24"/>
          <w:szCs w:val="24"/>
        </w:rPr>
        <w:t>2.1. Задачи и содержание образования (обучения и воспитания) по образовательным областям</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Более конкретное и дифференцированное по возрастам описание воспитательных задач приводится в Программе воспитания.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sz w:val="24"/>
          <w:szCs w:val="24"/>
        </w:rPr>
      </w:pPr>
      <w:r w:rsidRPr="0005276B">
        <w:rPr>
          <w:rFonts w:ascii="Times New Roman" w:eastAsia="Times New Roman" w:hAnsi="Times New Roman"/>
          <w:b/>
          <w:sz w:val="24"/>
          <w:szCs w:val="24"/>
        </w:rPr>
        <w:t>2.</w:t>
      </w:r>
      <w:r w:rsidR="00887646">
        <w:rPr>
          <w:rFonts w:ascii="Times New Roman" w:eastAsia="Times New Roman" w:hAnsi="Times New Roman"/>
          <w:b/>
          <w:sz w:val="24"/>
          <w:szCs w:val="24"/>
        </w:rPr>
        <w:t>1.1</w:t>
      </w:r>
      <w:r w:rsidRPr="0005276B">
        <w:rPr>
          <w:rFonts w:ascii="Times New Roman" w:eastAsia="Times New Roman" w:hAnsi="Times New Roman"/>
          <w:b/>
          <w:sz w:val="24"/>
          <w:szCs w:val="24"/>
        </w:rPr>
        <w:t> Художественно-эстетическое развитие</w:t>
      </w:r>
    </w:p>
    <w:p w:rsidR="0092694F" w:rsidRPr="0005276B" w:rsidRDefault="00AA5A3A" w:rsidP="00360108">
      <w:pPr>
        <w:widowControl w:val="0"/>
        <w:autoSpaceDE w:val="0"/>
        <w:autoSpaceDN w:val="0"/>
        <w:adjustRightInd w:val="0"/>
        <w:spacing w:after="0" w:line="240" w:lineRule="auto"/>
        <w:ind w:firstLine="426"/>
        <w:jc w:val="both"/>
        <w:rPr>
          <w:rFonts w:ascii="Times New Roman" w:eastAsia="Times New Roman" w:hAnsi="Times New Roman"/>
          <w:b/>
          <w:sz w:val="24"/>
          <w:szCs w:val="24"/>
        </w:rPr>
      </w:pPr>
      <w:r w:rsidRPr="0005276B">
        <w:rPr>
          <w:rFonts w:ascii="Times New Roman" w:eastAsia="Times New Roman" w:hAnsi="Times New Roman"/>
          <w:b/>
          <w:i/>
          <w:sz w:val="24"/>
          <w:szCs w:val="24"/>
        </w:rPr>
        <w:t>2.</w:t>
      </w:r>
      <w:r>
        <w:rPr>
          <w:rFonts w:ascii="Times New Roman" w:eastAsia="Times New Roman" w:hAnsi="Times New Roman"/>
          <w:b/>
          <w:i/>
          <w:sz w:val="24"/>
          <w:szCs w:val="24"/>
        </w:rPr>
        <w:t>1</w:t>
      </w:r>
      <w:r w:rsidRPr="0005276B">
        <w:rPr>
          <w:rFonts w:ascii="Times New Roman" w:eastAsia="Times New Roman" w:hAnsi="Times New Roman"/>
          <w:b/>
          <w:i/>
          <w:sz w:val="24"/>
          <w:szCs w:val="24"/>
        </w:rPr>
        <w:t>.</w:t>
      </w:r>
      <w:r>
        <w:rPr>
          <w:rFonts w:ascii="Times New Roman" w:eastAsia="Times New Roman" w:hAnsi="Times New Roman"/>
          <w:b/>
          <w:i/>
          <w:sz w:val="24"/>
          <w:szCs w:val="24"/>
        </w:rPr>
        <w:t>1</w:t>
      </w:r>
      <w:r w:rsidRPr="0005276B">
        <w:rPr>
          <w:rFonts w:ascii="Times New Roman" w:eastAsia="Times New Roman" w:hAnsi="Times New Roman"/>
          <w:b/>
          <w:i/>
          <w:sz w:val="24"/>
          <w:szCs w:val="24"/>
        </w:rPr>
        <w:t>.1. </w:t>
      </w:r>
      <w:r w:rsidR="0092694F" w:rsidRPr="0005276B">
        <w:rPr>
          <w:rFonts w:ascii="Times New Roman" w:eastAsia="Times New Roman" w:hAnsi="Times New Roman"/>
          <w:b/>
          <w:sz w:val="24"/>
          <w:szCs w:val="24"/>
        </w:rPr>
        <w:t>От 1 года до 2 лет</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i/>
          <w:sz w:val="24"/>
          <w:szCs w:val="24"/>
        </w:rPr>
      </w:pPr>
      <w:r w:rsidRPr="0005276B">
        <w:rPr>
          <w:rFonts w:ascii="Times New Roman" w:eastAsia="Times New Roman" w:hAnsi="Times New Roman"/>
          <w:b/>
          <w:i/>
          <w:sz w:val="24"/>
          <w:szCs w:val="24"/>
        </w:rPr>
        <w:t>В области художественно-эстетического развития основными задачами образовательной деятельности являются: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1) от 1 года до 1 года 6 месяцев:</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формировать у детей эмоциональный отклик на музыку (жестом, мимикой, подпеванием, движениями), желание слушать музыкальные произведения;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создавать у детей радостное настроение при пении, движениях и игровых действиях под музыку;</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2) от 1 года 6 месяцев до 2 лет:</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развивать у детей способность слушать художественный текст и активно (эмоционально) реагировать на его содержание;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обеспечивать возможности наблюдать за процессом рисования, лепки взрослого, вызывать к ним интерес;</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развивать у детей умение прислушиваться к словам песен и воспроизводить звукоподражания и простейшие интонации;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lastRenderedPageBreak/>
        <w:t>- развивать у детей умение выполнять под музыку игровые и плясовые движения, соответствующие словам песни и характеру музыки.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i/>
          <w:sz w:val="24"/>
          <w:szCs w:val="24"/>
        </w:rPr>
      </w:pPr>
      <w:r w:rsidRPr="0005276B">
        <w:rPr>
          <w:rFonts w:ascii="Times New Roman" w:eastAsia="Times New Roman" w:hAnsi="Times New Roman"/>
          <w:b/>
          <w:i/>
          <w:sz w:val="24"/>
          <w:szCs w:val="24"/>
        </w:rPr>
        <w:t>Содержание образовательной деятельности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i/>
          <w:sz w:val="24"/>
          <w:szCs w:val="24"/>
        </w:rPr>
        <w:t>1)</w:t>
      </w:r>
      <w:r w:rsidRPr="0005276B">
        <w:rPr>
          <w:rFonts w:ascii="Times New Roman" w:eastAsia="Times New Roman" w:hAnsi="Times New Roman"/>
          <w:sz w:val="24"/>
          <w:szCs w:val="24"/>
        </w:rPr>
        <w:t> </w:t>
      </w:r>
      <w:r w:rsidRPr="0005276B">
        <w:rPr>
          <w:rFonts w:ascii="Times New Roman" w:eastAsia="Times New Roman" w:hAnsi="Times New Roman"/>
          <w:i/>
          <w:sz w:val="24"/>
          <w:szCs w:val="24"/>
        </w:rPr>
        <w:t>от 1 года до 1 года 6 месяцев</w:t>
      </w:r>
      <w:r w:rsidRPr="0005276B">
        <w:rPr>
          <w:rFonts w:ascii="Times New Roman" w:eastAsia="Times New Roman" w:hAnsi="Times New Roman"/>
          <w:sz w:val="24"/>
          <w:szCs w:val="24"/>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i/>
          <w:sz w:val="24"/>
          <w:szCs w:val="24"/>
        </w:rPr>
        <w:t>2)</w:t>
      </w:r>
      <w:r w:rsidRPr="0005276B">
        <w:rPr>
          <w:rFonts w:ascii="Times New Roman" w:eastAsia="Times New Roman" w:hAnsi="Times New Roman"/>
          <w:sz w:val="24"/>
          <w:szCs w:val="24"/>
        </w:rPr>
        <w:t> </w:t>
      </w:r>
      <w:r w:rsidRPr="0005276B">
        <w:rPr>
          <w:rFonts w:ascii="Times New Roman" w:eastAsia="Times New Roman" w:hAnsi="Times New Roman"/>
          <w:i/>
          <w:sz w:val="24"/>
          <w:szCs w:val="24"/>
        </w:rPr>
        <w:t>от 1 года 6 месяцев до 2 лет</w:t>
      </w:r>
      <w:r w:rsidRPr="0005276B">
        <w:rPr>
          <w:rFonts w:ascii="Times New Roman" w:eastAsia="Times New Roman" w:hAnsi="Times New Roman"/>
          <w:sz w:val="24"/>
          <w:szCs w:val="24"/>
        </w:rPr>
        <w:t xml:space="preserve">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sz w:val="24"/>
          <w:szCs w:val="24"/>
        </w:rPr>
      </w:pP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sz w:val="24"/>
          <w:szCs w:val="24"/>
        </w:rPr>
      </w:pPr>
      <w:r w:rsidRPr="0005276B">
        <w:rPr>
          <w:rFonts w:ascii="Times New Roman" w:eastAsia="Times New Roman" w:hAnsi="Times New Roman"/>
          <w:b/>
          <w:sz w:val="24"/>
          <w:szCs w:val="24"/>
        </w:rPr>
        <w:t>2.</w:t>
      </w:r>
      <w:r w:rsidR="00887646">
        <w:rPr>
          <w:rFonts w:ascii="Times New Roman" w:eastAsia="Times New Roman" w:hAnsi="Times New Roman"/>
          <w:b/>
          <w:sz w:val="24"/>
          <w:szCs w:val="24"/>
        </w:rPr>
        <w:t>1</w:t>
      </w:r>
      <w:r w:rsidRPr="0005276B">
        <w:rPr>
          <w:rFonts w:ascii="Times New Roman" w:eastAsia="Times New Roman" w:hAnsi="Times New Roman"/>
          <w:b/>
          <w:sz w:val="24"/>
          <w:szCs w:val="24"/>
        </w:rPr>
        <w:t>.</w:t>
      </w:r>
      <w:r w:rsidR="00AA5A3A">
        <w:rPr>
          <w:rFonts w:ascii="Times New Roman" w:eastAsia="Times New Roman" w:hAnsi="Times New Roman"/>
          <w:b/>
          <w:sz w:val="24"/>
          <w:szCs w:val="24"/>
        </w:rPr>
        <w:t>1</w:t>
      </w:r>
      <w:r w:rsidRPr="0005276B">
        <w:rPr>
          <w:rFonts w:ascii="Times New Roman" w:eastAsia="Times New Roman" w:hAnsi="Times New Roman"/>
          <w:b/>
          <w:sz w:val="24"/>
          <w:szCs w:val="24"/>
        </w:rPr>
        <w:t>.</w:t>
      </w:r>
      <w:r w:rsidR="00AA5A3A">
        <w:rPr>
          <w:rFonts w:ascii="Times New Roman" w:eastAsia="Times New Roman" w:hAnsi="Times New Roman"/>
          <w:b/>
          <w:sz w:val="24"/>
          <w:szCs w:val="24"/>
        </w:rPr>
        <w:t>2.</w:t>
      </w:r>
      <w:r w:rsidRPr="0005276B">
        <w:rPr>
          <w:rFonts w:ascii="Times New Roman" w:eastAsia="Times New Roman" w:hAnsi="Times New Roman"/>
          <w:b/>
          <w:sz w:val="24"/>
          <w:szCs w:val="24"/>
        </w:rPr>
        <w:t> От 2 лет до 3 лет</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i/>
          <w:sz w:val="24"/>
          <w:szCs w:val="24"/>
        </w:rPr>
      </w:pPr>
      <w:r w:rsidRPr="0005276B">
        <w:rPr>
          <w:rFonts w:ascii="Times New Roman" w:eastAsia="Times New Roman" w:hAnsi="Times New Roman"/>
          <w:b/>
          <w:i/>
          <w:sz w:val="24"/>
          <w:szCs w:val="24"/>
        </w:rPr>
        <w:t>В области художественно-эстетического развития основными задачами образовательной деятельности являются: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музыкальная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театрализованная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способствовать проявлению самостоятельности, активности в игре с персонажами-игрушками;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развивать умение следить за действиями заводных игрушек, сказочных героев, адекватно реагировать на них;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способствовать формированию навыка перевоплощения в образы сказочных героев;</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создавать условия для систематического восприятия театрализованных выступлений педагогического театра (взрослых).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lastRenderedPageBreak/>
        <w:t>культурно-досуговая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hAnsi="Times New Roman"/>
          <w:sz w:val="24"/>
          <w:szCs w:val="24"/>
        </w:rPr>
        <w:t> </w:t>
      </w:r>
      <w:r w:rsidRPr="0005276B">
        <w:rPr>
          <w:rFonts w:ascii="Times New Roman" w:eastAsia="Times New Roman" w:hAnsi="Times New Roman"/>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привлекать детей к посильному участию в играх, театрализованных представлениях, забавах, развлечениях и праздниках;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развивать умение следить за действиями игрушек, сказочных героев, адекватно реагировать на них;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формировать навык перевоплощения детей в образы сказочных героев.</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i/>
          <w:sz w:val="24"/>
          <w:szCs w:val="24"/>
        </w:rPr>
      </w:pPr>
      <w:r w:rsidRPr="0005276B">
        <w:rPr>
          <w:rFonts w:ascii="Times New Roman" w:eastAsia="Times New Roman" w:hAnsi="Times New Roman"/>
          <w:b/>
          <w:i/>
          <w:sz w:val="24"/>
          <w:szCs w:val="24"/>
        </w:rPr>
        <w:t>Содержание образовательной деятельности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Музыкальная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i/>
          <w:sz w:val="24"/>
          <w:szCs w:val="24"/>
        </w:rPr>
        <w:t>1) Слушание:</w:t>
      </w:r>
      <w:r w:rsidRPr="0005276B">
        <w:rPr>
          <w:rFonts w:ascii="Times New Roman" w:eastAsia="Times New Roman" w:hAnsi="Times New Roman"/>
          <w:sz w:val="24"/>
          <w:szCs w:val="24"/>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i/>
          <w:sz w:val="24"/>
          <w:szCs w:val="24"/>
        </w:rPr>
        <w:t xml:space="preserve">2) Пение: </w:t>
      </w:r>
      <w:r w:rsidRPr="0005276B">
        <w:rPr>
          <w:rFonts w:ascii="Times New Roman" w:eastAsia="Times New Roman" w:hAnsi="Times New Roman"/>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3) Музыкально-ритмические движения:</w:t>
      </w:r>
      <w:r w:rsidRPr="0005276B">
        <w:rPr>
          <w:rFonts w:ascii="Times New Roman" w:eastAsia="Times New Roman" w:hAnsi="Times New Roman"/>
          <w:sz w:val="24"/>
          <w:szCs w:val="24"/>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w:t>
      </w:r>
      <w:r w:rsidRPr="0005276B">
        <w:rPr>
          <w:rFonts w:ascii="Times New Roman" w:eastAsia="Times New Roman" w:hAnsi="Times New Roman"/>
          <w:i/>
          <w:sz w:val="24"/>
          <w:szCs w:val="24"/>
        </w:rPr>
        <w:t>или содержания песни.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Театрализованная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Культурно-досуговая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sz w:val="24"/>
          <w:szCs w:val="24"/>
        </w:rPr>
      </w:pPr>
      <w:r w:rsidRPr="0005276B">
        <w:rPr>
          <w:rFonts w:ascii="Times New Roman" w:eastAsia="Times New Roman" w:hAnsi="Times New Roman"/>
          <w:b/>
          <w:sz w:val="24"/>
          <w:szCs w:val="24"/>
        </w:rPr>
        <w:t>2.</w:t>
      </w:r>
      <w:r w:rsidR="00887646">
        <w:rPr>
          <w:rFonts w:ascii="Times New Roman" w:eastAsia="Times New Roman" w:hAnsi="Times New Roman"/>
          <w:b/>
          <w:sz w:val="24"/>
          <w:szCs w:val="24"/>
        </w:rPr>
        <w:t>1</w:t>
      </w:r>
      <w:r w:rsidRPr="0005276B">
        <w:rPr>
          <w:rFonts w:ascii="Times New Roman" w:eastAsia="Times New Roman" w:hAnsi="Times New Roman"/>
          <w:b/>
          <w:sz w:val="24"/>
          <w:szCs w:val="24"/>
        </w:rPr>
        <w:t>.</w:t>
      </w:r>
      <w:r w:rsidR="00AA5A3A">
        <w:rPr>
          <w:rFonts w:ascii="Times New Roman" w:eastAsia="Times New Roman" w:hAnsi="Times New Roman"/>
          <w:b/>
          <w:sz w:val="24"/>
          <w:szCs w:val="24"/>
        </w:rPr>
        <w:t>1.</w:t>
      </w:r>
      <w:r w:rsidR="00887646">
        <w:rPr>
          <w:rFonts w:ascii="Times New Roman" w:eastAsia="Times New Roman" w:hAnsi="Times New Roman"/>
          <w:b/>
          <w:sz w:val="24"/>
          <w:szCs w:val="24"/>
        </w:rPr>
        <w:t>3</w:t>
      </w:r>
      <w:r w:rsidRPr="0005276B">
        <w:rPr>
          <w:rFonts w:ascii="Times New Roman" w:eastAsia="Times New Roman" w:hAnsi="Times New Roman"/>
          <w:b/>
          <w:sz w:val="24"/>
          <w:szCs w:val="24"/>
        </w:rPr>
        <w:t>. От 3 лет до 4 лет</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i/>
          <w:sz w:val="24"/>
          <w:szCs w:val="24"/>
        </w:rPr>
      </w:pPr>
      <w:r w:rsidRPr="0005276B">
        <w:rPr>
          <w:rFonts w:ascii="Times New Roman" w:eastAsia="Times New Roman" w:hAnsi="Times New Roman"/>
          <w:b/>
          <w:i/>
          <w:sz w:val="24"/>
          <w:szCs w:val="24"/>
        </w:rPr>
        <w:t>В области художественно-эстетического развития основными задачами образовательной деятельности являются: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музыкальная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lastRenderedPageBreak/>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развивать у детей эмоциональную отзывчивость на музыку;</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знакомить детей с тремя жанрами музыкальных произведений: песней, танцем, маршем;</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учить детей петь простые народные песни, попевки, прибаутки, передавая их настроение и характер;</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 театрализованная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воспитывать у детей устойчивый интерес детей к театрализованной игре, создавать условия для её проведения;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формировать положительные, доброжелательные, коллективные взаимоотношения;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познакомить детей с различными видами театра (кукольным, настольным, пальчиковым, театром теней, театром на фланелеграфе);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знакомить детей с приемами вождения настольных кукол;</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формировать у детей умение сопровождать движения простой песенкой;</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вызывать желание действовать с элементами костюмов (шапочки, воротнички и так далее) и атрибутами как внешними символами роли;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формировать у детей интонационную выразительность речи в процессе театрально-игровой деятельности;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развивать у детей диалогическую речь в процессе театрально-игровой деятельности;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формировать у детей умение следить за развитием действия в драматизациях и кукольных спектаклях;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формировать у детей умение использовать импровизационные формы диалогов действующих лиц в хорошо знакомых сказках;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 культурно-досуговая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помогать детям организовывать свободное время с интересом;</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создавать условия для активного и пассивного отдыха;</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создавать атмосферу эмоционального благополучия в культурно-досуговой деятельности;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развивать интерес к просмотру кукольных спектаклей, прослушиванию музыкальных и литературных произведений;</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формировать желание участвовать в праздниках и развлечениях;</w:t>
      </w:r>
    </w:p>
    <w:p w:rsidR="0092694F"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формировать основы праздничной культуры и навыки общения в ходе праздника и развлечения.</w:t>
      </w:r>
    </w:p>
    <w:p w:rsidR="00B345BC" w:rsidRPr="0005276B" w:rsidRDefault="00B345BC"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обогащать представления детей о малой родите и поддерживать их отражения в различных видах музыкальной деятельности.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i/>
          <w:sz w:val="24"/>
          <w:szCs w:val="24"/>
        </w:rPr>
      </w:pPr>
      <w:r w:rsidRPr="0005276B">
        <w:rPr>
          <w:rFonts w:ascii="Times New Roman" w:eastAsia="Times New Roman" w:hAnsi="Times New Roman"/>
          <w:b/>
          <w:i/>
          <w:sz w:val="24"/>
          <w:szCs w:val="24"/>
        </w:rPr>
        <w:t>Содержание образовательной деятельности</w:t>
      </w:r>
      <w:r w:rsidR="00AA5A3A">
        <w:rPr>
          <w:rFonts w:ascii="Times New Roman" w:eastAsia="Times New Roman" w:hAnsi="Times New Roman"/>
          <w:b/>
          <w:i/>
          <w:sz w:val="24"/>
          <w:szCs w:val="24"/>
        </w:rPr>
        <w:t>:</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Музыкальная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i/>
          <w:sz w:val="24"/>
          <w:szCs w:val="24"/>
        </w:rPr>
        <w:t>1) Слушание:</w:t>
      </w:r>
      <w:r w:rsidRPr="0005276B">
        <w:rPr>
          <w:rFonts w:ascii="Times New Roman" w:eastAsia="Times New Roman" w:hAnsi="Times New Roman"/>
          <w:sz w:val="24"/>
          <w:szCs w:val="24"/>
        </w:rPr>
        <w:t xml:space="preserve"> педагог учит детей слушать музыкальное произведение до конца, понимать характер музыки, узнавать и определять, </w:t>
      </w:r>
      <w:r w:rsidRPr="0005276B">
        <w:rPr>
          <w:rFonts w:ascii="Times New Roman" w:eastAsia="Times New Roman" w:hAnsi="Times New Roman"/>
          <w:sz w:val="24"/>
          <w:szCs w:val="24"/>
        </w:rPr>
        <w:lastRenderedPageBreak/>
        <w:t>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i/>
          <w:sz w:val="24"/>
          <w:szCs w:val="24"/>
        </w:rPr>
        <w:t>2) Пение:</w:t>
      </w:r>
      <w:r w:rsidRPr="0005276B">
        <w:rPr>
          <w:rFonts w:ascii="Times New Roman" w:eastAsia="Times New Roman" w:hAnsi="Times New Roman"/>
          <w:sz w:val="24"/>
          <w:szCs w:val="24"/>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i/>
          <w:sz w:val="24"/>
          <w:szCs w:val="24"/>
        </w:rPr>
        <w:t>3) Песенное творчество:</w:t>
      </w:r>
      <w:r w:rsidRPr="0005276B">
        <w:rPr>
          <w:rFonts w:ascii="Times New Roman" w:eastAsia="Times New Roman" w:hAnsi="Times New Roman"/>
          <w:sz w:val="24"/>
          <w:szCs w:val="24"/>
        </w:rPr>
        <w:t xml:space="preserve"> педагог учит детей допевать мелодии колыбельных песен на слог «баю-баю»и веселых мелодий на слог «ля-ля». Способствует у детей формированию навыка сочинительства веселых и грустных мелодий по образцу.</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4) Музыкально-ритмические движения: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5) Игра на детских музыкальных инструментах: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Театрализованная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Культурно-досуговая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1) Педагог организует культурно-досуговую деятельность детей по интересам, обеспечивая эмоциональное благополучие и отдых.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w:t>
      </w:r>
      <w:r w:rsidRPr="0005276B">
        <w:rPr>
          <w:rFonts w:ascii="Times New Roman" w:eastAsia="Times New Roman" w:hAnsi="Times New Roman"/>
          <w:sz w:val="24"/>
          <w:szCs w:val="24"/>
        </w:rPr>
        <w:lastRenderedPageBreak/>
        <w:t>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sz w:val="24"/>
          <w:szCs w:val="24"/>
        </w:rPr>
      </w:pPr>
      <w:r w:rsidRPr="0005276B">
        <w:rPr>
          <w:rFonts w:ascii="Times New Roman" w:eastAsia="Times New Roman" w:hAnsi="Times New Roman"/>
          <w:b/>
          <w:sz w:val="24"/>
          <w:szCs w:val="24"/>
        </w:rPr>
        <w:t>2.</w:t>
      </w:r>
      <w:r w:rsidR="00AA5A3A">
        <w:rPr>
          <w:rFonts w:ascii="Times New Roman" w:eastAsia="Times New Roman" w:hAnsi="Times New Roman"/>
          <w:b/>
          <w:sz w:val="24"/>
          <w:szCs w:val="24"/>
        </w:rPr>
        <w:t>1</w:t>
      </w:r>
      <w:r w:rsidRPr="0005276B">
        <w:rPr>
          <w:rFonts w:ascii="Times New Roman" w:eastAsia="Times New Roman" w:hAnsi="Times New Roman"/>
          <w:b/>
          <w:sz w:val="24"/>
          <w:szCs w:val="24"/>
        </w:rPr>
        <w:t>.</w:t>
      </w:r>
      <w:r w:rsidR="00AA5A3A">
        <w:rPr>
          <w:rFonts w:ascii="Times New Roman" w:eastAsia="Times New Roman" w:hAnsi="Times New Roman"/>
          <w:b/>
          <w:sz w:val="24"/>
          <w:szCs w:val="24"/>
        </w:rPr>
        <w:t>1</w:t>
      </w:r>
      <w:r w:rsidRPr="0005276B">
        <w:rPr>
          <w:rFonts w:ascii="Times New Roman" w:eastAsia="Times New Roman" w:hAnsi="Times New Roman"/>
          <w:b/>
          <w:sz w:val="24"/>
          <w:szCs w:val="24"/>
        </w:rPr>
        <w:t>.</w:t>
      </w:r>
      <w:r w:rsidR="00AA5A3A">
        <w:rPr>
          <w:rFonts w:ascii="Times New Roman" w:eastAsia="Times New Roman" w:hAnsi="Times New Roman"/>
          <w:b/>
          <w:sz w:val="24"/>
          <w:szCs w:val="24"/>
        </w:rPr>
        <w:t>4.</w:t>
      </w:r>
      <w:r w:rsidRPr="0005276B">
        <w:rPr>
          <w:rFonts w:ascii="Times New Roman" w:eastAsia="Times New Roman" w:hAnsi="Times New Roman"/>
          <w:b/>
          <w:sz w:val="24"/>
          <w:szCs w:val="24"/>
        </w:rPr>
        <w:t> От 4 лет до 5 лет</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i/>
          <w:sz w:val="24"/>
          <w:szCs w:val="24"/>
        </w:rPr>
      </w:pPr>
      <w:r w:rsidRPr="0005276B">
        <w:rPr>
          <w:rFonts w:ascii="Times New Roman" w:eastAsia="Times New Roman" w:hAnsi="Times New Roman"/>
          <w:b/>
          <w:i/>
          <w:sz w:val="24"/>
          <w:szCs w:val="24"/>
        </w:rPr>
        <w:t>В области художественно-эстетического развития основными задачами образовательной деятельности являются: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музыкальная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обогащать музыкальные впечатления детей, способствовать дальнейшему развитию основ музыкальной культуры;</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воспитывать слушательскую культуру детей;</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развивать музыкальность детей;</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воспитывать интерес и любовь к высокохудожественной музыке;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продолжать формировать умение у детей различать средства выразительности в музыке, различать звуки по высоте;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поддерживать у детей интерес к пению;</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способствовать освоению детьми приемов игры на детских музыкальных инструментах;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поощрять желание детей самостоятельно заниматься музыкальной деятельностью;</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 театрализованная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продолжать развивать интерес детей к театрализованной деятельности;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формировать опыт социальных навыков поведения, создавать условия для развития творческой активности детей;</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hAnsi="Times New Roman"/>
          <w:sz w:val="24"/>
          <w:szCs w:val="24"/>
        </w:rPr>
        <w:t> </w:t>
      </w:r>
      <w:r w:rsidRPr="0005276B">
        <w:rPr>
          <w:rFonts w:ascii="Times New Roman" w:eastAsia="Times New Roman" w:hAnsi="Times New Roman"/>
          <w:sz w:val="24"/>
          <w:szCs w:val="24"/>
        </w:rPr>
        <w:t>учить элементам художественно-образных выразительных средств (интонация, мимика, пантомимика);</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активизировать словарь детей, совершенствовать звуковую культуру речи, интонационный строй, диалогическую речь;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познакомить детей с различными видами театра (кукольный, музыкальный, детский, театр зверей и другое);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формировать у детей простейшие образно-выразительные умения, имитировать характерные движения сказочных животных;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развивать эстетический вкус, воспитывать чувство прекрасного, побуждать нравственно-эстетические и эмоциональные переживания;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побуждать интерес творческим проявлениям в игре и игровому общению со сверстниками.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культурно-досуговая деятельность:</w:t>
      </w:r>
    </w:p>
    <w:p w:rsidR="004D3B16" w:rsidRPr="0005276B" w:rsidRDefault="004D3B16" w:rsidP="004D3B16">
      <w:pPr>
        <w:widowControl w:val="0"/>
        <w:autoSpaceDE w:val="0"/>
        <w:autoSpaceDN w:val="0"/>
        <w:adjustRightInd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-воспитывать уважительное отношение к Родине, символам страны, памятным датам через мероприятия и музыкальные произведения.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развивать умение организовывать свободное время с пользой;</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развивать интерес к развлечениям, знакомящим с культурой и традициями народов страны;</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осуществлять патриотическое и нравственное воспитание, приобщать к художественной культуре, эстетико-эмоциональному творчеству;</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приобщать к праздничной культуре, развивать желание принимать участие в праздниках (календарных, государственных, народных);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lastRenderedPageBreak/>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формировать чувства причастности к событиям, происходящим в стране;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развивать индивидуальные творческие способности и художественные наклонности ребёнка;</w:t>
      </w:r>
    </w:p>
    <w:p w:rsidR="0092694F"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i/>
          <w:sz w:val="24"/>
          <w:szCs w:val="24"/>
        </w:rPr>
      </w:pPr>
      <w:r w:rsidRPr="0005276B">
        <w:rPr>
          <w:rFonts w:ascii="Times New Roman" w:eastAsia="Times New Roman" w:hAnsi="Times New Roman"/>
          <w:b/>
          <w:i/>
          <w:sz w:val="24"/>
          <w:szCs w:val="24"/>
        </w:rPr>
        <w:t>Содержание образовательной деятельности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Музыкальная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6) Игра на детских музыкальных инструментах: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Театрализованная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w:t>
      </w:r>
      <w:r w:rsidRPr="0005276B">
        <w:rPr>
          <w:rFonts w:ascii="Times New Roman" w:eastAsia="Times New Roman" w:hAnsi="Times New Roman"/>
          <w:sz w:val="24"/>
          <w:szCs w:val="24"/>
        </w:rPr>
        <w:lastRenderedPageBreak/>
        <w:t>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Культурно-досуговая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w:t>
      </w:r>
      <w:r w:rsidR="00DA302E">
        <w:rPr>
          <w:rFonts w:ascii="Times New Roman" w:eastAsia="Times New Roman" w:hAnsi="Times New Roman"/>
          <w:sz w:val="24"/>
          <w:szCs w:val="24"/>
        </w:rPr>
        <w:t>Воспитывать уважительное отношение к нашей родине России, обогащать представления детей о государственных праздниках.</w:t>
      </w:r>
      <w:r w:rsidRPr="0005276B">
        <w:rPr>
          <w:rFonts w:ascii="Times New Roman" w:eastAsia="Times New Roman" w:hAnsi="Times New Roman"/>
          <w:sz w:val="24"/>
          <w:szCs w:val="24"/>
        </w:rPr>
        <w:t>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r w:rsidR="008741FC">
        <w:rPr>
          <w:rFonts w:ascii="Times New Roman" w:eastAsia="Times New Roman" w:hAnsi="Times New Roman"/>
          <w:sz w:val="24"/>
          <w:szCs w:val="24"/>
        </w:rPr>
        <w:t xml:space="preserve"> </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sz w:val="24"/>
          <w:szCs w:val="24"/>
        </w:rPr>
      </w:pP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sz w:val="24"/>
          <w:szCs w:val="24"/>
        </w:rPr>
      </w:pPr>
      <w:r w:rsidRPr="0005276B">
        <w:rPr>
          <w:rFonts w:ascii="Times New Roman" w:eastAsia="Times New Roman" w:hAnsi="Times New Roman"/>
          <w:b/>
          <w:sz w:val="24"/>
          <w:szCs w:val="24"/>
        </w:rPr>
        <w:t>2.</w:t>
      </w:r>
      <w:r w:rsidR="00AA5A3A">
        <w:rPr>
          <w:rFonts w:ascii="Times New Roman" w:eastAsia="Times New Roman" w:hAnsi="Times New Roman"/>
          <w:b/>
          <w:sz w:val="24"/>
          <w:szCs w:val="24"/>
        </w:rPr>
        <w:t>1</w:t>
      </w:r>
      <w:r w:rsidRPr="0005276B">
        <w:rPr>
          <w:rFonts w:ascii="Times New Roman" w:eastAsia="Times New Roman" w:hAnsi="Times New Roman"/>
          <w:b/>
          <w:sz w:val="24"/>
          <w:szCs w:val="24"/>
        </w:rPr>
        <w:t>.</w:t>
      </w:r>
      <w:r w:rsidR="00AA5A3A">
        <w:rPr>
          <w:rFonts w:ascii="Times New Roman" w:eastAsia="Times New Roman" w:hAnsi="Times New Roman"/>
          <w:b/>
          <w:sz w:val="24"/>
          <w:szCs w:val="24"/>
        </w:rPr>
        <w:t>1</w:t>
      </w:r>
      <w:r w:rsidRPr="0005276B">
        <w:rPr>
          <w:rFonts w:ascii="Times New Roman" w:eastAsia="Times New Roman" w:hAnsi="Times New Roman"/>
          <w:b/>
          <w:sz w:val="24"/>
          <w:szCs w:val="24"/>
        </w:rPr>
        <w:t>.</w:t>
      </w:r>
      <w:r w:rsidR="00AA5A3A">
        <w:rPr>
          <w:rFonts w:ascii="Times New Roman" w:eastAsia="Times New Roman" w:hAnsi="Times New Roman"/>
          <w:b/>
          <w:sz w:val="24"/>
          <w:szCs w:val="24"/>
        </w:rPr>
        <w:t xml:space="preserve">5. </w:t>
      </w:r>
      <w:r w:rsidRPr="0005276B">
        <w:rPr>
          <w:rFonts w:ascii="Times New Roman" w:eastAsia="Times New Roman" w:hAnsi="Times New Roman"/>
          <w:b/>
          <w:sz w:val="24"/>
          <w:szCs w:val="24"/>
        </w:rPr>
        <w:t>От 5 лет до 6 лет</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i/>
          <w:sz w:val="24"/>
          <w:szCs w:val="24"/>
        </w:rPr>
      </w:pPr>
      <w:r w:rsidRPr="0005276B">
        <w:rPr>
          <w:rFonts w:ascii="Times New Roman" w:eastAsia="Times New Roman" w:hAnsi="Times New Roman"/>
          <w:b/>
          <w:i/>
          <w:sz w:val="24"/>
          <w:szCs w:val="24"/>
        </w:rPr>
        <w:t>В области художественно-эстетического развития основными задачами образовательной деятельности являются: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 музыкальная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продолжать формировать у детей эстетическое восприятие музыки, умение различать жанры музыкальных произведений (песня, танец, марш);</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развивать у детей музыкальную память, умение различать на слух звуки по высоте, музыкальные инструменты;</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продолжать развивать у детей интерес и любовь к музыке, музыкальную отзывчивость на нее;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продолжать развивать у детей музыкальные способности детей: звуковысотный, ритмический, тембровый, динамический слух;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развивать у детей умение творческой интерпретации музыки разными средствами художественной выразительности;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lastRenderedPageBreak/>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развивать у детей умение сотрудничества в коллективной музыкальной деятельности;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 театрализованная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знакомить детей с различными видами театрального искусства (кукольный театр, балет, опера и прочее);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знакомить детей с театральной терминологией (акт, актер, антракт, кулисы и так далее);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развивать интерес к сценическому искусству;</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создавать атмосферу творческого выбора и инициативы для каждого ребёнка;</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развивать личностные качеств (коммуникативные навыки, партнерские взаимоотношения;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воспитывать доброжелательность и контактность в отношениях со сверстниками;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развивать навыки действий с воображаемыми предметами;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способствовать развитию навыков передачи образа различными способами (речь, мимика, жест, пантомима и прочее);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 культурно-досуговая деятельность:</w:t>
      </w:r>
    </w:p>
    <w:p w:rsidR="00DA302E" w:rsidRPr="0005276B" w:rsidRDefault="00DA302E" w:rsidP="00DA302E">
      <w:pPr>
        <w:widowControl w:val="0"/>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2694F" w:rsidRPr="0005276B">
        <w:rPr>
          <w:rFonts w:ascii="Times New Roman" w:eastAsia="Times New Roman" w:hAnsi="Times New Roman"/>
          <w:sz w:val="24"/>
          <w:szCs w:val="24"/>
        </w:rPr>
        <w:t> </w:t>
      </w:r>
      <w:r>
        <w:rPr>
          <w:rFonts w:ascii="Times New Roman" w:eastAsia="Times New Roman" w:hAnsi="Times New Roman"/>
          <w:sz w:val="24"/>
          <w:szCs w:val="24"/>
        </w:rPr>
        <w:t>- знакомить детей  с государственными праздниками и традициями празднования, развивать патриотические чувства.</w:t>
      </w:r>
    </w:p>
    <w:p w:rsidR="0092694F" w:rsidRPr="0005276B" w:rsidRDefault="00DA302E"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0092694F" w:rsidRPr="0005276B">
        <w:rPr>
          <w:rFonts w:ascii="Times New Roman" w:eastAsia="Times New Roman" w:hAnsi="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создавать условия для проявления культурных потребностей и интересов, а также их использования в организации своего досуга;</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формировать понятия праздничный и будний день, понимать их различия;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92694F"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поддерживать интерес к участию в творческих объединениях дополнительного образования в ДОО и вне её.</w:t>
      </w:r>
    </w:p>
    <w:p w:rsidR="008741FC" w:rsidRDefault="008741FC"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воспитывать уважительное отношение к Родине, к людям разных национальностей, проживающих на территории РФ и их культурному наследию.</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i/>
          <w:sz w:val="24"/>
          <w:szCs w:val="24"/>
        </w:rPr>
      </w:pPr>
      <w:r w:rsidRPr="0005276B">
        <w:rPr>
          <w:rFonts w:ascii="Times New Roman" w:eastAsia="Times New Roman" w:hAnsi="Times New Roman"/>
          <w:b/>
          <w:i/>
          <w:sz w:val="24"/>
          <w:szCs w:val="24"/>
        </w:rPr>
        <w:t>Содержание образовательной деятельности</w:t>
      </w:r>
      <w:r w:rsidR="00AA5A3A">
        <w:rPr>
          <w:rFonts w:ascii="Times New Roman" w:eastAsia="Times New Roman" w:hAnsi="Times New Roman"/>
          <w:b/>
          <w:i/>
          <w:sz w:val="24"/>
          <w:szCs w:val="24"/>
        </w:rPr>
        <w:t>:</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Музыкальная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xml:space="preserve">2) Пение: педагог формирует у детей певческие навыки, умение петь легким звуком в диапазоне от «ре»первой октавы до «до»второй </w:t>
      </w:r>
      <w:r w:rsidRPr="0005276B">
        <w:rPr>
          <w:rFonts w:ascii="Times New Roman" w:eastAsia="Times New Roman" w:hAnsi="Times New Roman"/>
          <w:sz w:val="24"/>
          <w:szCs w:val="24"/>
        </w:rPr>
        <w:lastRenderedPageBreak/>
        <w:t>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4) 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Театрализованная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Культурно-досуговая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w:t>
      </w:r>
      <w:r w:rsidR="00DA302E" w:rsidRPr="0005276B">
        <w:rPr>
          <w:rFonts w:ascii="Times New Roman" w:eastAsia="Times New Roman" w:hAnsi="Times New Roman"/>
          <w:sz w:val="24"/>
          <w:szCs w:val="24"/>
        </w:rPr>
        <w:t>Поощряет желание участвовать в нар</w:t>
      </w:r>
      <w:r w:rsidR="00DA302E">
        <w:rPr>
          <w:rFonts w:ascii="Times New Roman" w:eastAsia="Times New Roman" w:hAnsi="Times New Roman"/>
          <w:sz w:val="24"/>
          <w:szCs w:val="24"/>
        </w:rPr>
        <w:t>одных праздниках и развлечениях, государственных праздниках. Обогащает представление детей о малой родине, уделяет особое внимание традициям и обычаям народов, которые проживают на ее территории.</w:t>
      </w:r>
      <w:r w:rsidR="004D3B16">
        <w:rPr>
          <w:rFonts w:ascii="Times New Roman" w:eastAsia="Times New Roman" w:hAnsi="Times New Roman"/>
          <w:sz w:val="24"/>
          <w:szCs w:val="24"/>
        </w:rPr>
        <w:t xml:space="preserve"> </w:t>
      </w:r>
      <w:r w:rsidRPr="0005276B">
        <w:rPr>
          <w:rFonts w:ascii="Times New Roman" w:eastAsia="Times New Roman" w:hAnsi="Times New Roman"/>
          <w:sz w:val="24"/>
          <w:szCs w:val="24"/>
        </w:rPr>
        <w:t xml:space="preserve">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sz w:val="24"/>
          <w:szCs w:val="24"/>
        </w:rPr>
      </w:pPr>
      <w:r w:rsidRPr="0005276B">
        <w:rPr>
          <w:rFonts w:ascii="Times New Roman" w:eastAsia="Times New Roman" w:hAnsi="Times New Roman"/>
          <w:b/>
          <w:sz w:val="24"/>
          <w:szCs w:val="24"/>
        </w:rPr>
        <w:t>2.</w:t>
      </w:r>
      <w:r w:rsidR="00AA5A3A">
        <w:rPr>
          <w:rFonts w:ascii="Times New Roman" w:eastAsia="Times New Roman" w:hAnsi="Times New Roman"/>
          <w:b/>
          <w:sz w:val="24"/>
          <w:szCs w:val="24"/>
        </w:rPr>
        <w:t>1.1.6.</w:t>
      </w:r>
      <w:r w:rsidRPr="0005276B">
        <w:rPr>
          <w:rFonts w:ascii="Times New Roman" w:eastAsia="Times New Roman" w:hAnsi="Times New Roman"/>
          <w:b/>
          <w:sz w:val="24"/>
          <w:szCs w:val="24"/>
        </w:rPr>
        <w:t> От 6 лет до 7 лет</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i/>
          <w:sz w:val="24"/>
          <w:szCs w:val="24"/>
        </w:rPr>
      </w:pPr>
      <w:r w:rsidRPr="0005276B">
        <w:rPr>
          <w:rFonts w:ascii="Times New Roman" w:eastAsia="Times New Roman" w:hAnsi="Times New Roman"/>
          <w:b/>
          <w:i/>
          <w:sz w:val="24"/>
          <w:szCs w:val="24"/>
        </w:rPr>
        <w:t>В области художественно-эстетического развития основными задачами образовательной деятельности являются: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 музыкальная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hAnsi="Times New Roman"/>
          <w:sz w:val="24"/>
          <w:szCs w:val="24"/>
          <w:lang w:val="en-US"/>
        </w:rPr>
        <w:t> </w:t>
      </w:r>
      <w:r w:rsidRPr="0005276B">
        <w:rPr>
          <w:rFonts w:ascii="Times New Roman" w:eastAsia="Times New Roman" w:hAnsi="Times New Roman"/>
          <w:sz w:val="24"/>
          <w:szCs w:val="24"/>
        </w:rPr>
        <w:t>воспитывать гражданско-патриотические чувства через изучение Государственного гимна Российской Федерации;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продолжать приобщать детей к музыкальной культуре, воспитывать музыкально-эстетический вкус;</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развивать у детей музыкальные способности: поэтический и музыкальный слух, чувство ритма, музыкальную память;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развивать у детей навык движения под музыку;</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обучать детей игре на детских музыкальных инструментах;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знакомить детей с элементарными музыкальными понятиями;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формировать у детей умение использовать полученные знания и навыки в быту и на досуге;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 театрализованная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продолжать приобщение детей к театральному искусству через знакомство с историей театра, его жанрами, устройством и профессиями;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продолжать знакомить детей с разными видами театрализованной деятельности;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продолжать развивать навыки кукловождения в различных театральных системах (перчаточными, тростевыми, марионеткам и так далее);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формировать умение согласовывать свои действия с партнерами, приучать правильно оценивать действия персонажей в спектакле;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поощрять способность творчески передавать образ в играх драматизациях, спектаклях;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6) культурно-досуговая деятельность:</w:t>
      </w:r>
    </w:p>
    <w:p w:rsidR="004D3B16" w:rsidRDefault="004D3B16"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расширять представления детей о государственных праздниках, развивать чувство гордости за достижения страны;</w:t>
      </w:r>
    </w:p>
    <w:p w:rsidR="004D3B16" w:rsidRDefault="004D3B16"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-воспитывать патриотические и интернациональные чувства, уважительное отношение к Родине, к представителям различных </w:t>
      </w:r>
      <w:r>
        <w:rPr>
          <w:rFonts w:ascii="Times New Roman" w:eastAsia="Times New Roman" w:hAnsi="Times New Roman"/>
          <w:sz w:val="24"/>
          <w:szCs w:val="24"/>
        </w:rPr>
        <w:lastRenderedPageBreak/>
        <w:t>национальностей, их культуре, обычаям.</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продолжать формировать интерес к полезной деятельности в свободное время (отдых, творчество, самообразование);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воспитывать уважительное отношение к своей стране в ходе предпраздничной подготовки;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формировать чувство удовлетворения от участия в коллективной досуговой деятельности;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b/>
          <w:i/>
          <w:sz w:val="24"/>
          <w:szCs w:val="24"/>
        </w:rPr>
      </w:pPr>
      <w:r w:rsidRPr="0005276B">
        <w:rPr>
          <w:rFonts w:ascii="Times New Roman" w:eastAsia="Times New Roman" w:hAnsi="Times New Roman"/>
          <w:b/>
          <w:i/>
          <w:sz w:val="24"/>
          <w:szCs w:val="24"/>
        </w:rPr>
        <w:t>Содержание образовательной деятельности</w:t>
      </w:r>
      <w:r w:rsidR="00AA5A3A">
        <w:rPr>
          <w:rFonts w:ascii="Times New Roman" w:eastAsia="Times New Roman" w:hAnsi="Times New Roman"/>
          <w:b/>
          <w:i/>
          <w:sz w:val="24"/>
          <w:szCs w:val="24"/>
        </w:rPr>
        <w:t>:</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Музыкальная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 xml:space="preserve">6) Игра на детских музыкальных инструментах: педагог знакомит детей с музыкальными произведениями в исполнении на различных </w:t>
      </w:r>
      <w:r w:rsidRPr="0005276B">
        <w:rPr>
          <w:rFonts w:ascii="Times New Roman" w:eastAsia="Times New Roman" w:hAnsi="Times New Roman"/>
          <w:sz w:val="24"/>
          <w:szCs w:val="24"/>
        </w:rPr>
        <w:lastRenderedPageBreak/>
        <w:t>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Театрализованная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i/>
          <w:sz w:val="24"/>
          <w:szCs w:val="24"/>
        </w:rPr>
      </w:pPr>
      <w:r w:rsidRPr="0005276B">
        <w:rPr>
          <w:rFonts w:ascii="Times New Roman" w:eastAsia="Times New Roman" w:hAnsi="Times New Roman"/>
          <w:i/>
          <w:sz w:val="24"/>
          <w:szCs w:val="24"/>
        </w:rPr>
        <w:t>Культурно-досуговая деятельность</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05276B">
        <w:rPr>
          <w:rFonts w:ascii="Times New Roman" w:eastAsia="Times New Roman" w:hAnsi="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92694F" w:rsidRPr="0005276B" w:rsidRDefault="0092694F"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9B0051">
        <w:rPr>
          <w:rFonts w:ascii="Times New Roman" w:eastAsia="Times New Roman" w:hAnsi="Times New Roman"/>
          <w:bCs/>
          <w:sz w:val="24"/>
          <w:szCs w:val="24"/>
        </w:rPr>
        <w:t>Решение совокупных задач воспитания в рамках образовательной области «Художественно-эстетическое развитие»</w:t>
      </w:r>
      <w:r w:rsidRPr="0005276B">
        <w:rPr>
          <w:rFonts w:ascii="Times New Roman" w:eastAsia="Times New Roman" w:hAnsi="Times New Roman"/>
          <w:sz w:val="24"/>
          <w:szCs w:val="24"/>
        </w:rPr>
        <w:t>направлено на приобщение детей к ценностям «Культура»и «Красота», что предполагает:</w:t>
      </w:r>
    </w:p>
    <w:p w:rsidR="0092694F" w:rsidRPr="0005276B" w:rsidRDefault="009B0051"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2694F" w:rsidRPr="0005276B">
        <w:rPr>
          <w:rFonts w:ascii="Times New Roman" w:eastAsia="Times New Roman" w:hAnsi="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2694F" w:rsidRPr="0005276B" w:rsidRDefault="009B0051"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2694F" w:rsidRPr="0005276B">
        <w:rPr>
          <w:rFonts w:ascii="Times New Roman" w:eastAsia="Times New Roman" w:hAnsi="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92694F" w:rsidRPr="0005276B" w:rsidRDefault="009B0051"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2694F" w:rsidRPr="0005276B">
        <w:rPr>
          <w:rFonts w:ascii="Times New Roman" w:eastAsia="Times New Roman" w:hAnsi="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92694F" w:rsidRPr="0005276B" w:rsidRDefault="009B0051"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 </w:t>
      </w:r>
      <w:r w:rsidR="0092694F" w:rsidRPr="0005276B">
        <w:rPr>
          <w:rFonts w:ascii="Times New Roman" w:eastAsia="Times New Roman" w:hAnsi="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92694F" w:rsidRPr="0005276B" w:rsidRDefault="009B0051"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2694F" w:rsidRPr="0005276B">
        <w:rPr>
          <w:rFonts w:ascii="Times New Roman" w:eastAsia="Times New Roman" w:hAnsi="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92694F" w:rsidRPr="0005276B" w:rsidRDefault="009B0051" w:rsidP="00360108">
      <w:pPr>
        <w:widowControl w:val="0"/>
        <w:autoSpaceDE w:val="0"/>
        <w:autoSpaceDN w:val="0"/>
        <w:adjustRightInd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2694F" w:rsidRPr="0005276B">
        <w:rPr>
          <w:rFonts w:ascii="Times New Roman" w:eastAsia="Times New Roman" w:hAnsi="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F96278" w:rsidRPr="0005276B" w:rsidRDefault="00C872A5" w:rsidP="00F96278">
      <w:pPr>
        <w:pStyle w:val="2"/>
        <w:rPr>
          <w:szCs w:val="24"/>
        </w:rPr>
      </w:pPr>
      <w:bookmarkStart w:id="35" w:name="_Toc425104288"/>
      <w:bookmarkStart w:id="36" w:name="_Toc457862560"/>
      <w:bookmarkStart w:id="37" w:name="_Toc457864503"/>
      <w:bookmarkStart w:id="38" w:name="_Toc425104291"/>
      <w:bookmarkStart w:id="39" w:name="_Toc457862564"/>
      <w:bookmarkStart w:id="40" w:name="_Toc457864507"/>
      <w:bookmarkEnd w:id="32"/>
      <w:bookmarkEnd w:id="33"/>
      <w:bookmarkEnd w:id="34"/>
      <w:r>
        <w:rPr>
          <w:szCs w:val="24"/>
        </w:rPr>
        <w:t xml:space="preserve">2.1.2 </w:t>
      </w:r>
      <w:r w:rsidR="00F96278" w:rsidRPr="0005276B">
        <w:rPr>
          <w:szCs w:val="24"/>
        </w:rPr>
        <w:t xml:space="preserve"> Основные направления индивидуально-развивающей работы.</w:t>
      </w:r>
      <w:bookmarkEnd w:id="35"/>
      <w:bookmarkEnd w:id="36"/>
      <w:bookmarkEnd w:id="37"/>
    </w:p>
    <w:p w:rsidR="00F96278" w:rsidRPr="0005276B" w:rsidRDefault="00F96278" w:rsidP="00F96278">
      <w:pPr>
        <w:pStyle w:val="a3"/>
        <w:tabs>
          <w:tab w:val="left" w:pos="709"/>
        </w:tabs>
        <w:spacing w:after="0" w:line="240" w:lineRule="auto"/>
        <w:ind w:left="0" w:firstLine="709"/>
        <w:jc w:val="both"/>
        <w:rPr>
          <w:rFonts w:ascii="Times New Roman" w:hAnsi="Times New Roman"/>
          <w:sz w:val="24"/>
          <w:szCs w:val="24"/>
        </w:rPr>
      </w:pPr>
      <w:r w:rsidRPr="0005276B">
        <w:rPr>
          <w:rFonts w:ascii="Times New Roman" w:hAnsi="Times New Roman"/>
          <w:sz w:val="24"/>
          <w:szCs w:val="24"/>
        </w:rPr>
        <w:t>Содержание ИРР в соответствии с ФГОС ДО направлено на создание системы комплексной помощи детям в освоении основной общеобразовательной программы, необходимое исправление недостатков в музыкальном развитии детей, их социальную адаптацию и комплексную подготовку воспитанников к обучению в школе.</w:t>
      </w:r>
    </w:p>
    <w:p w:rsidR="00F96278" w:rsidRPr="0005276B" w:rsidRDefault="00F96278" w:rsidP="00F96278">
      <w:pPr>
        <w:tabs>
          <w:tab w:val="left" w:pos="709"/>
        </w:tabs>
        <w:spacing w:after="0" w:line="240" w:lineRule="auto"/>
        <w:ind w:right="1" w:firstLine="709"/>
        <w:jc w:val="both"/>
        <w:rPr>
          <w:rFonts w:ascii="Times New Roman" w:hAnsi="Times New Roman"/>
          <w:sz w:val="24"/>
          <w:szCs w:val="24"/>
        </w:rPr>
      </w:pPr>
      <w:r w:rsidRPr="0005276B">
        <w:rPr>
          <w:rFonts w:ascii="Times New Roman" w:hAnsi="Times New Roman"/>
          <w:sz w:val="24"/>
          <w:szCs w:val="24"/>
        </w:rPr>
        <w:t>В образовательной области «Художественно-эстетическое развитие» «Музыкальное воспитание» решаются как образовательные, так и индивидуальные задачи.</w:t>
      </w:r>
    </w:p>
    <w:p w:rsidR="00F96278" w:rsidRPr="0005276B" w:rsidRDefault="00F96278" w:rsidP="00F96278">
      <w:pPr>
        <w:tabs>
          <w:tab w:val="left" w:pos="709"/>
        </w:tabs>
        <w:spacing w:after="0" w:line="240" w:lineRule="auto"/>
        <w:ind w:firstLine="709"/>
        <w:jc w:val="both"/>
        <w:rPr>
          <w:rFonts w:ascii="Times New Roman" w:hAnsi="Times New Roman"/>
          <w:b/>
          <w:bCs/>
          <w:sz w:val="24"/>
          <w:szCs w:val="24"/>
        </w:rPr>
      </w:pPr>
      <w:r w:rsidRPr="0005276B">
        <w:rPr>
          <w:rFonts w:ascii="Times New Roman" w:hAnsi="Times New Roman"/>
          <w:sz w:val="24"/>
          <w:szCs w:val="24"/>
        </w:rPr>
        <w:t>Индивидуальная работа предусматривает создание специальных условий обучения и воспитания посредством индивидуализации и дифференциации  образовательного процесса.</w:t>
      </w:r>
    </w:p>
    <w:p w:rsidR="00F96278" w:rsidRPr="0005276B" w:rsidRDefault="00F96278" w:rsidP="00F96278">
      <w:pPr>
        <w:tabs>
          <w:tab w:val="left" w:pos="709"/>
        </w:tabs>
        <w:spacing w:after="0" w:line="240" w:lineRule="auto"/>
        <w:ind w:firstLine="709"/>
        <w:jc w:val="both"/>
        <w:rPr>
          <w:rFonts w:ascii="Times New Roman" w:hAnsi="Times New Roman"/>
          <w:sz w:val="24"/>
          <w:szCs w:val="24"/>
        </w:rPr>
      </w:pPr>
      <w:r w:rsidRPr="0005276B">
        <w:rPr>
          <w:rFonts w:ascii="Times New Roman" w:hAnsi="Times New Roman"/>
          <w:sz w:val="24"/>
          <w:szCs w:val="24"/>
        </w:rPr>
        <w:t>Музыкальный руководитель осуществляет подбор и внедрение в повседневную жизнь реб</w:t>
      </w:r>
      <w:r w:rsidRPr="0005276B">
        <w:rPr>
          <w:rFonts w:ascii="Times New Roman" w:eastAsia="Times New Roman" w:hAnsi="Times New Roman"/>
          <w:sz w:val="24"/>
          <w:szCs w:val="24"/>
        </w:rPr>
        <w:t>ѐ</w:t>
      </w:r>
      <w:r w:rsidRPr="0005276B">
        <w:rPr>
          <w:rFonts w:ascii="Times New Roman" w:hAnsi="Times New Roman"/>
          <w:sz w:val="24"/>
          <w:szCs w:val="24"/>
        </w:rPr>
        <w:t xml:space="preserve">нка музыкотерапевтических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театрализованной деятельности, игр – драматизаций, инсценировок, музыкальных сказок. </w:t>
      </w:r>
    </w:p>
    <w:p w:rsidR="00F96278" w:rsidRPr="0005276B" w:rsidRDefault="00F96278" w:rsidP="00F96278">
      <w:pPr>
        <w:tabs>
          <w:tab w:val="left" w:pos="2410"/>
        </w:tabs>
        <w:autoSpaceDE w:val="0"/>
        <w:autoSpaceDN w:val="0"/>
        <w:adjustRightInd w:val="0"/>
        <w:spacing w:after="0" w:line="240" w:lineRule="auto"/>
        <w:jc w:val="both"/>
        <w:rPr>
          <w:rFonts w:ascii="Times New Roman" w:hAnsi="Times New Roman"/>
          <w:bCs/>
          <w:sz w:val="24"/>
          <w:szCs w:val="24"/>
        </w:rPr>
      </w:pPr>
      <w:r w:rsidRPr="0005276B">
        <w:rPr>
          <w:rFonts w:ascii="Times New Roman" w:hAnsi="Times New Roman"/>
          <w:bCs/>
          <w:sz w:val="24"/>
          <w:szCs w:val="24"/>
        </w:rPr>
        <w:t>Оценивание качества образовательной деятельности по Программе осуществляется в форме педагогической диагностики.</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sz w:val="24"/>
          <w:szCs w:val="24"/>
        </w:rPr>
      </w:pPr>
      <w:r w:rsidRPr="0005276B">
        <w:rPr>
          <w:rFonts w:ascii="Times New Roman" w:eastAsia="Times New Roman" w:hAnsi="Times New Roman"/>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F96278" w:rsidRDefault="00F96278" w:rsidP="00F96278">
      <w:pPr>
        <w:widowControl w:val="0"/>
        <w:autoSpaceDE w:val="0"/>
        <w:autoSpaceDN w:val="0"/>
        <w:adjustRightInd w:val="0"/>
        <w:spacing w:after="0" w:line="240" w:lineRule="auto"/>
        <w:jc w:val="both"/>
        <w:rPr>
          <w:rFonts w:ascii="Times New Roman" w:eastAsia="Times New Roman" w:hAnsi="Times New Roman"/>
          <w:b/>
          <w:i/>
          <w:sz w:val="24"/>
          <w:szCs w:val="24"/>
        </w:rPr>
      </w:pPr>
    </w:p>
    <w:p w:rsidR="00F96278" w:rsidRPr="0005276B" w:rsidRDefault="00C872A5" w:rsidP="00F96278">
      <w:pPr>
        <w:widowControl w:val="0"/>
        <w:autoSpaceDE w:val="0"/>
        <w:autoSpaceDN w:val="0"/>
        <w:adjustRightInd w:val="0"/>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2.1.3.</w:t>
      </w:r>
      <w:r w:rsidR="00F96278" w:rsidRPr="0005276B">
        <w:rPr>
          <w:rFonts w:ascii="Times New Roman" w:eastAsia="Times New Roman" w:hAnsi="Times New Roman"/>
          <w:b/>
          <w:i/>
          <w:sz w:val="24"/>
          <w:szCs w:val="24"/>
        </w:rPr>
        <w:t>Педагогическая диагностика достижения планируемых результатов:</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sz w:val="24"/>
          <w:szCs w:val="24"/>
        </w:rPr>
      </w:pPr>
      <w:r w:rsidRPr="0005276B">
        <w:rPr>
          <w:rFonts w:ascii="Times New Roman" w:eastAsia="Times New Roman" w:hAnsi="Times New Roman"/>
          <w:i/>
          <w:sz w:val="24"/>
          <w:szCs w:val="24"/>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sidRPr="0005276B">
        <w:rPr>
          <w:rFonts w:ascii="Times New Roman" w:eastAsia="Times New Roman" w:hAnsi="Times New Roman"/>
          <w:sz w:val="24"/>
          <w:szCs w:val="24"/>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sz w:val="24"/>
          <w:szCs w:val="24"/>
        </w:rPr>
      </w:pPr>
      <w:r w:rsidRPr="0005276B">
        <w:rPr>
          <w:rFonts w:ascii="Times New Roman" w:eastAsia="Times New Roman" w:hAnsi="Times New Roman"/>
          <w:i/>
          <w:sz w:val="24"/>
          <w:szCs w:val="24"/>
        </w:rPr>
        <w:t xml:space="preserve">2. Цели педагогической диагностики, а также особенности её проведения определяются требованиями ФГОС ДО. </w:t>
      </w:r>
      <w:r w:rsidRPr="0005276B">
        <w:rPr>
          <w:rFonts w:ascii="Times New Roman" w:eastAsia="Times New Roman" w:hAnsi="Times New Roman"/>
          <w:sz w:val="24"/>
          <w:szCs w:val="24"/>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i/>
          <w:sz w:val="24"/>
          <w:szCs w:val="24"/>
        </w:rPr>
      </w:pPr>
      <w:r w:rsidRPr="0005276B">
        <w:rPr>
          <w:rFonts w:ascii="Times New Roman" w:eastAsia="Times New Roman" w:hAnsi="Times New Roman"/>
          <w:i/>
          <w:sz w:val="24"/>
          <w:szCs w:val="24"/>
        </w:rPr>
        <w:t>3. Специфика педагогической диагностики достижения планируемых образовательных результатов обусловлена следующими требованиями ФГОС ДО:</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sz w:val="24"/>
          <w:szCs w:val="24"/>
        </w:rPr>
      </w:pPr>
      <w:r w:rsidRPr="0005276B">
        <w:rPr>
          <w:rFonts w:ascii="Times New Roman" w:eastAsia="Times New Roman" w:hAnsi="Times New Roman"/>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sz w:val="24"/>
          <w:szCs w:val="24"/>
        </w:rPr>
      </w:pPr>
      <w:r w:rsidRPr="0005276B">
        <w:rPr>
          <w:rFonts w:ascii="Times New Roman" w:eastAsia="Times New Roman" w:hAnsi="Times New Roman"/>
          <w:sz w:val="24"/>
          <w:szCs w:val="24"/>
        </w:rPr>
        <w:t xml:space="preserve">- целевые ориентиры не подлежат непосредственной оценке, в т.ч. и в виде педагогической диагностики (мониторинга), и не </w:t>
      </w:r>
      <w:r w:rsidRPr="0005276B">
        <w:rPr>
          <w:rFonts w:ascii="Times New Roman" w:eastAsia="Times New Roman" w:hAnsi="Times New Roman"/>
          <w:sz w:val="24"/>
          <w:szCs w:val="24"/>
        </w:rPr>
        <w:lastRenderedPageBreak/>
        <w:t>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sz w:val="24"/>
          <w:szCs w:val="24"/>
        </w:rPr>
      </w:pPr>
      <w:r w:rsidRPr="0005276B">
        <w:rPr>
          <w:rFonts w:ascii="Times New Roman" w:eastAsia="Times New Roman" w:hAnsi="Times New Roman"/>
          <w:sz w:val="24"/>
          <w:szCs w:val="24"/>
        </w:rPr>
        <w:t>- освоение Программы не сопровождается проведением промежуточных аттестаций и итоговой аттестации обучающихся.</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sz w:val="24"/>
          <w:szCs w:val="24"/>
        </w:rPr>
      </w:pPr>
      <w:r w:rsidRPr="0005276B">
        <w:rPr>
          <w:rFonts w:ascii="Times New Roman" w:eastAsia="Times New Roman" w:hAnsi="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i/>
          <w:sz w:val="24"/>
          <w:szCs w:val="24"/>
        </w:rPr>
      </w:pPr>
      <w:r w:rsidRPr="0005276B">
        <w:rPr>
          <w:rFonts w:ascii="Times New Roman" w:eastAsia="Times New Roman" w:hAnsi="Times New Roman"/>
          <w:i/>
          <w:sz w:val="24"/>
          <w:szCs w:val="24"/>
        </w:rPr>
        <w:t>4. Результаты педагогической диагностики (мониторинга) могут использоваться исключительно для решения следующих образовательных задач:</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sz w:val="24"/>
          <w:szCs w:val="24"/>
        </w:rPr>
      </w:pPr>
      <w:r w:rsidRPr="0005276B">
        <w:rPr>
          <w:rFonts w:ascii="Times New Roman" w:eastAsia="Times New Roman" w:hAnsi="Times New Roman"/>
          <w:sz w:val="24"/>
          <w:szCs w:val="24"/>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sz w:val="24"/>
          <w:szCs w:val="24"/>
        </w:rPr>
      </w:pPr>
      <w:r w:rsidRPr="0005276B">
        <w:rPr>
          <w:rFonts w:ascii="Times New Roman" w:eastAsia="Times New Roman" w:hAnsi="Times New Roman"/>
          <w:sz w:val="24"/>
          <w:szCs w:val="24"/>
        </w:rPr>
        <w:t>2) оптимизации работы с группой детей.</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i/>
          <w:sz w:val="24"/>
          <w:szCs w:val="24"/>
        </w:rPr>
      </w:pPr>
      <w:r w:rsidRPr="0005276B">
        <w:rPr>
          <w:rFonts w:ascii="Times New Roman" w:eastAsia="Times New Roman" w:hAnsi="Times New Roman"/>
          <w:i/>
          <w:sz w:val="24"/>
          <w:szCs w:val="24"/>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color w:val="000000" w:themeColor="text1"/>
          <w:sz w:val="24"/>
          <w:szCs w:val="24"/>
        </w:rPr>
      </w:pPr>
      <w:r w:rsidRPr="0005276B">
        <w:rPr>
          <w:rFonts w:ascii="Times New Roman" w:eastAsia="Times New Roman" w:hAnsi="Times New Roman"/>
          <w:sz w:val="24"/>
          <w:szCs w:val="24"/>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r w:rsidRPr="0005276B">
        <w:rPr>
          <w:rFonts w:ascii="Times New Roman" w:eastAsia="Times New Roman" w:hAnsi="Times New Roman"/>
          <w:color w:val="000000" w:themeColor="text1"/>
          <w:sz w:val="24"/>
          <w:szCs w:val="24"/>
        </w:rPr>
        <w:t>Мониторинг усвоения программного материала осуществляется в середине года (декабрь) и в конце года (апрель).</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sz w:val="24"/>
          <w:szCs w:val="24"/>
        </w:rPr>
      </w:pPr>
      <w:r w:rsidRPr="0005276B">
        <w:rPr>
          <w:rFonts w:ascii="Times New Roman" w:eastAsia="Times New Roman" w:hAnsi="Times New Roman"/>
          <w:i/>
          <w:sz w:val="24"/>
          <w:szCs w:val="24"/>
        </w:rPr>
        <w:t>6. Педагогическая диагностика индивидуального развития</w:t>
      </w:r>
      <w:r w:rsidRPr="0005276B">
        <w:rPr>
          <w:rFonts w:ascii="Times New Roman" w:eastAsia="Times New Roman" w:hAnsi="Times New Roman"/>
          <w:sz w:val="24"/>
          <w:szCs w:val="24"/>
        </w:rPr>
        <w:t xml:space="preserve">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sz w:val="24"/>
          <w:szCs w:val="24"/>
        </w:rPr>
      </w:pPr>
      <w:r w:rsidRPr="0005276B">
        <w:rPr>
          <w:rFonts w:ascii="Times New Roman" w:eastAsia="Times New Roman" w:hAnsi="Times New Roman"/>
          <w:i/>
          <w:sz w:val="24"/>
          <w:szCs w:val="24"/>
        </w:rPr>
        <w:t xml:space="preserve">7. Основным методом педагогической диагностики является наблюдение. </w:t>
      </w:r>
      <w:r w:rsidRPr="0005276B">
        <w:rPr>
          <w:rFonts w:ascii="Times New Roman" w:eastAsia="Times New Roman" w:hAnsi="Times New Roman"/>
          <w:sz w:val="24"/>
          <w:szCs w:val="24"/>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sz w:val="24"/>
          <w:szCs w:val="24"/>
        </w:rPr>
      </w:pPr>
      <w:r w:rsidRPr="0005276B">
        <w:rPr>
          <w:rFonts w:ascii="Times New Roman" w:eastAsia="Times New Roman" w:hAnsi="Times New Roman"/>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sz w:val="24"/>
          <w:szCs w:val="24"/>
        </w:rPr>
      </w:pPr>
      <w:r w:rsidRPr="0005276B">
        <w:rPr>
          <w:rFonts w:ascii="Times New Roman" w:eastAsia="Times New Roman" w:hAnsi="Times New Roman"/>
          <w:sz w:val="24"/>
          <w:szCs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w:t>
      </w:r>
      <w:r w:rsidRPr="0005276B">
        <w:rPr>
          <w:rFonts w:ascii="Times New Roman" w:eastAsia="Times New Roman" w:hAnsi="Times New Roman"/>
          <w:sz w:val="24"/>
          <w:szCs w:val="24"/>
        </w:rPr>
        <w:lastRenderedPageBreak/>
        <w:t>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sz w:val="24"/>
          <w:szCs w:val="24"/>
        </w:rPr>
      </w:pPr>
      <w:r w:rsidRPr="0005276B">
        <w:rPr>
          <w:rFonts w:ascii="Times New Roman" w:eastAsia="Times New Roman" w:hAnsi="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sz w:val="24"/>
          <w:szCs w:val="24"/>
        </w:rPr>
      </w:pPr>
      <w:r w:rsidRPr="0005276B">
        <w:rPr>
          <w:rFonts w:ascii="Times New Roman" w:eastAsia="Times New Roman" w:hAnsi="Times New Roman"/>
          <w:i/>
          <w:sz w:val="24"/>
          <w:szCs w:val="24"/>
        </w:rPr>
        <w:t>8. Анализ продуктов детской деятельности</w:t>
      </w:r>
      <w:r w:rsidRPr="0005276B">
        <w:rPr>
          <w:rFonts w:ascii="Times New Roman" w:eastAsia="Times New Roman" w:hAnsi="Times New Roman"/>
          <w:sz w:val="24"/>
          <w:szCs w:val="24"/>
        </w:rPr>
        <w:t xml:space="preserve"> может осуществляться на основе изучения материалов портфолио ребёнка</w:t>
      </w:r>
      <w:r>
        <w:rPr>
          <w:rFonts w:ascii="Times New Roman" w:eastAsia="Times New Roman" w:hAnsi="Times New Roman"/>
          <w:sz w:val="24"/>
          <w:szCs w:val="24"/>
        </w:rPr>
        <w:t xml:space="preserve">. </w:t>
      </w:r>
      <w:r w:rsidRPr="0005276B">
        <w:rPr>
          <w:rFonts w:ascii="Times New Roman" w:eastAsia="Times New Roman" w:hAnsi="Times New Roman"/>
          <w:sz w:val="24"/>
          <w:szCs w:val="24"/>
        </w:rPr>
        <w:t>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F96278" w:rsidRPr="0005276B" w:rsidRDefault="00F96278" w:rsidP="00F96278">
      <w:pPr>
        <w:widowControl w:val="0"/>
        <w:autoSpaceDE w:val="0"/>
        <w:autoSpaceDN w:val="0"/>
        <w:adjustRightInd w:val="0"/>
        <w:spacing w:after="0" w:line="240" w:lineRule="auto"/>
        <w:ind w:firstLine="720"/>
        <w:jc w:val="both"/>
        <w:rPr>
          <w:rFonts w:ascii="Times New Roman" w:eastAsia="Times New Roman" w:hAnsi="Times New Roman"/>
          <w:sz w:val="24"/>
          <w:szCs w:val="24"/>
        </w:rPr>
      </w:pPr>
      <w:r w:rsidRPr="0005276B">
        <w:rPr>
          <w:rFonts w:ascii="Times New Roman" w:eastAsia="Times New Roman" w:hAnsi="Times New Roman"/>
          <w:i/>
          <w:sz w:val="24"/>
          <w:szCs w:val="24"/>
        </w:rPr>
        <w:t>9. Педагогическая диагностика завершается анализом полученных данных</w:t>
      </w:r>
      <w:r w:rsidRPr="0005276B">
        <w:rPr>
          <w:rFonts w:ascii="Times New Roman" w:eastAsia="Times New Roman" w:hAnsi="Times New Roman"/>
          <w:sz w:val="24"/>
          <w:szCs w:val="24"/>
        </w:rPr>
        <w:t>,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F96278" w:rsidRPr="00E16A27" w:rsidRDefault="00F96278" w:rsidP="00F96278">
      <w:pPr>
        <w:widowControl w:val="0"/>
        <w:autoSpaceDE w:val="0"/>
        <w:autoSpaceDN w:val="0"/>
        <w:adjustRightInd w:val="0"/>
        <w:spacing w:after="0" w:line="240" w:lineRule="auto"/>
        <w:ind w:firstLine="720"/>
        <w:jc w:val="both"/>
        <w:rPr>
          <w:rFonts w:ascii="Times New Roman" w:eastAsia="Times New Roman" w:hAnsi="Times New Roman"/>
          <w:sz w:val="24"/>
          <w:szCs w:val="24"/>
        </w:rPr>
      </w:pPr>
      <w:r w:rsidRPr="0005276B">
        <w:rPr>
          <w:rFonts w:ascii="Times New Roman" w:eastAsia="Times New Roman" w:hAnsi="Times New Roman"/>
          <w:i/>
          <w:sz w:val="24"/>
          <w:szCs w:val="24"/>
        </w:rPr>
        <w:t>10. При необходимости используется психологическая диагностика развития детей</w:t>
      </w:r>
      <w:r w:rsidRPr="0005276B">
        <w:rPr>
          <w:rFonts w:ascii="Times New Roman" w:eastAsia="Times New Roman" w:hAnsi="Times New Roman"/>
          <w:sz w:val="24"/>
          <w:szCs w:val="24"/>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A51D38" w:rsidRDefault="00A51D38" w:rsidP="009B0051">
      <w:pPr>
        <w:spacing w:after="0" w:line="240" w:lineRule="auto"/>
        <w:rPr>
          <w:rFonts w:ascii="Times New Roman" w:hAnsi="Times New Roman"/>
          <w:b/>
          <w:bCs/>
          <w:sz w:val="24"/>
          <w:szCs w:val="24"/>
        </w:rPr>
      </w:pPr>
    </w:p>
    <w:p w:rsidR="00C50E0A" w:rsidRPr="00A51D38" w:rsidRDefault="00C50E0A" w:rsidP="009B0051">
      <w:pPr>
        <w:spacing w:after="0" w:line="240" w:lineRule="auto"/>
        <w:rPr>
          <w:rFonts w:ascii="Times New Roman" w:eastAsia="Times New Roman" w:hAnsi="Times New Roman"/>
          <w:b/>
          <w:bCs/>
          <w:i/>
          <w:iCs/>
          <w:sz w:val="24"/>
          <w:szCs w:val="24"/>
        </w:rPr>
      </w:pPr>
      <w:r w:rsidRPr="00A51D38">
        <w:rPr>
          <w:rFonts w:ascii="Times New Roman" w:hAnsi="Times New Roman"/>
          <w:b/>
          <w:bCs/>
          <w:i/>
          <w:iCs/>
          <w:sz w:val="24"/>
          <w:szCs w:val="24"/>
        </w:rPr>
        <w:t>2.</w:t>
      </w:r>
      <w:r w:rsidR="00AA5A3A" w:rsidRPr="00A51D38">
        <w:rPr>
          <w:rFonts w:ascii="Times New Roman" w:hAnsi="Times New Roman"/>
          <w:b/>
          <w:bCs/>
          <w:i/>
          <w:iCs/>
          <w:sz w:val="24"/>
          <w:szCs w:val="24"/>
        </w:rPr>
        <w:t>1.</w:t>
      </w:r>
      <w:r w:rsidR="004F58C9">
        <w:rPr>
          <w:rFonts w:ascii="Times New Roman" w:hAnsi="Times New Roman"/>
          <w:b/>
          <w:bCs/>
          <w:i/>
          <w:iCs/>
          <w:sz w:val="24"/>
          <w:szCs w:val="24"/>
        </w:rPr>
        <w:t>4</w:t>
      </w:r>
      <w:r w:rsidRPr="00A51D38">
        <w:rPr>
          <w:rFonts w:ascii="Times New Roman" w:hAnsi="Times New Roman"/>
          <w:b/>
          <w:bCs/>
          <w:i/>
          <w:iCs/>
          <w:sz w:val="24"/>
          <w:szCs w:val="24"/>
        </w:rPr>
        <w:t>. Образовательные технологии, используемые в работе ДОУ:</w:t>
      </w:r>
      <w:bookmarkEnd w:id="38"/>
      <w:bookmarkEnd w:id="39"/>
      <w:bookmarkEnd w:id="40"/>
    </w:p>
    <w:p w:rsidR="00A45AB6" w:rsidRPr="00934327" w:rsidRDefault="00A45AB6" w:rsidP="00BE14A5">
      <w:pPr>
        <w:tabs>
          <w:tab w:val="left" w:pos="284"/>
        </w:tabs>
        <w:spacing w:after="0" w:line="240" w:lineRule="auto"/>
        <w:rPr>
          <w:rFonts w:ascii="Times New Roman" w:hAnsi="Times New Roman"/>
          <w:sz w:val="24"/>
          <w:szCs w:val="24"/>
          <w:u w:val="single"/>
        </w:rPr>
      </w:pPr>
      <w:r w:rsidRPr="00934327">
        <w:rPr>
          <w:rFonts w:ascii="Times New Roman" w:hAnsi="Times New Roman"/>
          <w:sz w:val="24"/>
          <w:szCs w:val="24"/>
          <w:u w:val="single"/>
        </w:rPr>
        <w:t>Учебно - методический комплект «Татарча с</w:t>
      </w:r>
      <w:r w:rsidRPr="00934327">
        <w:rPr>
          <w:rFonts w:ascii="Times New Roman" w:hAnsi="Times New Roman"/>
          <w:sz w:val="24"/>
          <w:szCs w:val="24"/>
          <w:u w:val="single"/>
          <w:lang w:val="tt-RU"/>
        </w:rPr>
        <w:t>өйләшәбез</w:t>
      </w:r>
      <w:r w:rsidRPr="00934327">
        <w:rPr>
          <w:rFonts w:ascii="Times New Roman" w:hAnsi="Times New Roman"/>
          <w:sz w:val="24"/>
          <w:szCs w:val="24"/>
          <w:u w:val="single"/>
        </w:rPr>
        <w:t>»</w:t>
      </w:r>
      <w:r w:rsidRPr="00934327">
        <w:rPr>
          <w:rFonts w:ascii="Times New Roman" w:hAnsi="Times New Roman"/>
          <w:sz w:val="24"/>
          <w:szCs w:val="24"/>
          <w:u w:val="single"/>
          <w:lang w:val="tt-RU"/>
        </w:rPr>
        <w:t xml:space="preserve"> -  </w:t>
      </w:r>
      <w:r w:rsidRPr="00934327">
        <w:rPr>
          <w:rFonts w:ascii="Times New Roman" w:hAnsi="Times New Roman"/>
          <w:sz w:val="24"/>
          <w:szCs w:val="24"/>
          <w:u w:val="single"/>
        </w:rPr>
        <w:t>«</w:t>
      </w:r>
      <w:r w:rsidRPr="00934327">
        <w:rPr>
          <w:rFonts w:ascii="Times New Roman" w:hAnsi="Times New Roman"/>
          <w:sz w:val="24"/>
          <w:szCs w:val="24"/>
          <w:u w:val="single"/>
          <w:lang w:val="tt-RU"/>
        </w:rPr>
        <w:t>Говорим по- татарски</w:t>
      </w:r>
      <w:r w:rsidRPr="00934327">
        <w:rPr>
          <w:rFonts w:ascii="Times New Roman" w:hAnsi="Times New Roman"/>
          <w:sz w:val="24"/>
          <w:szCs w:val="24"/>
          <w:u w:val="single"/>
        </w:rPr>
        <w:t>»</w:t>
      </w:r>
      <w:r w:rsidRPr="00934327">
        <w:rPr>
          <w:rFonts w:ascii="Times New Roman" w:hAnsi="Times New Roman"/>
          <w:sz w:val="24"/>
          <w:szCs w:val="24"/>
          <w:u w:val="single"/>
          <w:lang w:val="tt-RU"/>
        </w:rPr>
        <w:t xml:space="preserve"> для обучения русскоязычных детей 4</w:t>
      </w:r>
      <w:r w:rsidR="00BD0FAA" w:rsidRPr="00934327">
        <w:rPr>
          <w:rFonts w:ascii="Times New Roman" w:hAnsi="Times New Roman"/>
          <w:sz w:val="24"/>
          <w:szCs w:val="24"/>
          <w:u w:val="single"/>
          <w:lang w:val="tt-RU"/>
        </w:rPr>
        <w:t xml:space="preserve"> –</w:t>
      </w:r>
      <w:r w:rsidRPr="00934327">
        <w:rPr>
          <w:rFonts w:ascii="Times New Roman" w:hAnsi="Times New Roman"/>
          <w:sz w:val="24"/>
          <w:szCs w:val="24"/>
          <w:u w:val="single"/>
          <w:lang w:val="tt-RU"/>
        </w:rPr>
        <w:t xml:space="preserve"> 7 лет татарскому языку.</w:t>
      </w:r>
    </w:p>
    <w:p w:rsidR="00A45AB6" w:rsidRPr="0005276B" w:rsidRDefault="00A45AB6" w:rsidP="00BE14A5">
      <w:pPr>
        <w:pStyle w:val="ae"/>
        <w:tabs>
          <w:tab w:val="left" w:pos="284"/>
        </w:tabs>
        <w:rPr>
          <w:rFonts w:ascii="Times New Roman" w:hAnsi="Times New Roman"/>
          <w:i/>
          <w:iCs/>
          <w:sz w:val="24"/>
          <w:szCs w:val="24"/>
          <w:lang w:val="tt-RU"/>
        </w:rPr>
      </w:pPr>
      <w:r w:rsidRPr="0005276B">
        <w:rPr>
          <w:rFonts w:ascii="Times New Roman" w:hAnsi="Times New Roman"/>
          <w:i/>
          <w:iCs/>
          <w:sz w:val="24"/>
          <w:szCs w:val="24"/>
          <w:lang w:val="tt-RU"/>
        </w:rPr>
        <w:t>Содержание УМК состоит из трёх проектов:</w:t>
      </w:r>
    </w:p>
    <w:p w:rsidR="00A45AB6" w:rsidRPr="0005276B" w:rsidRDefault="00A45AB6" w:rsidP="00BE14A5">
      <w:pPr>
        <w:pStyle w:val="ae"/>
        <w:tabs>
          <w:tab w:val="left" w:pos="284"/>
        </w:tabs>
        <w:rPr>
          <w:rFonts w:ascii="Times New Roman" w:hAnsi="Times New Roman"/>
          <w:sz w:val="24"/>
          <w:szCs w:val="24"/>
          <w:lang w:val="tt-RU"/>
        </w:rPr>
      </w:pPr>
      <w:r w:rsidRPr="0005276B">
        <w:rPr>
          <w:rFonts w:ascii="Times New Roman" w:hAnsi="Times New Roman"/>
          <w:sz w:val="24"/>
          <w:szCs w:val="24"/>
          <w:lang w:val="tt-RU"/>
        </w:rPr>
        <w:t>Средняя группа  (4</w:t>
      </w:r>
      <w:r w:rsidR="00BD0FAA" w:rsidRPr="0005276B">
        <w:rPr>
          <w:rFonts w:ascii="Times New Roman" w:hAnsi="Times New Roman"/>
          <w:sz w:val="24"/>
          <w:szCs w:val="24"/>
          <w:lang w:val="tt-RU"/>
        </w:rPr>
        <w:t xml:space="preserve"> –</w:t>
      </w:r>
      <w:r w:rsidRPr="0005276B">
        <w:rPr>
          <w:rFonts w:ascii="Times New Roman" w:hAnsi="Times New Roman"/>
          <w:sz w:val="24"/>
          <w:szCs w:val="24"/>
          <w:lang w:val="tt-RU"/>
        </w:rPr>
        <w:t xml:space="preserve"> 5лет) – “Минем өем” (Мой дом).</w:t>
      </w:r>
    </w:p>
    <w:p w:rsidR="00A45AB6" w:rsidRPr="0005276B" w:rsidRDefault="00A45AB6" w:rsidP="00BE14A5">
      <w:pPr>
        <w:pStyle w:val="ae"/>
        <w:tabs>
          <w:tab w:val="left" w:pos="284"/>
        </w:tabs>
        <w:rPr>
          <w:rFonts w:ascii="Times New Roman" w:hAnsi="Times New Roman"/>
          <w:sz w:val="24"/>
          <w:szCs w:val="24"/>
          <w:lang w:val="tt-RU"/>
        </w:rPr>
      </w:pPr>
      <w:r w:rsidRPr="0005276B">
        <w:rPr>
          <w:rFonts w:ascii="Times New Roman" w:hAnsi="Times New Roman"/>
          <w:sz w:val="24"/>
          <w:szCs w:val="24"/>
          <w:lang w:val="tt-RU"/>
        </w:rPr>
        <w:t>Старшая группа (5</w:t>
      </w:r>
      <w:r w:rsidR="00BD0FAA" w:rsidRPr="0005276B">
        <w:rPr>
          <w:rFonts w:ascii="Times New Roman" w:hAnsi="Times New Roman"/>
          <w:sz w:val="24"/>
          <w:szCs w:val="24"/>
          <w:lang w:val="tt-RU"/>
        </w:rPr>
        <w:t xml:space="preserve"> –</w:t>
      </w:r>
      <w:r w:rsidRPr="0005276B">
        <w:rPr>
          <w:rFonts w:ascii="Times New Roman" w:hAnsi="Times New Roman"/>
          <w:sz w:val="24"/>
          <w:szCs w:val="24"/>
          <w:lang w:val="tt-RU"/>
        </w:rPr>
        <w:t xml:space="preserve"> 6 лет) – “Уйный-уйный үсәбез” (Растем играя).</w:t>
      </w:r>
    </w:p>
    <w:p w:rsidR="00A45AB6" w:rsidRPr="0005276B" w:rsidRDefault="00A45AB6" w:rsidP="00BE14A5">
      <w:pPr>
        <w:pStyle w:val="ae"/>
        <w:tabs>
          <w:tab w:val="left" w:pos="284"/>
        </w:tabs>
        <w:rPr>
          <w:rFonts w:ascii="Times New Roman" w:hAnsi="Times New Roman"/>
          <w:sz w:val="24"/>
          <w:szCs w:val="24"/>
          <w:lang w:val="tt-RU"/>
        </w:rPr>
      </w:pPr>
      <w:r w:rsidRPr="0005276B">
        <w:rPr>
          <w:rFonts w:ascii="Times New Roman" w:hAnsi="Times New Roman"/>
          <w:sz w:val="24"/>
          <w:szCs w:val="24"/>
          <w:lang w:val="tt-RU"/>
        </w:rPr>
        <w:t>Подготовительная группа (6</w:t>
      </w:r>
      <w:r w:rsidR="00BD0FAA" w:rsidRPr="0005276B">
        <w:rPr>
          <w:rFonts w:ascii="Times New Roman" w:hAnsi="Times New Roman"/>
          <w:sz w:val="24"/>
          <w:szCs w:val="24"/>
          <w:lang w:val="tt-RU"/>
        </w:rPr>
        <w:t xml:space="preserve"> –</w:t>
      </w:r>
      <w:r w:rsidRPr="0005276B">
        <w:rPr>
          <w:rFonts w:ascii="Times New Roman" w:hAnsi="Times New Roman"/>
          <w:sz w:val="24"/>
          <w:szCs w:val="24"/>
          <w:lang w:val="tt-RU"/>
        </w:rPr>
        <w:t xml:space="preserve"> 7 лет)– “Без инде хәзер зурлар, мәктәпкә илтә юллар” (Мы теперь уже большие, в школу ведут дороги).</w:t>
      </w:r>
    </w:p>
    <w:p w:rsidR="00A45AB6" w:rsidRPr="0005276B" w:rsidRDefault="00A45AB6" w:rsidP="00AA5A3A">
      <w:pPr>
        <w:pStyle w:val="ae"/>
        <w:tabs>
          <w:tab w:val="left" w:pos="284"/>
        </w:tabs>
        <w:ind w:firstLine="1276"/>
        <w:rPr>
          <w:rFonts w:ascii="Times New Roman" w:hAnsi="Times New Roman"/>
          <w:b/>
          <w:bCs/>
          <w:i/>
          <w:iCs/>
          <w:sz w:val="24"/>
          <w:szCs w:val="24"/>
          <w:lang w:val="tt-RU"/>
        </w:rPr>
      </w:pPr>
      <w:r w:rsidRPr="0005276B">
        <w:rPr>
          <w:rFonts w:ascii="Times New Roman" w:hAnsi="Times New Roman"/>
          <w:b/>
          <w:bCs/>
          <w:i/>
          <w:iCs/>
          <w:sz w:val="24"/>
          <w:szCs w:val="24"/>
          <w:lang w:val="tt-RU"/>
        </w:rPr>
        <w:t>Средняя группа “Минем өем” (Мой дом) –</w:t>
      </w:r>
    </w:p>
    <w:p w:rsidR="00A45AB6" w:rsidRPr="0005276B" w:rsidRDefault="00A45AB6" w:rsidP="00BE14A5">
      <w:pPr>
        <w:pStyle w:val="ae"/>
        <w:tabs>
          <w:tab w:val="left" w:pos="284"/>
        </w:tabs>
        <w:rPr>
          <w:rFonts w:ascii="Times New Roman" w:hAnsi="Times New Roman"/>
          <w:sz w:val="24"/>
          <w:szCs w:val="24"/>
          <w:lang w:val="tt-RU"/>
        </w:rPr>
      </w:pPr>
      <w:r w:rsidRPr="0005276B">
        <w:rPr>
          <w:rFonts w:ascii="Times New Roman" w:hAnsi="Times New Roman"/>
          <w:sz w:val="24"/>
          <w:szCs w:val="24"/>
          <w:lang w:val="tt-RU"/>
        </w:rPr>
        <w:t>Аудиоматериал – 64 трэка;</w:t>
      </w:r>
    </w:p>
    <w:p w:rsidR="00A45AB6" w:rsidRPr="0005276B" w:rsidRDefault="00A45AB6" w:rsidP="00BE14A5">
      <w:pPr>
        <w:pStyle w:val="ae"/>
        <w:tabs>
          <w:tab w:val="left" w:pos="284"/>
        </w:tabs>
        <w:rPr>
          <w:rFonts w:ascii="Times New Roman" w:hAnsi="Times New Roman"/>
          <w:sz w:val="24"/>
          <w:szCs w:val="24"/>
        </w:rPr>
      </w:pPr>
      <w:r w:rsidRPr="0005276B">
        <w:rPr>
          <w:rFonts w:ascii="Times New Roman" w:hAnsi="Times New Roman"/>
          <w:sz w:val="24"/>
          <w:szCs w:val="24"/>
          <w:lang w:val="tt-RU"/>
        </w:rPr>
        <w:t>Анимационные</w:t>
      </w:r>
      <w:r w:rsidRPr="0005276B">
        <w:rPr>
          <w:rFonts w:ascii="Times New Roman" w:hAnsi="Times New Roman"/>
          <w:sz w:val="24"/>
          <w:szCs w:val="24"/>
        </w:rPr>
        <w:t xml:space="preserve"> сюжеты – 11;</w:t>
      </w:r>
    </w:p>
    <w:p w:rsidR="00A45AB6" w:rsidRPr="0005276B" w:rsidRDefault="00A45AB6" w:rsidP="00BE14A5">
      <w:pPr>
        <w:pStyle w:val="ae"/>
        <w:tabs>
          <w:tab w:val="left" w:pos="284"/>
        </w:tabs>
        <w:rPr>
          <w:rFonts w:ascii="Times New Roman" w:hAnsi="Times New Roman"/>
          <w:sz w:val="24"/>
          <w:szCs w:val="24"/>
        </w:rPr>
      </w:pPr>
      <w:r w:rsidRPr="0005276B">
        <w:rPr>
          <w:rFonts w:ascii="Times New Roman" w:hAnsi="Times New Roman"/>
          <w:sz w:val="24"/>
          <w:szCs w:val="24"/>
        </w:rPr>
        <w:t>Наглядно-демонстрационный материал;</w:t>
      </w:r>
    </w:p>
    <w:p w:rsidR="00A45AB6" w:rsidRPr="0005276B" w:rsidRDefault="00A45AB6" w:rsidP="00BE14A5">
      <w:pPr>
        <w:pStyle w:val="ae"/>
        <w:tabs>
          <w:tab w:val="left" w:pos="284"/>
        </w:tabs>
        <w:rPr>
          <w:rFonts w:ascii="Times New Roman" w:hAnsi="Times New Roman"/>
          <w:sz w:val="24"/>
          <w:szCs w:val="24"/>
        </w:rPr>
      </w:pPr>
      <w:r w:rsidRPr="0005276B">
        <w:rPr>
          <w:rFonts w:ascii="Times New Roman" w:hAnsi="Times New Roman"/>
          <w:sz w:val="24"/>
          <w:szCs w:val="24"/>
        </w:rPr>
        <w:t>Активные слова + речевой образец – 62 (было 178 слов);</w:t>
      </w:r>
    </w:p>
    <w:p w:rsidR="00A45AB6" w:rsidRPr="0005276B" w:rsidRDefault="00A45AB6" w:rsidP="00BE14A5">
      <w:pPr>
        <w:tabs>
          <w:tab w:val="left" w:pos="284"/>
        </w:tabs>
        <w:spacing w:after="0" w:line="240" w:lineRule="auto"/>
        <w:rPr>
          <w:rFonts w:ascii="Times New Roman" w:hAnsi="Times New Roman"/>
          <w:b/>
          <w:bCs/>
          <w:sz w:val="24"/>
          <w:szCs w:val="24"/>
          <w:lang w:val="tt-RU"/>
        </w:rPr>
      </w:pPr>
      <w:r w:rsidRPr="0005276B">
        <w:rPr>
          <w:rFonts w:ascii="Times New Roman" w:hAnsi="Times New Roman"/>
          <w:b/>
          <w:bCs/>
          <w:sz w:val="24"/>
          <w:szCs w:val="24"/>
          <w:lang w:val="tt-RU"/>
        </w:rPr>
        <w:t>Активные слова:</w:t>
      </w:r>
      <w:r w:rsidRPr="0005276B">
        <w:rPr>
          <w:rFonts w:ascii="Times New Roman" w:hAnsi="Times New Roman"/>
          <w:sz w:val="24"/>
          <w:szCs w:val="24"/>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A45AB6" w:rsidRPr="0005276B" w:rsidRDefault="00A45AB6" w:rsidP="00BE14A5">
      <w:pPr>
        <w:pStyle w:val="11"/>
        <w:tabs>
          <w:tab w:val="left" w:pos="284"/>
        </w:tabs>
        <w:spacing w:after="0" w:line="240" w:lineRule="auto"/>
        <w:ind w:left="0"/>
        <w:rPr>
          <w:rFonts w:ascii="Times New Roman" w:hAnsi="Times New Roman"/>
          <w:sz w:val="24"/>
          <w:szCs w:val="24"/>
          <w:lang w:val="tt-RU"/>
        </w:rPr>
      </w:pPr>
      <w:r w:rsidRPr="0005276B">
        <w:rPr>
          <w:rFonts w:ascii="Times New Roman" w:hAnsi="Times New Roman"/>
          <w:b/>
          <w:bCs/>
          <w:sz w:val="24"/>
          <w:szCs w:val="24"/>
          <w:lang w:val="tt-RU"/>
        </w:rPr>
        <w:t>Речевые образцы:</w:t>
      </w:r>
      <w:r w:rsidRPr="0005276B">
        <w:rPr>
          <w:rFonts w:ascii="Times New Roman" w:hAnsi="Times New Roman"/>
          <w:sz w:val="24"/>
          <w:szCs w:val="24"/>
          <w:lang w:val="tt-RU"/>
        </w:rPr>
        <w:t xml:space="preserve"> утырыгыз, бу кем?, кем юк?, син кем?, кем анда?, басыгыз, ал, ничә? нинди? (13 слов).</w:t>
      </w:r>
    </w:p>
    <w:p w:rsidR="00A45AB6" w:rsidRPr="0005276B" w:rsidRDefault="00A45AB6" w:rsidP="00BE14A5">
      <w:pPr>
        <w:pStyle w:val="11"/>
        <w:tabs>
          <w:tab w:val="left" w:pos="284"/>
        </w:tabs>
        <w:spacing w:after="0" w:line="240" w:lineRule="auto"/>
        <w:ind w:left="0"/>
        <w:rPr>
          <w:rFonts w:ascii="Times New Roman" w:hAnsi="Times New Roman"/>
          <w:b/>
          <w:bCs/>
          <w:sz w:val="24"/>
          <w:szCs w:val="24"/>
          <w:lang w:val="tt-RU"/>
        </w:rPr>
      </w:pPr>
      <w:r w:rsidRPr="0005276B">
        <w:rPr>
          <w:rFonts w:ascii="Times New Roman" w:hAnsi="Times New Roman"/>
          <w:b/>
          <w:bCs/>
          <w:sz w:val="24"/>
          <w:szCs w:val="24"/>
          <w:lang w:val="tt-RU"/>
        </w:rPr>
        <w:t xml:space="preserve"> Проект “Минем өем” состоит из следующих тем:</w:t>
      </w:r>
    </w:p>
    <w:p w:rsidR="00A45AB6" w:rsidRPr="0005276B" w:rsidRDefault="00A45AB6">
      <w:pPr>
        <w:pStyle w:val="11"/>
        <w:numPr>
          <w:ilvl w:val="0"/>
          <w:numId w:val="7"/>
        </w:numPr>
        <w:tabs>
          <w:tab w:val="left" w:pos="284"/>
        </w:tabs>
        <w:spacing w:after="0" w:line="240" w:lineRule="auto"/>
        <w:ind w:left="0" w:firstLine="0"/>
        <w:rPr>
          <w:rFonts w:ascii="Times New Roman" w:hAnsi="Times New Roman"/>
          <w:sz w:val="24"/>
          <w:szCs w:val="24"/>
          <w:lang w:val="tt-RU"/>
        </w:rPr>
      </w:pPr>
      <w:r w:rsidRPr="0005276B">
        <w:rPr>
          <w:rFonts w:ascii="Times New Roman" w:hAnsi="Times New Roman"/>
          <w:sz w:val="24"/>
          <w:szCs w:val="24"/>
          <w:lang w:val="tt-RU"/>
        </w:rPr>
        <w:t>Гаилә - Семья</w:t>
      </w:r>
    </w:p>
    <w:p w:rsidR="00A45AB6" w:rsidRPr="0005276B" w:rsidRDefault="00A45AB6">
      <w:pPr>
        <w:pStyle w:val="11"/>
        <w:numPr>
          <w:ilvl w:val="0"/>
          <w:numId w:val="7"/>
        </w:numPr>
        <w:tabs>
          <w:tab w:val="left" w:pos="284"/>
        </w:tabs>
        <w:spacing w:after="0" w:line="240" w:lineRule="auto"/>
        <w:ind w:left="0" w:firstLine="0"/>
        <w:rPr>
          <w:rFonts w:ascii="Times New Roman" w:hAnsi="Times New Roman"/>
          <w:sz w:val="24"/>
          <w:szCs w:val="24"/>
          <w:lang w:val="tt-RU"/>
        </w:rPr>
      </w:pPr>
      <w:r w:rsidRPr="0005276B">
        <w:rPr>
          <w:rFonts w:ascii="Times New Roman" w:hAnsi="Times New Roman"/>
          <w:sz w:val="24"/>
          <w:szCs w:val="24"/>
          <w:lang w:val="tt-RU"/>
        </w:rPr>
        <w:t>Ашамлыклар- Продукты</w:t>
      </w:r>
    </w:p>
    <w:p w:rsidR="00A45AB6" w:rsidRPr="0005276B" w:rsidRDefault="00A45AB6">
      <w:pPr>
        <w:pStyle w:val="11"/>
        <w:numPr>
          <w:ilvl w:val="0"/>
          <w:numId w:val="7"/>
        </w:numPr>
        <w:tabs>
          <w:tab w:val="left" w:pos="284"/>
        </w:tabs>
        <w:spacing w:after="0" w:line="240" w:lineRule="auto"/>
        <w:ind w:left="0" w:firstLine="0"/>
        <w:rPr>
          <w:rFonts w:ascii="Times New Roman" w:hAnsi="Times New Roman"/>
          <w:sz w:val="24"/>
          <w:szCs w:val="24"/>
          <w:lang w:val="tt-RU"/>
        </w:rPr>
      </w:pPr>
      <w:r w:rsidRPr="0005276B">
        <w:rPr>
          <w:rFonts w:ascii="Times New Roman" w:hAnsi="Times New Roman"/>
          <w:sz w:val="24"/>
          <w:szCs w:val="24"/>
          <w:lang w:val="tt-RU"/>
        </w:rPr>
        <w:t>Уенчыклар- Игрушки</w:t>
      </w:r>
    </w:p>
    <w:p w:rsidR="00A45AB6" w:rsidRPr="0005276B" w:rsidRDefault="00A45AB6">
      <w:pPr>
        <w:pStyle w:val="11"/>
        <w:numPr>
          <w:ilvl w:val="0"/>
          <w:numId w:val="7"/>
        </w:numPr>
        <w:tabs>
          <w:tab w:val="left" w:pos="284"/>
        </w:tabs>
        <w:spacing w:after="0" w:line="240" w:lineRule="auto"/>
        <w:ind w:left="0" w:firstLine="0"/>
        <w:rPr>
          <w:rFonts w:ascii="Times New Roman" w:hAnsi="Times New Roman"/>
          <w:sz w:val="24"/>
          <w:szCs w:val="24"/>
          <w:lang w:val="tt-RU"/>
        </w:rPr>
      </w:pPr>
      <w:r w:rsidRPr="0005276B">
        <w:rPr>
          <w:rFonts w:ascii="Times New Roman" w:hAnsi="Times New Roman"/>
          <w:sz w:val="24"/>
          <w:szCs w:val="24"/>
          <w:lang w:val="tt-RU"/>
        </w:rPr>
        <w:lastRenderedPageBreak/>
        <w:t>Саннар- Счёт (1-5)</w:t>
      </w:r>
    </w:p>
    <w:p w:rsidR="00A45AB6" w:rsidRPr="0005276B" w:rsidRDefault="00A45AB6" w:rsidP="00BE14A5">
      <w:pPr>
        <w:pStyle w:val="ae"/>
        <w:tabs>
          <w:tab w:val="left" w:pos="284"/>
        </w:tabs>
        <w:rPr>
          <w:rFonts w:ascii="Times New Roman" w:hAnsi="Times New Roman"/>
          <w:sz w:val="24"/>
          <w:szCs w:val="24"/>
          <w:lang w:val="tt-RU"/>
        </w:rPr>
      </w:pPr>
    </w:p>
    <w:p w:rsidR="00A45AB6" w:rsidRPr="0005276B" w:rsidRDefault="00A45AB6" w:rsidP="00AA5A3A">
      <w:pPr>
        <w:pStyle w:val="ae"/>
        <w:tabs>
          <w:tab w:val="left" w:pos="284"/>
        </w:tabs>
        <w:ind w:firstLine="1276"/>
        <w:rPr>
          <w:rFonts w:ascii="Times New Roman" w:hAnsi="Times New Roman"/>
          <w:sz w:val="24"/>
          <w:szCs w:val="24"/>
        </w:rPr>
      </w:pPr>
      <w:r w:rsidRPr="0005276B">
        <w:rPr>
          <w:rFonts w:ascii="Times New Roman" w:hAnsi="Times New Roman"/>
          <w:b/>
          <w:bCs/>
          <w:i/>
          <w:iCs/>
          <w:sz w:val="24"/>
          <w:szCs w:val="24"/>
          <w:lang w:val="tt-RU"/>
        </w:rPr>
        <w:t>Старшая группа “Уйный-уйный үсәбез” (“Растем играя”)  –</w:t>
      </w:r>
    </w:p>
    <w:p w:rsidR="00A45AB6" w:rsidRPr="0005276B" w:rsidRDefault="00A45AB6" w:rsidP="00BE14A5">
      <w:pPr>
        <w:pStyle w:val="ae"/>
        <w:tabs>
          <w:tab w:val="left" w:pos="284"/>
        </w:tabs>
        <w:rPr>
          <w:rFonts w:ascii="Times New Roman" w:hAnsi="Times New Roman"/>
          <w:sz w:val="24"/>
          <w:szCs w:val="24"/>
        </w:rPr>
      </w:pPr>
      <w:r w:rsidRPr="0005276B">
        <w:rPr>
          <w:rFonts w:ascii="Times New Roman" w:hAnsi="Times New Roman"/>
          <w:sz w:val="24"/>
          <w:szCs w:val="24"/>
          <w:lang w:val="tt-RU"/>
        </w:rPr>
        <w:t>Аудиоматериал – 63 трэка;</w:t>
      </w:r>
    </w:p>
    <w:p w:rsidR="00A45AB6" w:rsidRPr="0005276B" w:rsidRDefault="00A45AB6" w:rsidP="00BE14A5">
      <w:pPr>
        <w:pStyle w:val="ae"/>
        <w:tabs>
          <w:tab w:val="left" w:pos="284"/>
        </w:tabs>
        <w:rPr>
          <w:rFonts w:ascii="Times New Roman" w:hAnsi="Times New Roman"/>
          <w:sz w:val="24"/>
          <w:szCs w:val="24"/>
        </w:rPr>
      </w:pPr>
      <w:r w:rsidRPr="0005276B">
        <w:rPr>
          <w:rFonts w:ascii="Times New Roman" w:hAnsi="Times New Roman"/>
          <w:sz w:val="24"/>
          <w:szCs w:val="24"/>
          <w:lang w:val="tt-RU"/>
        </w:rPr>
        <w:t>Анимационные</w:t>
      </w:r>
      <w:r w:rsidRPr="0005276B">
        <w:rPr>
          <w:rFonts w:ascii="Times New Roman" w:hAnsi="Times New Roman"/>
          <w:sz w:val="24"/>
          <w:szCs w:val="24"/>
        </w:rPr>
        <w:t xml:space="preserve"> сюжеты – 1</w:t>
      </w:r>
      <w:r w:rsidRPr="0005276B">
        <w:rPr>
          <w:rFonts w:ascii="Times New Roman" w:hAnsi="Times New Roman"/>
          <w:sz w:val="24"/>
          <w:szCs w:val="24"/>
          <w:lang w:val="tt-RU"/>
        </w:rPr>
        <w:t>5</w:t>
      </w:r>
      <w:r w:rsidRPr="0005276B">
        <w:rPr>
          <w:rFonts w:ascii="Times New Roman" w:hAnsi="Times New Roman"/>
          <w:sz w:val="24"/>
          <w:szCs w:val="24"/>
        </w:rPr>
        <w:t>;</w:t>
      </w:r>
    </w:p>
    <w:p w:rsidR="00A45AB6" w:rsidRPr="0005276B" w:rsidRDefault="00A45AB6" w:rsidP="00BE14A5">
      <w:pPr>
        <w:pStyle w:val="ae"/>
        <w:tabs>
          <w:tab w:val="left" w:pos="284"/>
        </w:tabs>
        <w:rPr>
          <w:rFonts w:ascii="Times New Roman" w:hAnsi="Times New Roman"/>
          <w:sz w:val="24"/>
          <w:szCs w:val="24"/>
        </w:rPr>
      </w:pPr>
      <w:r w:rsidRPr="0005276B">
        <w:rPr>
          <w:rFonts w:ascii="Times New Roman" w:hAnsi="Times New Roman"/>
          <w:sz w:val="24"/>
          <w:szCs w:val="24"/>
        </w:rPr>
        <w:t>Наглядно-демонстрационный материал;</w:t>
      </w:r>
    </w:p>
    <w:p w:rsidR="00A45AB6" w:rsidRPr="0005276B" w:rsidRDefault="00A45AB6" w:rsidP="00BE14A5">
      <w:pPr>
        <w:pStyle w:val="ae"/>
        <w:tabs>
          <w:tab w:val="left" w:pos="284"/>
        </w:tabs>
        <w:rPr>
          <w:rFonts w:ascii="Times New Roman" w:hAnsi="Times New Roman"/>
          <w:sz w:val="24"/>
          <w:szCs w:val="24"/>
        </w:rPr>
      </w:pPr>
      <w:r w:rsidRPr="0005276B">
        <w:rPr>
          <w:rFonts w:ascii="Times New Roman" w:hAnsi="Times New Roman"/>
          <w:sz w:val="24"/>
          <w:szCs w:val="24"/>
        </w:rPr>
        <w:t xml:space="preserve">Активные слова + речевой образец – </w:t>
      </w:r>
      <w:r w:rsidRPr="0005276B">
        <w:rPr>
          <w:rFonts w:ascii="Times New Roman" w:hAnsi="Times New Roman"/>
          <w:sz w:val="24"/>
          <w:szCs w:val="24"/>
          <w:lang w:val="tt-RU"/>
        </w:rPr>
        <w:t>45</w:t>
      </w:r>
      <w:r w:rsidRPr="0005276B">
        <w:rPr>
          <w:rFonts w:ascii="Times New Roman" w:hAnsi="Times New Roman"/>
          <w:sz w:val="24"/>
          <w:szCs w:val="24"/>
        </w:rPr>
        <w:t xml:space="preserve"> (было </w:t>
      </w:r>
      <w:r w:rsidRPr="0005276B">
        <w:rPr>
          <w:rFonts w:ascii="Times New Roman" w:hAnsi="Times New Roman"/>
          <w:sz w:val="24"/>
          <w:szCs w:val="24"/>
          <w:lang w:val="tt-RU"/>
        </w:rPr>
        <w:t>236</w:t>
      </w:r>
      <w:r w:rsidRPr="0005276B">
        <w:rPr>
          <w:rFonts w:ascii="Times New Roman" w:hAnsi="Times New Roman"/>
          <w:sz w:val="24"/>
          <w:szCs w:val="24"/>
        </w:rPr>
        <w:t xml:space="preserve"> слов);</w:t>
      </w:r>
    </w:p>
    <w:p w:rsidR="00A45AB6" w:rsidRPr="0005276B" w:rsidRDefault="00A45AB6" w:rsidP="00BE14A5">
      <w:pPr>
        <w:tabs>
          <w:tab w:val="left" w:pos="284"/>
        </w:tabs>
        <w:spacing w:after="0" w:line="240" w:lineRule="auto"/>
        <w:rPr>
          <w:rFonts w:ascii="Times New Roman" w:hAnsi="Times New Roman"/>
          <w:b/>
          <w:bCs/>
          <w:sz w:val="24"/>
          <w:szCs w:val="24"/>
          <w:lang w:val="tt-RU"/>
        </w:rPr>
      </w:pPr>
      <w:r w:rsidRPr="0005276B">
        <w:rPr>
          <w:rFonts w:ascii="Times New Roman" w:hAnsi="Times New Roman"/>
          <w:b/>
          <w:bCs/>
          <w:sz w:val="24"/>
          <w:szCs w:val="24"/>
          <w:lang w:val="tt-RU"/>
        </w:rPr>
        <w:t>Активные слова:</w:t>
      </w:r>
      <w:r w:rsidRPr="0005276B">
        <w:rPr>
          <w:rFonts w:ascii="Times New Roman" w:hAnsi="Times New Roman"/>
          <w:sz w:val="24"/>
          <w:szCs w:val="24"/>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A45AB6" w:rsidRPr="0005276B" w:rsidRDefault="00A45AB6" w:rsidP="00BE14A5">
      <w:pPr>
        <w:pStyle w:val="11"/>
        <w:tabs>
          <w:tab w:val="left" w:pos="284"/>
        </w:tabs>
        <w:spacing w:after="0" w:line="240" w:lineRule="auto"/>
        <w:ind w:left="0"/>
        <w:rPr>
          <w:rFonts w:ascii="Times New Roman" w:hAnsi="Times New Roman"/>
          <w:sz w:val="24"/>
          <w:szCs w:val="24"/>
          <w:lang w:val="tt-RU"/>
        </w:rPr>
      </w:pPr>
      <w:r w:rsidRPr="0005276B">
        <w:rPr>
          <w:rFonts w:ascii="Times New Roman" w:hAnsi="Times New Roman"/>
          <w:b/>
          <w:bCs/>
          <w:sz w:val="24"/>
          <w:szCs w:val="24"/>
          <w:lang w:val="tt-RU"/>
        </w:rPr>
        <w:t>Речевые образцы:</w:t>
      </w:r>
      <w:r w:rsidRPr="0005276B">
        <w:rPr>
          <w:rFonts w:ascii="Times New Roman" w:hAnsi="Times New Roman"/>
          <w:sz w:val="24"/>
          <w:szCs w:val="24"/>
          <w:lang w:val="tt-RU"/>
        </w:rPr>
        <w:t xml:space="preserve"> бу нәрсә?, хәерле көн, нәрсә бар? күп (7 слов).</w:t>
      </w:r>
    </w:p>
    <w:p w:rsidR="00A45AB6" w:rsidRPr="0005276B" w:rsidRDefault="00A45AB6" w:rsidP="00BE14A5">
      <w:pPr>
        <w:pStyle w:val="11"/>
        <w:tabs>
          <w:tab w:val="left" w:pos="284"/>
        </w:tabs>
        <w:spacing w:after="0" w:line="240" w:lineRule="auto"/>
        <w:ind w:left="0"/>
        <w:rPr>
          <w:rFonts w:ascii="Times New Roman" w:hAnsi="Times New Roman"/>
          <w:b/>
          <w:bCs/>
          <w:sz w:val="24"/>
          <w:szCs w:val="24"/>
          <w:lang w:val="tt-RU"/>
        </w:rPr>
      </w:pPr>
      <w:r w:rsidRPr="0005276B">
        <w:rPr>
          <w:rFonts w:ascii="Times New Roman" w:hAnsi="Times New Roman"/>
          <w:b/>
          <w:bCs/>
          <w:sz w:val="24"/>
          <w:szCs w:val="24"/>
          <w:lang w:val="tt-RU"/>
        </w:rPr>
        <w:t>Проект “Уйный- уйный үсәбез” состоит из следующих тем:</w:t>
      </w:r>
    </w:p>
    <w:p w:rsidR="00A45AB6" w:rsidRPr="0005276B" w:rsidRDefault="00A45AB6">
      <w:pPr>
        <w:pStyle w:val="11"/>
        <w:numPr>
          <w:ilvl w:val="0"/>
          <w:numId w:val="7"/>
        </w:numPr>
        <w:tabs>
          <w:tab w:val="left" w:pos="284"/>
        </w:tabs>
        <w:spacing w:after="0" w:line="240" w:lineRule="auto"/>
        <w:ind w:left="0" w:firstLine="0"/>
        <w:rPr>
          <w:rFonts w:ascii="Times New Roman" w:hAnsi="Times New Roman"/>
          <w:sz w:val="24"/>
          <w:szCs w:val="24"/>
          <w:lang w:val="tt-RU"/>
        </w:rPr>
      </w:pPr>
      <w:r w:rsidRPr="0005276B">
        <w:rPr>
          <w:rFonts w:ascii="Times New Roman" w:hAnsi="Times New Roman"/>
          <w:sz w:val="24"/>
          <w:szCs w:val="24"/>
          <w:lang w:val="tt-RU"/>
        </w:rPr>
        <w:t>Яшелчәләр - Овощи</w:t>
      </w:r>
    </w:p>
    <w:p w:rsidR="00A45AB6" w:rsidRPr="0005276B" w:rsidRDefault="00A45AB6">
      <w:pPr>
        <w:pStyle w:val="11"/>
        <w:numPr>
          <w:ilvl w:val="0"/>
          <w:numId w:val="7"/>
        </w:numPr>
        <w:tabs>
          <w:tab w:val="left" w:pos="284"/>
        </w:tabs>
        <w:spacing w:after="0" w:line="240" w:lineRule="auto"/>
        <w:ind w:left="0" w:firstLine="0"/>
        <w:rPr>
          <w:rFonts w:ascii="Times New Roman" w:hAnsi="Times New Roman"/>
          <w:sz w:val="24"/>
          <w:szCs w:val="24"/>
          <w:lang w:val="tt-RU"/>
        </w:rPr>
      </w:pPr>
      <w:r w:rsidRPr="0005276B">
        <w:rPr>
          <w:rFonts w:ascii="Times New Roman" w:hAnsi="Times New Roman"/>
          <w:sz w:val="24"/>
          <w:szCs w:val="24"/>
          <w:lang w:val="tt-RU"/>
        </w:rPr>
        <w:t>Ашамлыклар- Продукты</w:t>
      </w:r>
    </w:p>
    <w:p w:rsidR="00A45AB6" w:rsidRPr="0005276B" w:rsidRDefault="00A45AB6">
      <w:pPr>
        <w:pStyle w:val="11"/>
        <w:numPr>
          <w:ilvl w:val="0"/>
          <w:numId w:val="7"/>
        </w:numPr>
        <w:tabs>
          <w:tab w:val="left" w:pos="284"/>
        </w:tabs>
        <w:spacing w:after="0" w:line="240" w:lineRule="auto"/>
        <w:ind w:left="0" w:firstLine="0"/>
        <w:rPr>
          <w:rFonts w:ascii="Times New Roman" w:hAnsi="Times New Roman"/>
          <w:sz w:val="24"/>
          <w:szCs w:val="24"/>
          <w:lang w:val="tt-RU"/>
        </w:rPr>
      </w:pPr>
      <w:r w:rsidRPr="0005276B">
        <w:rPr>
          <w:rFonts w:ascii="Times New Roman" w:hAnsi="Times New Roman"/>
          <w:sz w:val="24"/>
          <w:szCs w:val="24"/>
          <w:lang w:val="tt-RU"/>
        </w:rPr>
        <w:t>Савыт-саба- Посуды</w:t>
      </w:r>
    </w:p>
    <w:p w:rsidR="00A45AB6" w:rsidRPr="0005276B" w:rsidRDefault="00A45AB6">
      <w:pPr>
        <w:pStyle w:val="11"/>
        <w:numPr>
          <w:ilvl w:val="0"/>
          <w:numId w:val="7"/>
        </w:numPr>
        <w:tabs>
          <w:tab w:val="left" w:pos="284"/>
        </w:tabs>
        <w:spacing w:after="0" w:line="240" w:lineRule="auto"/>
        <w:ind w:left="0" w:firstLine="0"/>
        <w:rPr>
          <w:rFonts w:ascii="Times New Roman" w:hAnsi="Times New Roman"/>
          <w:sz w:val="24"/>
          <w:szCs w:val="24"/>
          <w:lang w:val="tt-RU"/>
        </w:rPr>
      </w:pPr>
      <w:r w:rsidRPr="0005276B">
        <w:rPr>
          <w:rFonts w:ascii="Times New Roman" w:hAnsi="Times New Roman"/>
          <w:sz w:val="24"/>
          <w:szCs w:val="24"/>
          <w:lang w:val="tt-RU"/>
        </w:rPr>
        <w:t>Киемнәр- Одежда</w:t>
      </w:r>
    </w:p>
    <w:p w:rsidR="00A45AB6" w:rsidRPr="0005276B" w:rsidRDefault="00A45AB6">
      <w:pPr>
        <w:pStyle w:val="11"/>
        <w:numPr>
          <w:ilvl w:val="0"/>
          <w:numId w:val="7"/>
        </w:numPr>
        <w:tabs>
          <w:tab w:val="left" w:pos="284"/>
        </w:tabs>
        <w:spacing w:after="0" w:line="240" w:lineRule="auto"/>
        <w:ind w:left="0" w:firstLine="0"/>
        <w:rPr>
          <w:rFonts w:ascii="Times New Roman" w:hAnsi="Times New Roman"/>
          <w:sz w:val="24"/>
          <w:szCs w:val="24"/>
          <w:lang w:val="tt-RU"/>
        </w:rPr>
      </w:pPr>
      <w:r w:rsidRPr="0005276B">
        <w:rPr>
          <w:rFonts w:ascii="Times New Roman" w:hAnsi="Times New Roman"/>
          <w:sz w:val="24"/>
          <w:szCs w:val="24"/>
          <w:lang w:val="tt-RU"/>
        </w:rPr>
        <w:t>Шәхси гигиена- Личная гигиена</w:t>
      </w:r>
    </w:p>
    <w:p w:rsidR="00A45AB6" w:rsidRPr="0005276B" w:rsidRDefault="00A45AB6">
      <w:pPr>
        <w:pStyle w:val="11"/>
        <w:numPr>
          <w:ilvl w:val="0"/>
          <w:numId w:val="7"/>
        </w:numPr>
        <w:tabs>
          <w:tab w:val="left" w:pos="284"/>
        </w:tabs>
        <w:spacing w:after="0" w:line="240" w:lineRule="auto"/>
        <w:ind w:left="0" w:firstLine="0"/>
        <w:rPr>
          <w:rFonts w:ascii="Times New Roman" w:hAnsi="Times New Roman"/>
          <w:sz w:val="24"/>
          <w:szCs w:val="24"/>
          <w:lang w:val="tt-RU"/>
        </w:rPr>
      </w:pPr>
      <w:r w:rsidRPr="0005276B">
        <w:rPr>
          <w:rFonts w:ascii="Times New Roman" w:hAnsi="Times New Roman"/>
          <w:sz w:val="24"/>
          <w:szCs w:val="24"/>
          <w:lang w:val="tt-RU"/>
        </w:rPr>
        <w:t>Өй җиһазлары- Мебель</w:t>
      </w:r>
    </w:p>
    <w:p w:rsidR="00A45AB6" w:rsidRPr="0005276B" w:rsidRDefault="00A45AB6">
      <w:pPr>
        <w:pStyle w:val="11"/>
        <w:numPr>
          <w:ilvl w:val="0"/>
          <w:numId w:val="7"/>
        </w:numPr>
        <w:tabs>
          <w:tab w:val="left" w:pos="284"/>
        </w:tabs>
        <w:spacing w:after="0" w:line="240" w:lineRule="auto"/>
        <w:ind w:left="0" w:firstLine="0"/>
        <w:rPr>
          <w:rFonts w:ascii="Times New Roman" w:hAnsi="Times New Roman"/>
          <w:sz w:val="24"/>
          <w:szCs w:val="24"/>
          <w:lang w:val="tt-RU"/>
        </w:rPr>
      </w:pPr>
      <w:r w:rsidRPr="0005276B">
        <w:rPr>
          <w:rFonts w:ascii="Times New Roman" w:hAnsi="Times New Roman"/>
          <w:sz w:val="24"/>
          <w:szCs w:val="24"/>
          <w:lang w:val="tt-RU"/>
        </w:rPr>
        <w:t>Бәйрәм “Туган көн” – Праздник “День рождение”</w:t>
      </w:r>
    </w:p>
    <w:p w:rsidR="00A45AB6" w:rsidRPr="0005276B" w:rsidRDefault="00A45AB6">
      <w:pPr>
        <w:pStyle w:val="11"/>
        <w:numPr>
          <w:ilvl w:val="0"/>
          <w:numId w:val="7"/>
        </w:numPr>
        <w:tabs>
          <w:tab w:val="left" w:pos="284"/>
        </w:tabs>
        <w:spacing w:after="0" w:line="240" w:lineRule="auto"/>
        <w:ind w:left="0" w:firstLine="0"/>
        <w:rPr>
          <w:rFonts w:ascii="Times New Roman" w:hAnsi="Times New Roman"/>
          <w:sz w:val="24"/>
          <w:szCs w:val="24"/>
          <w:lang w:val="tt-RU"/>
        </w:rPr>
      </w:pPr>
      <w:r w:rsidRPr="0005276B">
        <w:rPr>
          <w:rFonts w:ascii="Times New Roman" w:hAnsi="Times New Roman"/>
          <w:sz w:val="24"/>
          <w:szCs w:val="24"/>
          <w:lang w:val="tt-RU"/>
        </w:rPr>
        <w:t>Бәйрәм “Сабан туй” – Праздник “Сабантуй”</w:t>
      </w:r>
    </w:p>
    <w:p w:rsidR="00A45AB6" w:rsidRPr="0005276B" w:rsidRDefault="00A45AB6">
      <w:pPr>
        <w:pStyle w:val="11"/>
        <w:numPr>
          <w:ilvl w:val="0"/>
          <w:numId w:val="7"/>
        </w:numPr>
        <w:tabs>
          <w:tab w:val="left" w:pos="284"/>
        </w:tabs>
        <w:spacing w:after="0" w:line="240" w:lineRule="auto"/>
        <w:ind w:left="0" w:firstLine="0"/>
        <w:rPr>
          <w:rFonts w:ascii="Times New Roman" w:hAnsi="Times New Roman"/>
          <w:sz w:val="24"/>
          <w:szCs w:val="24"/>
          <w:lang w:val="tt-RU"/>
        </w:rPr>
      </w:pPr>
      <w:r w:rsidRPr="0005276B">
        <w:rPr>
          <w:rFonts w:ascii="Times New Roman" w:hAnsi="Times New Roman"/>
          <w:sz w:val="24"/>
          <w:szCs w:val="24"/>
          <w:lang w:val="tt-RU"/>
        </w:rPr>
        <w:t>Используются слова, словосочетания проекта “Минем өем”.</w:t>
      </w:r>
    </w:p>
    <w:p w:rsidR="00BD0FAA" w:rsidRPr="0005276B" w:rsidRDefault="00A45AB6" w:rsidP="00AA5A3A">
      <w:pPr>
        <w:pStyle w:val="ae"/>
        <w:tabs>
          <w:tab w:val="left" w:pos="284"/>
        </w:tabs>
        <w:ind w:firstLine="1276"/>
        <w:rPr>
          <w:rFonts w:ascii="Times New Roman" w:hAnsi="Times New Roman"/>
          <w:b/>
          <w:bCs/>
          <w:i/>
          <w:iCs/>
          <w:sz w:val="24"/>
          <w:szCs w:val="24"/>
          <w:lang w:val="tt-RU"/>
        </w:rPr>
      </w:pPr>
      <w:r w:rsidRPr="0005276B">
        <w:rPr>
          <w:rFonts w:ascii="Times New Roman" w:hAnsi="Times New Roman"/>
          <w:b/>
          <w:bCs/>
          <w:i/>
          <w:iCs/>
          <w:sz w:val="24"/>
          <w:szCs w:val="24"/>
          <w:lang w:val="tt-RU"/>
        </w:rPr>
        <w:t>Подготовител</w:t>
      </w:r>
      <w:r w:rsidRPr="0005276B">
        <w:rPr>
          <w:rFonts w:ascii="Times New Roman" w:hAnsi="Times New Roman"/>
          <w:b/>
          <w:bCs/>
          <w:i/>
          <w:iCs/>
          <w:sz w:val="24"/>
          <w:szCs w:val="24"/>
        </w:rPr>
        <w:t>ь</w:t>
      </w:r>
      <w:r w:rsidRPr="0005276B">
        <w:rPr>
          <w:rFonts w:ascii="Times New Roman" w:hAnsi="Times New Roman"/>
          <w:b/>
          <w:bCs/>
          <w:i/>
          <w:iCs/>
          <w:sz w:val="24"/>
          <w:szCs w:val="24"/>
          <w:lang w:val="tt-RU"/>
        </w:rPr>
        <w:t>ная группа “Без инде хәзер зурлар, мәктәпкә илтә юллар”</w:t>
      </w:r>
    </w:p>
    <w:p w:rsidR="00A45AB6" w:rsidRPr="0005276B" w:rsidRDefault="00A45AB6" w:rsidP="00BE14A5">
      <w:pPr>
        <w:pStyle w:val="ae"/>
        <w:tabs>
          <w:tab w:val="left" w:pos="284"/>
        </w:tabs>
        <w:rPr>
          <w:rFonts w:ascii="Times New Roman" w:hAnsi="Times New Roman"/>
          <w:b/>
          <w:bCs/>
          <w:i/>
          <w:iCs/>
          <w:sz w:val="24"/>
          <w:szCs w:val="24"/>
        </w:rPr>
      </w:pPr>
      <w:r w:rsidRPr="0005276B">
        <w:rPr>
          <w:rFonts w:ascii="Times New Roman" w:hAnsi="Times New Roman"/>
          <w:b/>
          <w:bCs/>
          <w:i/>
          <w:iCs/>
          <w:sz w:val="24"/>
          <w:szCs w:val="24"/>
          <w:lang w:val="tt-RU"/>
        </w:rPr>
        <w:t xml:space="preserve"> (Мы тепер</w:t>
      </w:r>
      <w:r w:rsidRPr="0005276B">
        <w:rPr>
          <w:rFonts w:ascii="Times New Roman" w:hAnsi="Times New Roman"/>
          <w:b/>
          <w:bCs/>
          <w:i/>
          <w:iCs/>
          <w:sz w:val="24"/>
          <w:szCs w:val="24"/>
        </w:rPr>
        <w:t>ь уже большие, в школу ведут дороги) –</w:t>
      </w:r>
    </w:p>
    <w:p w:rsidR="00A45AB6" w:rsidRPr="0005276B" w:rsidRDefault="00A45AB6" w:rsidP="00BE14A5">
      <w:pPr>
        <w:pStyle w:val="ae"/>
        <w:tabs>
          <w:tab w:val="left" w:pos="284"/>
        </w:tabs>
        <w:rPr>
          <w:rFonts w:ascii="Times New Roman" w:hAnsi="Times New Roman"/>
          <w:b/>
          <w:bCs/>
          <w:i/>
          <w:iCs/>
          <w:sz w:val="24"/>
          <w:szCs w:val="24"/>
          <w:lang w:val="tt-RU"/>
        </w:rPr>
      </w:pPr>
      <w:r w:rsidRPr="0005276B">
        <w:rPr>
          <w:rFonts w:ascii="Times New Roman" w:hAnsi="Times New Roman"/>
          <w:sz w:val="24"/>
          <w:szCs w:val="24"/>
          <w:lang w:val="tt-RU"/>
        </w:rPr>
        <w:t>Аудиоматериал – 71 трэка;</w:t>
      </w:r>
    </w:p>
    <w:p w:rsidR="00A45AB6" w:rsidRPr="0005276B" w:rsidRDefault="00A45AB6" w:rsidP="00BE14A5">
      <w:pPr>
        <w:pStyle w:val="ae"/>
        <w:tabs>
          <w:tab w:val="left" w:pos="284"/>
        </w:tabs>
        <w:rPr>
          <w:rFonts w:ascii="Times New Roman" w:hAnsi="Times New Roman"/>
          <w:sz w:val="24"/>
          <w:szCs w:val="24"/>
        </w:rPr>
      </w:pPr>
      <w:r w:rsidRPr="0005276B">
        <w:rPr>
          <w:rFonts w:ascii="Times New Roman" w:hAnsi="Times New Roman"/>
          <w:sz w:val="24"/>
          <w:szCs w:val="24"/>
          <w:lang w:val="tt-RU"/>
        </w:rPr>
        <w:t>Аним</w:t>
      </w:r>
      <w:r w:rsidRPr="0005276B">
        <w:rPr>
          <w:rFonts w:ascii="Times New Roman" w:hAnsi="Times New Roman"/>
          <w:sz w:val="24"/>
          <w:szCs w:val="24"/>
        </w:rPr>
        <w:t>ационные сюжеты – 1</w:t>
      </w:r>
      <w:r w:rsidRPr="0005276B">
        <w:rPr>
          <w:rFonts w:ascii="Times New Roman" w:hAnsi="Times New Roman"/>
          <w:sz w:val="24"/>
          <w:szCs w:val="24"/>
          <w:lang w:val="tt-RU"/>
        </w:rPr>
        <w:t>9</w:t>
      </w:r>
      <w:r w:rsidRPr="0005276B">
        <w:rPr>
          <w:rFonts w:ascii="Times New Roman" w:hAnsi="Times New Roman"/>
          <w:sz w:val="24"/>
          <w:szCs w:val="24"/>
        </w:rPr>
        <w:t>;</w:t>
      </w:r>
    </w:p>
    <w:p w:rsidR="00A45AB6" w:rsidRPr="0005276B" w:rsidRDefault="00A45AB6" w:rsidP="00BE14A5">
      <w:pPr>
        <w:pStyle w:val="ae"/>
        <w:tabs>
          <w:tab w:val="left" w:pos="284"/>
        </w:tabs>
        <w:rPr>
          <w:rFonts w:ascii="Times New Roman" w:hAnsi="Times New Roman"/>
          <w:sz w:val="24"/>
          <w:szCs w:val="24"/>
        </w:rPr>
      </w:pPr>
      <w:r w:rsidRPr="0005276B">
        <w:rPr>
          <w:rFonts w:ascii="Times New Roman" w:hAnsi="Times New Roman"/>
          <w:sz w:val="24"/>
          <w:szCs w:val="24"/>
        </w:rPr>
        <w:t>Наглядно-демонстрационный материал;</w:t>
      </w:r>
    </w:p>
    <w:p w:rsidR="00A45AB6" w:rsidRPr="0005276B" w:rsidRDefault="00A45AB6" w:rsidP="00BE14A5">
      <w:pPr>
        <w:pStyle w:val="ae"/>
        <w:tabs>
          <w:tab w:val="left" w:pos="284"/>
        </w:tabs>
        <w:rPr>
          <w:rFonts w:ascii="Times New Roman" w:hAnsi="Times New Roman"/>
          <w:b/>
          <w:bCs/>
          <w:i/>
          <w:iCs/>
          <w:sz w:val="24"/>
          <w:szCs w:val="24"/>
          <w:lang w:val="tt-RU"/>
        </w:rPr>
      </w:pPr>
      <w:r w:rsidRPr="0005276B">
        <w:rPr>
          <w:rFonts w:ascii="Times New Roman" w:hAnsi="Times New Roman"/>
          <w:sz w:val="24"/>
          <w:szCs w:val="24"/>
        </w:rPr>
        <w:t xml:space="preserve">Активные слова + речевой образец – </w:t>
      </w:r>
      <w:r w:rsidRPr="0005276B">
        <w:rPr>
          <w:rFonts w:ascii="Times New Roman" w:hAnsi="Times New Roman"/>
          <w:sz w:val="24"/>
          <w:szCs w:val="24"/>
          <w:lang w:val="tt-RU"/>
        </w:rPr>
        <w:t>60</w:t>
      </w:r>
      <w:r w:rsidRPr="0005276B">
        <w:rPr>
          <w:rFonts w:ascii="Times New Roman" w:hAnsi="Times New Roman"/>
          <w:sz w:val="24"/>
          <w:szCs w:val="24"/>
        </w:rPr>
        <w:t xml:space="preserve"> (было </w:t>
      </w:r>
      <w:r w:rsidRPr="0005276B">
        <w:rPr>
          <w:rFonts w:ascii="Times New Roman" w:hAnsi="Times New Roman"/>
          <w:sz w:val="24"/>
          <w:szCs w:val="24"/>
          <w:lang w:val="tt-RU"/>
        </w:rPr>
        <w:t>146</w:t>
      </w:r>
      <w:r w:rsidRPr="0005276B">
        <w:rPr>
          <w:rFonts w:ascii="Times New Roman" w:hAnsi="Times New Roman"/>
          <w:sz w:val="24"/>
          <w:szCs w:val="24"/>
        </w:rPr>
        <w:t xml:space="preserve"> слов);</w:t>
      </w:r>
    </w:p>
    <w:p w:rsidR="00A45AB6" w:rsidRPr="0005276B" w:rsidRDefault="00A45AB6" w:rsidP="00BE14A5">
      <w:pPr>
        <w:tabs>
          <w:tab w:val="left" w:pos="284"/>
        </w:tabs>
        <w:spacing w:after="0" w:line="240" w:lineRule="auto"/>
        <w:rPr>
          <w:rFonts w:ascii="Times New Roman" w:hAnsi="Times New Roman"/>
          <w:sz w:val="24"/>
          <w:szCs w:val="24"/>
          <w:lang w:val="tt-RU"/>
        </w:rPr>
      </w:pPr>
      <w:r w:rsidRPr="0005276B">
        <w:rPr>
          <w:rFonts w:ascii="Times New Roman" w:hAnsi="Times New Roman"/>
          <w:b/>
          <w:bCs/>
          <w:sz w:val="24"/>
          <w:szCs w:val="24"/>
          <w:lang w:val="tt-RU"/>
        </w:rPr>
        <w:t>Активные слова:</w:t>
      </w:r>
      <w:r w:rsidRPr="0005276B">
        <w:rPr>
          <w:rFonts w:ascii="Times New Roman" w:hAnsi="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rsidR="00BD0FAA" w:rsidRPr="0005276B" w:rsidRDefault="00BD0FAA" w:rsidP="00BE14A5">
      <w:pPr>
        <w:tabs>
          <w:tab w:val="left" w:pos="284"/>
        </w:tabs>
        <w:spacing w:after="0" w:line="240" w:lineRule="auto"/>
        <w:rPr>
          <w:rFonts w:ascii="Times New Roman" w:hAnsi="Times New Roman"/>
          <w:b/>
          <w:sz w:val="24"/>
          <w:szCs w:val="24"/>
          <w:lang w:val="tt-RU"/>
        </w:rPr>
      </w:pPr>
    </w:p>
    <w:p w:rsidR="005103C3" w:rsidRPr="00A51D38" w:rsidRDefault="00AA5A3A" w:rsidP="00AA5A3A">
      <w:pPr>
        <w:pStyle w:val="a3"/>
        <w:tabs>
          <w:tab w:val="left" w:pos="284"/>
        </w:tabs>
        <w:spacing w:after="0" w:line="240" w:lineRule="auto"/>
        <w:ind w:left="0"/>
        <w:rPr>
          <w:rFonts w:ascii="Times New Roman" w:hAnsi="Times New Roman"/>
          <w:b/>
          <w:bCs/>
          <w:i/>
          <w:iCs/>
          <w:sz w:val="24"/>
          <w:szCs w:val="24"/>
          <w:u w:val="single"/>
        </w:rPr>
      </w:pPr>
      <w:r w:rsidRPr="00A51D38">
        <w:rPr>
          <w:rFonts w:ascii="Times New Roman" w:hAnsi="Times New Roman"/>
          <w:b/>
          <w:i/>
          <w:iCs/>
          <w:sz w:val="24"/>
          <w:szCs w:val="24"/>
          <w:lang w:val="tt-RU"/>
        </w:rPr>
        <w:t>2.1.</w:t>
      </w:r>
      <w:r w:rsidR="00A51D38">
        <w:rPr>
          <w:rFonts w:ascii="Times New Roman" w:hAnsi="Times New Roman"/>
          <w:b/>
          <w:i/>
          <w:iCs/>
          <w:sz w:val="24"/>
          <w:szCs w:val="24"/>
          <w:lang w:val="tt-RU"/>
        </w:rPr>
        <w:t>5</w:t>
      </w:r>
      <w:r w:rsidRPr="00A51D38">
        <w:rPr>
          <w:rFonts w:ascii="Times New Roman" w:hAnsi="Times New Roman"/>
          <w:b/>
          <w:i/>
          <w:iCs/>
          <w:sz w:val="24"/>
          <w:szCs w:val="24"/>
          <w:lang w:val="tt-RU"/>
        </w:rPr>
        <w:t xml:space="preserve">. </w:t>
      </w:r>
      <w:r w:rsidR="009E5E31" w:rsidRPr="00A51D38">
        <w:rPr>
          <w:rFonts w:ascii="Times New Roman" w:hAnsi="Times New Roman"/>
          <w:b/>
          <w:i/>
          <w:iCs/>
          <w:sz w:val="24"/>
          <w:szCs w:val="24"/>
          <w:lang w:val="tt-RU"/>
        </w:rPr>
        <w:t>Этнокультурный региональный составляющий</w:t>
      </w:r>
      <w:r w:rsidR="005103C3" w:rsidRPr="00A51D38">
        <w:rPr>
          <w:rFonts w:ascii="Times New Roman" w:hAnsi="Times New Roman"/>
          <w:b/>
          <w:i/>
          <w:iCs/>
          <w:sz w:val="24"/>
          <w:szCs w:val="24"/>
          <w:lang w:val="tt-RU"/>
        </w:rPr>
        <w:t xml:space="preserve"> компонент</w:t>
      </w:r>
    </w:p>
    <w:p w:rsidR="005103C3" w:rsidRPr="0005276B" w:rsidRDefault="005103C3" w:rsidP="00224E26">
      <w:pPr>
        <w:tabs>
          <w:tab w:val="left" w:pos="284"/>
        </w:tabs>
        <w:autoSpaceDE w:val="0"/>
        <w:autoSpaceDN w:val="0"/>
        <w:adjustRightInd w:val="0"/>
        <w:spacing w:after="0" w:line="240" w:lineRule="auto"/>
        <w:outlineLvl w:val="0"/>
        <w:rPr>
          <w:rFonts w:ascii="Times New Roman" w:hAnsi="Times New Roman"/>
          <w:b/>
          <w:bCs/>
          <w:sz w:val="24"/>
          <w:szCs w:val="24"/>
        </w:rPr>
      </w:pPr>
      <w:bookmarkStart w:id="41" w:name="_Toc425104292"/>
      <w:bookmarkStart w:id="42" w:name="_Toc457862565"/>
      <w:bookmarkStart w:id="43" w:name="_Toc457862927"/>
      <w:bookmarkStart w:id="44" w:name="_Toc457863295"/>
      <w:bookmarkStart w:id="45" w:name="_Toc457863847"/>
      <w:bookmarkStart w:id="46" w:name="_Toc457864508"/>
      <w:r w:rsidRPr="0005276B">
        <w:rPr>
          <w:rFonts w:ascii="Times New Roman" w:hAnsi="Times New Roman"/>
          <w:b/>
          <w:bCs/>
          <w:sz w:val="24"/>
          <w:szCs w:val="24"/>
        </w:rPr>
        <w:t>Средняя группа</w:t>
      </w:r>
      <w:bookmarkEnd w:id="41"/>
      <w:r w:rsidRPr="0005276B">
        <w:rPr>
          <w:rFonts w:ascii="Times New Roman" w:hAnsi="Times New Roman"/>
          <w:b/>
          <w:bCs/>
          <w:sz w:val="24"/>
          <w:szCs w:val="24"/>
        </w:rPr>
        <w:t>(от 4 до 5 лет)</w:t>
      </w:r>
      <w:bookmarkEnd w:id="42"/>
      <w:bookmarkEnd w:id="43"/>
      <w:bookmarkEnd w:id="44"/>
      <w:bookmarkEnd w:id="45"/>
      <w:bookmarkEnd w:id="46"/>
    </w:p>
    <w:p w:rsidR="005103C3" w:rsidRPr="0005276B" w:rsidRDefault="005103C3" w:rsidP="00BE14A5">
      <w:pPr>
        <w:shd w:val="clear" w:color="auto" w:fill="FFFFFF"/>
        <w:tabs>
          <w:tab w:val="left" w:pos="0"/>
          <w:tab w:val="left" w:pos="284"/>
        </w:tabs>
        <w:spacing w:after="0" w:line="240" w:lineRule="auto"/>
        <w:outlineLvl w:val="0"/>
        <w:rPr>
          <w:rFonts w:ascii="Times New Roman" w:hAnsi="Times New Roman"/>
          <w:b/>
          <w:bCs/>
          <w:sz w:val="24"/>
          <w:szCs w:val="24"/>
        </w:rPr>
      </w:pPr>
      <w:bookmarkStart w:id="47" w:name="_Toc425104293"/>
      <w:bookmarkStart w:id="48" w:name="_Toc457862566"/>
      <w:bookmarkStart w:id="49" w:name="_Toc457862928"/>
      <w:bookmarkStart w:id="50" w:name="_Toc457863296"/>
      <w:bookmarkStart w:id="51" w:name="_Toc457863848"/>
      <w:bookmarkStart w:id="52" w:name="_Toc457864509"/>
      <w:r w:rsidRPr="0005276B">
        <w:rPr>
          <w:rFonts w:ascii="Times New Roman" w:hAnsi="Times New Roman"/>
          <w:b/>
          <w:bCs/>
          <w:sz w:val="24"/>
          <w:szCs w:val="24"/>
        </w:rPr>
        <w:t>Задачи  воспитания и  обучения:</w:t>
      </w:r>
      <w:bookmarkEnd w:id="47"/>
      <w:bookmarkEnd w:id="48"/>
      <w:bookmarkEnd w:id="49"/>
      <w:bookmarkEnd w:id="50"/>
      <w:bookmarkEnd w:id="51"/>
      <w:bookmarkEnd w:id="52"/>
    </w:p>
    <w:p w:rsidR="005103C3" w:rsidRPr="0005276B" w:rsidRDefault="00BD0FAA" w:rsidP="00BE14A5">
      <w:pPr>
        <w:shd w:val="clear" w:color="auto" w:fill="FFFFFF"/>
        <w:tabs>
          <w:tab w:val="left" w:pos="284"/>
        </w:tabs>
        <w:spacing w:after="0" w:line="240" w:lineRule="auto"/>
        <w:rPr>
          <w:rFonts w:ascii="Times New Roman" w:hAnsi="Times New Roman"/>
          <w:sz w:val="24"/>
          <w:szCs w:val="24"/>
        </w:rPr>
      </w:pPr>
      <w:r w:rsidRPr="0005276B">
        <w:rPr>
          <w:rFonts w:ascii="Times New Roman" w:hAnsi="Times New Roman"/>
          <w:sz w:val="24"/>
          <w:szCs w:val="24"/>
        </w:rPr>
        <w:lastRenderedPageBreak/>
        <w:t xml:space="preserve">● </w:t>
      </w:r>
      <w:r w:rsidR="005103C3" w:rsidRPr="0005276B">
        <w:rPr>
          <w:rFonts w:ascii="Times New Roman" w:hAnsi="Times New Roman"/>
          <w:sz w:val="24"/>
          <w:szCs w:val="24"/>
        </w:rPr>
        <w:t xml:space="preserve">Знакомство с достопримечательностями родного города. </w:t>
      </w:r>
    </w:p>
    <w:p w:rsidR="005103C3" w:rsidRPr="0005276B" w:rsidRDefault="00BD0FAA" w:rsidP="00BE14A5">
      <w:pPr>
        <w:shd w:val="clear" w:color="auto" w:fill="FFFFFF"/>
        <w:tabs>
          <w:tab w:val="left" w:pos="284"/>
        </w:tabs>
        <w:spacing w:after="0" w:line="240" w:lineRule="auto"/>
        <w:rPr>
          <w:rFonts w:ascii="Times New Roman" w:hAnsi="Times New Roman"/>
          <w:sz w:val="24"/>
          <w:szCs w:val="24"/>
        </w:rPr>
      </w:pPr>
      <w:r w:rsidRPr="0005276B">
        <w:rPr>
          <w:rFonts w:ascii="Times New Roman" w:hAnsi="Times New Roman"/>
          <w:sz w:val="24"/>
          <w:szCs w:val="24"/>
        </w:rPr>
        <w:t xml:space="preserve">● </w:t>
      </w:r>
      <w:r w:rsidR="005103C3" w:rsidRPr="0005276B">
        <w:rPr>
          <w:rFonts w:ascii="Times New Roman" w:hAnsi="Times New Roman"/>
          <w:sz w:val="24"/>
          <w:szCs w:val="24"/>
        </w:rPr>
        <w:t>Знакомство детей с изделиями декоративно-прикладного искусства.</w:t>
      </w:r>
    </w:p>
    <w:p w:rsidR="005103C3" w:rsidRPr="0005276B" w:rsidRDefault="00BD0FAA" w:rsidP="00BE14A5">
      <w:pPr>
        <w:shd w:val="clear" w:color="auto" w:fill="FFFFFF"/>
        <w:tabs>
          <w:tab w:val="left" w:pos="284"/>
        </w:tabs>
        <w:spacing w:after="0" w:line="240" w:lineRule="auto"/>
        <w:rPr>
          <w:rFonts w:ascii="Times New Roman" w:hAnsi="Times New Roman"/>
          <w:sz w:val="24"/>
          <w:szCs w:val="24"/>
        </w:rPr>
      </w:pPr>
      <w:r w:rsidRPr="0005276B">
        <w:rPr>
          <w:rFonts w:ascii="Times New Roman" w:hAnsi="Times New Roman"/>
          <w:sz w:val="24"/>
          <w:szCs w:val="24"/>
        </w:rPr>
        <w:t xml:space="preserve">● </w:t>
      </w:r>
      <w:r w:rsidR="005103C3" w:rsidRPr="0005276B">
        <w:rPr>
          <w:rFonts w:ascii="Times New Roman" w:hAnsi="Times New Roman"/>
          <w:sz w:val="24"/>
          <w:szCs w:val="24"/>
        </w:rPr>
        <w:t xml:space="preserve">Развитие интереса к культурному наследию татарского народа. </w:t>
      </w:r>
    </w:p>
    <w:p w:rsidR="005103C3" w:rsidRPr="0005276B" w:rsidRDefault="00BD0FAA" w:rsidP="00BE14A5">
      <w:pPr>
        <w:shd w:val="clear" w:color="auto" w:fill="FFFFFF"/>
        <w:tabs>
          <w:tab w:val="left" w:pos="284"/>
        </w:tabs>
        <w:spacing w:after="0" w:line="240" w:lineRule="auto"/>
        <w:rPr>
          <w:rFonts w:ascii="Times New Roman" w:hAnsi="Times New Roman"/>
          <w:sz w:val="24"/>
          <w:szCs w:val="24"/>
        </w:rPr>
      </w:pPr>
      <w:r w:rsidRPr="0005276B">
        <w:rPr>
          <w:rFonts w:ascii="Times New Roman" w:hAnsi="Times New Roman"/>
          <w:sz w:val="24"/>
          <w:szCs w:val="24"/>
        </w:rPr>
        <w:t xml:space="preserve">● </w:t>
      </w:r>
      <w:r w:rsidR="005103C3" w:rsidRPr="0005276B">
        <w:rPr>
          <w:rFonts w:ascii="Times New Roman" w:hAnsi="Times New Roman"/>
          <w:sz w:val="24"/>
          <w:szCs w:val="24"/>
        </w:rPr>
        <w:t>Воспитание  любви к родному дому, детскому саду, родно</w:t>
      </w:r>
      <w:r w:rsidR="005103C3" w:rsidRPr="0005276B">
        <w:rPr>
          <w:rFonts w:ascii="Times New Roman" w:hAnsi="Times New Roman"/>
          <w:sz w:val="24"/>
          <w:szCs w:val="24"/>
        </w:rPr>
        <w:softHyphen/>
        <w:t xml:space="preserve">му краю. </w:t>
      </w:r>
    </w:p>
    <w:p w:rsidR="00C77EB1" w:rsidRPr="00AA5A3A" w:rsidRDefault="00BD0FAA" w:rsidP="00BE14A5">
      <w:pPr>
        <w:shd w:val="clear" w:color="auto" w:fill="FFFFFF"/>
        <w:tabs>
          <w:tab w:val="left" w:pos="284"/>
        </w:tabs>
        <w:spacing w:after="0" w:line="240" w:lineRule="auto"/>
        <w:rPr>
          <w:rFonts w:ascii="Times New Roman" w:hAnsi="Times New Roman"/>
          <w:sz w:val="24"/>
          <w:szCs w:val="24"/>
        </w:rPr>
      </w:pPr>
      <w:r w:rsidRPr="0005276B">
        <w:rPr>
          <w:rFonts w:ascii="Times New Roman" w:hAnsi="Times New Roman"/>
          <w:sz w:val="24"/>
          <w:szCs w:val="24"/>
        </w:rPr>
        <w:t xml:space="preserve">● </w:t>
      </w:r>
      <w:r w:rsidR="005103C3" w:rsidRPr="0005276B">
        <w:rPr>
          <w:rFonts w:ascii="Times New Roman" w:hAnsi="Times New Roman"/>
          <w:sz w:val="24"/>
          <w:szCs w:val="24"/>
        </w:rPr>
        <w:t>Воспитание уважительного отношения ко всему, что создано руками предыдущих поколений.</w:t>
      </w:r>
    </w:p>
    <w:tbl>
      <w:tblPr>
        <w:tblW w:w="14424"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9"/>
        <w:gridCol w:w="11865"/>
      </w:tblGrid>
      <w:tr w:rsidR="005103C3" w:rsidRPr="0005276B" w:rsidTr="00AA5A3A">
        <w:trPr>
          <w:trHeight w:val="289"/>
        </w:trPr>
        <w:tc>
          <w:tcPr>
            <w:tcW w:w="14424" w:type="dxa"/>
            <w:gridSpan w:val="2"/>
          </w:tcPr>
          <w:p w:rsidR="005103C3" w:rsidRPr="00AA5A3A" w:rsidRDefault="005103C3" w:rsidP="00AA5A3A">
            <w:pPr>
              <w:pStyle w:val="a3"/>
              <w:tabs>
                <w:tab w:val="left" w:pos="284"/>
              </w:tabs>
              <w:spacing w:after="0" w:line="240" w:lineRule="auto"/>
              <w:ind w:left="0"/>
              <w:rPr>
                <w:rFonts w:ascii="Times New Roman" w:hAnsi="Times New Roman"/>
                <w:b/>
                <w:bCs/>
                <w:sz w:val="24"/>
                <w:szCs w:val="24"/>
                <w:u w:val="single"/>
              </w:rPr>
            </w:pPr>
            <w:r w:rsidRPr="0005276B">
              <w:rPr>
                <w:rFonts w:ascii="Times New Roman" w:hAnsi="Times New Roman"/>
                <w:b/>
                <w:bCs/>
                <w:sz w:val="24"/>
                <w:szCs w:val="24"/>
              </w:rPr>
              <w:t xml:space="preserve">Содержание направлений с учетом </w:t>
            </w:r>
            <w:r w:rsidR="009E5E31" w:rsidRPr="0005276B">
              <w:rPr>
                <w:rFonts w:ascii="Times New Roman" w:hAnsi="Times New Roman"/>
                <w:b/>
                <w:sz w:val="24"/>
                <w:szCs w:val="24"/>
                <w:lang w:val="tt-RU"/>
              </w:rPr>
              <w:t>этнокультурного регионального составляющего компонента (ЭРС)</w:t>
            </w:r>
          </w:p>
        </w:tc>
      </w:tr>
      <w:tr w:rsidR="00BD0FAA" w:rsidRPr="0005276B" w:rsidTr="00671D44">
        <w:trPr>
          <w:trHeight w:val="1146"/>
        </w:trPr>
        <w:tc>
          <w:tcPr>
            <w:tcW w:w="2559" w:type="dxa"/>
          </w:tcPr>
          <w:p w:rsidR="00BD0FAA" w:rsidRPr="0005276B" w:rsidRDefault="00BD0FAA" w:rsidP="00BE14A5">
            <w:pPr>
              <w:tabs>
                <w:tab w:val="left" w:pos="284"/>
              </w:tabs>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Художественно-эстетическое развитие.</w:t>
            </w:r>
          </w:p>
        </w:tc>
        <w:tc>
          <w:tcPr>
            <w:tcW w:w="11865" w:type="dxa"/>
          </w:tcPr>
          <w:p w:rsidR="00BD0FAA" w:rsidRPr="0005276B" w:rsidRDefault="00BD0FAA" w:rsidP="00BF6795">
            <w:pPr>
              <w:tabs>
                <w:tab w:val="left" w:pos="284"/>
              </w:tabs>
              <w:autoSpaceDE w:val="0"/>
              <w:autoSpaceDN w:val="0"/>
              <w:adjustRightInd w:val="0"/>
              <w:spacing w:after="0" w:line="240" w:lineRule="auto"/>
              <w:jc w:val="both"/>
              <w:rPr>
                <w:rFonts w:ascii="Times New Roman" w:hAnsi="Times New Roman"/>
                <w:bCs/>
                <w:sz w:val="24"/>
                <w:szCs w:val="24"/>
              </w:rPr>
            </w:pPr>
            <w:r w:rsidRPr="0005276B">
              <w:rPr>
                <w:rFonts w:ascii="Times New Roman" w:hAnsi="Times New Roman"/>
                <w:bCs/>
                <w:sz w:val="24"/>
                <w:szCs w:val="24"/>
              </w:rPr>
              <w:t>Развитие интереса к татарской музыке, знакомство с тремя основными музыкальными жанрами: песня, танец, марш.</w:t>
            </w:r>
            <w:r w:rsidRPr="0005276B">
              <w:rPr>
                <w:rFonts w:ascii="Times New Roman" w:hAnsi="Times New Roman"/>
                <w:sz w:val="24"/>
                <w:szCs w:val="24"/>
              </w:rPr>
              <w:t xml:space="preserve"> 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 «</w:t>
            </w:r>
            <w:r w:rsidRPr="0005276B">
              <w:rPr>
                <w:rFonts w:ascii="Times New Roman" w:hAnsi="Times New Roman"/>
                <w:bCs/>
                <w:sz w:val="24"/>
                <w:szCs w:val="24"/>
              </w:rPr>
              <w:t xml:space="preserve">ход с полупальцев», «носок-пятка», </w:t>
            </w:r>
            <w:r w:rsidRPr="0005276B">
              <w:rPr>
                <w:rFonts w:ascii="Times New Roman" w:hAnsi="Times New Roman"/>
                <w:bCs/>
                <w:sz w:val="24"/>
                <w:szCs w:val="24"/>
                <w:lang w:val="tt-RU"/>
              </w:rPr>
              <w:t>“</w:t>
            </w:r>
            <w:r w:rsidRPr="0005276B">
              <w:rPr>
                <w:rFonts w:ascii="Times New Roman" w:hAnsi="Times New Roman"/>
                <w:bCs/>
                <w:sz w:val="24"/>
                <w:szCs w:val="24"/>
              </w:rPr>
              <w:t>дробь</w:t>
            </w:r>
            <w:r w:rsidRPr="0005276B">
              <w:rPr>
                <w:rFonts w:ascii="Times New Roman" w:hAnsi="Times New Roman"/>
                <w:bCs/>
                <w:sz w:val="24"/>
                <w:szCs w:val="24"/>
                <w:lang w:val="tt-RU"/>
              </w:rPr>
              <w:t>”.</w:t>
            </w:r>
          </w:p>
          <w:p w:rsidR="00BD0FAA" w:rsidRPr="0005276B" w:rsidRDefault="00BD0FAA" w:rsidP="00BF6795">
            <w:pPr>
              <w:tabs>
                <w:tab w:val="left" w:pos="284"/>
              </w:tabs>
              <w:autoSpaceDE w:val="0"/>
              <w:autoSpaceDN w:val="0"/>
              <w:adjustRightInd w:val="0"/>
              <w:spacing w:after="0" w:line="240" w:lineRule="auto"/>
              <w:jc w:val="both"/>
              <w:rPr>
                <w:rFonts w:ascii="Times New Roman" w:hAnsi="Times New Roman"/>
                <w:b/>
                <w:bCs/>
                <w:sz w:val="24"/>
                <w:szCs w:val="24"/>
              </w:rPr>
            </w:pPr>
            <w:r w:rsidRPr="0005276B">
              <w:rPr>
                <w:rFonts w:ascii="Times New Roman" w:hAnsi="Times New Roman"/>
                <w:bCs/>
                <w:sz w:val="24"/>
                <w:szCs w:val="24"/>
              </w:rPr>
              <w:t>Включение музыки в структуру детских видов деятельности. Интегрирование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w:t>
            </w:r>
          </w:p>
        </w:tc>
      </w:tr>
    </w:tbl>
    <w:p w:rsidR="00A06C67" w:rsidRPr="0005276B" w:rsidRDefault="00A06C67" w:rsidP="00BE14A5">
      <w:pPr>
        <w:shd w:val="clear" w:color="auto" w:fill="FFFFFF"/>
        <w:tabs>
          <w:tab w:val="left" w:pos="284"/>
        </w:tabs>
        <w:spacing w:after="0" w:line="240" w:lineRule="auto"/>
        <w:rPr>
          <w:rFonts w:ascii="Times New Roman" w:hAnsi="Times New Roman"/>
          <w:b/>
          <w:bCs/>
          <w:spacing w:val="-3"/>
          <w:sz w:val="24"/>
          <w:szCs w:val="24"/>
        </w:rPr>
      </w:pPr>
      <w:r w:rsidRPr="0005276B">
        <w:rPr>
          <w:rFonts w:ascii="Times New Roman" w:hAnsi="Times New Roman"/>
          <w:b/>
          <w:bCs/>
          <w:spacing w:val="-3"/>
          <w:sz w:val="24"/>
          <w:szCs w:val="24"/>
        </w:rPr>
        <w:t>Старшая группа(от 5 до 6 лет)</w:t>
      </w:r>
    </w:p>
    <w:p w:rsidR="00A06C67" w:rsidRPr="0005276B" w:rsidRDefault="00A06C67" w:rsidP="00BE14A5">
      <w:pPr>
        <w:shd w:val="clear" w:color="auto" w:fill="FFFFFF"/>
        <w:tabs>
          <w:tab w:val="left" w:pos="284"/>
        </w:tabs>
        <w:spacing w:after="0" w:line="240" w:lineRule="auto"/>
        <w:outlineLvl w:val="0"/>
        <w:rPr>
          <w:rFonts w:ascii="Times New Roman" w:hAnsi="Times New Roman"/>
          <w:b/>
          <w:bCs/>
          <w:spacing w:val="-1"/>
          <w:sz w:val="24"/>
          <w:szCs w:val="24"/>
        </w:rPr>
      </w:pPr>
      <w:bookmarkStart w:id="53" w:name="_Toc425104294"/>
      <w:bookmarkStart w:id="54" w:name="_Toc457862567"/>
      <w:bookmarkStart w:id="55" w:name="_Toc457862929"/>
      <w:bookmarkStart w:id="56" w:name="_Toc457863297"/>
      <w:bookmarkStart w:id="57" w:name="_Toc457863849"/>
      <w:bookmarkStart w:id="58" w:name="_Toc457864510"/>
      <w:r w:rsidRPr="0005276B">
        <w:rPr>
          <w:rFonts w:ascii="Times New Roman" w:hAnsi="Times New Roman"/>
          <w:b/>
          <w:bCs/>
          <w:spacing w:val="2"/>
          <w:sz w:val="24"/>
          <w:szCs w:val="24"/>
        </w:rPr>
        <w:t xml:space="preserve">Задачи воспитания </w:t>
      </w:r>
      <w:r w:rsidRPr="0005276B">
        <w:rPr>
          <w:rFonts w:ascii="Times New Roman" w:hAnsi="Times New Roman"/>
          <w:b/>
          <w:bCs/>
          <w:spacing w:val="-1"/>
          <w:sz w:val="24"/>
          <w:szCs w:val="24"/>
        </w:rPr>
        <w:t>и обучения:</w:t>
      </w:r>
      <w:bookmarkEnd w:id="53"/>
      <w:bookmarkEnd w:id="54"/>
      <w:bookmarkEnd w:id="55"/>
      <w:bookmarkEnd w:id="56"/>
      <w:bookmarkEnd w:id="57"/>
      <w:bookmarkEnd w:id="58"/>
    </w:p>
    <w:p w:rsidR="00A06C67" w:rsidRPr="0005276B" w:rsidRDefault="00BD0FAA" w:rsidP="00BF6795">
      <w:pPr>
        <w:shd w:val="clear" w:color="auto" w:fill="FFFFFF"/>
        <w:tabs>
          <w:tab w:val="left" w:pos="284"/>
        </w:tabs>
        <w:spacing w:after="0" w:line="240" w:lineRule="auto"/>
        <w:ind w:right="-32"/>
        <w:jc w:val="both"/>
        <w:rPr>
          <w:rFonts w:ascii="Times New Roman" w:hAnsi="Times New Roman"/>
          <w:sz w:val="24"/>
          <w:szCs w:val="24"/>
        </w:rPr>
      </w:pPr>
      <w:r w:rsidRPr="0005276B">
        <w:rPr>
          <w:rFonts w:ascii="Times New Roman" w:hAnsi="Times New Roman"/>
          <w:spacing w:val="8"/>
          <w:sz w:val="24"/>
          <w:szCs w:val="24"/>
        </w:rPr>
        <w:t xml:space="preserve">● </w:t>
      </w:r>
      <w:r w:rsidR="00A06C67" w:rsidRPr="0005276B">
        <w:rPr>
          <w:rFonts w:ascii="Times New Roman" w:hAnsi="Times New Roman"/>
          <w:spacing w:val="8"/>
          <w:sz w:val="24"/>
          <w:szCs w:val="24"/>
        </w:rPr>
        <w:t>Расширять представления детей о родной стране; о государ</w:t>
      </w:r>
      <w:r w:rsidR="00A06C67" w:rsidRPr="0005276B">
        <w:rPr>
          <w:rFonts w:ascii="Times New Roman" w:hAnsi="Times New Roman"/>
          <w:spacing w:val="2"/>
          <w:sz w:val="24"/>
          <w:szCs w:val="24"/>
        </w:rPr>
        <w:t xml:space="preserve">ственных (Новый год, День защитников Отечества, День Победы, </w:t>
      </w:r>
      <w:r w:rsidR="00A06C67" w:rsidRPr="0005276B">
        <w:rPr>
          <w:rFonts w:ascii="Times New Roman" w:hAnsi="Times New Roman"/>
          <w:spacing w:val="4"/>
          <w:sz w:val="24"/>
          <w:szCs w:val="24"/>
        </w:rPr>
        <w:t xml:space="preserve">8 Марта) и народных (Сюмбеля, Навруз, Сабантуй) праздниках. </w:t>
      </w:r>
    </w:p>
    <w:p w:rsidR="00A06C67" w:rsidRPr="0005276B" w:rsidRDefault="00BD0FAA" w:rsidP="00BF6795">
      <w:pPr>
        <w:shd w:val="clear" w:color="auto" w:fill="FFFFFF"/>
        <w:tabs>
          <w:tab w:val="left" w:pos="284"/>
        </w:tabs>
        <w:spacing w:after="0" w:line="240" w:lineRule="auto"/>
        <w:ind w:right="96"/>
        <w:jc w:val="both"/>
        <w:rPr>
          <w:rFonts w:ascii="Times New Roman" w:hAnsi="Times New Roman"/>
          <w:sz w:val="24"/>
          <w:szCs w:val="24"/>
        </w:rPr>
      </w:pPr>
      <w:r w:rsidRPr="0005276B">
        <w:rPr>
          <w:rFonts w:ascii="Times New Roman" w:hAnsi="Times New Roman"/>
          <w:spacing w:val="3"/>
          <w:sz w:val="24"/>
          <w:szCs w:val="24"/>
        </w:rPr>
        <w:t xml:space="preserve">● </w:t>
      </w:r>
      <w:r w:rsidR="00A06C67" w:rsidRPr="0005276B">
        <w:rPr>
          <w:rFonts w:ascii="Times New Roman" w:hAnsi="Times New Roman"/>
          <w:spacing w:val="3"/>
          <w:sz w:val="24"/>
          <w:szCs w:val="24"/>
        </w:rPr>
        <w:t>Дать сведения о нравственных качествах: человечности, го</w:t>
      </w:r>
      <w:r w:rsidR="00A06C67" w:rsidRPr="0005276B">
        <w:rPr>
          <w:rFonts w:ascii="Times New Roman" w:hAnsi="Times New Roman"/>
          <w:spacing w:val="3"/>
          <w:sz w:val="24"/>
          <w:szCs w:val="24"/>
        </w:rPr>
        <w:softHyphen/>
      </w:r>
      <w:r w:rsidR="00A06C67" w:rsidRPr="0005276B">
        <w:rPr>
          <w:rFonts w:ascii="Times New Roman" w:hAnsi="Times New Roman"/>
          <w:spacing w:val="4"/>
          <w:sz w:val="24"/>
          <w:szCs w:val="24"/>
        </w:rPr>
        <w:t xml:space="preserve">степриимстве, чистоплотности своего народа. Почитать обычаи </w:t>
      </w:r>
      <w:r w:rsidR="00A06C67" w:rsidRPr="0005276B">
        <w:rPr>
          <w:rFonts w:ascii="Times New Roman" w:hAnsi="Times New Roman"/>
          <w:spacing w:val="2"/>
          <w:sz w:val="24"/>
          <w:szCs w:val="24"/>
        </w:rPr>
        <w:t>народов Республики Татарстан.</w:t>
      </w:r>
    </w:p>
    <w:p w:rsidR="00A06C67" w:rsidRPr="0005276B" w:rsidRDefault="0021782B" w:rsidP="00BF6795">
      <w:pPr>
        <w:shd w:val="clear" w:color="auto" w:fill="FFFFFF"/>
        <w:tabs>
          <w:tab w:val="left" w:pos="284"/>
        </w:tabs>
        <w:spacing w:after="0" w:line="240" w:lineRule="auto"/>
        <w:ind w:right="58"/>
        <w:jc w:val="both"/>
        <w:rPr>
          <w:rFonts w:ascii="Times New Roman" w:hAnsi="Times New Roman"/>
          <w:sz w:val="24"/>
          <w:szCs w:val="24"/>
        </w:rPr>
      </w:pPr>
      <w:r w:rsidRPr="0005276B">
        <w:rPr>
          <w:rFonts w:ascii="Times New Roman" w:hAnsi="Times New Roman"/>
          <w:spacing w:val="3"/>
          <w:sz w:val="24"/>
          <w:szCs w:val="24"/>
        </w:rPr>
        <w:t xml:space="preserve">● </w:t>
      </w:r>
      <w:r w:rsidR="00A06C67" w:rsidRPr="0005276B">
        <w:rPr>
          <w:rFonts w:ascii="Times New Roman" w:hAnsi="Times New Roman"/>
          <w:spacing w:val="3"/>
          <w:sz w:val="24"/>
          <w:szCs w:val="24"/>
        </w:rPr>
        <w:t>Формирование доброжелательного и уважительного отношения к сверстникам разных национально</w:t>
      </w:r>
      <w:r w:rsidR="00A06C67" w:rsidRPr="0005276B">
        <w:rPr>
          <w:rFonts w:ascii="Times New Roman" w:hAnsi="Times New Roman"/>
          <w:spacing w:val="3"/>
          <w:sz w:val="24"/>
          <w:szCs w:val="24"/>
        </w:rPr>
        <w:softHyphen/>
      </w:r>
      <w:r w:rsidR="00A06C67" w:rsidRPr="0005276B">
        <w:rPr>
          <w:rFonts w:ascii="Times New Roman" w:hAnsi="Times New Roman"/>
          <w:spacing w:val="-3"/>
          <w:sz w:val="24"/>
          <w:szCs w:val="24"/>
        </w:rPr>
        <w:t>стей.</w:t>
      </w:r>
    </w:p>
    <w:p w:rsidR="00A06C67" w:rsidRPr="0005276B" w:rsidRDefault="0021782B" w:rsidP="00BF6795">
      <w:pPr>
        <w:shd w:val="clear" w:color="auto" w:fill="FFFFFF"/>
        <w:tabs>
          <w:tab w:val="left" w:pos="284"/>
        </w:tabs>
        <w:spacing w:after="0" w:line="240" w:lineRule="auto"/>
        <w:jc w:val="both"/>
        <w:rPr>
          <w:rFonts w:ascii="Times New Roman" w:hAnsi="Times New Roman"/>
          <w:spacing w:val="2"/>
          <w:sz w:val="24"/>
          <w:szCs w:val="24"/>
        </w:rPr>
      </w:pPr>
      <w:r w:rsidRPr="0005276B">
        <w:rPr>
          <w:rFonts w:ascii="Times New Roman" w:hAnsi="Times New Roman"/>
          <w:spacing w:val="2"/>
          <w:sz w:val="24"/>
          <w:szCs w:val="24"/>
        </w:rPr>
        <w:t xml:space="preserve">● </w:t>
      </w:r>
      <w:r w:rsidR="00A06C67" w:rsidRPr="0005276B">
        <w:rPr>
          <w:rFonts w:ascii="Times New Roman" w:hAnsi="Times New Roman"/>
          <w:spacing w:val="2"/>
          <w:sz w:val="24"/>
          <w:szCs w:val="24"/>
        </w:rPr>
        <w:t>Привитие любви к музыке, живописи, литературе, искусству народов Поволжья (Росс</w:t>
      </w:r>
      <w:r w:rsidR="00FD7C06" w:rsidRPr="0005276B">
        <w:rPr>
          <w:rFonts w:ascii="Times New Roman" w:hAnsi="Times New Roman"/>
          <w:spacing w:val="2"/>
          <w:sz w:val="24"/>
          <w:szCs w:val="24"/>
        </w:rPr>
        <w:t>ия, Татарстан, Чувашия, Башкорт</w:t>
      </w:r>
      <w:r w:rsidR="00A06C67" w:rsidRPr="0005276B">
        <w:rPr>
          <w:rFonts w:ascii="Times New Roman" w:hAnsi="Times New Roman"/>
          <w:spacing w:val="2"/>
          <w:sz w:val="24"/>
          <w:szCs w:val="24"/>
        </w:rPr>
        <w:t>стан).</w:t>
      </w: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12615"/>
      </w:tblGrid>
      <w:tr w:rsidR="00940BD9" w:rsidRPr="0005276B" w:rsidTr="00940BD9">
        <w:trPr>
          <w:trHeight w:val="4529"/>
        </w:trPr>
        <w:tc>
          <w:tcPr>
            <w:tcW w:w="1985" w:type="dxa"/>
            <w:tcBorders>
              <w:top w:val="single" w:sz="4" w:space="0" w:color="auto"/>
              <w:left w:val="single" w:sz="4" w:space="0" w:color="auto"/>
              <w:bottom w:val="single" w:sz="4" w:space="0" w:color="auto"/>
              <w:right w:val="single" w:sz="4" w:space="0" w:color="auto"/>
            </w:tcBorders>
          </w:tcPr>
          <w:p w:rsidR="00940BD9" w:rsidRPr="0005276B" w:rsidRDefault="00940BD9" w:rsidP="00917977">
            <w:pPr>
              <w:tabs>
                <w:tab w:val="left" w:pos="284"/>
              </w:tabs>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lastRenderedPageBreak/>
              <w:t>Художественно-эстетическое  развитие.</w:t>
            </w:r>
          </w:p>
        </w:tc>
        <w:tc>
          <w:tcPr>
            <w:tcW w:w="12615" w:type="dxa"/>
            <w:tcBorders>
              <w:top w:val="single" w:sz="4" w:space="0" w:color="auto"/>
              <w:left w:val="single" w:sz="4" w:space="0" w:color="auto"/>
              <w:bottom w:val="single" w:sz="4" w:space="0" w:color="auto"/>
              <w:right w:val="single" w:sz="4" w:space="0" w:color="auto"/>
            </w:tcBorders>
          </w:tcPr>
          <w:p w:rsidR="00940BD9" w:rsidRPr="00940BD9" w:rsidRDefault="00940BD9" w:rsidP="00917977">
            <w:pPr>
              <w:tabs>
                <w:tab w:val="left" w:pos="284"/>
              </w:tabs>
              <w:autoSpaceDE w:val="0"/>
              <w:autoSpaceDN w:val="0"/>
              <w:adjustRightInd w:val="0"/>
              <w:spacing w:after="0" w:line="240" w:lineRule="auto"/>
              <w:jc w:val="both"/>
              <w:rPr>
                <w:rFonts w:ascii="Times New Roman" w:hAnsi="Times New Roman"/>
                <w:sz w:val="24"/>
                <w:szCs w:val="24"/>
              </w:rPr>
            </w:pPr>
            <w:r w:rsidRPr="0005276B">
              <w:rPr>
                <w:rFonts w:ascii="Times New Roman" w:hAnsi="Times New Roman"/>
                <w:b/>
                <w:bCs/>
                <w:sz w:val="24"/>
                <w:szCs w:val="24"/>
              </w:rPr>
              <w:t xml:space="preserve">Поддержание интереса к слушанию татарской музыки. Развитие музыкальной памяти. Обучение детей определению жанра музыкальных произведений татарских композиторов. Совершенствование певческих навыков детей на основе национального репертуара. </w:t>
            </w:r>
            <w:r w:rsidRPr="00940BD9">
              <w:rPr>
                <w:rFonts w:ascii="Times New Roman" w:hAnsi="Times New Roman"/>
                <w:sz w:val="24"/>
                <w:szCs w:val="24"/>
              </w:rPr>
              <w:t>Ознакомление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w:t>
            </w:r>
          </w:p>
          <w:p w:rsidR="00940BD9" w:rsidRPr="00940BD9" w:rsidRDefault="00940BD9" w:rsidP="00917977">
            <w:pPr>
              <w:tabs>
                <w:tab w:val="left" w:pos="284"/>
              </w:tabs>
              <w:autoSpaceDE w:val="0"/>
              <w:autoSpaceDN w:val="0"/>
              <w:adjustRightInd w:val="0"/>
              <w:spacing w:after="0" w:line="240" w:lineRule="auto"/>
              <w:jc w:val="both"/>
              <w:rPr>
                <w:rFonts w:ascii="Times New Roman" w:hAnsi="Times New Roman"/>
                <w:sz w:val="24"/>
                <w:szCs w:val="24"/>
              </w:rPr>
            </w:pPr>
            <w:r w:rsidRPr="00940BD9">
              <w:rPr>
                <w:rFonts w:ascii="Times New Roman" w:hAnsi="Times New Roman"/>
                <w:sz w:val="24"/>
                <w:szCs w:val="24"/>
              </w:rPr>
              <w:t>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940BD9" w:rsidRPr="00940BD9" w:rsidRDefault="00940BD9" w:rsidP="00917977">
            <w:pPr>
              <w:tabs>
                <w:tab w:val="left" w:pos="284"/>
              </w:tabs>
              <w:autoSpaceDE w:val="0"/>
              <w:autoSpaceDN w:val="0"/>
              <w:adjustRightInd w:val="0"/>
              <w:spacing w:after="0" w:line="240" w:lineRule="auto"/>
              <w:jc w:val="both"/>
              <w:rPr>
                <w:rFonts w:ascii="Times New Roman" w:hAnsi="Times New Roman"/>
                <w:b/>
                <w:bCs/>
                <w:sz w:val="24"/>
                <w:szCs w:val="24"/>
              </w:rPr>
            </w:pPr>
            <w:r w:rsidRPr="00940BD9">
              <w:rPr>
                <w:rFonts w:ascii="Times New Roman" w:hAnsi="Times New Roman"/>
                <w:sz w:val="24"/>
                <w:szCs w:val="24"/>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полотенце).Развитие умения лепить с натуры актюбинские и шеморданские игрушки и передовать их особенности; стремления создавать несложные сюжеты и выразительные образы. (“Сабантуй”, “Три дочери”, “Девушка с коромыслом”) Привлечение детей к созданию коллективных работ по мотивам татарского прикладного искусства. Совершенствование умений передавать в рисунке образы предметов быта, персонажей татарских народных сказок и сказок татарских писателей. Ознакомление детей с творчеством известного русского пейзажиста И.И. Шишкина. («Утро в сосновом бору», «Рожь»)</w:t>
            </w:r>
          </w:p>
        </w:tc>
      </w:tr>
    </w:tbl>
    <w:p w:rsidR="005D5F26" w:rsidRPr="0005276B" w:rsidRDefault="005D5F26" w:rsidP="00E4546E">
      <w:pPr>
        <w:spacing w:after="0" w:line="240" w:lineRule="auto"/>
        <w:rPr>
          <w:rFonts w:ascii="Times New Roman" w:hAnsi="Times New Roman"/>
          <w:b/>
          <w:bCs/>
          <w:sz w:val="24"/>
          <w:szCs w:val="24"/>
        </w:rPr>
      </w:pPr>
      <w:bookmarkStart w:id="59" w:name="_Toc425104295"/>
      <w:bookmarkStart w:id="60" w:name="_Toc457862568"/>
      <w:bookmarkStart w:id="61" w:name="_Toc457862930"/>
      <w:bookmarkStart w:id="62" w:name="_Toc457863298"/>
      <w:bookmarkStart w:id="63" w:name="_Toc457863850"/>
      <w:bookmarkStart w:id="64" w:name="_Toc457864511"/>
      <w:r w:rsidRPr="0005276B">
        <w:rPr>
          <w:rFonts w:ascii="Times New Roman" w:hAnsi="Times New Roman"/>
          <w:b/>
          <w:bCs/>
          <w:sz w:val="24"/>
          <w:szCs w:val="24"/>
        </w:rPr>
        <w:t>Подготовительная группа</w:t>
      </w:r>
      <w:bookmarkEnd w:id="59"/>
      <w:r w:rsidRPr="0005276B">
        <w:rPr>
          <w:rFonts w:ascii="Times New Roman" w:hAnsi="Times New Roman"/>
          <w:b/>
          <w:bCs/>
          <w:spacing w:val="-13"/>
          <w:sz w:val="24"/>
          <w:szCs w:val="24"/>
        </w:rPr>
        <w:t xml:space="preserve"> (6 до 7 лет)</w:t>
      </w:r>
      <w:bookmarkEnd w:id="60"/>
      <w:bookmarkEnd w:id="61"/>
      <w:bookmarkEnd w:id="62"/>
      <w:bookmarkEnd w:id="63"/>
      <w:bookmarkEnd w:id="64"/>
    </w:p>
    <w:p w:rsidR="005D5F26" w:rsidRPr="0005276B" w:rsidRDefault="005D5F26" w:rsidP="00BE14A5">
      <w:pPr>
        <w:shd w:val="clear" w:color="auto" w:fill="FFFFFF"/>
        <w:tabs>
          <w:tab w:val="left" w:pos="284"/>
        </w:tabs>
        <w:spacing w:after="0" w:line="240" w:lineRule="auto"/>
        <w:ind w:right="10"/>
        <w:outlineLvl w:val="0"/>
        <w:rPr>
          <w:rFonts w:ascii="Times New Roman" w:hAnsi="Times New Roman"/>
          <w:b/>
          <w:bCs/>
          <w:spacing w:val="7"/>
          <w:sz w:val="24"/>
          <w:szCs w:val="24"/>
        </w:rPr>
      </w:pPr>
      <w:bookmarkStart w:id="65" w:name="_Toc425104296"/>
      <w:bookmarkStart w:id="66" w:name="_Toc457862569"/>
      <w:bookmarkStart w:id="67" w:name="_Toc457862931"/>
      <w:bookmarkStart w:id="68" w:name="_Toc457863299"/>
      <w:bookmarkStart w:id="69" w:name="_Toc457863851"/>
      <w:bookmarkStart w:id="70" w:name="_Toc457864512"/>
      <w:r w:rsidRPr="0005276B">
        <w:rPr>
          <w:rFonts w:ascii="Times New Roman" w:hAnsi="Times New Roman"/>
          <w:b/>
          <w:bCs/>
          <w:spacing w:val="9"/>
          <w:sz w:val="24"/>
          <w:szCs w:val="24"/>
        </w:rPr>
        <w:t xml:space="preserve">Задачи воспитания </w:t>
      </w:r>
      <w:r w:rsidRPr="0005276B">
        <w:rPr>
          <w:rFonts w:ascii="Times New Roman" w:hAnsi="Times New Roman"/>
          <w:b/>
          <w:bCs/>
          <w:spacing w:val="7"/>
          <w:sz w:val="24"/>
          <w:szCs w:val="24"/>
        </w:rPr>
        <w:t>и обучения:</w:t>
      </w:r>
      <w:bookmarkEnd w:id="65"/>
      <w:bookmarkEnd w:id="66"/>
      <w:bookmarkEnd w:id="67"/>
      <w:bookmarkEnd w:id="68"/>
      <w:bookmarkEnd w:id="69"/>
      <w:bookmarkEnd w:id="70"/>
    </w:p>
    <w:p w:rsidR="005D5F26" w:rsidRPr="0005276B" w:rsidRDefault="005D5F26" w:rsidP="00BE14A5">
      <w:pPr>
        <w:shd w:val="clear" w:color="auto" w:fill="FFFFFF"/>
        <w:tabs>
          <w:tab w:val="left" w:pos="284"/>
        </w:tabs>
        <w:spacing w:after="0" w:line="240" w:lineRule="auto"/>
        <w:rPr>
          <w:rFonts w:ascii="Times New Roman" w:hAnsi="Times New Roman"/>
          <w:sz w:val="24"/>
          <w:szCs w:val="24"/>
        </w:rPr>
      </w:pPr>
      <w:r w:rsidRPr="0005276B">
        <w:rPr>
          <w:rFonts w:ascii="Times New Roman" w:hAnsi="Times New Roman"/>
          <w:spacing w:val="-2"/>
          <w:sz w:val="24"/>
          <w:szCs w:val="24"/>
        </w:rPr>
        <w:t xml:space="preserve">Знакомство с </w:t>
      </w:r>
      <w:r w:rsidRPr="0005276B">
        <w:rPr>
          <w:rFonts w:ascii="Times New Roman" w:hAnsi="Times New Roman"/>
          <w:spacing w:val="2"/>
          <w:sz w:val="24"/>
          <w:szCs w:val="24"/>
        </w:rPr>
        <w:t xml:space="preserve"> музыкой, живописью, литературой, искусством  народов  Поволжья (Россия, Татарстан, Чувашия, Башкортостан, Удмуртия, Марий Эль, Мордовия)</w:t>
      </w:r>
      <w:r w:rsidR="00CC25F6" w:rsidRPr="0005276B">
        <w:rPr>
          <w:rFonts w:ascii="Times New Roman" w:hAnsi="Times New Roman"/>
          <w:spacing w:val="2"/>
          <w:sz w:val="24"/>
          <w:szCs w:val="24"/>
        </w:rPr>
        <w:t>.</w:t>
      </w:r>
    </w:p>
    <w:p w:rsidR="005D5F26" w:rsidRPr="0005276B" w:rsidRDefault="005D5F26" w:rsidP="00BE14A5">
      <w:pPr>
        <w:shd w:val="clear" w:color="auto" w:fill="FFFFFF"/>
        <w:tabs>
          <w:tab w:val="left" w:pos="284"/>
        </w:tabs>
        <w:spacing w:after="0" w:line="240" w:lineRule="auto"/>
        <w:ind w:right="10"/>
        <w:rPr>
          <w:rFonts w:ascii="Times New Roman" w:hAnsi="Times New Roman"/>
          <w:sz w:val="24"/>
          <w:szCs w:val="24"/>
        </w:rPr>
      </w:pPr>
      <w:r w:rsidRPr="0005276B">
        <w:rPr>
          <w:rFonts w:ascii="Times New Roman" w:hAnsi="Times New Roman"/>
          <w:sz w:val="24"/>
          <w:szCs w:val="24"/>
        </w:rPr>
        <w:t>Воспитание патриотических чувств к Родине, родному  языку, желание разговаривать на родном язык</w:t>
      </w:r>
      <w:r w:rsidR="00CC25F6" w:rsidRPr="0005276B">
        <w:rPr>
          <w:rFonts w:ascii="Times New Roman" w:hAnsi="Times New Roman"/>
          <w:sz w:val="24"/>
          <w:szCs w:val="24"/>
        </w:rPr>
        <w:t>е.</w:t>
      </w:r>
    </w:p>
    <w:tbl>
      <w:tblPr>
        <w:tblW w:w="148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94"/>
        <w:gridCol w:w="12354"/>
      </w:tblGrid>
      <w:tr w:rsidR="005D5F26" w:rsidRPr="0005276B" w:rsidTr="00671D44">
        <w:trPr>
          <w:trHeight w:val="270"/>
        </w:trPr>
        <w:tc>
          <w:tcPr>
            <w:tcW w:w="14848" w:type="dxa"/>
            <w:gridSpan w:val="2"/>
          </w:tcPr>
          <w:p w:rsidR="001547DC" w:rsidRPr="0005276B" w:rsidRDefault="001547DC" w:rsidP="001547DC">
            <w:pPr>
              <w:pStyle w:val="a3"/>
              <w:tabs>
                <w:tab w:val="left" w:pos="284"/>
              </w:tabs>
              <w:spacing w:after="0" w:line="240" w:lineRule="auto"/>
              <w:ind w:left="0"/>
              <w:rPr>
                <w:rFonts w:ascii="Times New Roman" w:hAnsi="Times New Roman"/>
                <w:b/>
                <w:bCs/>
                <w:sz w:val="24"/>
                <w:szCs w:val="24"/>
                <w:u w:val="single"/>
              </w:rPr>
            </w:pPr>
            <w:r w:rsidRPr="0005276B">
              <w:rPr>
                <w:rFonts w:ascii="Times New Roman" w:hAnsi="Times New Roman"/>
                <w:b/>
                <w:bCs/>
                <w:sz w:val="24"/>
                <w:szCs w:val="24"/>
              </w:rPr>
              <w:t xml:space="preserve">Содержание направлений с учетом </w:t>
            </w:r>
            <w:r w:rsidRPr="0005276B">
              <w:rPr>
                <w:rFonts w:ascii="Times New Roman" w:hAnsi="Times New Roman"/>
                <w:b/>
                <w:sz w:val="24"/>
                <w:szCs w:val="24"/>
                <w:lang w:val="tt-RU"/>
              </w:rPr>
              <w:t>этнокультурного регионального составляющего компонента (ЭРС)</w:t>
            </w:r>
          </w:p>
          <w:p w:rsidR="005D5F26" w:rsidRPr="0005276B" w:rsidRDefault="005D5F26" w:rsidP="00BE14A5">
            <w:pPr>
              <w:tabs>
                <w:tab w:val="left" w:pos="284"/>
              </w:tabs>
              <w:autoSpaceDE w:val="0"/>
              <w:autoSpaceDN w:val="0"/>
              <w:adjustRightInd w:val="0"/>
              <w:spacing w:after="0" w:line="240" w:lineRule="auto"/>
              <w:rPr>
                <w:rFonts w:ascii="Times New Roman" w:hAnsi="Times New Roman"/>
                <w:b/>
                <w:bCs/>
                <w:sz w:val="24"/>
                <w:szCs w:val="24"/>
              </w:rPr>
            </w:pPr>
          </w:p>
        </w:tc>
      </w:tr>
      <w:tr w:rsidR="00CC25F6" w:rsidRPr="0005276B" w:rsidTr="00671D44">
        <w:trPr>
          <w:trHeight w:val="2760"/>
        </w:trPr>
        <w:tc>
          <w:tcPr>
            <w:tcW w:w="2494" w:type="dxa"/>
          </w:tcPr>
          <w:p w:rsidR="00CC25F6" w:rsidRPr="0005276B" w:rsidRDefault="00CC25F6" w:rsidP="00BE14A5">
            <w:pPr>
              <w:tabs>
                <w:tab w:val="left" w:pos="284"/>
              </w:tabs>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Художественно-эстетическое развитие.</w:t>
            </w:r>
          </w:p>
        </w:tc>
        <w:tc>
          <w:tcPr>
            <w:tcW w:w="12354" w:type="dxa"/>
          </w:tcPr>
          <w:p w:rsidR="00CC25F6" w:rsidRPr="0005276B" w:rsidRDefault="00CC25F6" w:rsidP="00BF6795">
            <w:pPr>
              <w:tabs>
                <w:tab w:val="left" w:pos="284"/>
              </w:tabs>
              <w:autoSpaceDE w:val="0"/>
              <w:autoSpaceDN w:val="0"/>
              <w:adjustRightInd w:val="0"/>
              <w:spacing w:after="0" w:line="240" w:lineRule="auto"/>
              <w:jc w:val="both"/>
              <w:rPr>
                <w:rFonts w:ascii="Times New Roman" w:hAnsi="Times New Roman"/>
                <w:b/>
                <w:bCs/>
                <w:sz w:val="24"/>
                <w:szCs w:val="24"/>
              </w:rPr>
            </w:pPr>
            <w:r w:rsidRPr="0005276B">
              <w:rPr>
                <w:rFonts w:ascii="Times New Roman" w:hAnsi="Times New Roman"/>
                <w:sz w:val="24"/>
                <w:szCs w:val="24"/>
              </w:rPr>
              <w:t xml:space="preserve">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w:t>
            </w:r>
            <w:r w:rsidRPr="0005276B">
              <w:rPr>
                <w:rFonts w:ascii="Times New Roman" w:hAnsi="Times New Roman"/>
                <w:b/>
                <w:bCs/>
                <w:sz w:val="24"/>
                <w:szCs w:val="24"/>
              </w:rPr>
              <w:t xml:space="preserve">Приобщение детей к музыкальной культуре татарского народа. </w:t>
            </w:r>
            <w:r w:rsidRPr="0005276B">
              <w:rPr>
                <w:rFonts w:ascii="Times New Roman" w:hAnsi="Times New Roman"/>
                <w:sz w:val="24"/>
                <w:szCs w:val="24"/>
              </w:rPr>
              <w:t xml:space="preserve">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 </w:t>
            </w:r>
            <w:r w:rsidRPr="0005276B">
              <w:rPr>
                <w:rFonts w:ascii="Times New Roman" w:hAnsi="Times New Roman"/>
                <w:b/>
                <w:bCs/>
                <w:sz w:val="24"/>
                <w:szCs w:val="24"/>
              </w:rPr>
              <w:t>Обучение детей танцам народов Поволжья, развитие эмоционального общения в них. Формирование певческих навыков на основе национального репертуара.</w:t>
            </w:r>
          </w:p>
          <w:p w:rsidR="00CC25F6" w:rsidRPr="0005276B" w:rsidRDefault="00CC25F6" w:rsidP="00BF6795">
            <w:pPr>
              <w:tabs>
                <w:tab w:val="left" w:pos="284"/>
              </w:tabs>
              <w:autoSpaceDE w:val="0"/>
              <w:autoSpaceDN w:val="0"/>
              <w:adjustRightInd w:val="0"/>
              <w:spacing w:after="0" w:line="240" w:lineRule="auto"/>
              <w:jc w:val="both"/>
              <w:rPr>
                <w:rFonts w:ascii="Times New Roman" w:hAnsi="Times New Roman"/>
                <w:sz w:val="24"/>
                <w:szCs w:val="24"/>
              </w:rPr>
            </w:pPr>
            <w:r w:rsidRPr="0005276B">
              <w:rPr>
                <w:rFonts w:ascii="Times New Roman" w:hAnsi="Times New Roman"/>
                <w:sz w:val="24"/>
                <w:szCs w:val="24"/>
              </w:rPr>
              <w:t>Расширение представлений детей о народных промыслах (ювелирное дело, вышивка), о национальном орнаменте (пион, шиповник, разные виды листьев).</w:t>
            </w:r>
          </w:p>
        </w:tc>
      </w:tr>
    </w:tbl>
    <w:p w:rsidR="004B304F" w:rsidRPr="004F58C9" w:rsidRDefault="00C50E0A" w:rsidP="004F58C9">
      <w:pPr>
        <w:pStyle w:val="2"/>
        <w:ind w:left="-142"/>
        <w:rPr>
          <w:szCs w:val="24"/>
        </w:rPr>
      </w:pPr>
      <w:bookmarkStart w:id="71" w:name="_Toc425104297"/>
      <w:bookmarkStart w:id="72" w:name="_Toc457862570"/>
      <w:bookmarkStart w:id="73" w:name="_Toc457864513"/>
      <w:r w:rsidRPr="004F58C9">
        <w:rPr>
          <w:szCs w:val="24"/>
        </w:rPr>
        <w:lastRenderedPageBreak/>
        <w:t>2.</w:t>
      </w:r>
      <w:r w:rsidR="007508F7" w:rsidRPr="004F58C9">
        <w:rPr>
          <w:szCs w:val="24"/>
        </w:rPr>
        <w:t>1.</w:t>
      </w:r>
      <w:r w:rsidR="004F58C9">
        <w:rPr>
          <w:szCs w:val="24"/>
        </w:rPr>
        <w:t>6</w:t>
      </w:r>
      <w:r w:rsidR="00CE2B87" w:rsidRPr="004F58C9">
        <w:rPr>
          <w:szCs w:val="24"/>
        </w:rPr>
        <w:t>.</w:t>
      </w:r>
      <w:r w:rsidR="003D2996" w:rsidRPr="004F58C9">
        <w:rPr>
          <w:szCs w:val="24"/>
        </w:rPr>
        <w:t xml:space="preserve">Формы </w:t>
      </w:r>
      <w:r w:rsidR="00EF0BC3" w:rsidRPr="004F58C9">
        <w:rPr>
          <w:szCs w:val="24"/>
        </w:rPr>
        <w:t>построения образовательного процесса</w:t>
      </w:r>
      <w:r w:rsidR="004B304F" w:rsidRPr="004F58C9">
        <w:rPr>
          <w:szCs w:val="24"/>
        </w:rPr>
        <w:t xml:space="preserve"> «Художественно</w:t>
      </w:r>
      <w:r w:rsidR="00EA644F" w:rsidRPr="004F58C9">
        <w:rPr>
          <w:szCs w:val="24"/>
        </w:rPr>
        <w:t xml:space="preserve">-эстетическое развитие», «Музыкальное </w:t>
      </w:r>
      <w:r w:rsidR="00AE5FD4" w:rsidRPr="004F58C9">
        <w:rPr>
          <w:szCs w:val="24"/>
        </w:rPr>
        <w:t>воспитание</w:t>
      </w:r>
      <w:r w:rsidR="004B304F" w:rsidRPr="004F58C9">
        <w:rPr>
          <w:szCs w:val="24"/>
        </w:rPr>
        <w:t>»</w:t>
      </w:r>
      <w:bookmarkEnd w:id="71"/>
      <w:bookmarkEnd w:id="72"/>
      <w:bookmarkEnd w:id="73"/>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5639"/>
        <w:gridCol w:w="3142"/>
        <w:gridCol w:w="2094"/>
        <w:gridCol w:w="1710"/>
      </w:tblGrid>
      <w:tr w:rsidR="004B304F" w:rsidRPr="0005276B" w:rsidTr="00671D44">
        <w:trPr>
          <w:trHeight w:val="273"/>
        </w:trPr>
        <w:tc>
          <w:tcPr>
            <w:tcW w:w="240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B304F" w:rsidRPr="0005276B" w:rsidRDefault="004B304F" w:rsidP="00BF6795">
            <w:pPr>
              <w:tabs>
                <w:tab w:val="left" w:pos="284"/>
              </w:tabs>
              <w:spacing w:after="0" w:line="240" w:lineRule="auto"/>
              <w:jc w:val="center"/>
              <w:rPr>
                <w:rFonts w:ascii="Times New Roman" w:hAnsi="Times New Roman"/>
                <w:b/>
                <w:sz w:val="24"/>
                <w:szCs w:val="24"/>
              </w:rPr>
            </w:pPr>
            <w:r w:rsidRPr="0005276B">
              <w:rPr>
                <w:rFonts w:ascii="Times New Roman" w:hAnsi="Times New Roman"/>
                <w:b/>
                <w:sz w:val="24"/>
                <w:szCs w:val="24"/>
              </w:rPr>
              <w:t>Линия развития</w:t>
            </w:r>
          </w:p>
        </w:tc>
        <w:tc>
          <w:tcPr>
            <w:tcW w:w="563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B304F" w:rsidRPr="0005276B" w:rsidRDefault="004B304F" w:rsidP="00BF6795">
            <w:pPr>
              <w:tabs>
                <w:tab w:val="left" w:pos="284"/>
              </w:tabs>
              <w:spacing w:after="0" w:line="240" w:lineRule="auto"/>
              <w:jc w:val="center"/>
              <w:rPr>
                <w:rFonts w:ascii="Times New Roman" w:hAnsi="Times New Roman"/>
                <w:b/>
                <w:sz w:val="24"/>
                <w:szCs w:val="24"/>
              </w:rPr>
            </w:pPr>
            <w:r w:rsidRPr="0005276B">
              <w:rPr>
                <w:rFonts w:ascii="Times New Roman" w:hAnsi="Times New Roman"/>
                <w:b/>
                <w:sz w:val="24"/>
                <w:szCs w:val="24"/>
              </w:rPr>
              <w:t>Программно-методическое обеспечение</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hideMark/>
          </w:tcPr>
          <w:p w:rsidR="004B304F" w:rsidRPr="0005276B" w:rsidRDefault="004B304F" w:rsidP="00BF6795">
            <w:pPr>
              <w:tabs>
                <w:tab w:val="left" w:pos="284"/>
              </w:tabs>
              <w:spacing w:after="0" w:line="240" w:lineRule="auto"/>
              <w:jc w:val="center"/>
              <w:rPr>
                <w:rFonts w:ascii="Times New Roman" w:hAnsi="Times New Roman"/>
                <w:b/>
                <w:sz w:val="24"/>
                <w:szCs w:val="24"/>
              </w:rPr>
            </w:pPr>
            <w:r w:rsidRPr="0005276B">
              <w:rPr>
                <w:rFonts w:ascii="Times New Roman" w:hAnsi="Times New Roman"/>
                <w:b/>
                <w:sz w:val="24"/>
                <w:szCs w:val="24"/>
              </w:rPr>
              <w:t>Формы реализации педагогического процесса</w:t>
            </w:r>
          </w:p>
        </w:tc>
      </w:tr>
      <w:tr w:rsidR="004B304F" w:rsidRPr="0005276B" w:rsidTr="00671D44">
        <w:trPr>
          <w:trHeight w:val="146"/>
        </w:trPr>
        <w:tc>
          <w:tcPr>
            <w:tcW w:w="24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304F" w:rsidRPr="0005276B" w:rsidRDefault="004B304F" w:rsidP="00BE14A5">
            <w:pPr>
              <w:tabs>
                <w:tab w:val="left" w:pos="284"/>
              </w:tabs>
              <w:spacing w:after="0" w:line="240" w:lineRule="auto"/>
              <w:rPr>
                <w:rFonts w:ascii="Times New Roman" w:hAnsi="Times New Roman"/>
                <w:b/>
                <w:sz w:val="24"/>
                <w:szCs w:val="24"/>
              </w:rPr>
            </w:pPr>
          </w:p>
        </w:tc>
        <w:tc>
          <w:tcPr>
            <w:tcW w:w="563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304F" w:rsidRPr="0005276B" w:rsidRDefault="004B304F" w:rsidP="00BE14A5">
            <w:pPr>
              <w:tabs>
                <w:tab w:val="left" w:pos="284"/>
              </w:tabs>
              <w:spacing w:after="0" w:line="240" w:lineRule="auto"/>
              <w:rPr>
                <w:rFonts w:ascii="Times New Roman" w:hAnsi="Times New Roman"/>
                <w:b/>
                <w:sz w:val="24"/>
                <w:szCs w:val="24"/>
              </w:rPr>
            </w:pPr>
          </w:p>
        </w:tc>
        <w:tc>
          <w:tcPr>
            <w:tcW w:w="5236" w:type="dxa"/>
            <w:gridSpan w:val="2"/>
            <w:tcBorders>
              <w:top w:val="single" w:sz="4" w:space="0" w:color="auto"/>
              <w:left w:val="single" w:sz="4" w:space="0" w:color="auto"/>
              <w:bottom w:val="single" w:sz="4" w:space="0" w:color="auto"/>
              <w:right w:val="single" w:sz="4" w:space="0" w:color="auto"/>
            </w:tcBorders>
            <w:shd w:val="clear" w:color="auto" w:fill="auto"/>
            <w:hideMark/>
          </w:tcPr>
          <w:p w:rsidR="004B304F" w:rsidRPr="0005276B" w:rsidRDefault="004B304F" w:rsidP="00BF6795">
            <w:pPr>
              <w:tabs>
                <w:tab w:val="left" w:pos="284"/>
              </w:tabs>
              <w:spacing w:after="0" w:line="240" w:lineRule="auto"/>
              <w:jc w:val="center"/>
              <w:rPr>
                <w:rFonts w:ascii="Times New Roman" w:hAnsi="Times New Roman"/>
                <w:b/>
                <w:sz w:val="24"/>
                <w:szCs w:val="24"/>
              </w:rPr>
            </w:pPr>
            <w:r w:rsidRPr="0005276B">
              <w:rPr>
                <w:rFonts w:ascii="Times New Roman" w:hAnsi="Times New Roman"/>
                <w:b/>
                <w:sz w:val="24"/>
                <w:szCs w:val="24"/>
              </w:rPr>
              <w:t>Совместная деятельность</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B304F" w:rsidRPr="0005276B" w:rsidRDefault="004B304F" w:rsidP="00BF6795">
            <w:pPr>
              <w:tabs>
                <w:tab w:val="left" w:pos="284"/>
              </w:tabs>
              <w:spacing w:after="0" w:line="240" w:lineRule="auto"/>
              <w:jc w:val="center"/>
              <w:rPr>
                <w:rFonts w:ascii="Times New Roman" w:hAnsi="Times New Roman"/>
                <w:b/>
                <w:sz w:val="24"/>
                <w:szCs w:val="24"/>
              </w:rPr>
            </w:pPr>
            <w:r w:rsidRPr="0005276B">
              <w:rPr>
                <w:rFonts w:ascii="Times New Roman" w:hAnsi="Times New Roman"/>
                <w:b/>
                <w:sz w:val="24"/>
                <w:szCs w:val="24"/>
              </w:rPr>
              <w:t>Самостоятельная деятельность</w:t>
            </w:r>
          </w:p>
        </w:tc>
      </w:tr>
      <w:tr w:rsidR="00DF0A65" w:rsidRPr="0005276B" w:rsidTr="00671D44">
        <w:trPr>
          <w:trHeight w:val="146"/>
        </w:trPr>
        <w:tc>
          <w:tcPr>
            <w:tcW w:w="24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304F" w:rsidRPr="0005276B" w:rsidRDefault="004B304F" w:rsidP="00BE14A5">
            <w:pPr>
              <w:tabs>
                <w:tab w:val="left" w:pos="284"/>
              </w:tabs>
              <w:spacing w:after="0" w:line="240" w:lineRule="auto"/>
              <w:rPr>
                <w:rFonts w:ascii="Times New Roman" w:hAnsi="Times New Roman"/>
                <w:b/>
                <w:sz w:val="24"/>
                <w:szCs w:val="24"/>
              </w:rPr>
            </w:pPr>
          </w:p>
        </w:tc>
        <w:tc>
          <w:tcPr>
            <w:tcW w:w="563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304F" w:rsidRPr="0005276B" w:rsidRDefault="004B304F" w:rsidP="00BE14A5">
            <w:pPr>
              <w:tabs>
                <w:tab w:val="left" w:pos="284"/>
              </w:tabs>
              <w:spacing w:after="0" w:line="240" w:lineRule="auto"/>
              <w:rPr>
                <w:rFonts w:ascii="Times New Roman" w:hAnsi="Times New Roman"/>
                <w:b/>
                <w:sz w:val="24"/>
                <w:szCs w:val="24"/>
              </w:rPr>
            </w:pPr>
          </w:p>
        </w:tc>
        <w:tc>
          <w:tcPr>
            <w:tcW w:w="3142" w:type="dxa"/>
            <w:tcBorders>
              <w:top w:val="single" w:sz="4" w:space="0" w:color="auto"/>
              <w:left w:val="single" w:sz="4" w:space="0" w:color="auto"/>
              <w:bottom w:val="single" w:sz="4" w:space="0" w:color="auto"/>
              <w:right w:val="single" w:sz="4" w:space="0" w:color="auto"/>
            </w:tcBorders>
            <w:shd w:val="clear" w:color="auto" w:fill="auto"/>
            <w:hideMark/>
          </w:tcPr>
          <w:p w:rsidR="004B304F" w:rsidRPr="0005276B" w:rsidRDefault="004D7E07" w:rsidP="00BF6795">
            <w:pPr>
              <w:tabs>
                <w:tab w:val="left" w:pos="284"/>
              </w:tabs>
              <w:spacing w:after="0" w:line="240" w:lineRule="auto"/>
              <w:jc w:val="center"/>
              <w:rPr>
                <w:rFonts w:ascii="Times New Roman" w:hAnsi="Times New Roman"/>
                <w:b/>
                <w:sz w:val="24"/>
                <w:szCs w:val="24"/>
              </w:rPr>
            </w:pPr>
            <w:r w:rsidRPr="0005276B">
              <w:rPr>
                <w:rFonts w:ascii="Times New Roman" w:hAnsi="Times New Roman"/>
                <w:b/>
                <w:sz w:val="24"/>
                <w:szCs w:val="24"/>
                <w:lang w:val="tt-RU"/>
              </w:rPr>
              <w:t>О</w:t>
            </w:r>
            <w:r w:rsidR="004B304F" w:rsidRPr="0005276B">
              <w:rPr>
                <w:rFonts w:ascii="Times New Roman" w:hAnsi="Times New Roman"/>
                <w:b/>
                <w:sz w:val="24"/>
                <w:szCs w:val="24"/>
              </w:rPr>
              <w:t>ОД</w:t>
            </w:r>
          </w:p>
        </w:tc>
        <w:tc>
          <w:tcPr>
            <w:tcW w:w="2094" w:type="dxa"/>
            <w:tcBorders>
              <w:top w:val="single" w:sz="4" w:space="0" w:color="auto"/>
              <w:left w:val="single" w:sz="4" w:space="0" w:color="auto"/>
              <w:bottom w:val="single" w:sz="4" w:space="0" w:color="auto"/>
              <w:right w:val="single" w:sz="4" w:space="0" w:color="auto"/>
            </w:tcBorders>
            <w:shd w:val="clear" w:color="auto" w:fill="auto"/>
            <w:hideMark/>
          </w:tcPr>
          <w:p w:rsidR="004B304F" w:rsidRPr="0005276B" w:rsidRDefault="004B304F" w:rsidP="00BF6795">
            <w:pPr>
              <w:tabs>
                <w:tab w:val="left" w:pos="284"/>
              </w:tabs>
              <w:spacing w:after="0" w:line="240" w:lineRule="auto"/>
              <w:jc w:val="center"/>
              <w:rPr>
                <w:rFonts w:ascii="Times New Roman" w:hAnsi="Times New Roman"/>
                <w:b/>
                <w:sz w:val="24"/>
                <w:szCs w:val="24"/>
              </w:rPr>
            </w:pPr>
            <w:r w:rsidRPr="0005276B">
              <w:rPr>
                <w:rFonts w:ascii="Times New Roman" w:hAnsi="Times New Roman"/>
                <w:b/>
                <w:sz w:val="24"/>
                <w:szCs w:val="24"/>
              </w:rPr>
              <w:t>Режимные моменты</w:t>
            </w:r>
          </w:p>
        </w:tc>
        <w:tc>
          <w:tcPr>
            <w:tcW w:w="17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304F" w:rsidRPr="0005276B" w:rsidRDefault="004B304F" w:rsidP="00BE14A5">
            <w:pPr>
              <w:tabs>
                <w:tab w:val="left" w:pos="284"/>
              </w:tabs>
              <w:spacing w:after="0" w:line="240" w:lineRule="auto"/>
              <w:rPr>
                <w:rFonts w:ascii="Times New Roman" w:hAnsi="Times New Roman"/>
                <w:sz w:val="24"/>
                <w:szCs w:val="24"/>
              </w:rPr>
            </w:pPr>
          </w:p>
        </w:tc>
      </w:tr>
      <w:tr w:rsidR="00DF0A65" w:rsidRPr="0005276B" w:rsidTr="00671D44">
        <w:trPr>
          <w:trHeight w:val="278"/>
        </w:trPr>
        <w:tc>
          <w:tcPr>
            <w:tcW w:w="2407" w:type="dxa"/>
            <w:tcBorders>
              <w:top w:val="single" w:sz="4" w:space="0" w:color="auto"/>
              <w:left w:val="single" w:sz="4" w:space="0" w:color="auto"/>
              <w:bottom w:val="single" w:sz="4" w:space="0" w:color="auto"/>
              <w:right w:val="single" w:sz="4" w:space="0" w:color="auto"/>
            </w:tcBorders>
            <w:shd w:val="clear" w:color="auto" w:fill="auto"/>
            <w:hideMark/>
          </w:tcPr>
          <w:p w:rsidR="004B304F" w:rsidRPr="0005276B" w:rsidRDefault="004B304F" w:rsidP="00BE14A5">
            <w:pPr>
              <w:tabs>
                <w:tab w:val="left" w:pos="284"/>
              </w:tabs>
              <w:spacing w:after="0" w:line="240" w:lineRule="auto"/>
              <w:rPr>
                <w:rFonts w:ascii="Times New Roman" w:hAnsi="Times New Roman"/>
                <w:sz w:val="24"/>
                <w:szCs w:val="24"/>
              </w:rPr>
            </w:pPr>
            <w:r w:rsidRPr="0005276B">
              <w:rPr>
                <w:rFonts w:ascii="Times New Roman" w:hAnsi="Times New Roman"/>
                <w:sz w:val="24"/>
                <w:szCs w:val="24"/>
              </w:rPr>
              <w:t>Развитие музыкально-эстетической деятельности;</w:t>
            </w:r>
            <w:r w:rsidRPr="0005276B">
              <w:rPr>
                <w:rFonts w:ascii="Times New Roman" w:hAnsi="Times New Roman"/>
                <w:sz w:val="24"/>
                <w:szCs w:val="24"/>
              </w:rPr>
              <w:br/>
            </w:r>
          </w:p>
          <w:p w:rsidR="004B304F" w:rsidRPr="0005276B" w:rsidRDefault="004B304F" w:rsidP="005E5AC4">
            <w:pPr>
              <w:tabs>
                <w:tab w:val="left" w:pos="284"/>
              </w:tabs>
              <w:spacing w:after="0" w:line="240" w:lineRule="auto"/>
              <w:ind w:right="563"/>
              <w:rPr>
                <w:rFonts w:ascii="Times New Roman" w:hAnsi="Times New Roman"/>
                <w:sz w:val="24"/>
                <w:szCs w:val="24"/>
              </w:rPr>
            </w:pPr>
            <w:r w:rsidRPr="0005276B">
              <w:rPr>
                <w:rFonts w:ascii="Times New Roman" w:hAnsi="Times New Roman"/>
                <w:sz w:val="24"/>
                <w:szCs w:val="24"/>
              </w:rPr>
              <w:t>Приобщение к музыкальному искусству.</w:t>
            </w:r>
          </w:p>
        </w:tc>
        <w:tc>
          <w:tcPr>
            <w:tcW w:w="5639" w:type="dxa"/>
            <w:tcBorders>
              <w:top w:val="single" w:sz="4" w:space="0" w:color="auto"/>
              <w:left w:val="single" w:sz="4" w:space="0" w:color="auto"/>
              <w:bottom w:val="single" w:sz="4" w:space="0" w:color="auto"/>
              <w:right w:val="single" w:sz="4" w:space="0" w:color="auto"/>
            </w:tcBorders>
            <w:shd w:val="clear" w:color="auto" w:fill="auto"/>
          </w:tcPr>
          <w:p w:rsidR="004B304F" w:rsidRPr="0005276B" w:rsidRDefault="00F47FE3" w:rsidP="00BE14A5">
            <w:pPr>
              <w:tabs>
                <w:tab w:val="left" w:pos="284"/>
              </w:tabs>
              <w:spacing w:after="0" w:line="240" w:lineRule="auto"/>
              <w:rPr>
                <w:rFonts w:ascii="Times New Roman" w:hAnsi="Times New Roman"/>
                <w:sz w:val="24"/>
                <w:szCs w:val="24"/>
              </w:rPr>
            </w:pPr>
            <w:r w:rsidRPr="0005276B">
              <w:rPr>
                <w:rFonts w:ascii="Times New Roman" w:hAnsi="Times New Roman"/>
                <w:sz w:val="24"/>
                <w:szCs w:val="24"/>
              </w:rPr>
              <w:t>Программа  «</w:t>
            </w:r>
            <w:r w:rsidR="004B304F" w:rsidRPr="0005276B">
              <w:rPr>
                <w:rFonts w:ascii="Times New Roman" w:hAnsi="Times New Roman"/>
                <w:sz w:val="24"/>
                <w:szCs w:val="24"/>
              </w:rPr>
              <w:t xml:space="preserve">От рождения до школы» под редакцией Н.Е.Вераксы, Т.С.Комаровой, М.А.Васильевой.  </w:t>
            </w:r>
          </w:p>
          <w:p w:rsidR="004B304F" w:rsidRPr="0005276B" w:rsidRDefault="004B304F" w:rsidP="00BE14A5">
            <w:pPr>
              <w:tabs>
                <w:tab w:val="left" w:pos="284"/>
              </w:tabs>
              <w:spacing w:after="0" w:line="240" w:lineRule="auto"/>
              <w:rPr>
                <w:rFonts w:ascii="Times New Roman" w:hAnsi="Times New Roman"/>
                <w:sz w:val="24"/>
                <w:szCs w:val="24"/>
              </w:rPr>
            </w:pPr>
            <w:r w:rsidRPr="0005276B">
              <w:rPr>
                <w:rFonts w:ascii="Times New Roman" w:hAnsi="Times New Roman"/>
                <w:sz w:val="24"/>
                <w:szCs w:val="24"/>
              </w:rPr>
              <w:t>«Программа воспитания и обучения в детском саду» под редакцией М.Васильевой, В.В.Гербовой и Т.С.Комаровой.</w:t>
            </w:r>
          </w:p>
          <w:p w:rsidR="002A4AB6" w:rsidRPr="0005276B" w:rsidRDefault="002A4AB6" w:rsidP="00BE14A5">
            <w:pPr>
              <w:tabs>
                <w:tab w:val="left" w:pos="284"/>
              </w:tabs>
              <w:spacing w:after="0" w:line="240" w:lineRule="auto"/>
              <w:rPr>
                <w:rFonts w:ascii="Times New Roman" w:hAnsi="Times New Roman"/>
                <w:sz w:val="24"/>
                <w:szCs w:val="24"/>
              </w:rPr>
            </w:pPr>
            <w:r w:rsidRPr="0005276B">
              <w:rPr>
                <w:rFonts w:ascii="Times New Roman" w:hAnsi="Times New Roman"/>
                <w:sz w:val="24"/>
                <w:szCs w:val="24"/>
              </w:rPr>
              <w:t xml:space="preserve">Пособие «Вокально-хоровая работа в детском саду»  Картушина М.Ю. </w:t>
            </w:r>
          </w:p>
          <w:p w:rsidR="00E3152C" w:rsidRPr="0005276B" w:rsidRDefault="002A4AB6" w:rsidP="00BE14A5">
            <w:pPr>
              <w:tabs>
                <w:tab w:val="left" w:pos="284"/>
              </w:tabs>
              <w:spacing w:after="0" w:line="240" w:lineRule="auto"/>
              <w:rPr>
                <w:rFonts w:ascii="Times New Roman" w:hAnsi="Times New Roman"/>
                <w:sz w:val="24"/>
                <w:szCs w:val="24"/>
              </w:rPr>
            </w:pPr>
            <w:r w:rsidRPr="0005276B">
              <w:rPr>
                <w:rFonts w:ascii="Times New Roman" w:hAnsi="Times New Roman"/>
                <w:sz w:val="24"/>
                <w:szCs w:val="24"/>
              </w:rPr>
              <w:t>Программа «Музыкальные шедевры» О.П.Радынова</w:t>
            </w:r>
          </w:p>
        </w:tc>
        <w:tc>
          <w:tcPr>
            <w:tcW w:w="3142" w:type="dxa"/>
            <w:tcBorders>
              <w:top w:val="single" w:sz="4" w:space="0" w:color="auto"/>
              <w:left w:val="single" w:sz="4" w:space="0" w:color="auto"/>
              <w:bottom w:val="single" w:sz="4" w:space="0" w:color="auto"/>
              <w:right w:val="single" w:sz="4" w:space="0" w:color="auto"/>
            </w:tcBorders>
            <w:shd w:val="clear" w:color="auto" w:fill="auto"/>
          </w:tcPr>
          <w:p w:rsidR="004B304F" w:rsidRPr="0005276B" w:rsidRDefault="004B304F" w:rsidP="00BE14A5">
            <w:pPr>
              <w:tabs>
                <w:tab w:val="left" w:pos="284"/>
              </w:tabs>
              <w:spacing w:after="0" w:line="240" w:lineRule="auto"/>
              <w:rPr>
                <w:rFonts w:ascii="Times New Roman" w:hAnsi="Times New Roman"/>
                <w:sz w:val="24"/>
                <w:szCs w:val="24"/>
              </w:rPr>
            </w:pPr>
            <w:r w:rsidRPr="0005276B">
              <w:rPr>
                <w:rFonts w:ascii="Times New Roman" w:hAnsi="Times New Roman"/>
                <w:sz w:val="24"/>
                <w:szCs w:val="24"/>
              </w:rPr>
              <w:t xml:space="preserve">Коллективное творчество, непрерывная непосредственная образовательная деятельность, проектная деятельность, оркестр, </w:t>
            </w:r>
          </w:p>
          <w:p w:rsidR="004B304F" w:rsidRPr="0005276B" w:rsidRDefault="004B304F" w:rsidP="00BE14A5">
            <w:pPr>
              <w:tabs>
                <w:tab w:val="left" w:pos="284"/>
              </w:tabs>
              <w:spacing w:after="0" w:line="240" w:lineRule="auto"/>
              <w:rPr>
                <w:rFonts w:ascii="Times New Roman" w:hAnsi="Times New Roman"/>
                <w:sz w:val="24"/>
                <w:szCs w:val="24"/>
              </w:rPr>
            </w:pPr>
            <w:r w:rsidRPr="0005276B">
              <w:rPr>
                <w:rFonts w:ascii="Times New Roman" w:hAnsi="Times New Roman"/>
                <w:sz w:val="24"/>
                <w:szCs w:val="24"/>
              </w:rPr>
              <w:t>развлечения, конкурсы, праздники, музыкальные викторины,</w:t>
            </w:r>
            <w:r w:rsidR="00F47FE3" w:rsidRPr="0005276B">
              <w:rPr>
                <w:rFonts w:ascii="Times New Roman" w:hAnsi="Times New Roman"/>
                <w:sz w:val="24"/>
                <w:szCs w:val="24"/>
              </w:rPr>
              <w:t xml:space="preserve"> театрализованная деятельность </w:t>
            </w:r>
          </w:p>
        </w:tc>
        <w:tc>
          <w:tcPr>
            <w:tcW w:w="2094" w:type="dxa"/>
            <w:tcBorders>
              <w:top w:val="single" w:sz="4" w:space="0" w:color="auto"/>
              <w:left w:val="single" w:sz="4" w:space="0" w:color="auto"/>
              <w:bottom w:val="single" w:sz="4" w:space="0" w:color="auto"/>
              <w:right w:val="single" w:sz="4" w:space="0" w:color="auto"/>
            </w:tcBorders>
            <w:shd w:val="clear" w:color="auto" w:fill="auto"/>
          </w:tcPr>
          <w:p w:rsidR="004B304F" w:rsidRPr="0005276B" w:rsidRDefault="004B304F" w:rsidP="002C4645">
            <w:pPr>
              <w:tabs>
                <w:tab w:val="left" w:pos="284"/>
              </w:tabs>
              <w:spacing w:after="0" w:line="240" w:lineRule="auto"/>
              <w:rPr>
                <w:rFonts w:ascii="Times New Roman" w:hAnsi="Times New Roman"/>
                <w:sz w:val="24"/>
                <w:szCs w:val="24"/>
              </w:rPr>
            </w:pPr>
            <w:r w:rsidRPr="0005276B">
              <w:rPr>
                <w:rFonts w:ascii="Times New Roman" w:hAnsi="Times New Roman"/>
                <w:sz w:val="24"/>
                <w:szCs w:val="24"/>
              </w:rPr>
              <w:t>Музык</w:t>
            </w:r>
            <w:r w:rsidR="004D7E07" w:rsidRPr="0005276B">
              <w:rPr>
                <w:rFonts w:ascii="Times New Roman" w:hAnsi="Times New Roman"/>
                <w:sz w:val="24"/>
                <w:szCs w:val="24"/>
                <w:lang w:val="tt-RU"/>
              </w:rPr>
              <w:t>а в ре</w:t>
            </w:r>
            <w:r w:rsidR="002C4645" w:rsidRPr="0005276B">
              <w:rPr>
                <w:rFonts w:ascii="Times New Roman" w:hAnsi="Times New Roman"/>
                <w:sz w:val="24"/>
                <w:szCs w:val="24"/>
                <w:lang w:val="tt-RU"/>
              </w:rPr>
              <w:t>ж</w:t>
            </w:r>
            <w:r w:rsidR="004D7E07" w:rsidRPr="0005276B">
              <w:rPr>
                <w:rFonts w:ascii="Times New Roman" w:hAnsi="Times New Roman"/>
                <w:sz w:val="24"/>
                <w:szCs w:val="24"/>
                <w:lang w:val="tt-RU"/>
              </w:rPr>
              <w:t>имные моменты</w:t>
            </w:r>
            <w:r w:rsidRPr="0005276B">
              <w:rPr>
                <w:rFonts w:ascii="Times New Roman" w:hAnsi="Times New Roman"/>
                <w:sz w:val="24"/>
                <w:szCs w:val="24"/>
              </w:rPr>
              <w:t>, музыкальные игры</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rsidR="004B304F" w:rsidRPr="0005276B" w:rsidRDefault="004B304F" w:rsidP="00BE14A5">
            <w:pPr>
              <w:tabs>
                <w:tab w:val="left" w:pos="284"/>
              </w:tabs>
              <w:spacing w:after="0" w:line="240" w:lineRule="auto"/>
              <w:rPr>
                <w:rFonts w:ascii="Times New Roman" w:hAnsi="Times New Roman"/>
                <w:sz w:val="24"/>
                <w:szCs w:val="24"/>
              </w:rPr>
            </w:pPr>
            <w:r w:rsidRPr="0005276B">
              <w:rPr>
                <w:rFonts w:ascii="Times New Roman" w:hAnsi="Times New Roman"/>
                <w:sz w:val="24"/>
                <w:szCs w:val="24"/>
              </w:rPr>
              <w:t>Слушание, Исполнение, Импровизация,</w:t>
            </w:r>
          </w:p>
          <w:p w:rsidR="004B304F" w:rsidRPr="0005276B" w:rsidRDefault="004B304F" w:rsidP="00BE14A5">
            <w:pPr>
              <w:tabs>
                <w:tab w:val="left" w:pos="284"/>
              </w:tabs>
              <w:spacing w:after="0" w:line="240" w:lineRule="auto"/>
              <w:rPr>
                <w:rFonts w:ascii="Times New Roman" w:hAnsi="Times New Roman"/>
                <w:sz w:val="24"/>
                <w:szCs w:val="24"/>
              </w:rPr>
            </w:pPr>
            <w:r w:rsidRPr="0005276B">
              <w:rPr>
                <w:rFonts w:ascii="Times New Roman" w:hAnsi="Times New Roman"/>
                <w:sz w:val="24"/>
                <w:szCs w:val="24"/>
              </w:rPr>
              <w:t>Музыкально-дидактические игры, игра на детских музыкальных инструментах</w:t>
            </w:r>
          </w:p>
        </w:tc>
      </w:tr>
    </w:tbl>
    <w:p w:rsidR="0032286D" w:rsidRPr="0005276B" w:rsidRDefault="0032286D" w:rsidP="0032286D">
      <w:pPr>
        <w:pStyle w:val="2"/>
        <w:spacing w:before="0" w:after="0" w:line="240" w:lineRule="auto"/>
        <w:rPr>
          <w:szCs w:val="24"/>
          <w:lang w:val="tt-RU" w:eastAsia="ru-RU"/>
        </w:rPr>
      </w:pPr>
      <w:bookmarkStart w:id="74" w:name="_Toc425104298"/>
    </w:p>
    <w:bookmarkEnd w:id="74"/>
    <w:p w:rsidR="0005276B" w:rsidRPr="004F58C9" w:rsidRDefault="0005276B" w:rsidP="004F58C9">
      <w:pPr>
        <w:widowControl w:val="0"/>
        <w:autoSpaceDE w:val="0"/>
        <w:autoSpaceDN w:val="0"/>
        <w:adjustRightInd w:val="0"/>
        <w:spacing w:after="0" w:line="240" w:lineRule="auto"/>
        <w:jc w:val="both"/>
        <w:rPr>
          <w:rFonts w:ascii="Times New Roman" w:eastAsia="Times New Roman" w:hAnsi="Times New Roman"/>
          <w:b/>
          <w:i/>
          <w:iCs/>
          <w:sz w:val="24"/>
          <w:szCs w:val="24"/>
        </w:rPr>
      </w:pPr>
      <w:r w:rsidRPr="004F58C9">
        <w:rPr>
          <w:rFonts w:ascii="Times New Roman" w:eastAsia="Times New Roman" w:hAnsi="Times New Roman"/>
          <w:b/>
          <w:i/>
          <w:iCs/>
          <w:sz w:val="24"/>
          <w:szCs w:val="24"/>
        </w:rPr>
        <w:t>2.</w:t>
      </w:r>
      <w:r w:rsidR="007508F7" w:rsidRPr="004F58C9">
        <w:rPr>
          <w:rFonts w:ascii="Times New Roman" w:eastAsia="Times New Roman" w:hAnsi="Times New Roman"/>
          <w:b/>
          <w:i/>
          <w:iCs/>
          <w:sz w:val="24"/>
          <w:szCs w:val="24"/>
        </w:rPr>
        <w:t>1</w:t>
      </w:r>
      <w:r w:rsidRPr="004F58C9">
        <w:rPr>
          <w:rFonts w:ascii="Times New Roman" w:eastAsia="Times New Roman" w:hAnsi="Times New Roman"/>
          <w:b/>
          <w:i/>
          <w:iCs/>
          <w:sz w:val="24"/>
          <w:szCs w:val="24"/>
        </w:rPr>
        <w:t>.</w:t>
      </w:r>
      <w:r w:rsidR="004F58C9">
        <w:rPr>
          <w:rFonts w:ascii="Times New Roman" w:eastAsia="Times New Roman" w:hAnsi="Times New Roman"/>
          <w:b/>
          <w:i/>
          <w:iCs/>
          <w:sz w:val="24"/>
          <w:szCs w:val="24"/>
        </w:rPr>
        <w:t>7.</w:t>
      </w:r>
      <w:r w:rsidRPr="004F58C9">
        <w:rPr>
          <w:rFonts w:ascii="Times New Roman" w:eastAsia="Times New Roman" w:hAnsi="Times New Roman"/>
          <w:b/>
          <w:i/>
          <w:iCs/>
          <w:sz w:val="24"/>
          <w:szCs w:val="24"/>
        </w:rPr>
        <w:t>Взаимодействие взрослых с детьми (вариативные формы, способы, методы и средства реализации Программы)</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ДО может быть получено в образовательной организации,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6228E">
        <w:rPr>
          <w:rFonts w:ascii="Times New Roman" w:eastAsia="Times New Roman" w:hAnsi="Times New Roman"/>
          <w:sz w:val="24"/>
          <w:szCs w:val="24"/>
        </w:rPr>
        <w:t xml:space="preserve">Образовательная организация может использовать </w:t>
      </w:r>
      <w:r w:rsidRPr="0006228E">
        <w:rPr>
          <w:rFonts w:ascii="Times New Roman" w:eastAsia="Times New Roman" w:hAnsi="Times New Roman"/>
          <w:i/>
          <w:sz w:val="24"/>
          <w:szCs w:val="24"/>
        </w:rPr>
        <w:t>сетевую форму реализации образовательных программ ДО и (или) отдельных компонентов</w:t>
      </w:r>
      <w:r w:rsidRPr="0006228E">
        <w:rPr>
          <w:rFonts w:ascii="Times New Roman" w:eastAsia="Times New Roman" w:hAnsi="Times New Roman"/>
          <w:sz w:val="24"/>
          <w:szCs w:val="24"/>
        </w:rPr>
        <w:t>, предусмотренных Программой.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(организаций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 конкретизировать перечень организаций), с которыми устанавливаются договорные отношения.</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При реализации Программы могут использоваться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должны осуществляться в соответствии с требованиями СП 2.4.3648-20 и СанПиН 1.2.3685-21.</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i/>
          <w:sz w:val="24"/>
          <w:szCs w:val="24"/>
        </w:rPr>
      </w:pPr>
      <w:r w:rsidRPr="0005276B">
        <w:rPr>
          <w:rFonts w:ascii="Times New Roman" w:eastAsia="Times New Roman" w:hAnsi="Times New Roman"/>
          <w:sz w:val="24"/>
          <w:szCs w:val="24"/>
        </w:rPr>
        <w:lastRenderedPageBreak/>
        <w:t>Согласно ФГОС ДО</w:t>
      </w:r>
      <w:r w:rsidR="008D7CE3">
        <w:rPr>
          <w:rFonts w:ascii="Times New Roman" w:eastAsia="Times New Roman" w:hAnsi="Times New Roman"/>
          <w:sz w:val="24"/>
          <w:szCs w:val="24"/>
        </w:rPr>
        <w:t xml:space="preserve"> </w:t>
      </w:r>
      <w:r w:rsidRPr="0005276B">
        <w:rPr>
          <w:rFonts w:ascii="Times New Roman" w:eastAsia="Times New Roman" w:hAnsi="Times New Roman"/>
          <w:i/>
          <w:sz w:val="24"/>
          <w:szCs w:val="24"/>
        </w:rPr>
        <w:t>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i/>
          <w:sz w:val="24"/>
          <w:szCs w:val="24"/>
        </w:rPr>
      </w:pPr>
      <w:r w:rsidRPr="0005276B">
        <w:rPr>
          <w:rFonts w:ascii="Times New Roman" w:eastAsia="Times New Roman" w:hAnsi="Times New Roman"/>
          <w:i/>
          <w:sz w:val="24"/>
          <w:szCs w:val="24"/>
        </w:rPr>
        <w:t>1) в младенческом возрасте (2 месяца - 1 год):</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 непосредственное эмоциональное общение со взрослым;</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 двигательная деятельность (пространственно-предметные перемещения, хватание, ползание, ходьба, тактильно-двигательные игры);</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 предметно-манипулятивная деятельность (орудийные и соотносящие действия с предметами);</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 речевая (слушание и понимание речи взрослого, гуление, лепет и первые слова);</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элементарная музыкальная деятельность (слушание музыки, танцевальные движения на основе подражания, музыкальные игры);</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i/>
          <w:sz w:val="24"/>
          <w:szCs w:val="24"/>
        </w:rPr>
      </w:pPr>
      <w:r w:rsidRPr="0005276B">
        <w:rPr>
          <w:rFonts w:ascii="Times New Roman" w:eastAsia="Times New Roman" w:hAnsi="Times New Roman"/>
          <w:i/>
          <w:sz w:val="24"/>
          <w:szCs w:val="24"/>
        </w:rPr>
        <w:t>2) в раннем возрасте (1 год - 3 года):</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двигательная деятельность (основные движения, общеразвивающие упражнения, простые подвижные игры);</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игровая деятельность (отобразительная и сюжетно-отобразительная игра, игры с дидактическими игрушками);</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речевая (понимание речи взрослого, слушание и понимание стихов, активная речь);</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музыкальная деятельность (слушание музыки и исполнительство, музыкально-ритмические движения).</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i/>
          <w:sz w:val="24"/>
          <w:szCs w:val="24"/>
        </w:rPr>
      </w:pPr>
      <w:r w:rsidRPr="0005276B">
        <w:rPr>
          <w:rFonts w:ascii="Times New Roman" w:eastAsia="Times New Roman" w:hAnsi="Times New Roman"/>
          <w:i/>
          <w:sz w:val="24"/>
          <w:szCs w:val="24"/>
        </w:rPr>
        <w:t>3) в дошкольном возрасте (3 года - 8 лет):</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игровая деятельность (сюжетно-ролевая, театрализованная, режиссерская, дидактическая, подвижная и другие);</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речевая деятельность (слушание речи взрослого и сверстников, активная диалогическая и монологическая речь);</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познавательно-исследовательская деятельность и экспериментирование;</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w:t>
      </w:r>
      <w:r w:rsidRPr="0005276B">
        <w:rPr>
          <w:rFonts w:ascii="Times New Roman" w:eastAsia="Times New Roman" w:hAnsi="Times New Roman"/>
          <w:sz w:val="24"/>
          <w:szCs w:val="24"/>
          <w:lang w:val="en-US"/>
        </w:rPr>
        <w:t> </w:t>
      </w:r>
      <w:r w:rsidRPr="0005276B">
        <w:rPr>
          <w:rFonts w:ascii="Times New Roman" w:eastAsia="Times New Roman" w:hAnsi="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i/>
          <w:sz w:val="24"/>
          <w:szCs w:val="24"/>
        </w:rPr>
      </w:pPr>
      <w:r w:rsidRPr="0005276B">
        <w:rPr>
          <w:rFonts w:ascii="Times New Roman" w:eastAsia="Times New Roman" w:hAnsi="Times New Roman"/>
          <w:sz w:val="24"/>
          <w:szCs w:val="24"/>
        </w:rPr>
        <w:t xml:space="preserve">При организации обучения </w:t>
      </w:r>
      <w:r w:rsidRPr="0005276B">
        <w:rPr>
          <w:rFonts w:ascii="Times New Roman" w:eastAsia="Times New Roman" w:hAnsi="Times New Roman"/>
          <w:i/>
          <w:sz w:val="24"/>
          <w:szCs w:val="24"/>
        </w:rPr>
        <w:t>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 xml:space="preserve">5) исследовательский метод включает составление и предъявление проблемных ситуаций, ситуаций для экспериментирования и </w:t>
      </w:r>
      <w:r w:rsidRPr="0005276B">
        <w:rPr>
          <w:rFonts w:ascii="Times New Roman" w:eastAsia="Times New Roman" w:hAnsi="Times New Roman"/>
          <w:sz w:val="24"/>
          <w:szCs w:val="24"/>
        </w:rPr>
        <w:lastRenderedPageBreak/>
        <w:t>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i/>
          <w:sz w:val="24"/>
          <w:szCs w:val="24"/>
        </w:rPr>
      </w:pPr>
      <w:r w:rsidRPr="0005276B">
        <w:rPr>
          <w:rFonts w:ascii="Times New Roman" w:eastAsia="Times New Roman" w:hAnsi="Times New Roman"/>
          <w:sz w:val="24"/>
          <w:szCs w:val="24"/>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Pr="0005276B">
        <w:rPr>
          <w:rFonts w:ascii="Times New Roman" w:eastAsia="Times New Roman" w:hAnsi="Times New Roman"/>
          <w:i/>
          <w:sz w:val="24"/>
          <w:szCs w:val="24"/>
        </w:rPr>
        <w:t>Для решения задач воспитания и обучения целесообразно использовать комплекс методов.</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i/>
          <w:sz w:val="24"/>
          <w:szCs w:val="24"/>
        </w:rPr>
      </w:pPr>
      <w:r w:rsidRPr="0005276B">
        <w:rPr>
          <w:rFonts w:ascii="Times New Roman" w:eastAsia="Times New Roman" w:hAnsi="Times New Roman"/>
          <w:sz w:val="24"/>
          <w:szCs w:val="24"/>
        </w:rPr>
        <w:t xml:space="preserve">При реализации Программы </w:t>
      </w:r>
      <w:r w:rsidRPr="0005276B">
        <w:rPr>
          <w:rFonts w:ascii="Times New Roman" w:eastAsia="Times New Roman" w:hAnsi="Times New Roman"/>
          <w:i/>
          <w:sz w:val="24"/>
          <w:szCs w:val="24"/>
        </w:rPr>
        <w:t>педагог может использовать различные средства, представленные совокупностью материальных и идеальных объектов:</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демонстрационные и раздаточные;</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визуальные, аудийные, аудиовизуальные;</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естественные и искусственные;</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реальные и виртуальные.</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i/>
          <w:sz w:val="24"/>
          <w:szCs w:val="24"/>
        </w:rPr>
        <w:t xml:space="preserve">Вариативность форм, методов и средств реализации Программы </w:t>
      </w:r>
      <w:r w:rsidRPr="0005276B">
        <w:rPr>
          <w:rFonts w:ascii="Times New Roman" w:eastAsia="Times New Roman" w:hAnsi="Times New Roman"/>
          <w:sz w:val="24"/>
          <w:szCs w:val="24"/>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i/>
          <w:sz w:val="24"/>
          <w:szCs w:val="24"/>
        </w:rPr>
        <w:t>При выборе форм, методов, средств реализации Программы педагог учитывает субъектные проявления ребёнка в деятельности:</w:t>
      </w:r>
      <w:r w:rsidRPr="0005276B">
        <w:rPr>
          <w:rFonts w:ascii="Times New Roman" w:eastAsia="Times New Roman" w:hAnsi="Times New Roman"/>
          <w:sz w:val="24"/>
          <w:szCs w:val="24"/>
        </w:rPr>
        <w:t xml:space="preserve">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05276B" w:rsidRPr="0005276B" w:rsidRDefault="0005276B" w:rsidP="0005276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5276B">
        <w:rPr>
          <w:rFonts w:ascii="Times New Roman" w:eastAsia="Times New Roman" w:hAnsi="Times New Roman"/>
          <w:sz w:val="24"/>
          <w:szCs w:val="24"/>
        </w:rPr>
        <w:t xml:space="preserve">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Pr="0005276B">
        <w:rPr>
          <w:rFonts w:ascii="Times New Roman" w:eastAsia="Times New Roman" w:hAnsi="Times New Roman"/>
          <w:i/>
          <w:sz w:val="24"/>
          <w:szCs w:val="24"/>
        </w:rPr>
        <w:t>вариативность</w:t>
      </w:r>
      <w:r w:rsidRPr="0005276B">
        <w:rPr>
          <w:rFonts w:ascii="Times New Roman" w:eastAsia="Times New Roman" w:hAnsi="Times New Roman"/>
          <w:sz w:val="24"/>
          <w:szCs w:val="24"/>
        </w:rPr>
        <w:t>.</w:t>
      </w:r>
    </w:p>
    <w:p w:rsidR="0005276B" w:rsidRPr="000B220E" w:rsidRDefault="0005276B" w:rsidP="00336A76">
      <w:pPr>
        <w:spacing w:after="0"/>
        <w:rPr>
          <w:rFonts w:ascii="Times New Roman" w:hAnsi="Times New Roman"/>
          <w:b/>
          <w:bCs/>
          <w:i/>
          <w:iCs/>
          <w:sz w:val="24"/>
          <w:szCs w:val="24"/>
        </w:rPr>
      </w:pPr>
      <w:r w:rsidRPr="000B220E">
        <w:rPr>
          <w:rFonts w:ascii="Times New Roman" w:hAnsi="Times New Roman"/>
          <w:b/>
          <w:i/>
          <w:iCs/>
          <w:sz w:val="24"/>
          <w:szCs w:val="24"/>
        </w:rPr>
        <w:t>2.</w:t>
      </w:r>
      <w:r w:rsidR="00E847B0" w:rsidRPr="000B220E">
        <w:rPr>
          <w:rFonts w:ascii="Times New Roman" w:hAnsi="Times New Roman"/>
          <w:b/>
          <w:i/>
          <w:iCs/>
          <w:sz w:val="24"/>
          <w:szCs w:val="24"/>
        </w:rPr>
        <w:t>1</w:t>
      </w:r>
      <w:r w:rsidRPr="000B220E">
        <w:rPr>
          <w:rFonts w:ascii="Times New Roman" w:hAnsi="Times New Roman"/>
          <w:b/>
          <w:i/>
          <w:iCs/>
          <w:sz w:val="24"/>
          <w:szCs w:val="24"/>
        </w:rPr>
        <w:t>.</w:t>
      </w:r>
      <w:r w:rsidR="000B220E">
        <w:rPr>
          <w:rFonts w:ascii="Times New Roman" w:hAnsi="Times New Roman"/>
          <w:b/>
          <w:i/>
          <w:iCs/>
          <w:sz w:val="24"/>
          <w:szCs w:val="24"/>
        </w:rPr>
        <w:t>8</w:t>
      </w:r>
      <w:r w:rsidR="00E847B0" w:rsidRPr="000B220E">
        <w:rPr>
          <w:rFonts w:ascii="Times New Roman" w:hAnsi="Times New Roman"/>
          <w:b/>
          <w:i/>
          <w:iCs/>
          <w:sz w:val="24"/>
          <w:szCs w:val="24"/>
        </w:rPr>
        <w:t>.</w:t>
      </w:r>
      <w:r w:rsidRPr="000B220E">
        <w:rPr>
          <w:rFonts w:ascii="Times New Roman" w:hAnsi="Times New Roman"/>
          <w:b/>
          <w:i/>
          <w:iCs/>
          <w:sz w:val="24"/>
          <w:szCs w:val="24"/>
        </w:rPr>
        <w:t> Особенности образовательной деятельности разных видов и культурных практик</w:t>
      </w:r>
    </w:p>
    <w:p w:rsidR="0005276B" w:rsidRPr="0005276B" w:rsidRDefault="0005276B" w:rsidP="00336A76">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Образовательная деятельность в ДОО включает:</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образовательную деятельность, осуществляемую в процессе организации различных видов детской деятельности;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образовательную деятельность, осуществляемую в ходе режимных процессов;</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самостоятельную деятельность детей;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взаимодействие с семьями детей по реализации Программы.</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Образовательная деятельность организуется как совместная деятельность педагога и детей, самостоятельная деятельность детей.</w:t>
      </w:r>
      <w:r w:rsidRPr="0005276B">
        <w:rPr>
          <w:rFonts w:ascii="Times New Roman" w:hAnsi="Times New Roman"/>
          <w:sz w:val="24"/>
          <w:szCs w:val="24"/>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2) совместная деятельность ребёнка с педагогом, при которой ребёнок и педагог - равноправные партнеры;</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lastRenderedPageBreak/>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Организуя различные виды деятельности, педагог учитывает опыт ребёнка, его субъектные проявления</w:t>
      </w:r>
      <w:r w:rsidRPr="0005276B">
        <w:rPr>
          <w:rFonts w:ascii="Times New Roman" w:hAnsi="Times New Roman"/>
          <w:sz w:val="24"/>
          <w:szCs w:val="24"/>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Все виды деятельности взаимосвязаны между собой</w:t>
      </w:r>
      <w:r w:rsidRPr="0005276B">
        <w:rPr>
          <w:rFonts w:ascii="Times New Roman" w:hAnsi="Times New Roman"/>
          <w:sz w:val="24"/>
          <w:szCs w:val="24"/>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i/>
          <w:sz w:val="24"/>
          <w:szCs w:val="24"/>
        </w:rPr>
        <w:t>Игра занимает центральное место в жизни ребёнка</w:t>
      </w:r>
      <w:r w:rsidRPr="0005276B">
        <w:rPr>
          <w:rFonts w:ascii="Times New Roman" w:hAnsi="Times New Roman"/>
          <w:sz w:val="24"/>
          <w:szCs w:val="24"/>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Pr="0005276B">
        <w:rPr>
          <w:rFonts w:ascii="Times New Roman" w:hAnsi="Times New Roman"/>
          <w:i/>
          <w:sz w:val="24"/>
          <w:szCs w:val="24"/>
        </w:rPr>
        <w:t>возможным.</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Игра</w:t>
      </w:r>
      <w:r w:rsidRPr="0005276B">
        <w:rPr>
          <w:rFonts w:ascii="Times New Roman" w:hAnsi="Times New Roman"/>
          <w:sz w:val="24"/>
          <w:szCs w:val="24"/>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В образовательном процессе игра занимает особое место</w:t>
      </w:r>
      <w:r w:rsidRPr="0005276B">
        <w:rPr>
          <w:rFonts w:ascii="Times New Roman" w:hAnsi="Times New Roman"/>
          <w:sz w:val="24"/>
          <w:szCs w:val="24"/>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r w:rsidRPr="0005276B">
        <w:rPr>
          <w:rFonts w:ascii="Times New Roman" w:hAnsi="Times New Roman"/>
          <w:sz w:val="24"/>
          <w:szCs w:val="24"/>
        </w:rPr>
        <w:t>.</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Pr="0005276B">
        <w:rPr>
          <w:rFonts w:ascii="Times New Roman" w:hAnsi="Times New Roman"/>
          <w:sz w:val="24"/>
          <w:szCs w:val="24"/>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i/>
          <w:sz w:val="24"/>
          <w:szCs w:val="24"/>
        </w:rPr>
        <w:t>Образовательная деятельность, осуществляемая в утренний отрезок времени, может включать:</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lastRenderedPageBreak/>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наблюдения за объектами и явлениями природы, трудом взрослых;</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трудовые поручения и дежурства (сервировка стола к приему пищи, уход за комнатными растениями и другое);</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индивидуальную работу с детьми в соответствии с задачами разных образовательных областей;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продуктивную деятельность детей по интересам детей (рисование, конструирование, лепка и другое);</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оздоровительные и закаливающие процедуры, здоровьесберегающие мероприятия, двигательную деятельность (подвижные игры, гимнастика и другое).</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sz w:val="24"/>
          <w:szCs w:val="24"/>
        </w:rPr>
        <w:t xml:space="preserve">Согласно требованиям СанПиН 1.2.3685-21 в режиме дня предусмотрено </w:t>
      </w:r>
      <w:r w:rsidRPr="0005276B">
        <w:rPr>
          <w:rFonts w:ascii="Times New Roman" w:hAnsi="Times New Roman"/>
          <w:i/>
          <w:sz w:val="24"/>
          <w:szCs w:val="24"/>
        </w:rPr>
        <w:t>время для проведения занятий.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Занятие</w:t>
      </w:r>
      <w:r w:rsidRPr="0005276B">
        <w:rPr>
          <w:rFonts w:ascii="Times New Roman" w:hAnsi="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При организации занятий педагог использует опыт</w:t>
      </w:r>
      <w:r w:rsidRPr="0005276B">
        <w:rPr>
          <w:rFonts w:ascii="Times New Roman" w:hAnsi="Times New Roman"/>
          <w:sz w:val="24"/>
          <w:szCs w:val="24"/>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sz w:val="24"/>
          <w:szCs w:val="24"/>
        </w:rPr>
        <w:t xml:space="preserve">Введение термина «занятие»не означает регламентацию процесса. Термин фиксирует форму организации образовательной деятельности. </w:t>
      </w:r>
      <w:r w:rsidRPr="0005276B">
        <w:rPr>
          <w:rFonts w:ascii="Times New Roman" w:hAnsi="Times New Roman"/>
          <w:i/>
          <w:sz w:val="24"/>
          <w:szCs w:val="24"/>
        </w:rPr>
        <w:t>Содержание и педагогически обоснованную методику проведения занятий педагог может выбирать самостоятельно.</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Образовательная деятельность, осуществляемая во время прогулки,</w:t>
      </w:r>
      <w:r w:rsidRPr="0005276B">
        <w:rPr>
          <w:rFonts w:ascii="Times New Roman" w:hAnsi="Times New Roman"/>
          <w:sz w:val="24"/>
          <w:szCs w:val="24"/>
        </w:rPr>
        <w:t xml:space="preserve"> включает:</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подвижные игры и спортивные упражнения, направленные на оптимизацию режима двигательной активности и укрепление здоровья детей;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экспериментирование с объектами неживой природы;</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сюжетно-ролевые и конструктивные игры (с песком, со снегом, с природным материалом);</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элементарную трудовую деятельность детей на участке ДОО;</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свободное общение педагога с детьми, индивидуальную работу;</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проведение спортивных праздников (при необходимости).</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i/>
          <w:sz w:val="24"/>
          <w:szCs w:val="24"/>
        </w:rPr>
        <w:lastRenderedPageBreak/>
        <w:t>Образовательная деятельность, осуществляемая во вторую половину дня, может включать:</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опыты и эксперименты, практико-ориентированные проекты, коллекционирование и другое;</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слушание и исполнение музыкальных произведений, музыкально-ритмические движения, музыкальные игры и импровизации;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индивидуальную работу по всем видам деятельности и образовательным областям;</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работу с родителями (законными представителями).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Для организации самостоятельной деятельности детей в группе создаются различные центры активности</w:t>
      </w:r>
      <w:r w:rsidRPr="0005276B">
        <w:rPr>
          <w:rFonts w:ascii="Times New Roman" w:hAnsi="Times New Roman"/>
          <w:sz w:val="24"/>
          <w:szCs w:val="24"/>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Во вторую половину дня педагог может организовывать культурные практики.</w:t>
      </w:r>
      <w:r w:rsidRPr="0005276B">
        <w:rPr>
          <w:rFonts w:ascii="Times New Roman" w:hAnsi="Times New Roman"/>
          <w:sz w:val="24"/>
          <w:szCs w:val="24"/>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 xml:space="preserve">К культурным практикам относят </w:t>
      </w:r>
      <w:r w:rsidRPr="0005276B">
        <w:rPr>
          <w:rFonts w:ascii="Times New Roman" w:hAnsi="Times New Roman"/>
          <w:sz w:val="24"/>
          <w:szCs w:val="24"/>
        </w:rPr>
        <w:t>игровую, продуктивную, познавательно-исследовательскую, коммуникативную практики, чтение художественной литературы.</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sz w:val="24"/>
          <w:szCs w:val="24"/>
        </w:rPr>
        <w:t xml:space="preserve">Культурные практики предоставляют ребёнку возможность проявить свою субъектность с разных сторон, что, в свою очередь, </w:t>
      </w:r>
      <w:r w:rsidRPr="0005276B">
        <w:rPr>
          <w:rFonts w:ascii="Times New Roman" w:hAnsi="Times New Roman"/>
          <w:i/>
          <w:sz w:val="24"/>
          <w:szCs w:val="24"/>
        </w:rPr>
        <w:t>способствует становлению разных видов детских инициатив:</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в игровой практике ребёнок проявляет себя как творческий субъект (творческая инициатива);</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в продуктивной - созидающий и волевой субъект (инициатива целеполагания);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в познавательно-исследовательской практике - как субъект исследования (познавательная инициатива);</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в коммуникативной практике - как партнер по взаимодействию и собеседник (коммуникативная инициатива);</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 xml:space="preserve">Тематику культурных практик </w:t>
      </w:r>
      <w:r w:rsidRPr="0005276B">
        <w:rPr>
          <w:rFonts w:ascii="Times New Roman" w:hAnsi="Times New Roman"/>
          <w:sz w:val="24"/>
          <w:szCs w:val="24"/>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lastRenderedPageBreak/>
        <w:t xml:space="preserve">В процессе культурных практик педагог </w:t>
      </w:r>
      <w:r w:rsidRPr="0005276B">
        <w:rPr>
          <w:rFonts w:ascii="Times New Roman" w:hAnsi="Times New Roman"/>
          <w:i/>
          <w:sz w:val="24"/>
          <w:szCs w:val="24"/>
        </w:rPr>
        <w:t>создает атмосферу свободы выбора, творческого обмена и самовыражения, сотрудничества взрослого и детей.</w:t>
      </w:r>
      <w:r w:rsidRPr="0005276B">
        <w:rPr>
          <w:rFonts w:ascii="Times New Roman" w:hAnsi="Times New Roman"/>
          <w:sz w:val="24"/>
          <w:szCs w:val="24"/>
        </w:rPr>
        <w:t xml:space="preserve"> Организация культурных практик предполагает подгрупповой способ объединения детей.</w:t>
      </w:r>
    </w:p>
    <w:p w:rsidR="00D02536" w:rsidRDefault="00D02536" w:rsidP="00D02536">
      <w:pPr>
        <w:spacing w:after="0" w:line="240" w:lineRule="auto"/>
        <w:rPr>
          <w:rFonts w:ascii="Times New Roman" w:hAnsi="Times New Roman"/>
          <w:b/>
          <w:bCs/>
          <w:sz w:val="24"/>
          <w:szCs w:val="24"/>
        </w:rPr>
      </w:pPr>
    </w:p>
    <w:p w:rsidR="0005276B" w:rsidRPr="000B220E" w:rsidRDefault="0005276B" w:rsidP="00D02536">
      <w:pPr>
        <w:spacing w:after="0"/>
        <w:rPr>
          <w:rFonts w:ascii="Times New Roman" w:hAnsi="Times New Roman"/>
          <w:b/>
          <w:bCs/>
          <w:i/>
          <w:iCs/>
          <w:sz w:val="24"/>
          <w:szCs w:val="24"/>
        </w:rPr>
      </w:pPr>
      <w:r w:rsidRPr="000B220E">
        <w:rPr>
          <w:rFonts w:ascii="Times New Roman" w:hAnsi="Times New Roman"/>
          <w:b/>
          <w:i/>
          <w:iCs/>
          <w:sz w:val="24"/>
          <w:szCs w:val="24"/>
        </w:rPr>
        <w:t>2.</w:t>
      </w:r>
      <w:r w:rsidR="00E847B0" w:rsidRPr="000B220E">
        <w:rPr>
          <w:rFonts w:ascii="Times New Roman" w:hAnsi="Times New Roman"/>
          <w:b/>
          <w:i/>
          <w:iCs/>
          <w:sz w:val="24"/>
          <w:szCs w:val="24"/>
        </w:rPr>
        <w:t>1</w:t>
      </w:r>
      <w:r w:rsidRPr="000B220E">
        <w:rPr>
          <w:rFonts w:ascii="Times New Roman" w:hAnsi="Times New Roman"/>
          <w:b/>
          <w:i/>
          <w:iCs/>
          <w:sz w:val="24"/>
          <w:szCs w:val="24"/>
        </w:rPr>
        <w:t>.</w:t>
      </w:r>
      <w:r w:rsidR="000B220E">
        <w:rPr>
          <w:rFonts w:ascii="Times New Roman" w:hAnsi="Times New Roman"/>
          <w:b/>
          <w:i/>
          <w:iCs/>
          <w:sz w:val="24"/>
          <w:szCs w:val="24"/>
        </w:rPr>
        <w:t>9</w:t>
      </w:r>
      <w:r w:rsidR="00E847B0" w:rsidRPr="000B220E">
        <w:rPr>
          <w:rFonts w:ascii="Times New Roman" w:hAnsi="Times New Roman"/>
          <w:b/>
          <w:i/>
          <w:iCs/>
          <w:sz w:val="24"/>
          <w:szCs w:val="24"/>
        </w:rPr>
        <w:t xml:space="preserve">. </w:t>
      </w:r>
      <w:r w:rsidRPr="000B220E">
        <w:rPr>
          <w:rFonts w:ascii="Times New Roman" w:hAnsi="Times New Roman"/>
          <w:b/>
          <w:i/>
          <w:iCs/>
          <w:sz w:val="24"/>
          <w:szCs w:val="24"/>
        </w:rPr>
        <w:t>Способы и направления поддержки детской инициативы</w:t>
      </w:r>
    </w:p>
    <w:p w:rsidR="0005276B" w:rsidRPr="0005276B" w:rsidRDefault="0005276B" w:rsidP="00D02536">
      <w:pPr>
        <w:spacing w:after="0" w:line="240" w:lineRule="auto"/>
        <w:ind w:firstLine="709"/>
        <w:jc w:val="both"/>
        <w:rPr>
          <w:rFonts w:ascii="Times New Roman" w:hAnsi="Times New Roman"/>
          <w:sz w:val="24"/>
          <w:szCs w:val="24"/>
        </w:rPr>
      </w:pPr>
      <w:r w:rsidRPr="0005276B">
        <w:rPr>
          <w:rFonts w:ascii="Times New Roman" w:hAnsi="Times New Roman"/>
          <w:sz w:val="24"/>
          <w:szCs w:val="24"/>
        </w:rPr>
        <w:t xml:space="preserve">Для поддержки детской инициативы </w:t>
      </w:r>
      <w:r w:rsidRPr="0005276B">
        <w:rPr>
          <w:rFonts w:ascii="Times New Roman" w:hAnsi="Times New Roman"/>
          <w:i/>
          <w:sz w:val="24"/>
          <w:szCs w:val="24"/>
        </w:rPr>
        <w:t>педагог поощряет свободную самостоятельную деятельность детей, основанную на детских интересах и предпочтениях</w:t>
      </w:r>
      <w:r w:rsidRPr="0005276B">
        <w:rPr>
          <w:rFonts w:ascii="Times New Roman" w:hAnsi="Times New Roman"/>
          <w:sz w:val="24"/>
          <w:szCs w:val="24"/>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xml:space="preserve">Наиболее благоприятными отрезками времени для организации свободной самостоятельной деятельности детей является </w:t>
      </w:r>
      <w:r w:rsidRPr="0005276B">
        <w:rPr>
          <w:rFonts w:ascii="Times New Roman" w:hAnsi="Times New Roman"/>
          <w:i/>
          <w:sz w:val="24"/>
          <w:szCs w:val="24"/>
        </w:rPr>
        <w:t>утро</w:t>
      </w:r>
      <w:r w:rsidRPr="0005276B">
        <w:rPr>
          <w:rFonts w:ascii="Times New Roman" w:hAnsi="Times New Roman"/>
          <w:sz w:val="24"/>
          <w:szCs w:val="24"/>
        </w:rPr>
        <w:t xml:space="preserve">, когда ребёнок приходит в ДОО </w:t>
      </w:r>
      <w:r w:rsidRPr="0005276B">
        <w:rPr>
          <w:rFonts w:ascii="Times New Roman" w:hAnsi="Times New Roman"/>
          <w:i/>
          <w:sz w:val="24"/>
          <w:szCs w:val="24"/>
        </w:rPr>
        <w:t>и вторая половина дня</w:t>
      </w:r>
      <w:r w:rsidRPr="0005276B">
        <w:rPr>
          <w:rFonts w:ascii="Times New Roman" w:hAnsi="Times New Roman"/>
          <w:sz w:val="24"/>
          <w:szCs w:val="24"/>
        </w:rPr>
        <w:t>.</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Любая деятельность ребёнка в ДОО может протекать в форме самостоятельной инициативной деятельности,</w:t>
      </w:r>
      <w:r w:rsidRPr="0005276B">
        <w:rPr>
          <w:rFonts w:ascii="Times New Roman" w:hAnsi="Times New Roman"/>
          <w:sz w:val="24"/>
          <w:szCs w:val="24"/>
        </w:rPr>
        <w:t xml:space="preserve"> в т.ч.:</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самостоятельная исследовательская деятельность и экспериментирование;</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свободные сюжетно-ролевые, театрализованные, режиссерские игры;</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игры - импровизации и музыкальные игры;</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w:t>
      </w:r>
      <w:r w:rsidRPr="0005276B">
        <w:rPr>
          <w:rFonts w:ascii="Times New Roman" w:hAnsi="Times New Roman"/>
          <w:sz w:val="24"/>
          <w:szCs w:val="24"/>
          <w:lang w:val="en-US"/>
        </w:rPr>
        <w:t> </w:t>
      </w:r>
      <w:r w:rsidRPr="0005276B">
        <w:rPr>
          <w:rFonts w:ascii="Times New Roman" w:hAnsi="Times New Roman"/>
          <w:sz w:val="24"/>
          <w:szCs w:val="24"/>
        </w:rPr>
        <w:t>самостоятельная двигательная деятельность, подвижные игры, выполнение ритмических и танцевальных движений.</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i/>
          <w:sz w:val="24"/>
          <w:szCs w:val="24"/>
        </w:rPr>
        <w:t>Для поддержки детской инициативы педагог должен учитывать следующие условия: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4) поощрять проявление детской инициативы в течение всего дня пребывания ребёнка в ДОО, используя приемы поддержки, одобрения, похвалы;</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lastRenderedPageBreak/>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05276B" w:rsidRPr="00591129" w:rsidRDefault="0005276B" w:rsidP="0005276B">
      <w:pPr>
        <w:spacing w:after="0" w:line="240" w:lineRule="auto"/>
        <w:ind w:firstLine="709"/>
        <w:jc w:val="both"/>
        <w:rPr>
          <w:rFonts w:ascii="Times New Roman" w:hAnsi="Times New Roman"/>
          <w:b/>
          <w:i/>
          <w:iCs/>
          <w:sz w:val="24"/>
          <w:szCs w:val="24"/>
        </w:rPr>
      </w:pPr>
      <w:r w:rsidRPr="00591129">
        <w:rPr>
          <w:rFonts w:ascii="Times New Roman" w:hAnsi="Times New Roman"/>
          <w:b/>
          <w:bCs/>
          <w:i/>
          <w:iCs/>
          <w:sz w:val="24"/>
          <w:szCs w:val="24"/>
        </w:rPr>
        <w:t>2.1.</w:t>
      </w:r>
      <w:r w:rsidR="00591129">
        <w:rPr>
          <w:rFonts w:ascii="Times New Roman" w:hAnsi="Times New Roman"/>
          <w:b/>
          <w:bCs/>
          <w:i/>
          <w:iCs/>
          <w:sz w:val="24"/>
          <w:szCs w:val="24"/>
        </w:rPr>
        <w:t>10</w:t>
      </w:r>
      <w:r w:rsidR="00E847B0" w:rsidRPr="00591129">
        <w:rPr>
          <w:rFonts w:ascii="Times New Roman" w:hAnsi="Times New Roman"/>
          <w:b/>
          <w:bCs/>
          <w:i/>
          <w:iCs/>
          <w:sz w:val="24"/>
          <w:szCs w:val="24"/>
        </w:rPr>
        <w:t>.</w:t>
      </w:r>
      <w:r w:rsidRPr="00591129">
        <w:rPr>
          <w:rFonts w:ascii="Times New Roman" w:hAnsi="Times New Roman"/>
          <w:b/>
          <w:i/>
          <w:iCs/>
          <w:sz w:val="24"/>
          <w:szCs w:val="24"/>
        </w:rPr>
        <w:t> Особенности взаимодействия педагогического коллектива с семьями обучающихся</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sz w:val="24"/>
          <w:szCs w:val="24"/>
        </w:rPr>
        <w:t>. </w:t>
      </w:r>
      <w:r w:rsidRPr="0005276B">
        <w:rPr>
          <w:rFonts w:ascii="Times New Roman" w:hAnsi="Times New Roman"/>
          <w:i/>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Совместная образовательная деятельность педагогов и родителей (законных представителей) обучающихся предполагает сотрудничество</w:t>
      </w:r>
      <w:r w:rsidRPr="0005276B">
        <w:rPr>
          <w:rFonts w:ascii="Times New Roman" w:hAnsi="Times New Roman"/>
          <w:sz w:val="24"/>
          <w:szCs w:val="24"/>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sz w:val="24"/>
          <w:szCs w:val="24"/>
        </w:rPr>
        <w:t xml:space="preserve">Особое внимание в просветительской деятельности ДОО уделяется </w:t>
      </w:r>
      <w:r w:rsidRPr="0005276B">
        <w:rPr>
          <w:rFonts w:ascii="Times New Roman" w:hAnsi="Times New Roman"/>
          <w:i/>
          <w:sz w:val="24"/>
          <w:szCs w:val="24"/>
        </w:rPr>
        <w:t>повышению уровня компетентности родителей (законных представителей) в вопросах здоровьесбережения ребёнка.</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sz w:val="24"/>
          <w:szCs w:val="24"/>
        </w:rPr>
        <w:t>Реализация данной темы осуществляется</w:t>
      </w:r>
      <w:r w:rsidRPr="0005276B">
        <w:rPr>
          <w:rFonts w:ascii="Times New Roman" w:hAnsi="Times New Roman"/>
          <w:i/>
          <w:sz w:val="24"/>
          <w:szCs w:val="24"/>
        </w:rPr>
        <w:t>в процессе следующих направлений просветительской деятельности: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05276B" w:rsidRPr="0005276B" w:rsidRDefault="00C01447" w:rsidP="0005276B">
      <w:pPr>
        <w:spacing w:after="0" w:line="240" w:lineRule="auto"/>
        <w:ind w:firstLine="709"/>
        <w:jc w:val="both"/>
        <w:rPr>
          <w:rFonts w:ascii="Times New Roman" w:hAnsi="Times New Roman"/>
          <w:sz w:val="24"/>
          <w:szCs w:val="24"/>
        </w:rPr>
      </w:pPr>
      <w:r>
        <w:rPr>
          <w:rFonts w:ascii="Times New Roman" w:hAnsi="Times New Roman"/>
          <w:sz w:val="24"/>
          <w:szCs w:val="24"/>
        </w:rPr>
        <w:t>2</w:t>
      </w:r>
      <w:r w:rsidR="0005276B" w:rsidRPr="0005276B">
        <w:rPr>
          <w:rFonts w:ascii="Times New Roman" w:hAnsi="Times New Roman"/>
          <w:sz w:val="24"/>
          <w:szCs w:val="24"/>
        </w:rPr>
        <w:t>)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05276B" w:rsidRPr="0005276B" w:rsidRDefault="00C01447" w:rsidP="0005276B">
      <w:pPr>
        <w:spacing w:after="0" w:line="240" w:lineRule="auto"/>
        <w:ind w:firstLine="709"/>
        <w:jc w:val="both"/>
        <w:rPr>
          <w:rFonts w:ascii="Times New Roman" w:hAnsi="Times New Roman"/>
          <w:sz w:val="24"/>
          <w:szCs w:val="24"/>
        </w:rPr>
      </w:pPr>
      <w:r>
        <w:rPr>
          <w:rFonts w:ascii="Times New Roman" w:hAnsi="Times New Roman"/>
          <w:sz w:val="24"/>
          <w:szCs w:val="24"/>
        </w:rPr>
        <w:t>3</w:t>
      </w:r>
      <w:r w:rsidR="0005276B" w:rsidRPr="0005276B">
        <w:rPr>
          <w:rFonts w:ascii="Times New Roman" w:hAnsi="Times New Roman"/>
          <w:sz w:val="24"/>
          <w:szCs w:val="24"/>
        </w:rPr>
        <w:t>) знакомство родителей (законных представителей) с оздоровительными мероприятиями, проводимыми в ДОО;</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xml:space="preserve">Эффективность просветительской работы по вопросам здоровьесбережения детей может быть повышена за счет </w:t>
      </w:r>
      <w:r w:rsidRPr="0005276B">
        <w:rPr>
          <w:rFonts w:ascii="Times New Roman" w:hAnsi="Times New Roman"/>
          <w:i/>
          <w:sz w:val="24"/>
          <w:szCs w:val="24"/>
        </w:rPr>
        <w:t>привлечения к тематическим встречам профильных специалистов</w:t>
      </w:r>
      <w:r w:rsidRPr="0005276B">
        <w:rPr>
          <w:rFonts w:ascii="Times New Roman" w:hAnsi="Times New Roman"/>
          <w:sz w:val="24"/>
          <w:szCs w:val="24"/>
        </w:rPr>
        <w:t xml:space="preserve"> (медиков, нейропсихологов, физиологов, IT-специалистов и других).</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i/>
          <w:sz w:val="24"/>
          <w:szCs w:val="24"/>
        </w:rPr>
        <w:lastRenderedPageBreak/>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sz w:val="24"/>
          <w:szCs w:val="24"/>
        </w:rPr>
        <w:t xml:space="preserve">Для вовлечения родителей (законных представителей) в образовательную деятельность </w:t>
      </w:r>
      <w:r w:rsidRPr="0005276B">
        <w:rPr>
          <w:rFonts w:ascii="Times New Roman" w:hAnsi="Times New Roman"/>
          <w:i/>
          <w:sz w:val="24"/>
          <w:szCs w:val="24"/>
        </w:rPr>
        <w:t>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w:t>
      </w:r>
      <w:r w:rsidRPr="0005276B">
        <w:rPr>
          <w:rFonts w:ascii="Times New Roman" w:hAnsi="Times New Roman"/>
          <w:color w:val="FF0000"/>
          <w:sz w:val="24"/>
          <w:szCs w:val="24"/>
        </w:rPr>
        <w:t>.</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xml:space="preserve">Незаменимой формой установления доверительного делового контакта между семьей и ДОО является </w:t>
      </w:r>
      <w:r w:rsidRPr="0005276B">
        <w:rPr>
          <w:rFonts w:ascii="Times New Roman" w:hAnsi="Times New Roman"/>
          <w:i/>
          <w:sz w:val="24"/>
          <w:szCs w:val="24"/>
        </w:rPr>
        <w:t>диалог педагога и родителей (законных представителей).</w:t>
      </w:r>
      <w:r w:rsidRPr="0005276B">
        <w:rPr>
          <w:rFonts w:ascii="Times New Roman" w:hAnsi="Times New Roman"/>
          <w:sz w:val="24"/>
          <w:szCs w:val="24"/>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Педагоги самостоятельно выбирают педагогически обоснованные методы, приемы и способы взаимодействия с семьями обучающихся,</w:t>
      </w:r>
      <w:r w:rsidRPr="0005276B">
        <w:rPr>
          <w:rFonts w:ascii="Times New Roman" w:hAnsi="Times New Roman"/>
          <w:sz w:val="24"/>
          <w:szCs w:val="24"/>
        </w:rPr>
        <w:t xml:space="preserve">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E16A27" w:rsidRPr="0005276B" w:rsidRDefault="00E16A27" w:rsidP="00A42FC8">
      <w:pPr>
        <w:pStyle w:val="2"/>
        <w:spacing w:before="0" w:after="0"/>
        <w:ind w:firstLine="851"/>
        <w:rPr>
          <w:szCs w:val="24"/>
        </w:rPr>
      </w:pPr>
      <w:bookmarkStart w:id="75" w:name="_Toc425104300"/>
      <w:bookmarkStart w:id="76" w:name="_Toc457862573"/>
      <w:bookmarkStart w:id="77" w:name="_Toc457864516"/>
      <w:r>
        <w:rPr>
          <w:szCs w:val="24"/>
        </w:rPr>
        <w:t>2.1.</w:t>
      </w:r>
      <w:r w:rsidR="00A42FC8">
        <w:rPr>
          <w:szCs w:val="24"/>
        </w:rPr>
        <w:t>11</w:t>
      </w:r>
      <w:r>
        <w:rPr>
          <w:szCs w:val="24"/>
        </w:rPr>
        <w:t>.</w:t>
      </w:r>
      <w:r w:rsidRPr="0005276B">
        <w:rPr>
          <w:szCs w:val="24"/>
        </w:rPr>
        <w:t xml:space="preserve"> Мониторинг освоения образовательной программы.</w:t>
      </w:r>
      <w:bookmarkEnd w:id="75"/>
      <w:bookmarkEnd w:id="76"/>
      <w:bookmarkEnd w:id="77"/>
    </w:p>
    <w:p w:rsidR="00E16A27" w:rsidRPr="0005276B" w:rsidRDefault="00E16A27" w:rsidP="00E16A27">
      <w:pPr>
        <w:tabs>
          <w:tab w:val="left" w:pos="284"/>
        </w:tabs>
        <w:spacing w:after="0" w:line="240" w:lineRule="auto"/>
        <w:jc w:val="both"/>
        <w:outlineLvl w:val="0"/>
        <w:rPr>
          <w:rFonts w:ascii="Times New Roman" w:eastAsia="Times New Roman" w:hAnsi="Times New Roman"/>
          <w:sz w:val="24"/>
          <w:szCs w:val="24"/>
          <w:lang w:eastAsia="ru-RU"/>
        </w:rPr>
      </w:pPr>
      <w:bookmarkStart w:id="78" w:name="_Toc425104301"/>
      <w:bookmarkStart w:id="79" w:name="_Toc457862574"/>
      <w:bookmarkStart w:id="80" w:name="_Toc457862936"/>
      <w:bookmarkStart w:id="81" w:name="_Toc457863304"/>
      <w:bookmarkStart w:id="82" w:name="_Toc457863856"/>
      <w:bookmarkStart w:id="83" w:name="_Toc457864517"/>
      <w:r w:rsidRPr="0005276B">
        <w:rPr>
          <w:rFonts w:ascii="Times New Roman" w:eastAsia="Times New Roman" w:hAnsi="Times New Roman"/>
          <w:sz w:val="24"/>
          <w:szCs w:val="24"/>
          <w:lang w:eastAsia="ru-RU"/>
        </w:rPr>
        <w:t>Определение результатов освоения программы, а именно развития музыкальности, осуществляется  в виде целевых ориентиров. В программе определены уровни развития музыкальности. Процедура отслеживания оценки результатов развития  проводится 2 раза в год (ноябрь и апрель).</w:t>
      </w:r>
      <w:bookmarkEnd w:id="78"/>
      <w:bookmarkEnd w:id="79"/>
      <w:bookmarkEnd w:id="80"/>
      <w:bookmarkEnd w:id="81"/>
      <w:bookmarkEnd w:id="82"/>
      <w:bookmarkEnd w:id="83"/>
    </w:p>
    <w:p w:rsidR="00E16A27" w:rsidRPr="00497537" w:rsidRDefault="00E16A27" w:rsidP="00E16A27">
      <w:pPr>
        <w:tabs>
          <w:tab w:val="left" w:pos="284"/>
        </w:tabs>
        <w:spacing w:after="0" w:line="240" w:lineRule="auto"/>
        <w:outlineLvl w:val="0"/>
        <w:rPr>
          <w:rFonts w:ascii="Times New Roman" w:eastAsia="Times New Roman" w:hAnsi="Times New Roman"/>
          <w:b/>
          <w:bCs/>
          <w:i/>
          <w:iCs/>
          <w:sz w:val="24"/>
          <w:szCs w:val="24"/>
          <w:lang w:eastAsia="ru-RU"/>
        </w:rPr>
      </w:pPr>
      <w:bookmarkStart w:id="84" w:name="_Toc425104302"/>
      <w:bookmarkStart w:id="85" w:name="_Toc457862575"/>
      <w:bookmarkStart w:id="86" w:name="_Toc457862937"/>
      <w:bookmarkStart w:id="87" w:name="_Toc457863305"/>
      <w:bookmarkStart w:id="88" w:name="_Toc457863857"/>
      <w:bookmarkStart w:id="89" w:name="_Toc457864518"/>
      <w:r w:rsidRPr="00497537">
        <w:rPr>
          <w:rFonts w:ascii="Times New Roman" w:eastAsia="Times New Roman" w:hAnsi="Times New Roman"/>
          <w:b/>
          <w:bCs/>
          <w:i/>
          <w:iCs/>
          <w:sz w:val="24"/>
          <w:szCs w:val="24"/>
          <w:lang w:eastAsia="ru-RU"/>
        </w:rPr>
        <w:t>Диагностические задания</w:t>
      </w:r>
      <w:bookmarkEnd w:id="84"/>
      <w:bookmarkEnd w:id="85"/>
      <w:bookmarkEnd w:id="86"/>
      <w:bookmarkEnd w:id="87"/>
      <w:bookmarkEnd w:id="88"/>
      <w:bookmarkEnd w:id="89"/>
    </w:p>
    <w:tbl>
      <w:tblPr>
        <w:tblpPr w:leftFromText="180" w:rightFromText="180" w:vertAnchor="text" w:horzAnchor="margin" w:tblpY="137"/>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E0" w:firstRow="1" w:lastRow="1" w:firstColumn="1" w:lastColumn="1" w:noHBand="0" w:noVBand="1"/>
      </w:tblPr>
      <w:tblGrid>
        <w:gridCol w:w="2660"/>
        <w:gridCol w:w="4299"/>
        <w:gridCol w:w="4915"/>
        <w:gridCol w:w="3118"/>
      </w:tblGrid>
      <w:tr w:rsidR="00E16A27" w:rsidRPr="0005276B" w:rsidTr="00917977">
        <w:tc>
          <w:tcPr>
            <w:tcW w:w="2660" w:type="dxa"/>
            <w:tcBorders>
              <w:top w:val="single" w:sz="12" w:space="0" w:color="auto"/>
              <w:left w:val="single" w:sz="12" w:space="0" w:color="auto"/>
              <w:bottom w:val="single" w:sz="12" w:space="0" w:color="auto"/>
              <w:right w:val="single" w:sz="12" w:space="0" w:color="auto"/>
            </w:tcBorders>
            <w:vAlign w:val="center"/>
          </w:tcPr>
          <w:p w:rsidR="00E16A27" w:rsidRPr="0005276B" w:rsidRDefault="00E16A27" w:rsidP="00917977">
            <w:pPr>
              <w:tabs>
                <w:tab w:val="left" w:pos="284"/>
              </w:tabs>
              <w:spacing w:after="0" w:line="240" w:lineRule="auto"/>
              <w:jc w:val="center"/>
              <w:rPr>
                <w:rFonts w:ascii="Times New Roman" w:eastAsia="Times New Roman" w:hAnsi="Times New Roman"/>
                <w:b/>
                <w:sz w:val="24"/>
                <w:szCs w:val="24"/>
                <w:lang w:eastAsia="ru-RU"/>
              </w:rPr>
            </w:pPr>
            <w:r w:rsidRPr="0005276B">
              <w:rPr>
                <w:rFonts w:ascii="Times New Roman" w:eastAsia="Times New Roman" w:hAnsi="Times New Roman"/>
                <w:b/>
                <w:sz w:val="24"/>
                <w:szCs w:val="24"/>
                <w:lang w:eastAsia="ru-RU"/>
              </w:rPr>
              <w:t>Что изучается (оценивается)?</w:t>
            </w:r>
          </w:p>
        </w:tc>
        <w:tc>
          <w:tcPr>
            <w:tcW w:w="4299" w:type="dxa"/>
            <w:tcBorders>
              <w:top w:val="single" w:sz="12" w:space="0" w:color="auto"/>
              <w:left w:val="single" w:sz="12" w:space="0" w:color="auto"/>
              <w:bottom w:val="single" w:sz="12" w:space="0" w:color="auto"/>
              <w:right w:val="single" w:sz="12" w:space="0" w:color="auto"/>
            </w:tcBorders>
            <w:vAlign w:val="center"/>
          </w:tcPr>
          <w:p w:rsidR="00E16A27" w:rsidRPr="0005276B" w:rsidRDefault="00E16A27" w:rsidP="00917977">
            <w:pPr>
              <w:tabs>
                <w:tab w:val="left" w:pos="284"/>
              </w:tabs>
              <w:spacing w:after="0" w:line="240" w:lineRule="auto"/>
              <w:jc w:val="center"/>
              <w:rPr>
                <w:rFonts w:ascii="Times New Roman" w:eastAsia="Times New Roman" w:hAnsi="Times New Roman"/>
                <w:b/>
                <w:sz w:val="24"/>
                <w:szCs w:val="24"/>
                <w:lang w:eastAsia="ru-RU"/>
              </w:rPr>
            </w:pPr>
            <w:r w:rsidRPr="0005276B">
              <w:rPr>
                <w:rFonts w:ascii="Times New Roman" w:eastAsia="Times New Roman" w:hAnsi="Times New Roman"/>
                <w:b/>
                <w:sz w:val="24"/>
                <w:szCs w:val="24"/>
                <w:lang w:eastAsia="ru-RU"/>
              </w:rPr>
              <w:t>Дидактические игры, задания, ситуации</w:t>
            </w:r>
          </w:p>
        </w:tc>
        <w:tc>
          <w:tcPr>
            <w:tcW w:w="4915" w:type="dxa"/>
            <w:tcBorders>
              <w:top w:val="single" w:sz="12" w:space="0" w:color="auto"/>
              <w:left w:val="single" w:sz="12" w:space="0" w:color="auto"/>
              <w:bottom w:val="single" w:sz="12" w:space="0" w:color="auto"/>
              <w:right w:val="single" w:sz="12" w:space="0" w:color="auto"/>
            </w:tcBorders>
            <w:vAlign w:val="center"/>
          </w:tcPr>
          <w:p w:rsidR="00E16A27" w:rsidRPr="0005276B" w:rsidRDefault="00E16A27" w:rsidP="00917977">
            <w:pPr>
              <w:tabs>
                <w:tab w:val="left" w:pos="284"/>
              </w:tabs>
              <w:spacing w:after="0" w:line="240" w:lineRule="auto"/>
              <w:jc w:val="center"/>
              <w:rPr>
                <w:rFonts w:ascii="Times New Roman" w:eastAsia="Times New Roman" w:hAnsi="Times New Roman"/>
                <w:b/>
                <w:sz w:val="24"/>
                <w:szCs w:val="24"/>
                <w:lang w:eastAsia="ru-RU"/>
              </w:rPr>
            </w:pPr>
            <w:r w:rsidRPr="0005276B">
              <w:rPr>
                <w:rFonts w:ascii="Times New Roman" w:eastAsia="Times New Roman" w:hAnsi="Times New Roman"/>
                <w:b/>
                <w:sz w:val="24"/>
                <w:szCs w:val="24"/>
                <w:lang w:eastAsia="ru-RU"/>
              </w:rPr>
              <w:t>Содержание диагностического задания</w:t>
            </w:r>
          </w:p>
        </w:tc>
        <w:tc>
          <w:tcPr>
            <w:tcW w:w="3118" w:type="dxa"/>
            <w:tcBorders>
              <w:top w:val="single" w:sz="12" w:space="0" w:color="auto"/>
              <w:left w:val="single" w:sz="12" w:space="0" w:color="auto"/>
              <w:bottom w:val="single" w:sz="12" w:space="0" w:color="auto"/>
              <w:right w:val="single" w:sz="12" w:space="0" w:color="auto"/>
            </w:tcBorders>
            <w:vAlign w:val="center"/>
          </w:tcPr>
          <w:p w:rsidR="00E16A27" w:rsidRPr="0005276B" w:rsidRDefault="00E16A27" w:rsidP="00917977">
            <w:pPr>
              <w:tabs>
                <w:tab w:val="left" w:pos="284"/>
              </w:tabs>
              <w:spacing w:after="0" w:line="240" w:lineRule="auto"/>
              <w:jc w:val="center"/>
              <w:rPr>
                <w:rFonts w:ascii="Times New Roman" w:eastAsia="Times New Roman" w:hAnsi="Times New Roman"/>
                <w:b/>
                <w:sz w:val="24"/>
                <w:szCs w:val="24"/>
                <w:lang w:eastAsia="ru-RU"/>
              </w:rPr>
            </w:pPr>
            <w:r w:rsidRPr="0005276B">
              <w:rPr>
                <w:rFonts w:ascii="Times New Roman" w:eastAsia="Times New Roman" w:hAnsi="Times New Roman"/>
                <w:b/>
                <w:sz w:val="24"/>
                <w:szCs w:val="24"/>
                <w:lang w:eastAsia="ru-RU"/>
              </w:rPr>
              <w:t>Проявления</w:t>
            </w:r>
          </w:p>
        </w:tc>
      </w:tr>
      <w:tr w:rsidR="00E16A27" w:rsidRPr="0005276B" w:rsidTr="00917977">
        <w:tc>
          <w:tcPr>
            <w:tcW w:w="2660" w:type="dxa"/>
            <w:tcBorders>
              <w:top w:val="single" w:sz="12" w:space="0" w:color="auto"/>
              <w:left w:val="single" w:sz="12" w:space="0" w:color="auto"/>
              <w:bottom w:val="single" w:sz="12" w:space="0" w:color="auto"/>
              <w:right w:val="single" w:sz="12" w:space="0" w:color="auto"/>
            </w:tcBorders>
            <w:vAlign w:val="center"/>
          </w:tcPr>
          <w:p w:rsidR="00E16A27" w:rsidRPr="0005276B" w:rsidRDefault="00E16A27" w:rsidP="00917977">
            <w:pPr>
              <w:tabs>
                <w:tab w:val="left" w:pos="284"/>
              </w:tabs>
              <w:spacing w:after="0" w:line="240" w:lineRule="auto"/>
              <w:rPr>
                <w:rFonts w:ascii="Times New Roman" w:eastAsia="Times New Roman" w:hAnsi="Times New Roman"/>
                <w:b/>
                <w:sz w:val="24"/>
                <w:szCs w:val="24"/>
                <w:lang w:eastAsia="ru-RU"/>
              </w:rPr>
            </w:pPr>
            <w:r w:rsidRPr="0005276B">
              <w:rPr>
                <w:rFonts w:ascii="Times New Roman" w:eastAsia="Times New Roman" w:hAnsi="Times New Roman"/>
                <w:b/>
                <w:sz w:val="24"/>
                <w:szCs w:val="24"/>
                <w:lang w:eastAsia="ru-RU"/>
              </w:rPr>
              <w:t>1</w:t>
            </w:r>
          </w:p>
        </w:tc>
        <w:tc>
          <w:tcPr>
            <w:tcW w:w="4299" w:type="dxa"/>
            <w:tcBorders>
              <w:top w:val="single" w:sz="12" w:space="0" w:color="auto"/>
              <w:left w:val="single" w:sz="12" w:space="0" w:color="auto"/>
              <w:bottom w:val="single" w:sz="12" w:space="0" w:color="auto"/>
              <w:right w:val="single" w:sz="12" w:space="0" w:color="auto"/>
            </w:tcBorders>
            <w:vAlign w:val="center"/>
          </w:tcPr>
          <w:p w:rsidR="00E16A27" w:rsidRPr="0005276B" w:rsidRDefault="00E16A27" w:rsidP="00917977">
            <w:pPr>
              <w:tabs>
                <w:tab w:val="left" w:pos="284"/>
              </w:tabs>
              <w:spacing w:after="0" w:line="240" w:lineRule="auto"/>
              <w:rPr>
                <w:rFonts w:ascii="Times New Roman" w:eastAsia="Times New Roman" w:hAnsi="Times New Roman"/>
                <w:b/>
                <w:sz w:val="24"/>
                <w:szCs w:val="24"/>
                <w:lang w:eastAsia="ru-RU"/>
              </w:rPr>
            </w:pPr>
            <w:r w:rsidRPr="0005276B">
              <w:rPr>
                <w:rFonts w:ascii="Times New Roman" w:eastAsia="Times New Roman" w:hAnsi="Times New Roman"/>
                <w:b/>
                <w:sz w:val="24"/>
                <w:szCs w:val="24"/>
                <w:lang w:eastAsia="ru-RU"/>
              </w:rPr>
              <w:t>2</w:t>
            </w:r>
          </w:p>
        </w:tc>
        <w:tc>
          <w:tcPr>
            <w:tcW w:w="4915" w:type="dxa"/>
            <w:tcBorders>
              <w:top w:val="single" w:sz="12" w:space="0" w:color="auto"/>
              <w:left w:val="single" w:sz="12" w:space="0" w:color="auto"/>
              <w:bottom w:val="single" w:sz="12" w:space="0" w:color="auto"/>
              <w:right w:val="single" w:sz="12" w:space="0" w:color="auto"/>
            </w:tcBorders>
            <w:vAlign w:val="center"/>
          </w:tcPr>
          <w:p w:rsidR="00E16A27" w:rsidRPr="0005276B" w:rsidRDefault="00E16A27" w:rsidP="00917977">
            <w:pPr>
              <w:tabs>
                <w:tab w:val="left" w:pos="284"/>
              </w:tabs>
              <w:spacing w:after="0" w:line="240" w:lineRule="auto"/>
              <w:rPr>
                <w:rFonts w:ascii="Times New Roman" w:eastAsia="Times New Roman" w:hAnsi="Times New Roman"/>
                <w:b/>
                <w:sz w:val="24"/>
                <w:szCs w:val="24"/>
                <w:lang w:eastAsia="ru-RU"/>
              </w:rPr>
            </w:pPr>
            <w:r w:rsidRPr="0005276B">
              <w:rPr>
                <w:rFonts w:ascii="Times New Roman" w:eastAsia="Times New Roman" w:hAnsi="Times New Roman"/>
                <w:b/>
                <w:sz w:val="24"/>
                <w:szCs w:val="24"/>
                <w:lang w:eastAsia="ru-RU"/>
              </w:rPr>
              <w:t>3</w:t>
            </w:r>
          </w:p>
        </w:tc>
        <w:tc>
          <w:tcPr>
            <w:tcW w:w="3118" w:type="dxa"/>
            <w:tcBorders>
              <w:top w:val="single" w:sz="12" w:space="0" w:color="auto"/>
              <w:left w:val="single" w:sz="12" w:space="0" w:color="auto"/>
              <w:bottom w:val="single" w:sz="12" w:space="0" w:color="auto"/>
              <w:right w:val="single" w:sz="12" w:space="0" w:color="auto"/>
            </w:tcBorders>
            <w:vAlign w:val="center"/>
          </w:tcPr>
          <w:p w:rsidR="00E16A27" w:rsidRPr="0005276B" w:rsidRDefault="00E16A27" w:rsidP="00917977">
            <w:pPr>
              <w:tabs>
                <w:tab w:val="left" w:pos="284"/>
              </w:tabs>
              <w:spacing w:after="0" w:line="240" w:lineRule="auto"/>
              <w:rPr>
                <w:rFonts w:ascii="Times New Roman" w:eastAsia="Times New Roman" w:hAnsi="Times New Roman"/>
                <w:b/>
                <w:sz w:val="24"/>
                <w:szCs w:val="24"/>
                <w:lang w:eastAsia="ru-RU"/>
              </w:rPr>
            </w:pPr>
            <w:r w:rsidRPr="0005276B">
              <w:rPr>
                <w:rFonts w:ascii="Times New Roman" w:eastAsia="Times New Roman" w:hAnsi="Times New Roman"/>
                <w:b/>
                <w:sz w:val="24"/>
                <w:szCs w:val="24"/>
                <w:lang w:eastAsia="ru-RU"/>
              </w:rPr>
              <w:t>4</w:t>
            </w:r>
          </w:p>
        </w:tc>
      </w:tr>
      <w:tr w:rsidR="00E16A27" w:rsidRPr="0005276B" w:rsidTr="00917977">
        <w:tc>
          <w:tcPr>
            <w:tcW w:w="14992" w:type="dxa"/>
            <w:gridSpan w:val="4"/>
            <w:tcBorders>
              <w:left w:val="single" w:sz="12" w:space="0" w:color="auto"/>
              <w:right w:val="single" w:sz="12" w:space="0" w:color="auto"/>
            </w:tcBorders>
            <w:vAlign w:val="center"/>
          </w:tcPr>
          <w:p w:rsidR="00E16A27" w:rsidRPr="0005276B" w:rsidRDefault="00E16A27" w:rsidP="00917977">
            <w:pPr>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r w:rsidRPr="0005276B">
              <w:rPr>
                <w:rFonts w:ascii="Times New Roman" w:eastAsia="Times New Roman" w:hAnsi="Times New Roman"/>
                <w:b/>
                <w:sz w:val="24"/>
                <w:szCs w:val="24"/>
                <w:lang w:eastAsia="ru-RU"/>
              </w:rPr>
              <w:t>Восприятие музыки</w:t>
            </w:r>
          </w:p>
        </w:tc>
      </w:tr>
      <w:tr w:rsidR="00E16A27" w:rsidRPr="0005276B" w:rsidTr="00917977">
        <w:tc>
          <w:tcPr>
            <w:tcW w:w="2660" w:type="dxa"/>
            <w:tcBorders>
              <w:left w:val="single" w:sz="12" w:space="0" w:color="auto"/>
            </w:tcBorders>
          </w:tcPr>
          <w:p w:rsidR="00E16A27" w:rsidRPr="0005276B" w:rsidRDefault="00E16A27" w:rsidP="00917977">
            <w:pPr>
              <w:tabs>
                <w:tab w:val="left" w:pos="284"/>
                <w:tab w:val="center" w:pos="7699"/>
                <w:tab w:val="left" w:pos="10545"/>
              </w:tabs>
              <w:spacing w:after="0" w:line="240" w:lineRule="auto"/>
              <w:outlineLvl w:val="0"/>
              <w:rPr>
                <w:rFonts w:ascii="Times New Roman" w:eastAsia="Times New Roman" w:hAnsi="Times New Roman"/>
                <w:sz w:val="24"/>
                <w:szCs w:val="24"/>
                <w:lang w:eastAsia="ru-RU"/>
              </w:rPr>
            </w:pPr>
            <w:bookmarkStart w:id="90" w:name="_Toc425104303"/>
            <w:bookmarkStart w:id="91" w:name="_Toc457862576"/>
            <w:bookmarkStart w:id="92" w:name="_Toc457862938"/>
            <w:bookmarkStart w:id="93" w:name="_Toc457863306"/>
            <w:bookmarkStart w:id="94" w:name="_Toc457863858"/>
            <w:bookmarkStart w:id="95" w:name="_Toc457864519"/>
            <w:r w:rsidRPr="0005276B">
              <w:rPr>
                <w:rFonts w:ascii="Times New Roman" w:eastAsia="Times New Roman" w:hAnsi="Times New Roman"/>
                <w:sz w:val="24"/>
                <w:szCs w:val="24"/>
                <w:lang w:eastAsia="ru-RU"/>
              </w:rPr>
              <w:lastRenderedPageBreak/>
              <w:t>Интерес к звучанию музыки, к звукам музыкальным и немузыкальным</w:t>
            </w:r>
            <w:bookmarkEnd w:id="90"/>
            <w:bookmarkEnd w:id="91"/>
            <w:bookmarkEnd w:id="92"/>
            <w:bookmarkEnd w:id="93"/>
            <w:bookmarkEnd w:id="94"/>
            <w:bookmarkEnd w:id="95"/>
          </w:p>
        </w:tc>
        <w:tc>
          <w:tcPr>
            <w:tcW w:w="4299" w:type="dxa"/>
          </w:tcPr>
          <w:p w:rsidR="00E16A27" w:rsidRPr="0005276B" w:rsidRDefault="00E16A27" w:rsidP="00917977">
            <w:pPr>
              <w:tabs>
                <w:tab w:val="left" w:pos="284"/>
              </w:tabs>
              <w:autoSpaceDE w:val="0"/>
              <w:autoSpaceDN w:val="0"/>
              <w:adjustRightInd w:val="0"/>
              <w:spacing w:after="0" w:line="240" w:lineRule="auto"/>
              <w:rPr>
                <w:rFonts w:ascii="Times New Roman" w:eastAsia="Times New Roman" w:hAnsi="Times New Roman"/>
                <w:b/>
                <w:bCs/>
                <w:sz w:val="24"/>
                <w:szCs w:val="24"/>
                <w:lang w:eastAsia="ru-RU"/>
              </w:rPr>
            </w:pPr>
            <w:r w:rsidRPr="0005276B">
              <w:rPr>
                <w:rFonts w:ascii="Times New Roman" w:eastAsia="Times New Roman" w:hAnsi="Times New Roman"/>
                <w:b/>
                <w:bCs/>
                <w:sz w:val="24"/>
                <w:szCs w:val="24"/>
                <w:lang w:eastAsia="ru-RU"/>
              </w:rPr>
              <w:t>Игровая ситуация «Найди музыку»</w:t>
            </w:r>
          </w:p>
          <w:p w:rsidR="00E16A27" w:rsidRPr="0005276B" w:rsidRDefault="00E16A27" w:rsidP="00917977">
            <w:pPr>
              <w:tabs>
                <w:tab w:val="left" w:pos="284"/>
              </w:tabs>
              <w:autoSpaceDE w:val="0"/>
              <w:autoSpaceDN w:val="0"/>
              <w:adjustRightInd w:val="0"/>
              <w:spacing w:after="0" w:line="240" w:lineRule="auto"/>
              <w:rPr>
                <w:rFonts w:ascii="Times New Roman" w:eastAsia="Times New Roman" w:hAnsi="Times New Roman"/>
                <w:bCs/>
                <w:sz w:val="24"/>
                <w:szCs w:val="24"/>
                <w:lang w:eastAsia="ru-RU"/>
              </w:rPr>
            </w:pPr>
            <w:r w:rsidRPr="0005276B">
              <w:rPr>
                <w:rFonts w:ascii="Times New Roman" w:eastAsia="Times New Roman" w:hAnsi="Times New Roman"/>
                <w:b/>
                <w:bCs/>
                <w:sz w:val="24"/>
                <w:szCs w:val="24"/>
                <w:lang w:eastAsia="ru-RU"/>
              </w:rPr>
              <w:t>Цель:</w:t>
            </w:r>
            <w:r w:rsidRPr="0005276B">
              <w:rPr>
                <w:rFonts w:ascii="Times New Roman" w:eastAsia="Times New Roman" w:hAnsi="Times New Roman"/>
                <w:bCs/>
                <w:sz w:val="24"/>
                <w:szCs w:val="24"/>
                <w:lang w:eastAsia="ru-RU"/>
              </w:rPr>
              <w:t xml:space="preserve"> изучение звукового опыта детей, выявление своеобразия восприятия детьми немузыкальных и музыкальных звуков.</w:t>
            </w:r>
          </w:p>
        </w:tc>
        <w:tc>
          <w:tcPr>
            <w:tcW w:w="4915" w:type="dxa"/>
          </w:tcPr>
          <w:p w:rsidR="00E16A27" w:rsidRPr="0005276B" w:rsidRDefault="00E16A27" w:rsidP="00917977">
            <w:pPr>
              <w:tabs>
                <w:tab w:val="left" w:pos="284"/>
              </w:tabs>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Во время свободной деятельности детям включают музыку. Педагог оценивает реакции ребенка.</w:t>
            </w:r>
          </w:p>
        </w:tc>
        <w:tc>
          <w:tcPr>
            <w:tcW w:w="3118" w:type="dxa"/>
            <w:tcBorders>
              <w:right w:val="single" w:sz="12" w:space="0" w:color="auto"/>
            </w:tcBorders>
          </w:tcPr>
          <w:p w:rsidR="00E16A27" w:rsidRPr="0005276B" w:rsidRDefault="00E16A27" w:rsidP="00917977">
            <w:pPr>
              <w:tabs>
                <w:tab w:val="left" w:pos="284"/>
              </w:tabs>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У ребенка наблюдается эмоционально-двигательная реакция на звучание музыки, он активен, быстро находит источник звука.</w:t>
            </w:r>
          </w:p>
        </w:tc>
      </w:tr>
      <w:tr w:rsidR="00E16A27" w:rsidRPr="0005276B" w:rsidTr="00917977">
        <w:tc>
          <w:tcPr>
            <w:tcW w:w="2660" w:type="dxa"/>
            <w:tcBorders>
              <w:left w:val="single" w:sz="12" w:space="0" w:color="auto"/>
              <w:bottom w:val="single" w:sz="12" w:space="0" w:color="auto"/>
            </w:tcBorders>
          </w:tcPr>
          <w:p w:rsidR="00E16A27" w:rsidRPr="0005276B" w:rsidRDefault="00E16A27" w:rsidP="00917977">
            <w:pPr>
              <w:tabs>
                <w:tab w:val="left" w:pos="284"/>
                <w:tab w:val="center" w:pos="7699"/>
                <w:tab w:val="left" w:pos="10545"/>
              </w:tabs>
              <w:spacing w:after="0" w:line="240" w:lineRule="auto"/>
              <w:outlineLvl w:val="0"/>
              <w:rPr>
                <w:rFonts w:ascii="Times New Roman" w:eastAsia="Times New Roman" w:hAnsi="Times New Roman"/>
                <w:sz w:val="24"/>
                <w:szCs w:val="24"/>
                <w:lang w:eastAsia="ru-RU"/>
              </w:rPr>
            </w:pPr>
            <w:bookmarkStart w:id="96" w:name="_Toc425104304"/>
            <w:bookmarkStart w:id="97" w:name="_Toc457862577"/>
            <w:bookmarkStart w:id="98" w:name="_Toc457862939"/>
            <w:bookmarkStart w:id="99" w:name="_Toc457863307"/>
            <w:bookmarkStart w:id="100" w:name="_Toc457863859"/>
            <w:bookmarkStart w:id="101" w:name="_Toc457864520"/>
            <w:r w:rsidRPr="0005276B">
              <w:rPr>
                <w:rFonts w:ascii="Times New Roman" w:eastAsia="Times New Roman" w:hAnsi="Times New Roman"/>
                <w:sz w:val="24"/>
                <w:szCs w:val="24"/>
                <w:lang w:eastAsia="ru-RU"/>
              </w:rPr>
              <w:t>Эмоциональная отзывчивость на музыку (реакция, понимание характера, настроения)</w:t>
            </w:r>
            <w:bookmarkEnd w:id="96"/>
            <w:bookmarkEnd w:id="97"/>
            <w:bookmarkEnd w:id="98"/>
            <w:bookmarkEnd w:id="99"/>
            <w:bookmarkEnd w:id="100"/>
            <w:bookmarkEnd w:id="101"/>
          </w:p>
          <w:p w:rsidR="00E16A27" w:rsidRPr="0005276B" w:rsidRDefault="00E16A27" w:rsidP="00917977">
            <w:pPr>
              <w:tabs>
                <w:tab w:val="left" w:pos="284"/>
                <w:tab w:val="center" w:pos="7699"/>
                <w:tab w:val="left" w:pos="10545"/>
              </w:tabs>
              <w:spacing w:after="0" w:line="240" w:lineRule="auto"/>
              <w:contextualSpacing/>
              <w:outlineLvl w:val="0"/>
              <w:rPr>
                <w:rFonts w:ascii="Times New Roman" w:eastAsia="Times New Roman" w:hAnsi="Times New Roman"/>
                <w:sz w:val="24"/>
                <w:szCs w:val="24"/>
              </w:rPr>
            </w:pPr>
          </w:p>
          <w:p w:rsidR="00E16A27" w:rsidRPr="0005276B" w:rsidRDefault="00E16A27" w:rsidP="00917977">
            <w:pPr>
              <w:tabs>
                <w:tab w:val="left" w:pos="284"/>
                <w:tab w:val="center" w:pos="7699"/>
                <w:tab w:val="left" w:pos="10545"/>
              </w:tabs>
              <w:spacing w:after="0" w:line="240" w:lineRule="auto"/>
              <w:outlineLvl w:val="0"/>
              <w:rPr>
                <w:rFonts w:ascii="Times New Roman" w:eastAsia="Times New Roman" w:hAnsi="Times New Roman"/>
                <w:b/>
                <w:sz w:val="24"/>
                <w:szCs w:val="24"/>
                <w:lang w:eastAsia="ru-RU"/>
              </w:rPr>
            </w:pPr>
          </w:p>
        </w:tc>
        <w:tc>
          <w:tcPr>
            <w:tcW w:w="4299" w:type="dxa"/>
            <w:tcBorders>
              <w:bottom w:val="single" w:sz="12" w:space="0" w:color="auto"/>
            </w:tcBorders>
          </w:tcPr>
          <w:p w:rsidR="00E16A27" w:rsidRPr="0005276B" w:rsidRDefault="00E16A27" w:rsidP="00917977">
            <w:pPr>
              <w:tabs>
                <w:tab w:val="left" w:pos="284"/>
              </w:tabs>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b/>
                <w:bCs/>
                <w:sz w:val="24"/>
                <w:szCs w:val="24"/>
                <w:lang w:eastAsia="ru-RU"/>
              </w:rPr>
              <w:t>Экспериментальная ситуация.</w:t>
            </w:r>
          </w:p>
          <w:p w:rsidR="00E16A27" w:rsidRPr="0005276B" w:rsidRDefault="00E16A27" w:rsidP="00917977">
            <w:pPr>
              <w:tabs>
                <w:tab w:val="left" w:pos="284"/>
              </w:tabs>
              <w:autoSpaceDE w:val="0"/>
              <w:autoSpaceDN w:val="0"/>
              <w:adjustRightInd w:val="0"/>
              <w:spacing w:after="0" w:line="240" w:lineRule="auto"/>
              <w:rPr>
                <w:rFonts w:ascii="Times New Roman" w:eastAsia="Times New Roman" w:hAnsi="Times New Roman"/>
                <w:iCs/>
                <w:sz w:val="24"/>
                <w:szCs w:val="24"/>
                <w:lang w:eastAsia="ru-RU"/>
              </w:rPr>
            </w:pPr>
            <w:r w:rsidRPr="0005276B">
              <w:rPr>
                <w:rFonts w:ascii="Times New Roman" w:eastAsia="Times New Roman" w:hAnsi="Times New Roman"/>
                <w:b/>
                <w:sz w:val="24"/>
                <w:szCs w:val="24"/>
                <w:lang w:eastAsia="ru-RU"/>
              </w:rPr>
              <w:t>Цель:</w:t>
            </w:r>
            <w:r w:rsidRPr="0005276B">
              <w:rPr>
                <w:rFonts w:ascii="Times New Roman" w:eastAsia="Times New Roman" w:hAnsi="Times New Roman"/>
                <w:sz w:val="24"/>
                <w:szCs w:val="24"/>
                <w:lang w:eastAsia="ru-RU"/>
              </w:rPr>
              <w:t xml:space="preserve"> выявление особенности эмоциональной реакции на музыку.</w:t>
            </w:r>
          </w:p>
          <w:p w:rsidR="00E16A27" w:rsidRPr="0005276B" w:rsidRDefault="00E16A27" w:rsidP="00917977">
            <w:pPr>
              <w:tabs>
                <w:tab w:val="left" w:pos="284"/>
              </w:tabs>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b/>
                <w:sz w:val="24"/>
                <w:szCs w:val="24"/>
                <w:lang w:eastAsia="ru-RU"/>
              </w:rPr>
              <w:t>Материал:</w:t>
            </w:r>
            <w:r w:rsidRPr="0005276B">
              <w:rPr>
                <w:rFonts w:ascii="Times New Roman" w:eastAsia="Times New Roman" w:hAnsi="Times New Roman"/>
                <w:sz w:val="24"/>
                <w:szCs w:val="24"/>
                <w:lang w:eastAsia="ru-RU"/>
              </w:rPr>
              <w:t xml:space="preserve"> «Лошадка» муз. Е. Тиличеевой</w:t>
            </w:r>
          </w:p>
          <w:p w:rsidR="00E16A27" w:rsidRPr="0005276B" w:rsidRDefault="00E16A27" w:rsidP="00917977">
            <w:pPr>
              <w:tabs>
                <w:tab w:val="left" w:pos="284"/>
              </w:tabs>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 xml:space="preserve">«Колыбельная» муз. В. Агафонникова </w:t>
            </w:r>
          </w:p>
        </w:tc>
        <w:tc>
          <w:tcPr>
            <w:tcW w:w="4915" w:type="dxa"/>
            <w:tcBorders>
              <w:bottom w:val="single" w:sz="12" w:space="0" w:color="auto"/>
            </w:tcBorders>
          </w:tcPr>
          <w:p w:rsidR="00E16A27" w:rsidRPr="0005276B" w:rsidRDefault="00E16A27" w:rsidP="00917977">
            <w:pPr>
              <w:tabs>
                <w:tab w:val="left" w:pos="284"/>
              </w:tabs>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 xml:space="preserve">Детям предлагают послушать контрастные по характеру произведения и выбрать игровое действие с игрушкой. Педагог оценивает внешние проявления реакции ребенка. </w:t>
            </w:r>
          </w:p>
        </w:tc>
        <w:tc>
          <w:tcPr>
            <w:tcW w:w="3118" w:type="dxa"/>
            <w:tcBorders>
              <w:bottom w:val="single" w:sz="12" w:space="0" w:color="auto"/>
              <w:right w:val="single" w:sz="12" w:space="0" w:color="auto"/>
            </w:tcBorders>
          </w:tcPr>
          <w:p w:rsidR="00E16A27" w:rsidRPr="0005276B" w:rsidRDefault="00E16A27" w:rsidP="00917977">
            <w:pPr>
              <w:tabs>
                <w:tab w:val="left" w:pos="284"/>
              </w:tabs>
              <w:autoSpaceDE w:val="0"/>
              <w:autoSpaceDN w:val="0"/>
              <w:adjustRightInd w:val="0"/>
              <w:spacing w:after="0" w:line="240" w:lineRule="auto"/>
              <w:rPr>
                <w:rFonts w:ascii="Times New Roman" w:eastAsia="Times New Roman" w:hAnsi="Times New Roman"/>
                <w:iCs/>
                <w:sz w:val="24"/>
                <w:szCs w:val="24"/>
                <w:lang w:eastAsia="ru-RU"/>
              </w:rPr>
            </w:pPr>
            <w:r w:rsidRPr="0005276B">
              <w:rPr>
                <w:rFonts w:ascii="Times New Roman" w:eastAsia="Times New Roman" w:hAnsi="Times New Roman"/>
                <w:sz w:val="24"/>
                <w:szCs w:val="24"/>
                <w:lang w:eastAsia="ru-RU"/>
              </w:rPr>
              <w:t>Слушает эмоционально, улыбается, сопровождает прослушивание непроизвольными движениями, голосовыми реакциями.</w:t>
            </w:r>
          </w:p>
        </w:tc>
      </w:tr>
      <w:tr w:rsidR="00E16A27" w:rsidRPr="0005276B" w:rsidTr="00917977">
        <w:tc>
          <w:tcPr>
            <w:tcW w:w="14992" w:type="dxa"/>
            <w:gridSpan w:val="4"/>
            <w:tcBorders>
              <w:top w:val="single" w:sz="12" w:space="0" w:color="auto"/>
              <w:left w:val="single" w:sz="12" w:space="0" w:color="auto"/>
              <w:right w:val="single" w:sz="12" w:space="0" w:color="auto"/>
            </w:tcBorders>
            <w:vAlign w:val="center"/>
          </w:tcPr>
          <w:p w:rsidR="00E16A27" w:rsidRPr="0005276B" w:rsidRDefault="00E16A27" w:rsidP="00917977">
            <w:pPr>
              <w:tabs>
                <w:tab w:val="left" w:pos="284"/>
              </w:tabs>
              <w:spacing w:after="0" w:line="240" w:lineRule="auto"/>
              <w:jc w:val="center"/>
              <w:rPr>
                <w:rFonts w:ascii="Times New Roman" w:eastAsia="Times New Roman" w:hAnsi="Times New Roman"/>
                <w:b/>
                <w:sz w:val="24"/>
                <w:szCs w:val="24"/>
                <w:lang w:eastAsia="ru-RU"/>
              </w:rPr>
            </w:pPr>
            <w:r w:rsidRPr="0005276B">
              <w:rPr>
                <w:rFonts w:ascii="Times New Roman" w:eastAsia="Times New Roman" w:hAnsi="Times New Roman"/>
                <w:b/>
                <w:sz w:val="24"/>
                <w:szCs w:val="24"/>
                <w:lang w:eastAsia="ru-RU"/>
              </w:rPr>
              <w:t>Движение</w:t>
            </w:r>
          </w:p>
        </w:tc>
      </w:tr>
      <w:tr w:rsidR="00E16A27" w:rsidRPr="0005276B" w:rsidTr="00917977">
        <w:tc>
          <w:tcPr>
            <w:tcW w:w="2660" w:type="dxa"/>
            <w:tcBorders>
              <w:left w:val="single" w:sz="12" w:space="0" w:color="auto"/>
              <w:bottom w:val="single" w:sz="12" w:space="0" w:color="auto"/>
            </w:tcBorders>
          </w:tcPr>
          <w:p w:rsidR="00E16A27" w:rsidRPr="0005276B" w:rsidRDefault="00E16A27" w:rsidP="00917977">
            <w:pPr>
              <w:tabs>
                <w:tab w:val="left" w:pos="284"/>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Танцевально – двигательные умения</w:t>
            </w:r>
          </w:p>
        </w:tc>
        <w:tc>
          <w:tcPr>
            <w:tcW w:w="4299" w:type="dxa"/>
            <w:tcBorders>
              <w:bottom w:val="single" w:sz="12" w:space="0" w:color="auto"/>
            </w:tcBorders>
          </w:tcPr>
          <w:p w:rsidR="00E16A27" w:rsidRPr="0005276B" w:rsidRDefault="00E16A27" w:rsidP="00917977">
            <w:pPr>
              <w:tabs>
                <w:tab w:val="left" w:pos="284"/>
              </w:tabs>
              <w:spacing w:after="0" w:line="240" w:lineRule="auto"/>
              <w:rPr>
                <w:rFonts w:ascii="Times New Roman" w:eastAsia="Times New Roman" w:hAnsi="Times New Roman"/>
                <w:b/>
                <w:sz w:val="24"/>
                <w:szCs w:val="24"/>
                <w:lang w:eastAsia="ru-RU"/>
              </w:rPr>
            </w:pPr>
            <w:r w:rsidRPr="0005276B">
              <w:rPr>
                <w:rFonts w:ascii="Times New Roman" w:eastAsia="Times New Roman" w:hAnsi="Times New Roman"/>
                <w:b/>
                <w:sz w:val="24"/>
                <w:szCs w:val="24"/>
                <w:lang w:eastAsia="ru-RU"/>
              </w:rPr>
              <w:t>Игровая ситуация «Потанцуй со мной, дружок»</w:t>
            </w:r>
          </w:p>
          <w:p w:rsidR="00E16A27" w:rsidRPr="0005276B" w:rsidRDefault="00E16A27" w:rsidP="00917977">
            <w:pPr>
              <w:tabs>
                <w:tab w:val="left" w:pos="284"/>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b/>
                <w:sz w:val="24"/>
                <w:szCs w:val="24"/>
                <w:lang w:eastAsia="ru-RU"/>
              </w:rPr>
              <w:t xml:space="preserve">Цель: </w:t>
            </w:r>
            <w:r w:rsidRPr="0005276B">
              <w:rPr>
                <w:rFonts w:ascii="Times New Roman" w:eastAsia="Times New Roman" w:hAnsi="Times New Roman"/>
                <w:sz w:val="24"/>
                <w:szCs w:val="24"/>
                <w:lang w:eastAsia="ru-RU"/>
              </w:rPr>
              <w:t xml:space="preserve">выявить умение двигаться в  характере музыки. </w:t>
            </w:r>
          </w:p>
          <w:p w:rsidR="00E16A27" w:rsidRPr="0005276B" w:rsidRDefault="00E16A27" w:rsidP="00917977">
            <w:pPr>
              <w:tabs>
                <w:tab w:val="left" w:pos="284"/>
              </w:tabs>
              <w:spacing w:after="0" w:line="240" w:lineRule="auto"/>
              <w:rPr>
                <w:rFonts w:ascii="Times New Roman" w:eastAsia="Times New Roman" w:hAnsi="Times New Roman"/>
                <w:iCs/>
                <w:sz w:val="24"/>
                <w:szCs w:val="24"/>
                <w:lang w:eastAsia="ru-RU"/>
              </w:rPr>
            </w:pPr>
            <w:r w:rsidRPr="0005276B">
              <w:rPr>
                <w:rFonts w:ascii="Times New Roman" w:eastAsia="Times New Roman" w:hAnsi="Times New Roman"/>
                <w:b/>
                <w:sz w:val="24"/>
                <w:szCs w:val="24"/>
                <w:lang w:eastAsia="ru-RU"/>
              </w:rPr>
              <w:t>Материал:</w:t>
            </w:r>
            <w:r w:rsidRPr="0005276B">
              <w:rPr>
                <w:rFonts w:ascii="Times New Roman" w:eastAsia="Times New Roman" w:hAnsi="Times New Roman"/>
                <w:sz w:val="24"/>
                <w:szCs w:val="24"/>
                <w:lang w:eastAsia="ru-RU"/>
              </w:rPr>
              <w:t xml:space="preserve">  игрушки, музыка в записи.</w:t>
            </w:r>
          </w:p>
        </w:tc>
        <w:tc>
          <w:tcPr>
            <w:tcW w:w="4915" w:type="dxa"/>
            <w:tcBorders>
              <w:bottom w:val="single" w:sz="12" w:space="0" w:color="auto"/>
            </w:tcBorders>
          </w:tcPr>
          <w:p w:rsidR="00E16A27" w:rsidRPr="0005276B" w:rsidRDefault="00E16A27" w:rsidP="00917977">
            <w:pPr>
              <w:tabs>
                <w:tab w:val="left" w:pos="284"/>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Педагог предлагает детям потанцевать: «Мы будем танцевать, а игрушки – смотреть». Движения выполняются сначала вместе с педагогом, затем самостоятельно.</w:t>
            </w:r>
          </w:p>
          <w:p w:rsidR="00E16A27" w:rsidRPr="0005276B" w:rsidRDefault="00E16A27" w:rsidP="00917977">
            <w:pPr>
              <w:tabs>
                <w:tab w:val="left" w:pos="284"/>
              </w:tabs>
              <w:spacing w:after="0" w:line="240" w:lineRule="auto"/>
              <w:rPr>
                <w:rFonts w:ascii="Times New Roman" w:eastAsia="Times New Roman" w:hAnsi="Times New Roman"/>
                <w:sz w:val="24"/>
                <w:szCs w:val="24"/>
                <w:lang w:eastAsia="ru-RU"/>
              </w:rPr>
            </w:pPr>
          </w:p>
        </w:tc>
        <w:tc>
          <w:tcPr>
            <w:tcW w:w="3118" w:type="dxa"/>
            <w:tcBorders>
              <w:bottom w:val="single" w:sz="12" w:space="0" w:color="auto"/>
              <w:right w:val="single" w:sz="12" w:space="0" w:color="auto"/>
            </w:tcBorders>
          </w:tcPr>
          <w:p w:rsidR="00E16A27" w:rsidRPr="0005276B" w:rsidRDefault="00E16A27" w:rsidP="00917977">
            <w:pPr>
              <w:tabs>
                <w:tab w:val="left" w:pos="284"/>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Двигается охотно, воспроизводит показанные взрослым движения, проявляет эпизодически ритмичность в ходьбе, беге, пляске.</w:t>
            </w:r>
          </w:p>
        </w:tc>
      </w:tr>
      <w:tr w:rsidR="00E16A27" w:rsidRPr="0005276B" w:rsidTr="00917977">
        <w:tc>
          <w:tcPr>
            <w:tcW w:w="14992" w:type="dxa"/>
            <w:gridSpan w:val="4"/>
            <w:tcBorders>
              <w:top w:val="single" w:sz="12" w:space="0" w:color="auto"/>
              <w:left w:val="single" w:sz="12" w:space="0" w:color="auto"/>
              <w:right w:val="single" w:sz="12" w:space="0" w:color="auto"/>
            </w:tcBorders>
          </w:tcPr>
          <w:p w:rsidR="00E16A27" w:rsidRPr="0005276B" w:rsidRDefault="00E16A27" w:rsidP="00917977">
            <w:pPr>
              <w:tabs>
                <w:tab w:val="left" w:pos="284"/>
              </w:tabs>
              <w:spacing w:after="0" w:line="240" w:lineRule="auto"/>
              <w:rPr>
                <w:rFonts w:ascii="Times New Roman" w:eastAsia="Times New Roman" w:hAnsi="Times New Roman"/>
                <w:b/>
                <w:sz w:val="24"/>
                <w:szCs w:val="24"/>
                <w:lang w:eastAsia="ru-RU"/>
              </w:rPr>
            </w:pPr>
            <w:r w:rsidRPr="0005276B">
              <w:rPr>
                <w:rFonts w:ascii="Times New Roman" w:eastAsia="Times New Roman" w:hAnsi="Times New Roman"/>
                <w:b/>
                <w:sz w:val="24"/>
                <w:szCs w:val="24"/>
                <w:lang w:eastAsia="ru-RU"/>
              </w:rPr>
              <w:t>Подпевание</w:t>
            </w:r>
          </w:p>
        </w:tc>
      </w:tr>
      <w:tr w:rsidR="00E16A27" w:rsidRPr="0005276B" w:rsidTr="00917977">
        <w:tc>
          <w:tcPr>
            <w:tcW w:w="2660" w:type="dxa"/>
            <w:tcBorders>
              <w:left w:val="single" w:sz="12" w:space="0" w:color="auto"/>
              <w:bottom w:val="single" w:sz="12" w:space="0" w:color="auto"/>
            </w:tcBorders>
          </w:tcPr>
          <w:p w:rsidR="00E16A27" w:rsidRPr="0005276B" w:rsidRDefault="00E16A27" w:rsidP="00917977">
            <w:pPr>
              <w:tabs>
                <w:tab w:val="left" w:pos="284"/>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Участие в подпевании, стремление воспроизводить отдельные интонации</w:t>
            </w:r>
          </w:p>
        </w:tc>
        <w:tc>
          <w:tcPr>
            <w:tcW w:w="4299" w:type="dxa"/>
            <w:tcBorders>
              <w:bottom w:val="single" w:sz="12" w:space="0" w:color="auto"/>
            </w:tcBorders>
          </w:tcPr>
          <w:p w:rsidR="00E16A27" w:rsidRPr="0005276B" w:rsidRDefault="00E16A27" w:rsidP="00917977">
            <w:pPr>
              <w:tabs>
                <w:tab w:val="left" w:pos="284"/>
              </w:tabs>
              <w:spacing w:after="0" w:line="240" w:lineRule="auto"/>
              <w:rPr>
                <w:rFonts w:ascii="Times New Roman" w:eastAsia="Times New Roman" w:hAnsi="Times New Roman"/>
                <w:b/>
                <w:sz w:val="24"/>
                <w:szCs w:val="24"/>
                <w:lang w:eastAsia="ru-RU"/>
              </w:rPr>
            </w:pPr>
            <w:r w:rsidRPr="0005276B">
              <w:rPr>
                <w:rFonts w:ascii="Times New Roman" w:eastAsia="Times New Roman" w:hAnsi="Times New Roman"/>
                <w:b/>
                <w:sz w:val="24"/>
                <w:szCs w:val="24"/>
                <w:lang w:eastAsia="ru-RU"/>
              </w:rPr>
              <w:t>Игровая ситуация «Кто  пришел в гости?»</w:t>
            </w:r>
          </w:p>
          <w:p w:rsidR="00E16A27" w:rsidRPr="0005276B" w:rsidRDefault="00E16A27" w:rsidP="00917977">
            <w:pPr>
              <w:tabs>
                <w:tab w:val="left" w:pos="284"/>
              </w:tabs>
              <w:spacing w:after="0" w:line="240" w:lineRule="auto"/>
              <w:rPr>
                <w:rFonts w:ascii="Times New Roman" w:eastAsia="Times New Roman" w:hAnsi="Times New Roman"/>
                <w:b/>
                <w:i/>
                <w:sz w:val="24"/>
                <w:szCs w:val="24"/>
                <w:lang w:eastAsia="ru-RU"/>
              </w:rPr>
            </w:pPr>
            <w:r w:rsidRPr="0005276B">
              <w:rPr>
                <w:rFonts w:ascii="Times New Roman" w:eastAsia="Times New Roman" w:hAnsi="Times New Roman"/>
                <w:b/>
                <w:i/>
                <w:sz w:val="24"/>
                <w:szCs w:val="24"/>
                <w:lang w:eastAsia="ru-RU"/>
              </w:rPr>
              <w:t>Приложение № 1</w:t>
            </w:r>
          </w:p>
          <w:p w:rsidR="00E16A27" w:rsidRPr="0005276B" w:rsidRDefault="00E16A27" w:rsidP="00917977">
            <w:pPr>
              <w:tabs>
                <w:tab w:val="left" w:pos="284"/>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b/>
                <w:sz w:val="24"/>
                <w:szCs w:val="24"/>
                <w:lang w:eastAsia="ru-RU"/>
              </w:rPr>
              <w:t>Цель:</w:t>
            </w:r>
            <w:r w:rsidRPr="0005276B">
              <w:rPr>
                <w:rFonts w:ascii="Times New Roman" w:eastAsia="Times New Roman" w:hAnsi="Times New Roman"/>
                <w:sz w:val="24"/>
                <w:szCs w:val="24"/>
                <w:lang w:eastAsia="ru-RU"/>
              </w:rPr>
              <w:t xml:space="preserve"> оценить голосовые реакции, стремление к подпеванию, способность к вокализации.</w:t>
            </w:r>
          </w:p>
          <w:p w:rsidR="00E16A27" w:rsidRPr="0005276B" w:rsidRDefault="00E16A27" w:rsidP="00917977">
            <w:pPr>
              <w:tabs>
                <w:tab w:val="left" w:pos="284"/>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b/>
                <w:sz w:val="24"/>
                <w:szCs w:val="24"/>
                <w:lang w:eastAsia="ru-RU"/>
              </w:rPr>
              <w:t>Материал:</w:t>
            </w:r>
            <w:r w:rsidRPr="0005276B">
              <w:rPr>
                <w:rFonts w:ascii="Times New Roman" w:eastAsia="Times New Roman" w:hAnsi="Times New Roman"/>
                <w:sz w:val="24"/>
                <w:szCs w:val="24"/>
                <w:lang w:eastAsia="ru-RU"/>
              </w:rPr>
              <w:t xml:space="preserve"> «Собачка»  М. Раухвергера,</w:t>
            </w:r>
          </w:p>
          <w:p w:rsidR="00E16A27" w:rsidRPr="0005276B" w:rsidRDefault="00E16A27" w:rsidP="00917977">
            <w:pPr>
              <w:tabs>
                <w:tab w:val="left" w:pos="284"/>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«Петушок» обр. М. Красева</w:t>
            </w:r>
          </w:p>
          <w:p w:rsidR="00E16A27" w:rsidRPr="0005276B" w:rsidRDefault="00E16A27" w:rsidP="00917977">
            <w:pPr>
              <w:tabs>
                <w:tab w:val="left" w:pos="284"/>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«Кошка» Е. Гомоновой; картинки или игрушки.</w:t>
            </w:r>
          </w:p>
        </w:tc>
        <w:tc>
          <w:tcPr>
            <w:tcW w:w="4915" w:type="dxa"/>
            <w:tcBorders>
              <w:bottom w:val="single" w:sz="12" w:space="0" w:color="auto"/>
            </w:tcBorders>
          </w:tcPr>
          <w:p w:rsidR="00E16A27" w:rsidRPr="0005276B" w:rsidRDefault="00E16A27" w:rsidP="00917977">
            <w:pPr>
              <w:tabs>
                <w:tab w:val="left" w:pos="284"/>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Педагог показывает детям знакомую игрушку, воспроизводит с ней действия, что создает особую эмоциональную атмосферу, побуждает  детей к звукоподражанию.</w:t>
            </w:r>
          </w:p>
        </w:tc>
        <w:tc>
          <w:tcPr>
            <w:tcW w:w="3118" w:type="dxa"/>
            <w:tcBorders>
              <w:bottom w:val="single" w:sz="12" w:space="0" w:color="auto"/>
              <w:right w:val="single" w:sz="12" w:space="0" w:color="auto"/>
            </w:tcBorders>
          </w:tcPr>
          <w:p w:rsidR="00E16A27" w:rsidRPr="0005276B" w:rsidRDefault="00E16A27" w:rsidP="00917977">
            <w:pPr>
              <w:tabs>
                <w:tab w:val="left" w:pos="284"/>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 xml:space="preserve"> Подпевает постоянно, есть тенденции подстраиваться  к голосу педагога, подражает интонациям.</w:t>
            </w:r>
          </w:p>
        </w:tc>
      </w:tr>
      <w:tr w:rsidR="00E16A27" w:rsidRPr="0005276B" w:rsidTr="00917977">
        <w:tc>
          <w:tcPr>
            <w:tcW w:w="14992" w:type="dxa"/>
            <w:gridSpan w:val="4"/>
            <w:tcBorders>
              <w:top w:val="single" w:sz="12" w:space="0" w:color="auto"/>
              <w:left w:val="single" w:sz="12" w:space="0" w:color="auto"/>
              <w:right w:val="single" w:sz="12" w:space="0" w:color="auto"/>
            </w:tcBorders>
            <w:vAlign w:val="center"/>
          </w:tcPr>
          <w:p w:rsidR="00E16A27" w:rsidRPr="0005276B" w:rsidRDefault="00E16A27" w:rsidP="00917977">
            <w:pPr>
              <w:tabs>
                <w:tab w:val="left" w:pos="284"/>
              </w:tabs>
              <w:spacing w:after="0" w:line="240" w:lineRule="auto"/>
              <w:rPr>
                <w:rFonts w:ascii="Times New Roman" w:eastAsia="Times New Roman" w:hAnsi="Times New Roman"/>
                <w:b/>
                <w:sz w:val="24"/>
                <w:szCs w:val="24"/>
                <w:lang w:eastAsia="ru-RU"/>
              </w:rPr>
            </w:pPr>
            <w:r w:rsidRPr="0005276B">
              <w:rPr>
                <w:rFonts w:ascii="Times New Roman" w:eastAsia="Times New Roman" w:hAnsi="Times New Roman"/>
                <w:b/>
                <w:sz w:val="24"/>
                <w:szCs w:val="24"/>
                <w:lang w:eastAsia="ru-RU"/>
              </w:rPr>
              <w:t>Элементарное музицирование</w:t>
            </w:r>
          </w:p>
        </w:tc>
      </w:tr>
      <w:tr w:rsidR="00E16A27" w:rsidRPr="0005276B" w:rsidTr="00917977">
        <w:tc>
          <w:tcPr>
            <w:tcW w:w="2660" w:type="dxa"/>
            <w:tcBorders>
              <w:left w:val="single" w:sz="12" w:space="0" w:color="auto"/>
            </w:tcBorders>
          </w:tcPr>
          <w:p w:rsidR="00E16A27" w:rsidRPr="0005276B" w:rsidRDefault="00E16A27" w:rsidP="00917977">
            <w:pPr>
              <w:tabs>
                <w:tab w:val="left" w:pos="284"/>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Умение играть на простейших инструментах</w:t>
            </w:r>
          </w:p>
        </w:tc>
        <w:tc>
          <w:tcPr>
            <w:tcW w:w="4299" w:type="dxa"/>
          </w:tcPr>
          <w:p w:rsidR="00E16A27" w:rsidRPr="0005276B" w:rsidRDefault="00E16A27" w:rsidP="00917977">
            <w:pPr>
              <w:tabs>
                <w:tab w:val="left" w:pos="284"/>
              </w:tabs>
              <w:spacing w:after="0" w:line="240" w:lineRule="auto"/>
              <w:rPr>
                <w:rFonts w:ascii="Times New Roman" w:eastAsia="Times New Roman" w:hAnsi="Times New Roman"/>
                <w:b/>
                <w:sz w:val="24"/>
                <w:szCs w:val="24"/>
                <w:lang w:eastAsia="ru-RU"/>
              </w:rPr>
            </w:pPr>
            <w:r w:rsidRPr="0005276B">
              <w:rPr>
                <w:rFonts w:ascii="Times New Roman" w:eastAsia="Times New Roman" w:hAnsi="Times New Roman"/>
                <w:b/>
                <w:sz w:val="24"/>
                <w:szCs w:val="24"/>
                <w:lang w:eastAsia="ru-RU"/>
              </w:rPr>
              <w:t>Игровая ситуация «Концерт для игрушек»</w:t>
            </w:r>
          </w:p>
          <w:p w:rsidR="00E16A27" w:rsidRPr="0005276B" w:rsidRDefault="00E16A27" w:rsidP="00917977">
            <w:pPr>
              <w:tabs>
                <w:tab w:val="left" w:pos="284"/>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b/>
                <w:sz w:val="24"/>
                <w:szCs w:val="24"/>
                <w:lang w:eastAsia="ru-RU"/>
              </w:rPr>
              <w:t xml:space="preserve">Цель: </w:t>
            </w:r>
            <w:r w:rsidRPr="0005276B">
              <w:rPr>
                <w:rFonts w:ascii="Times New Roman" w:eastAsia="Times New Roman" w:hAnsi="Times New Roman"/>
                <w:sz w:val="24"/>
                <w:szCs w:val="24"/>
                <w:lang w:eastAsia="ru-RU"/>
              </w:rPr>
              <w:t xml:space="preserve">оценить умение играть на </w:t>
            </w:r>
            <w:r w:rsidRPr="0005276B">
              <w:rPr>
                <w:rFonts w:ascii="Times New Roman" w:eastAsia="Times New Roman" w:hAnsi="Times New Roman"/>
                <w:sz w:val="24"/>
                <w:szCs w:val="24"/>
                <w:lang w:eastAsia="ru-RU"/>
              </w:rPr>
              <w:lastRenderedPageBreak/>
              <w:t>музыкальных инструментах.</w:t>
            </w:r>
          </w:p>
          <w:p w:rsidR="00E16A27" w:rsidRPr="0005276B" w:rsidRDefault="00E16A27" w:rsidP="00917977">
            <w:pPr>
              <w:tabs>
                <w:tab w:val="left" w:pos="284"/>
              </w:tabs>
              <w:autoSpaceDE w:val="0"/>
              <w:autoSpaceDN w:val="0"/>
              <w:adjustRightInd w:val="0"/>
              <w:spacing w:after="0" w:line="240" w:lineRule="auto"/>
              <w:rPr>
                <w:rFonts w:ascii="Times New Roman" w:eastAsia="Times New Roman" w:hAnsi="Times New Roman"/>
                <w:b/>
                <w:bCs/>
                <w:i/>
                <w:sz w:val="24"/>
                <w:szCs w:val="24"/>
                <w:lang w:eastAsia="ru-RU"/>
              </w:rPr>
            </w:pPr>
            <w:r w:rsidRPr="0005276B">
              <w:rPr>
                <w:rFonts w:ascii="Times New Roman" w:eastAsia="Times New Roman" w:hAnsi="Times New Roman"/>
                <w:b/>
                <w:sz w:val="24"/>
                <w:szCs w:val="24"/>
                <w:lang w:eastAsia="ru-RU"/>
              </w:rPr>
              <w:t xml:space="preserve">Материал: </w:t>
            </w:r>
            <w:r w:rsidRPr="0005276B">
              <w:rPr>
                <w:rFonts w:ascii="Times New Roman" w:eastAsia="Times New Roman" w:hAnsi="Times New Roman"/>
                <w:sz w:val="24"/>
                <w:szCs w:val="24"/>
                <w:lang w:eastAsia="ru-RU"/>
              </w:rPr>
              <w:t>колокольчик, погремушка, бубен</w:t>
            </w:r>
          </w:p>
        </w:tc>
        <w:tc>
          <w:tcPr>
            <w:tcW w:w="4915" w:type="dxa"/>
          </w:tcPr>
          <w:p w:rsidR="00E16A27" w:rsidRPr="0005276B" w:rsidRDefault="00E16A27" w:rsidP="00917977">
            <w:pPr>
              <w:tabs>
                <w:tab w:val="left" w:pos="284"/>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lastRenderedPageBreak/>
              <w:t xml:space="preserve">Ребенку предлагают послушать звучание музыкального инструмента, спрятанного за ширмой, и выбрать после этого звучащий </w:t>
            </w:r>
            <w:r w:rsidRPr="0005276B">
              <w:rPr>
                <w:rFonts w:ascii="Times New Roman" w:eastAsia="Times New Roman" w:hAnsi="Times New Roman"/>
                <w:sz w:val="24"/>
                <w:szCs w:val="24"/>
                <w:lang w:eastAsia="ru-RU"/>
              </w:rPr>
              <w:lastRenderedPageBreak/>
              <w:t xml:space="preserve">инструмент. Концерт  для игрушек устраивают тогда, когда все инструменты угаданы. </w:t>
            </w:r>
          </w:p>
        </w:tc>
        <w:tc>
          <w:tcPr>
            <w:tcW w:w="3118" w:type="dxa"/>
            <w:tcBorders>
              <w:right w:val="single" w:sz="12" w:space="0" w:color="auto"/>
            </w:tcBorders>
          </w:tcPr>
          <w:p w:rsidR="00E16A27" w:rsidRPr="0005276B" w:rsidRDefault="00E16A27" w:rsidP="00917977">
            <w:pPr>
              <w:tabs>
                <w:tab w:val="left" w:pos="284"/>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lastRenderedPageBreak/>
              <w:t xml:space="preserve">Различает тембр музыкальных инструментов, пробует </w:t>
            </w:r>
            <w:r w:rsidRPr="0005276B">
              <w:rPr>
                <w:rFonts w:ascii="Times New Roman" w:eastAsia="Times New Roman" w:hAnsi="Times New Roman"/>
                <w:sz w:val="24"/>
                <w:szCs w:val="24"/>
                <w:lang w:eastAsia="ru-RU"/>
              </w:rPr>
              <w:lastRenderedPageBreak/>
              <w:t>самостоятельно извлекать звуки из инструментов.</w:t>
            </w:r>
          </w:p>
        </w:tc>
      </w:tr>
    </w:tbl>
    <w:p w:rsidR="00E16A27" w:rsidRPr="0005276B" w:rsidRDefault="00E16A27" w:rsidP="00E16A27">
      <w:pPr>
        <w:tabs>
          <w:tab w:val="left" w:pos="284"/>
        </w:tabs>
        <w:spacing w:after="0" w:line="240" w:lineRule="auto"/>
        <w:rPr>
          <w:rFonts w:ascii="Times New Roman" w:eastAsia="Times New Roman" w:hAnsi="Times New Roman"/>
          <w:b/>
          <w:i/>
          <w:sz w:val="24"/>
          <w:szCs w:val="24"/>
          <w:lang w:val="tt-RU" w:eastAsia="ru-RU"/>
        </w:rPr>
      </w:pPr>
    </w:p>
    <w:tbl>
      <w:tblPr>
        <w:tblStyle w:val="23"/>
        <w:tblpPr w:leftFromText="180" w:rightFromText="180" w:vertAnchor="text" w:horzAnchor="margin" w:tblpXSpec="center" w:tblpY="407"/>
        <w:tblW w:w="14992" w:type="dxa"/>
        <w:tblLook w:val="01E0" w:firstRow="1" w:lastRow="1" w:firstColumn="1" w:lastColumn="1" w:noHBand="0" w:noVBand="0"/>
      </w:tblPr>
      <w:tblGrid>
        <w:gridCol w:w="2660"/>
        <w:gridCol w:w="5245"/>
        <w:gridCol w:w="4536"/>
        <w:gridCol w:w="2551"/>
      </w:tblGrid>
      <w:tr w:rsidR="00E16A27" w:rsidRPr="0005276B" w:rsidTr="00917977">
        <w:trPr>
          <w:trHeight w:val="270"/>
        </w:trPr>
        <w:tc>
          <w:tcPr>
            <w:tcW w:w="14992" w:type="dxa"/>
            <w:gridSpan w:val="4"/>
          </w:tcPr>
          <w:p w:rsidR="00E16A27" w:rsidRPr="0005276B" w:rsidRDefault="00E16A27" w:rsidP="00917977">
            <w:pPr>
              <w:tabs>
                <w:tab w:val="left" w:pos="284"/>
              </w:tabs>
              <w:autoSpaceDE w:val="0"/>
              <w:autoSpaceDN w:val="0"/>
              <w:adjustRightInd w:val="0"/>
              <w:spacing w:after="0" w:line="240" w:lineRule="auto"/>
              <w:jc w:val="center"/>
              <w:rPr>
                <w:sz w:val="24"/>
                <w:szCs w:val="24"/>
                <w:lang w:eastAsia="ru-RU"/>
              </w:rPr>
            </w:pPr>
            <w:r w:rsidRPr="0005276B">
              <w:rPr>
                <w:b/>
                <w:sz w:val="24"/>
                <w:szCs w:val="24"/>
                <w:lang w:eastAsia="ru-RU"/>
              </w:rPr>
              <w:t>Музыкально – сенсорные способности</w:t>
            </w:r>
          </w:p>
        </w:tc>
      </w:tr>
      <w:tr w:rsidR="00E16A27" w:rsidRPr="0005276B" w:rsidTr="00917977">
        <w:trPr>
          <w:trHeight w:val="1917"/>
        </w:trPr>
        <w:tc>
          <w:tcPr>
            <w:tcW w:w="2660" w:type="dxa"/>
          </w:tcPr>
          <w:p w:rsidR="00E16A27" w:rsidRPr="0005276B" w:rsidRDefault="00E16A27" w:rsidP="00917977">
            <w:pPr>
              <w:tabs>
                <w:tab w:val="left" w:pos="284"/>
              </w:tabs>
              <w:spacing w:after="0" w:line="240" w:lineRule="auto"/>
              <w:rPr>
                <w:sz w:val="24"/>
                <w:szCs w:val="24"/>
                <w:lang w:eastAsia="ru-RU"/>
              </w:rPr>
            </w:pPr>
            <w:r w:rsidRPr="0005276B">
              <w:rPr>
                <w:sz w:val="24"/>
                <w:szCs w:val="24"/>
                <w:lang w:eastAsia="ru-RU"/>
              </w:rPr>
              <w:t>Метро - ритмический слух (умение различать и воспроизводить метрическую пульсацию пьесы)</w:t>
            </w:r>
          </w:p>
        </w:tc>
        <w:tc>
          <w:tcPr>
            <w:tcW w:w="5245" w:type="dxa"/>
          </w:tcPr>
          <w:p w:rsidR="00E16A27" w:rsidRPr="0005276B" w:rsidRDefault="00E16A27" w:rsidP="00917977">
            <w:pPr>
              <w:tabs>
                <w:tab w:val="left" w:pos="284"/>
              </w:tabs>
              <w:autoSpaceDE w:val="0"/>
              <w:autoSpaceDN w:val="0"/>
              <w:adjustRightInd w:val="0"/>
              <w:spacing w:after="0" w:line="240" w:lineRule="auto"/>
              <w:rPr>
                <w:b/>
                <w:bCs/>
                <w:i/>
                <w:sz w:val="24"/>
                <w:szCs w:val="24"/>
                <w:lang w:eastAsia="ru-RU"/>
              </w:rPr>
            </w:pPr>
            <w:r w:rsidRPr="0005276B">
              <w:rPr>
                <w:b/>
                <w:bCs/>
                <w:sz w:val="24"/>
                <w:szCs w:val="24"/>
                <w:lang w:eastAsia="ru-RU"/>
              </w:rPr>
              <w:t xml:space="preserve">Дидактическая игра «Ноги и ножки» </w:t>
            </w:r>
          </w:p>
          <w:p w:rsidR="00E16A27" w:rsidRPr="0005276B" w:rsidRDefault="00E16A27" w:rsidP="00917977">
            <w:pPr>
              <w:tabs>
                <w:tab w:val="left" w:pos="284"/>
              </w:tabs>
              <w:spacing w:after="0" w:line="240" w:lineRule="auto"/>
              <w:rPr>
                <w:i/>
                <w:iCs/>
                <w:sz w:val="24"/>
                <w:szCs w:val="24"/>
                <w:lang w:eastAsia="ru-RU"/>
              </w:rPr>
            </w:pPr>
            <w:r w:rsidRPr="0005276B">
              <w:rPr>
                <w:b/>
                <w:bCs/>
                <w:sz w:val="24"/>
                <w:szCs w:val="24"/>
                <w:lang w:eastAsia="ru-RU"/>
              </w:rPr>
              <w:t xml:space="preserve">Цель: </w:t>
            </w:r>
            <w:r w:rsidRPr="0005276B">
              <w:rPr>
                <w:sz w:val="24"/>
                <w:szCs w:val="24"/>
                <w:lang w:eastAsia="ru-RU"/>
              </w:rPr>
              <w:t>выявить уровень сформированности метроритми</w:t>
            </w:r>
            <w:r w:rsidRPr="0005276B">
              <w:rPr>
                <w:sz w:val="24"/>
                <w:szCs w:val="24"/>
                <w:lang w:eastAsia="ru-RU"/>
              </w:rPr>
              <w:softHyphen/>
              <w:t>ческой способности.</w:t>
            </w:r>
          </w:p>
          <w:p w:rsidR="00E16A27" w:rsidRPr="0005276B" w:rsidRDefault="00E16A27" w:rsidP="00917977">
            <w:pPr>
              <w:tabs>
                <w:tab w:val="left" w:pos="284"/>
              </w:tabs>
              <w:autoSpaceDE w:val="0"/>
              <w:autoSpaceDN w:val="0"/>
              <w:adjustRightInd w:val="0"/>
              <w:spacing w:after="0" w:line="240" w:lineRule="auto"/>
              <w:rPr>
                <w:b/>
                <w:sz w:val="24"/>
                <w:szCs w:val="24"/>
                <w:lang w:eastAsia="ru-RU"/>
              </w:rPr>
            </w:pPr>
            <w:r w:rsidRPr="0005276B">
              <w:rPr>
                <w:b/>
                <w:bCs/>
                <w:sz w:val="24"/>
                <w:szCs w:val="24"/>
                <w:lang w:eastAsia="ru-RU"/>
              </w:rPr>
              <w:t xml:space="preserve">Материал: </w:t>
            </w:r>
            <w:r w:rsidRPr="0005276B">
              <w:rPr>
                <w:sz w:val="24"/>
                <w:szCs w:val="24"/>
                <w:lang w:eastAsia="ru-RU"/>
              </w:rPr>
              <w:t>«Ноги и ножки» муз. Агафонникова</w:t>
            </w:r>
          </w:p>
        </w:tc>
        <w:tc>
          <w:tcPr>
            <w:tcW w:w="4536" w:type="dxa"/>
          </w:tcPr>
          <w:p w:rsidR="00E16A27" w:rsidRPr="0005276B" w:rsidRDefault="00E16A27" w:rsidP="00917977">
            <w:pPr>
              <w:tabs>
                <w:tab w:val="left" w:pos="284"/>
              </w:tabs>
              <w:autoSpaceDE w:val="0"/>
              <w:autoSpaceDN w:val="0"/>
              <w:adjustRightInd w:val="0"/>
              <w:spacing w:after="0" w:line="240" w:lineRule="auto"/>
              <w:rPr>
                <w:b/>
                <w:bCs/>
                <w:i/>
                <w:iCs/>
                <w:sz w:val="24"/>
                <w:szCs w:val="24"/>
                <w:lang w:eastAsia="ru-RU"/>
              </w:rPr>
            </w:pPr>
            <w:r w:rsidRPr="0005276B">
              <w:rPr>
                <w:b/>
                <w:bCs/>
                <w:sz w:val="24"/>
                <w:szCs w:val="24"/>
                <w:lang w:eastAsia="ru-RU"/>
              </w:rPr>
              <w:t xml:space="preserve">Задание для детей: </w:t>
            </w:r>
          </w:p>
          <w:p w:rsidR="00E16A27" w:rsidRPr="0005276B" w:rsidRDefault="00E16A27" w:rsidP="00917977">
            <w:pPr>
              <w:tabs>
                <w:tab w:val="left" w:pos="284"/>
              </w:tabs>
              <w:autoSpaceDE w:val="0"/>
              <w:autoSpaceDN w:val="0"/>
              <w:adjustRightInd w:val="0"/>
              <w:spacing w:after="0" w:line="240" w:lineRule="auto"/>
              <w:rPr>
                <w:sz w:val="24"/>
                <w:szCs w:val="24"/>
                <w:lang w:eastAsia="ru-RU"/>
              </w:rPr>
            </w:pPr>
            <w:r w:rsidRPr="0005276B">
              <w:rPr>
                <w:sz w:val="24"/>
                <w:szCs w:val="24"/>
                <w:lang w:eastAsia="ru-RU"/>
              </w:rPr>
              <w:t xml:space="preserve">Ребенку предлагают послушать пьесу, а затем вместе с воспитателем  шагать или бегать в соответствии со звучанием музыки. </w:t>
            </w:r>
          </w:p>
          <w:p w:rsidR="00E16A27" w:rsidRPr="0005276B" w:rsidRDefault="00E16A27" w:rsidP="00917977">
            <w:pPr>
              <w:tabs>
                <w:tab w:val="left" w:pos="284"/>
              </w:tabs>
              <w:autoSpaceDE w:val="0"/>
              <w:autoSpaceDN w:val="0"/>
              <w:adjustRightInd w:val="0"/>
              <w:spacing w:after="0" w:line="240" w:lineRule="auto"/>
              <w:rPr>
                <w:sz w:val="24"/>
                <w:szCs w:val="24"/>
                <w:lang w:eastAsia="ru-RU"/>
              </w:rPr>
            </w:pPr>
            <w:r w:rsidRPr="0005276B">
              <w:rPr>
                <w:sz w:val="24"/>
                <w:szCs w:val="24"/>
                <w:lang w:eastAsia="ru-RU"/>
              </w:rPr>
              <w:t>Педагог следит за проявлением ритмичности в движениях.</w:t>
            </w:r>
          </w:p>
        </w:tc>
        <w:tc>
          <w:tcPr>
            <w:tcW w:w="2551" w:type="dxa"/>
          </w:tcPr>
          <w:p w:rsidR="00E16A27" w:rsidRPr="0005276B" w:rsidRDefault="00E16A27" w:rsidP="00917977">
            <w:pPr>
              <w:tabs>
                <w:tab w:val="left" w:pos="284"/>
              </w:tabs>
              <w:autoSpaceDE w:val="0"/>
              <w:autoSpaceDN w:val="0"/>
              <w:adjustRightInd w:val="0"/>
              <w:spacing w:after="0" w:line="240" w:lineRule="auto"/>
              <w:rPr>
                <w:sz w:val="24"/>
                <w:szCs w:val="24"/>
                <w:lang w:eastAsia="ru-RU"/>
              </w:rPr>
            </w:pPr>
            <w:r w:rsidRPr="0005276B">
              <w:rPr>
                <w:sz w:val="24"/>
                <w:szCs w:val="24"/>
                <w:lang w:eastAsia="ru-RU"/>
              </w:rPr>
              <w:t>Двигается охотно, воспроизводит показанные взрослым движения, проявляет эпизодически ритмичность в ходьбе, беге.</w:t>
            </w:r>
          </w:p>
        </w:tc>
      </w:tr>
      <w:tr w:rsidR="00E16A27" w:rsidRPr="0005276B" w:rsidTr="00917977">
        <w:trPr>
          <w:trHeight w:val="1130"/>
        </w:trPr>
        <w:tc>
          <w:tcPr>
            <w:tcW w:w="2660" w:type="dxa"/>
          </w:tcPr>
          <w:p w:rsidR="00E16A27" w:rsidRPr="0005276B" w:rsidRDefault="00E16A27" w:rsidP="00917977">
            <w:pPr>
              <w:tabs>
                <w:tab w:val="left" w:pos="284"/>
              </w:tabs>
              <w:autoSpaceDE w:val="0"/>
              <w:autoSpaceDN w:val="0"/>
              <w:adjustRightInd w:val="0"/>
              <w:spacing w:after="0" w:line="240" w:lineRule="auto"/>
              <w:rPr>
                <w:sz w:val="24"/>
                <w:szCs w:val="24"/>
                <w:lang w:eastAsia="ru-RU"/>
              </w:rPr>
            </w:pPr>
            <w:r w:rsidRPr="0005276B">
              <w:rPr>
                <w:sz w:val="24"/>
                <w:szCs w:val="24"/>
                <w:lang w:eastAsia="ru-RU"/>
              </w:rPr>
              <w:t>Звуковысотный слух (умение различать высокие и низкие звуки в пределах септимы и октавы)</w:t>
            </w:r>
          </w:p>
        </w:tc>
        <w:tc>
          <w:tcPr>
            <w:tcW w:w="5245" w:type="dxa"/>
          </w:tcPr>
          <w:p w:rsidR="00E16A27" w:rsidRPr="0005276B" w:rsidRDefault="00E16A27" w:rsidP="00917977">
            <w:pPr>
              <w:tabs>
                <w:tab w:val="left" w:pos="284"/>
              </w:tabs>
              <w:autoSpaceDE w:val="0"/>
              <w:autoSpaceDN w:val="0"/>
              <w:adjustRightInd w:val="0"/>
              <w:spacing w:after="0" w:line="240" w:lineRule="auto"/>
              <w:rPr>
                <w:b/>
                <w:bCs/>
                <w:sz w:val="24"/>
                <w:szCs w:val="24"/>
                <w:lang w:eastAsia="ru-RU"/>
              </w:rPr>
            </w:pPr>
            <w:r w:rsidRPr="0005276B">
              <w:rPr>
                <w:b/>
                <w:bCs/>
                <w:sz w:val="24"/>
                <w:szCs w:val="24"/>
                <w:lang w:eastAsia="ru-RU"/>
              </w:rPr>
              <w:t xml:space="preserve">Дидактическая игра «Птица и птенчики» </w:t>
            </w:r>
            <w:r w:rsidRPr="0005276B">
              <w:rPr>
                <w:b/>
                <w:bCs/>
                <w:i/>
                <w:sz w:val="24"/>
                <w:szCs w:val="24"/>
                <w:lang w:eastAsia="ru-RU"/>
              </w:rPr>
              <w:t>Приложение № 2</w:t>
            </w:r>
          </w:p>
          <w:p w:rsidR="00E16A27" w:rsidRPr="0005276B" w:rsidRDefault="00E16A27" w:rsidP="00917977">
            <w:pPr>
              <w:tabs>
                <w:tab w:val="left" w:pos="284"/>
              </w:tabs>
              <w:autoSpaceDE w:val="0"/>
              <w:autoSpaceDN w:val="0"/>
              <w:adjustRightInd w:val="0"/>
              <w:spacing w:after="0" w:line="240" w:lineRule="auto"/>
              <w:rPr>
                <w:sz w:val="24"/>
                <w:szCs w:val="24"/>
                <w:lang w:eastAsia="ru-RU"/>
              </w:rPr>
            </w:pPr>
            <w:r w:rsidRPr="0005276B">
              <w:rPr>
                <w:b/>
                <w:bCs/>
                <w:sz w:val="24"/>
                <w:szCs w:val="24"/>
                <w:lang w:eastAsia="ru-RU"/>
              </w:rPr>
              <w:t xml:space="preserve">Цель: </w:t>
            </w:r>
            <w:r w:rsidRPr="0005276B">
              <w:rPr>
                <w:sz w:val="24"/>
                <w:szCs w:val="24"/>
                <w:lang w:eastAsia="ru-RU"/>
              </w:rPr>
              <w:t>выявлять умение детей различать звуки по высоте в пределах септимы и октавы.</w:t>
            </w:r>
          </w:p>
          <w:p w:rsidR="00E16A27" w:rsidRPr="0005276B" w:rsidRDefault="00E16A27" w:rsidP="00917977">
            <w:pPr>
              <w:tabs>
                <w:tab w:val="left" w:pos="284"/>
              </w:tabs>
              <w:autoSpaceDE w:val="0"/>
              <w:autoSpaceDN w:val="0"/>
              <w:adjustRightInd w:val="0"/>
              <w:spacing w:after="0" w:line="240" w:lineRule="auto"/>
              <w:rPr>
                <w:i/>
                <w:iCs/>
                <w:sz w:val="24"/>
                <w:szCs w:val="24"/>
                <w:lang w:eastAsia="ru-RU"/>
              </w:rPr>
            </w:pPr>
            <w:r w:rsidRPr="0005276B">
              <w:rPr>
                <w:b/>
                <w:sz w:val="24"/>
                <w:szCs w:val="24"/>
                <w:lang w:eastAsia="ru-RU"/>
              </w:rPr>
              <w:t>Материал:</w:t>
            </w:r>
            <w:r w:rsidRPr="0005276B">
              <w:rPr>
                <w:sz w:val="24"/>
                <w:szCs w:val="24"/>
                <w:lang w:eastAsia="ru-RU"/>
              </w:rPr>
              <w:t xml:space="preserve"> «Птица и птенчики» муз. Девочкиной, игрушки (птицы большая и маленькая) или карточки с изображением  птички и  птенцов</w:t>
            </w:r>
          </w:p>
        </w:tc>
        <w:tc>
          <w:tcPr>
            <w:tcW w:w="4536" w:type="dxa"/>
          </w:tcPr>
          <w:p w:rsidR="00E16A27" w:rsidRPr="0005276B" w:rsidRDefault="00E16A27" w:rsidP="00917977">
            <w:pPr>
              <w:tabs>
                <w:tab w:val="left" w:pos="284"/>
              </w:tabs>
              <w:autoSpaceDE w:val="0"/>
              <w:autoSpaceDN w:val="0"/>
              <w:adjustRightInd w:val="0"/>
              <w:spacing w:after="0" w:line="240" w:lineRule="auto"/>
              <w:rPr>
                <w:b/>
                <w:bCs/>
                <w:i/>
                <w:iCs/>
                <w:sz w:val="24"/>
                <w:szCs w:val="24"/>
                <w:lang w:eastAsia="ru-RU"/>
              </w:rPr>
            </w:pPr>
            <w:r w:rsidRPr="0005276B">
              <w:rPr>
                <w:b/>
                <w:bCs/>
                <w:sz w:val="24"/>
                <w:szCs w:val="24"/>
                <w:lang w:eastAsia="ru-RU"/>
              </w:rPr>
              <w:t>Задание для ребенка:</w:t>
            </w:r>
          </w:p>
          <w:p w:rsidR="00E16A27" w:rsidRPr="0005276B" w:rsidRDefault="00E16A27" w:rsidP="00917977">
            <w:pPr>
              <w:tabs>
                <w:tab w:val="left" w:pos="284"/>
              </w:tabs>
              <w:autoSpaceDE w:val="0"/>
              <w:autoSpaceDN w:val="0"/>
              <w:adjustRightInd w:val="0"/>
              <w:spacing w:after="0" w:line="240" w:lineRule="auto"/>
              <w:rPr>
                <w:sz w:val="24"/>
                <w:szCs w:val="24"/>
                <w:lang w:eastAsia="ru-RU"/>
              </w:rPr>
            </w:pPr>
            <w:r w:rsidRPr="0005276B">
              <w:rPr>
                <w:sz w:val="24"/>
                <w:szCs w:val="24"/>
                <w:lang w:eastAsia="ru-RU"/>
              </w:rPr>
              <w:t>Мама птица села на веточку</w:t>
            </w:r>
          </w:p>
          <w:p w:rsidR="00E16A27" w:rsidRPr="0005276B" w:rsidRDefault="00E16A27" w:rsidP="00917977">
            <w:pPr>
              <w:tabs>
                <w:tab w:val="left" w:pos="284"/>
              </w:tabs>
              <w:autoSpaceDE w:val="0"/>
              <w:autoSpaceDN w:val="0"/>
              <w:adjustRightInd w:val="0"/>
              <w:spacing w:after="0" w:line="240" w:lineRule="auto"/>
              <w:rPr>
                <w:sz w:val="24"/>
                <w:szCs w:val="24"/>
                <w:lang w:eastAsia="ru-RU"/>
              </w:rPr>
            </w:pPr>
            <w:r w:rsidRPr="0005276B">
              <w:rPr>
                <w:sz w:val="24"/>
                <w:szCs w:val="24"/>
                <w:lang w:eastAsia="ru-RU"/>
              </w:rPr>
              <w:t>И зовет своих малых деточек.</w:t>
            </w:r>
          </w:p>
          <w:p w:rsidR="00E16A27" w:rsidRPr="0005276B" w:rsidRDefault="00E16A27" w:rsidP="00917977">
            <w:pPr>
              <w:tabs>
                <w:tab w:val="left" w:pos="284"/>
              </w:tabs>
              <w:autoSpaceDE w:val="0"/>
              <w:autoSpaceDN w:val="0"/>
              <w:adjustRightInd w:val="0"/>
              <w:spacing w:after="0" w:line="240" w:lineRule="auto"/>
              <w:rPr>
                <w:sz w:val="24"/>
                <w:szCs w:val="24"/>
                <w:lang w:eastAsia="ru-RU"/>
              </w:rPr>
            </w:pPr>
            <w:r w:rsidRPr="0005276B">
              <w:rPr>
                <w:sz w:val="24"/>
                <w:szCs w:val="24"/>
                <w:lang w:eastAsia="ru-RU"/>
              </w:rPr>
              <w:t>Детки отвечают мамочке своей,</w:t>
            </w:r>
          </w:p>
          <w:p w:rsidR="00E16A27" w:rsidRPr="0005276B" w:rsidRDefault="00E16A27" w:rsidP="00917977">
            <w:pPr>
              <w:tabs>
                <w:tab w:val="left" w:pos="284"/>
              </w:tabs>
              <w:autoSpaceDE w:val="0"/>
              <w:autoSpaceDN w:val="0"/>
              <w:adjustRightInd w:val="0"/>
              <w:spacing w:after="0" w:line="240" w:lineRule="auto"/>
              <w:rPr>
                <w:sz w:val="24"/>
                <w:szCs w:val="24"/>
                <w:lang w:eastAsia="ru-RU"/>
              </w:rPr>
            </w:pPr>
            <w:r w:rsidRPr="0005276B">
              <w:rPr>
                <w:sz w:val="24"/>
                <w:szCs w:val="24"/>
                <w:lang w:eastAsia="ru-RU"/>
              </w:rPr>
              <w:t>- Мама, прилетай к нам поскорей.</w:t>
            </w:r>
          </w:p>
          <w:p w:rsidR="00E16A27" w:rsidRPr="0005276B" w:rsidRDefault="00E16A27" w:rsidP="00917977">
            <w:pPr>
              <w:tabs>
                <w:tab w:val="left" w:pos="284"/>
              </w:tabs>
              <w:autoSpaceDE w:val="0"/>
              <w:autoSpaceDN w:val="0"/>
              <w:adjustRightInd w:val="0"/>
              <w:spacing w:after="0" w:line="240" w:lineRule="auto"/>
              <w:rPr>
                <w:i/>
                <w:sz w:val="24"/>
                <w:szCs w:val="24"/>
                <w:lang w:eastAsia="ru-RU"/>
              </w:rPr>
            </w:pPr>
            <w:r w:rsidRPr="0005276B">
              <w:rPr>
                <w:i/>
                <w:sz w:val="24"/>
                <w:szCs w:val="24"/>
                <w:lang w:eastAsia="ru-RU"/>
              </w:rPr>
              <w:t xml:space="preserve">Ребенок определяет того, кто поет, показывают карточку с изображением птицы или птенчиков.   </w:t>
            </w:r>
          </w:p>
        </w:tc>
        <w:tc>
          <w:tcPr>
            <w:tcW w:w="2551" w:type="dxa"/>
          </w:tcPr>
          <w:p w:rsidR="00E16A27" w:rsidRPr="0005276B" w:rsidRDefault="00E16A27" w:rsidP="00917977">
            <w:pPr>
              <w:tabs>
                <w:tab w:val="left" w:pos="284"/>
              </w:tabs>
              <w:autoSpaceDE w:val="0"/>
              <w:autoSpaceDN w:val="0"/>
              <w:adjustRightInd w:val="0"/>
              <w:spacing w:after="0" w:line="240" w:lineRule="auto"/>
              <w:rPr>
                <w:sz w:val="24"/>
                <w:szCs w:val="24"/>
                <w:lang w:eastAsia="ru-RU"/>
              </w:rPr>
            </w:pPr>
            <w:r w:rsidRPr="0005276B">
              <w:rPr>
                <w:sz w:val="24"/>
                <w:szCs w:val="24"/>
                <w:lang w:eastAsia="ru-RU"/>
              </w:rPr>
              <w:t xml:space="preserve"> Правильно различает высоту звука, выбирает нужную игрушку или картинку.</w:t>
            </w:r>
          </w:p>
        </w:tc>
      </w:tr>
      <w:tr w:rsidR="00E16A27" w:rsidRPr="0005276B" w:rsidTr="00917977">
        <w:trPr>
          <w:trHeight w:val="70"/>
        </w:trPr>
        <w:tc>
          <w:tcPr>
            <w:tcW w:w="2660" w:type="dxa"/>
          </w:tcPr>
          <w:p w:rsidR="00E16A27" w:rsidRPr="0005276B" w:rsidRDefault="00E16A27" w:rsidP="00917977">
            <w:pPr>
              <w:tabs>
                <w:tab w:val="left" w:pos="284"/>
              </w:tabs>
              <w:spacing w:after="0" w:line="240" w:lineRule="auto"/>
              <w:outlineLvl w:val="0"/>
              <w:rPr>
                <w:sz w:val="24"/>
                <w:szCs w:val="24"/>
                <w:lang w:eastAsia="ru-RU"/>
              </w:rPr>
            </w:pPr>
            <w:bookmarkStart w:id="102" w:name="_Toc425104305"/>
            <w:bookmarkStart w:id="103" w:name="_Toc457862578"/>
            <w:bookmarkStart w:id="104" w:name="_Toc457862940"/>
            <w:bookmarkStart w:id="105" w:name="_Toc457863308"/>
            <w:bookmarkStart w:id="106" w:name="_Toc457863860"/>
            <w:bookmarkStart w:id="107" w:name="_Toc457864521"/>
            <w:r w:rsidRPr="0005276B">
              <w:rPr>
                <w:sz w:val="24"/>
                <w:szCs w:val="24"/>
                <w:lang w:eastAsia="ru-RU"/>
              </w:rPr>
              <w:t>Тембровый слух  (умение различать музыкальные инструменты по тембру)</w:t>
            </w:r>
            <w:bookmarkEnd w:id="102"/>
            <w:bookmarkEnd w:id="103"/>
            <w:bookmarkEnd w:id="104"/>
            <w:bookmarkEnd w:id="105"/>
            <w:bookmarkEnd w:id="106"/>
            <w:bookmarkEnd w:id="107"/>
          </w:p>
        </w:tc>
        <w:tc>
          <w:tcPr>
            <w:tcW w:w="5245" w:type="dxa"/>
          </w:tcPr>
          <w:p w:rsidR="00E16A27" w:rsidRPr="0005276B" w:rsidRDefault="00E16A27" w:rsidP="00917977">
            <w:pPr>
              <w:tabs>
                <w:tab w:val="left" w:pos="284"/>
              </w:tabs>
              <w:autoSpaceDE w:val="0"/>
              <w:autoSpaceDN w:val="0"/>
              <w:adjustRightInd w:val="0"/>
              <w:spacing w:after="0" w:line="240" w:lineRule="auto"/>
              <w:rPr>
                <w:b/>
                <w:bCs/>
                <w:i/>
                <w:sz w:val="24"/>
                <w:szCs w:val="24"/>
                <w:lang w:eastAsia="ru-RU"/>
              </w:rPr>
            </w:pPr>
            <w:r w:rsidRPr="0005276B">
              <w:rPr>
                <w:b/>
                <w:bCs/>
                <w:sz w:val="24"/>
                <w:szCs w:val="24"/>
                <w:lang w:eastAsia="ru-RU"/>
              </w:rPr>
              <w:t xml:space="preserve">Дидактическая игра «Узнай свой инструмент» </w:t>
            </w:r>
            <w:r w:rsidRPr="0005276B">
              <w:rPr>
                <w:b/>
                <w:bCs/>
                <w:i/>
                <w:sz w:val="24"/>
                <w:szCs w:val="24"/>
                <w:lang w:eastAsia="ru-RU"/>
              </w:rPr>
              <w:t>Приложение № 3</w:t>
            </w:r>
          </w:p>
          <w:p w:rsidR="00E16A27" w:rsidRPr="0005276B" w:rsidRDefault="00E16A27" w:rsidP="00917977">
            <w:pPr>
              <w:tabs>
                <w:tab w:val="left" w:pos="284"/>
              </w:tabs>
              <w:autoSpaceDE w:val="0"/>
              <w:autoSpaceDN w:val="0"/>
              <w:adjustRightInd w:val="0"/>
              <w:spacing w:after="0" w:line="240" w:lineRule="auto"/>
              <w:rPr>
                <w:sz w:val="24"/>
                <w:szCs w:val="24"/>
                <w:lang w:eastAsia="ru-RU"/>
              </w:rPr>
            </w:pPr>
            <w:r w:rsidRPr="0005276B">
              <w:rPr>
                <w:b/>
                <w:sz w:val="24"/>
                <w:szCs w:val="24"/>
                <w:lang w:eastAsia="ru-RU"/>
              </w:rPr>
              <w:t>Цель:</w:t>
            </w:r>
            <w:r w:rsidRPr="0005276B">
              <w:rPr>
                <w:sz w:val="24"/>
                <w:szCs w:val="24"/>
                <w:lang w:eastAsia="ru-RU"/>
              </w:rPr>
              <w:t xml:space="preserve"> выявлять умение определять инструменты по тембру (колокольчик, погремушка, бубен).</w:t>
            </w:r>
          </w:p>
        </w:tc>
        <w:tc>
          <w:tcPr>
            <w:tcW w:w="4536" w:type="dxa"/>
          </w:tcPr>
          <w:p w:rsidR="00E16A27" w:rsidRPr="0005276B" w:rsidRDefault="00E16A27" w:rsidP="00917977">
            <w:pPr>
              <w:tabs>
                <w:tab w:val="left" w:pos="284"/>
              </w:tabs>
              <w:autoSpaceDE w:val="0"/>
              <w:autoSpaceDN w:val="0"/>
              <w:adjustRightInd w:val="0"/>
              <w:spacing w:after="0" w:line="240" w:lineRule="auto"/>
              <w:rPr>
                <w:b/>
                <w:sz w:val="24"/>
                <w:szCs w:val="24"/>
                <w:lang w:eastAsia="ru-RU"/>
              </w:rPr>
            </w:pPr>
            <w:r w:rsidRPr="0005276B">
              <w:rPr>
                <w:b/>
                <w:sz w:val="24"/>
                <w:szCs w:val="24"/>
                <w:lang w:eastAsia="ru-RU"/>
              </w:rPr>
              <w:t>Задание для ребенка:</w:t>
            </w:r>
          </w:p>
          <w:p w:rsidR="00E16A27" w:rsidRPr="0005276B" w:rsidRDefault="00E16A27" w:rsidP="00917977">
            <w:pPr>
              <w:tabs>
                <w:tab w:val="left" w:pos="284"/>
              </w:tabs>
              <w:autoSpaceDE w:val="0"/>
              <w:autoSpaceDN w:val="0"/>
              <w:adjustRightInd w:val="0"/>
              <w:spacing w:after="0" w:line="240" w:lineRule="auto"/>
              <w:rPr>
                <w:i/>
                <w:iCs/>
                <w:sz w:val="24"/>
                <w:szCs w:val="24"/>
                <w:lang w:eastAsia="ru-RU"/>
              </w:rPr>
            </w:pPr>
            <w:r w:rsidRPr="0005276B">
              <w:rPr>
                <w:sz w:val="24"/>
                <w:szCs w:val="24"/>
                <w:lang w:eastAsia="ru-RU"/>
              </w:rPr>
              <w:t xml:space="preserve"> «Давай мы с тобой поиграем в музыкальные прятки. Сейчас я буду исполнять песенки на разных музыкальных инструментах. Послу</w:t>
            </w:r>
            <w:r w:rsidRPr="0005276B">
              <w:rPr>
                <w:sz w:val="24"/>
                <w:szCs w:val="24"/>
                <w:lang w:eastAsia="ru-RU"/>
              </w:rPr>
              <w:softHyphen/>
              <w:t>шай и отгадай (назови или покажи инструмент), какой инструмент звучал».</w:t>
            </w:r>
          </w:p>
        </w:tc>
        <w:tc>
          <w:tcPr>
            <w:tcW w:w="2551" w:type="dxa"/>
          </w:tcPr>
          <w:p w:rsidR="00E16A27" w:rsidRPr="0005276B" w:rsidRDefault="00E16A27" w:rsidP="00917977">
            <w:pPr>
              <w:tabs>
                <w:tab w:val="left" w:pos="284"/>
              </w:tabs>
              <w:spacing w:after="0" w:line="240" w:lineRule="auto"/>
              <w:contextualSpacing/>
              <w:rPr>
                <w:i/>
                <w:iCs/>
                <w:sz w:val="24"/>
                <w:szCs w:val="24"/>
              </w:rPr>
            </w:pPr>
            <w:r w:rsidRPr="0005276B">
              <w:rPr>
                <w:sz w:val="24"/>
                <w:szCs w:val="24"/>
              </w:rPr>
              <w:t>Различает тембр музыкальных инструментов, показывает и  называет их.</w:t>
            </w:r>
          </w:p>
        </w:tc>
      </w:tr>
      <w:tr w:rsidR="00E16A27" w:rsidRPr="0005276B" w:rsidTr="00917977">
        <w:trPr>
          <w:trHeight w:val="70"/>
        </w:trPr>
        <w:tc>
          <w:tcPr>
            <w:tcW w:w="2660" w:type="dxa"/>
          </w:tcPr>
          <w:p w:rsidR="00E16A27" w:rsidRPr="0005276B" w:rsidRDefault="00E16A27" w:rsidP="00917977">
            <w:pPr>
              <w:tabs>
                <w:tab w:val="left" w:pos="284"/>
              </w:tabs>
              <w:spacing w:after="0" w:line="240" w:lineRule="auto"/>
              <w:outlineLvl w:val="0"/>
              <w:rPr>
                <w:sz w:val="24"/>
                <w:szCs w:val="24"/>
                <w:lang w:eastAsia="ru-RU"/>
              </w:rPr>
            </w:pPr>
            <w:bookmarkStart w:id="108" w:name="_Toc425104306"/>
            <w:bookmarkStart w:id="109" w:name="_Toc457862579"/>
            <w:bookmarkStart w:id="110" w:name="_Toc457862941"/>
            <w:bookmarkStart w:id="111" w:name="_Toc457863309"/>
            <w:bookmarkStart w:id="112" w:name="_Toc457863861"/>
            <w:bookmarkStart w:id="113" w:name="_Toc457864522"/>
            <w:r w:rsidRPr="0005276B">
              <w:rPr>
                <w:sz w:val="24"/>
                <w:szCs w:val="24"/>
                <w:lang w:eastAsia="ru-RU"/>
              </w:rPr>
              <w:t>Динамический слух (умение различать простейшие  динамические оттенки)</w:t>
            </w:r>
            <w:bookmarkEnd w:id="108"/>
            <w:bookmarkEnd w:id="109"/>
            <w:bookmarkEnd w:id="110"/>
            <w:bookmarkEnd w:id="111"/>
            <w:bookmarkEnd w:id="112"/>
            <w:bookmarkEnd w:id="113"/>
          </w:p>
        </w:tc>
        <w:tc>
          <w:tcPr>
            <w:tcW w:w="5245" w:type="dxa"/>
          </w:tcPr>
          <w:p w:rsidR="00E16A27" w:rsidRPr="0005276B" w:rsidRDefault="00E16A27" w:rsidP="00917977">
            <w:pPr>
              <w:tabs>
                <w:tab w:val="left" w:pos="284"/>
              </w:tabs>
              <w:autoSpaceDE w:val="0"/>
              <w:autoSpaceDN w:val="0"/>
              <w:adjustRightInd w:val="0"/>
              <w:spacing w:after="0" w:line="240" w:lineRule="auto"/>
              <w:rPr>
                <w:b/>
                <w:bCs/>
                <w:sz w:val="24"/>
                <w:szCs w:val="24"/>
                <w:lang w:eastAsia="ru-RU"/>
              </w:rPr>
            </w:pPr>
            <w:r w:rsidRPr="0005276B">
              <w:rPr>
                <w:b/>
                <w:bCs/>
                <w:sz w:val="24"/>
                <w:szCs w:val="24"/>
                <w:lang w:eastAsia="ru-RU"/>
              </w:rPr>
              <w:t xml:space="preserve">Дидактическая игра «Тихо и громко» </w:t>
            </w:r>
          </w:p>
          <w:p w:rsidR="00E16A27" w:rsidRPr="0005276B" w:rsidRDefault="00E16A27" w:rsidP="00917977">
            <w:pPr>
              <w:tabs>
                <w:tab w:val="left" w:pos="284"/>
              </w:tabs>
              <w:autoSpaceDE w:val="0"/>
              <w:autoSpaceDN w:val="0"/>
              <w:adjustRightInd w:val="0"/>
              <w:spacing w:after="0" w:line="240" w:lineRule="auto"/>
              <w:rPr>
                <w:i/>
                <w:iCs/>
                <w:sz w:val="24"/>
                <w:szCs w:val="24"/>
                <w:lang w:eastAsia="ru-RU"/>
              </w:rPr>
            </w:pPr>
            <w:r w:rsidRPr="0005276B">
              <w:rPr>
                <w:b/>
                <w:bCs/>
                <w:sz w:val="24"/>
                <w:szCs w:val="24"/>
                <w:lang w:eastAsia="ru-RU"/>
              </w:rPr>
              <w:t xml:space="preserve">Цель: </w:t>
            </w:r>
            <w:r w:rsidRPr="0005276B">
              <w:rPr>
                <w:sz w:val="24"/>
                <w:szCs w:val="24"/>
                <w:lang w:eastAsia="ru-RU"/>
              </w:rPr>
              <w:t>определять способность к адекватной аудиально-моторной реакции на динамические изменения (силу выраже</w:t>
            </w:r>
            <w:r w:rsidRPr="0005276B">
              <w:rPr>
                <w:sz w:val="24"/>
                <w:szCs w:val="24"/>
                <w:lang w:eastAsia="ru-RU"/>
              </w:rPr>
              <w:softHyphen/>
              <w:t>ния) инструментального и вокально-инструментального сти</w:t>
            </w:r>
            <w:r w:rsidRPr="0005276B">
              <w:rPr>
                <w:sz w:val="24"/>
                <w:szCs w:val="24"/>
                <w:lang w:eastAsia="ru-RU"/>
              </w:rPr>
              <w:softHyphen/>
              <w:t>мула.</w:t>
            </w:r>
          </w:p>
          <w:p w:rsidR="00E16A27" w:rsidRPr="0005276B" w:rsidRDefault="00E16A27" w:rsidP="00917977">
            <w:pPr>
              <w:tabs>
                <w:tab w:val="left" w:pos="284"/>
              </w:tabs>
              <w:autoSpaceDE w:val="0"/>
              <w:autoSpaceDN w:val="0"/>
              <w:adjustRightInd w:val="0"/>
              <w:spacing w:after="0" w:line="240" w:lineRule="auto"/>
              <w:rPr>
                <w:b/>
                <w:bCs/>
                <w:sz w:val="24"/>
                <w:szCs w:val="24"/>
                <w:lang w:eastAsia="ru-RU"/>
              </w:rPr>
            </w:pPr>
            <w:r w:rsidRPr="0005276B">
              <w:rPr>
                <w:b/>
                <w:bCs/>
                <w:sz w:val="24"/>
                <w:szCs w:val="24"/>
                <w:lang w:eastAsia="ru-RU"/>
              </w:rPr>
              <w:t xml:space="preserve">Материал: </w:t>
            </w:r>
            <w:r w:rsidRPr="0005276B">
              <w:rPr>
                <w:sz w:val="24"/>
                <w:szCs w:val="24"/>
                <w:lang w:eastAsia="ru-RU"/>
              </w:rPr>
              <w:t>Е. Тиличеева</w:t>
            </w:r>
            <w:r w:rsidRPr="0005276B">
              <w:rPr>
                <w:bCs/>
                <w:sz w:val="24"/>
                <w:szCs w:val="24"/>
                <w:lang w:eastAsia="ru-RU"/>
              </w:rPr>
              <w:t xml:space="preserve"> «Тихо и громко»</w:t>
            </w:r>
          </w:p>
        </w:tc>
        <w:tc>
          <w:tcPr>
            <w:tcW w:w="4536" w:type="dxa"/>
          </w:tcPr>
          <w:p w:rsidR="00E16A27" w:rsidRPr="0005276B" w:rsidRDefault="00E16A27" w:rsidP="00917977">
            <w:pPr>
              <w:tabs>
                <w:tab w:val="left" w:pos="284"/>
              </w:tabs>
              <w:autoSpaceDE w:val="0"/>
              <w:autoSpaceDN w:val="0"/>
              <w:adjustRightInd w:val="0"/>
              <w:spacing w:after="0" w:line="240" w:lineRule="auto"/>
              <w:rPr>
                <w:b/>
                <w:bCs/>
                <w:sz w:val="24"/>
                <w:szCs w:val="24"/>
                <w:lang w:eastAsia="ru-RU"/>
              </w:rPr>
            </w:pPr>
            <w:r w:rsidRPr="0005276B">
              <w:rPr>
                <w:b/>
                <w:bCs/>
                <w:sz w:val="24"/>
                <w:szCs w:val="24"/>
                <w:lang w:eastAsia="ru-RU"/>
              </w:rPr>
              <w:t xml:space="preserve">Задание для ребенка: </w:t>
            </w:r>
          </w:p>
          <w:p w:rsidR="00E16A27" w:rsidRPr="0005276B" w:rsidRDefault="00E16A27" w:rsidP="00917977">
            <w:pPr>
              <w:tabs>
                <w:tab w:val="left" w:pos="284"/>
              </w:tabs>
              <w:autoSpaceDE w:val="0"/>
              <w:autoSpaceDN w:val="0"/>
              <w:adjustRightInd w:val="0"/>
              <w:spacing w:after="0" w:line="240" w:lineRule="auto"/>
              <w:rPr>
                <w:sz w:val="24"/>
                <w:szCs w:val="24"/>
                <w:lang w:eastAsia="ru-RU"/>
              </w:rPr>
            </w:pPr>
            <w:r w:rsidRPr="0005276B">
              <w:rPr>
                <w:sz w:val="24"/>
                <w:szCs w:val="24"/>
                <w:lang w:eastAsia="ru-RU"/>
              </w:rPr>
              <w:t xml:space="preserve">«Поиграем с тобой в громко и тихо.  Я играю на пианино и пою, а ты хлопай и топай так же, как я пою и играю: я громко, и ты — громко, я тихо, и ты — тихо» </w:t>
            </w:r>
          </w:p>
          <w:p w:rsidR="00E16A27" w:rsidRPr="0005276B" w:rsidRDefault="00E16A27" w:rsidP="00917977">
            <w:pPr>
              <w:tabs>
                <w:tab w:val="left" w:pos="284"/>
              </w:tabs>
              <w:autoSpaceDE w:val="0"/>
              <w:autoSpaceDN w:val="0"/>
              <w:adjustRightInd w:val="0"/>
              <w:spacing w:after="0" w:line="240" w:lineRule="auto"/>
              <w:rPr>
                <w:b/>
                <w:sz w:val="24"/>
                <w:szCs w:val="24"/>
                <w:lang w:eastAsia="ru-RU"/>
              </w:rPr>
            </w:pPr>
          </w:p>
        </w:tc>
        <w:tc>
          <w:tcPr>
            <w:tcW w:w="2551" w:type="dxa"/>
          </w:tcPr>
          <w:p w:rsidR="00E16A27" w:rsidRPr="0005276B" w:rsidRDefault="00E16A27" w:rsidP="00917977">
            <w:pPr>
              <w:tabs>
                <w:tab w:val="left" w:pos="284"/>
              </w:tabs>
              <w:autoSpaceDE w:val="0"/>
              <w:autoSpaceDN w:val="0"/>
              <w:adjustRightInd w:val="0"/>
              <w:spacing w:after="0" w:line="240" w:lineRule="auto"/>
              <w:rPr>
                <w:sz w:val="24"/>
                <w:szCs w:val="24"/>
                <w:lang w:eastAsia="ru-RU"/>
              </w:rPr>
            </w:pPr>
            <w:r w:rsidRPr="0005276B">
              <w:rPr>
                <w:sz w:val="24"/>
                <w:szCs w:val="24"/>
                <w:lang w:eastAsia="ru-RU"/>
              </w:rPr>
              <w:t>Активно участвует в игре, реагирует на динамические изменения в музыке.</w:t>
            </w:r>
          </w:p>
        </w:tc>
      </w:tr>
      <w:tr w:rsidR="00E16A27" w:rsidRPr="0005276B" w:rsidTr="00917977">
        <w:trPr>
          <w:trHeight w:val="70"/>
        </w:trPr>
        <w:tc>
          <w:tcPr>
            <w:tcW w:w="14992" w:type="dxa"/>
            <w:gridSpan w:val="4"/>
          </w:tcPr>
          <w:p w:rsidR="00E16A27" w:rsidRPr="0005276B" w:rsidRDefault="00E16A27" w:rsidP="00917977">
            <w:pPr>
              <w:tabs>
                <w:tab w:val="left" w:pos="284"/>
              </w:tabs>
              <w:spacing w:after="0" w:line="240" w:lineRule="auto"/>
              <w:rPr>
                <w:b/>
                <w:sz w:val="24"/>
                <w:szCs w:val="24"/>
                <w:lang w:eastAsia="ru-RU"/>
              </w:rPr>
            </w:pPr>
            <w:r w:rsidRPr="0005276B">
              <w:rPr>
                <w:b/>
                <w:sz w:val="24"/>
                <w:szCs w:val="24"/>
                <w:lang w:eastAsia="ru-RU"/>
              </w:rPr>
              <w:lastRenderedPageBreak/>
              <w:t>Уровни оценки:</w:t>
            </w:r>
          </w:p>
          <w:p w:rsidR="00E16A27" w:rsidRPr="0005276B" w:rsidRDefault="00E16A27">
            <w:pPr>
              <w:numPr>
                <w:ilvl w:val="0"/>
                <w:numId w:val="2"/>
              </w:numPr>
              <w:tabs>
                <w:tab w:val="left" w:pos="284"/>
              </w:tabs>
              <w:spacing w:after="0" w:line="240" w:lineRule="auto"/>
              <w:ind w:left="0" w:firstLine="0"/>
              <w:rPr>
                <w:b/>
                <w:sz w:val="24"/>
                <w:szCs w:val="24"/>
                <w:lang w:eastAsia="ru-RU"/>
              </w:rPr>
            </w:pPr>
            <w:r w:rsidRPr="0005276B">
              <w:rPr>
                <w:sz w:val="24"/>
                <w:szCs w:val="24"/>
                <w:lang w:eastAsia="ru-RU"/>
              </w:rPr>
              <w:t xml:space="preserve">3 -   </w:t>
            </w:r>
            <w:r w:rsidRPr="0005276B">
              <w:rPr>
                <w:b/>
                <w:sz w:val="24"/>
                <w:szCs w:val="24"/>
                <w:lang w:eastAsia="ru-RU"/>
              </w:rPr>
              <w:t xml:space="preserve">высокий уровень  -  </w:t>
            </w:r>
            <w:r w:rsidRPr="0005276B">
              <w:rPr>
                <w:sz w:val="24"/>
                <w:szCs w:val="24"/>
                <w:lang w:eastAsia="ru-RU"/>
              </w:rPr>
              <w:t>ребенок активно выполняет все предложенные задания, отзывчив, эмоционален;</w:t>
            </w:r>
          </w:p>
          <w:p w:rsidR="00E16A27" w:rsidRPr="0005276B" w:rsidRDefault="00E16A27">
            <w:pPr>
              <w:numPr>
                <w:ilvl w:val="0"/>
                <w:numId w:val="3"/>
              </w:numPr>
              <w:tabs>
                <w:tab w:val="left" w:pos="284"/>
              </w:tabs>
              <w:spacing w:after="0" w:line="240" w:lineRule="auto"/>
              <w:ind w:left="0" w:firstLine="0"/>
              <w:rPr>
                <w:sz w:val="24"/>
                <w:szCs w:val="24"/>
                <w:lang w:eastAsia="ru-RU"/>
              </w:rPr>
            </w:pPr>
            <w:r w:rsidRPr="0005276B">
              <w:rPr>
                <w:sz w:val="24"/>
                <w:szCs w:val="24"/>
                <w:lang w:eastAsia="ru-RU"/>
              </w:rPr>
              <w:t xml:space="preserve">2 -   </w:t>
            </w:r>
            <w:r w:rsidRPr="0005276B">
              <w:rPr>
                <w:b/>
                <w:sz w:val="24"/>
                <w:szCs w:val="24"/>
                <w:lang w:eastAsia="ru-RU"/>
              </w:rPr>
              <w:t xml:space="preserve">средний уровень   -  </w:t>
            </w:r>
            <w:r w:rsidRPr="0005276B">
              <w:rPr>
                <w:sz w:val="24"/>
                <w:szCs w:val="24"/>
                <w:lang w:eastAsia="ru-RU"/>
              </w:rPr>
              <w:t>ребенок эпизодически принимает участие в занятии, реакции неоднозначны;</w:t>
            </w:r>
          </w:p>
          <w:p w:rsidR="00E16A27" w:rsidRDefault="00E16A27">
            <w:pPr>
              <w:numPr>
                <w:ilvl w:val="0"/>
                <w:numId w:val="4"/>
              </w:numPr>
              <w:tabs>
                <w:tab w:val="left" w:pos="284"/>
              </w:tabs>
              <w:spacing w:after="0" w:line="240" w:lineRule="auto"/>
              <w:ind w:left="0" w:firstLine="0"/>
              <w:rPr>
                <w:sz w:val="24"/>
                <w:szCs w:val="24"/>
                <w:lang w:eastAsia="ru-RU"/>
              </w:rPr>
            </w:pPr>
            <w:r w:rsidRPr="0005276B">
              <w:rPr>
                <w:sz w:val="24"/>
                <w:szCs w:val="24"/>
                <w:lang w:eastAsia="ru-RU"/>
              </w:rPr>
              <w:t xml:space="preserve">1 -  </w:t>
            </w:r>
            <w:r w:rsidRPr="0005276B">
              <w:rPr>
                <w:b/>
                <w:sz w:val="24"/>
                <w:szCs w:val="24"/>
                <w:lang w:eastAsia="ru-RU"/>
              </w:rPr>
              <w:t xml:space="preserve">низкий уровень     -  </w:t>
            </w:r>
            <w:r w:rsidRPr="0005276B">
              <w:rPr>
                <w:sz w:val="24"/>
                <w:szCs w:val="24"/>
                <w:lang w:eastAsia="ru-RU"/>
              </w:rPr>
              <w:t>ребеноксовсем не принимает участие в занятии, не отзывчив, реакции отвлеченные</w:t>
            </w:r>
          </w:p>
          <w:p w:rsidR="00C73A2C" w:rsidRPr="0005276B" w:rsidRDefault="00C73A2C" w:rsidP="00C73A2C">
            <w:pPr>
              <w:tabs>
                <w:tab w:val="left" w:pos="284"/>
              </w:tabs>
              <w:spacing w:after="0" w:line="240" w:lineRule="auto"/>
              <w:rPr>
                <w:sz w:val="24"/>
                <w:szCs w:val="24"/>
                <w:lang w:eastAsia="ru-RU"/>
              </w:rPr>
            </w:pPr>
          </w:p>
        </w:tc>
      </w:tr>
    </w:tbl>
    <w:p w:rsidR="00E16A27" w:rsidRPr="0005276B" w:rsidRDefault="00E16A27" w:rsidP="00E16A27">
      <w:pPr>
        <w:tabs>
          <w:tab w:val="left" w:pos="2410"/>
        </w:tabs>
        <w:autoSpaceDE w:val="0"/>
        <w:autoSpaceDN w:val="0"/>
        <w:adjustRightInd w:val="0"/>
        <w:spacing w:after="0" w:line="240" w:lineRule="auto"/>
        <w:ind w:firstLine="567"/>
        <w:jc w:val="both"/>
        <w:rPr>
          <w:rFonts w:ascii="Times New Roman" w:hAnsi="Times New Roman"/>
          <w:b/>
          <w:bCs/>
          <w:sz w:val="24"/>
          <w:szCs w:val="24"/>
        </w:rPr>
      </w:pPr>
    </w:p>
    <w:p w:rsidR="00E16A27" w:rsidRPr="0005276B" w:rsidRDefault="00E16A27" w:rsidP="00E16A27">
      <w:pPr>
        <w:spacing w:after="0" w:line="240" w:lineRule="auto"/>
        <w:jc w:val="center"/>
        <w:rPr>
          <w:rFonts w:ascii="Times New Roman" w:hAnsi="Times New Roman"/>
          <w:b/>
          <w:bCs/>
          <w:sz w:val="24"/>
          <w:szCs w:val="24"/>
        </w:rPr>
      </w:pPr>
      <w:r>
        <w:rPr>
          <w:rFonts w:ascii="Times New Roman" w:hAnsi="Times New Roman"/>
          <w:b/>
          <w:bCs/>
          <w:sz w:val="24"/>
          <w:szCs w:val="24"/>
        </w:rPr>
        <w:t>2.1.1</w:t>
      </w:r>
      <w:r w:rsidR="001565BD">
        <w:rPr>
          <w:rFonts w:ascii="Times New Roman" w:hAnsi="Times New Roman"/>
          <w:b/>
          <w:bCs/>
          <w:sz w:val="24"/>
          <w:szCs w:val="24"/>
        </w:rPr>
        <w:t>2</w:t>
      </w:r>
      <w:r>
        <w:rPr>
          <w:rFonts w:ascii="Times New Roman" w:hAnsi="Times New Roman"/>
          <w:b/>
          <w:bCs/>
          <w:sz w:val="24"/>
          <w:szCs w:val="24"/>
        </w:rPr>
        <w:t xml:space="preserve">. </w:t>
      </w:r>
      <w:r w:rsidRPr="0005276B">
        <w:rPr>
          <w:rFonts w:ascii="Times New Roman" w:hAnsi="Times New Roman"/>
          <w:b/>
          <w:bCs/>
          <w:sz w:val="24"/>
          <w:szCs w:val="24"/>
        </w:rPr>
        <w:t>План    индивидуальной  работы с  детьми по результатам диагностики</w:t>
      </w:r>
    </w:p>
    <w:tbl>
      <w:tblPr>
        <w:tblStyle w:val="23"/>
        <w:tblpPr w:leftFromText="181" w:rightFromText="181" w:vertAnchor="text" w:horzAnchor="margin" w:tblpY="61"/>
        <w:tblW w:w="14850" w:type="dxa"/>
        <w:tblLayout w:type="fixed"/>
        <w:tblLook w:val="00A0" w:firstRow="1" w:lastRow="0" w:firstColumn="1" w:lastColumn="0" w:noHBand="0" w:noVBand="0"/>
      </w:tblPr>
      <w:tblGrid>
        <w:gridCol w:w="392"/>
        <w:gridCol w:w="709"/>
        <w:gridCol w:w="1842"/>
        <w:gridCol w:w="1985"/>
        <w:gridCol w:w="1843"/>
        <w:gridCol w:w="1842"/>
        <w:gridCol w:w="2268"/>
        <w:gridCol w:w="2127"/>
        <w:gridCol w:w="1842"/>
      </w:tblGrid>
      <w:tr w:rsidR="00E16A27" w:rsidRPr="0005276B" w:rsidTr="00917977">
        <w:trPr>
          <w:trHeight w:val="20"/>
        </w:trPr>
        <w:tc>
          <w:tcPr>
            <w:tcW w:w="392" w:type="dxa"/>
            <w:vMerge w:val="restart"/>
          </w:tcPr>
          <w:p w:rsidR="00E16A27" w:rsidRPr="0005276B" w:rsidRDefault="00E16A27" w:rsidP="00917977">
            <w:pPr>
              <w:tabs>
                <w:tab w:val="left" w:pos="284"/>
              </w:tabs>
              <w:spacing w:after="0" w:line="240" w:lineRule="auto"/>
              <w:jc w:val="center"/>
              <w:rPr>
                <w:b/>
                <w:sz w:val="24"/>
                <w:szCs w:val="24"/>
              </w:rPr>
            </w:pPr>
            <w:r w:rsidRPr="0005276B">
              <w:rPr>
                <w:b/>
                <w:sz w:val="24"/>
                <w:szCs w:val="24"/>
              </w:rPr>
              <w:t>№ п\п</w:t>
            </w:r>
          </w:p>
        </w:tc>
        <w:tc>
          <w:tcPr>
            <w:tcW w:w="709" w:type="dxa"/>
            <w:vMerge w:val="restart"/>
          </w:tcPr>
          <w:p w:rsidR="00E16A27" w:rsidRPr="0005276B" w:rsidRDefault="00E16A27" w:rsidP="00917977">
            <w:pPr>
              <w:tabs>
                <w:tab w:val="left" w:pos="284"/>
              </w:tabs>
              <w:spacing w:after="0" w:line="240" w:lineRule="auto"/>
              <w:jc w:val="center"/>
              <w:rPr>
                <w:b/>
                <w:bCs/>
                <w:sz w:val="24"/>
                <w:szCs w:val="24"/>
              </w:rPr>
            </w:pPr>
            <w:r w:rsidRPr="0005276B">
              <w:rPr>
                <w:b/>
                <w:bCs/>
                <w:sz w:val="24"/>
                <w:szCs w:val="24"/>
              </w:rPr>
              <w:t>Раздел</w:t>
            </w:r>
          </w:p>
        </w:tc>
        <w:tc>
          <w:tcPr>
            <w:tcW w:w="11907" w:type="dxa"/>
            <w:gridSpan w:val="6"/>
          </w:tcPr>
          <w:p w:rsidR="00E16A27" w:rsidRPr="0005276B" w:rsidRDefault="00E16A27" w:rsidP="00917977">
            <w:pPr>
              <w:tabs>
                <w:tab w:val="left" w:pos="284"/>
              </w:tabs>
              <w:spacing w:after="0" w:line="240" w:lineRule="auto"/>
              <w:jc w:val="center"/>
              <w:rPr>
                <w:b/>
                <w:bCs/>
                <w:sz w:val="24"/>
                <w:szCs w:val="24"/>
              </w:rPr>
            </w:pPr>
            <w:r w:rsidRPr="0005276B">
              <w:rPr>
                <w:b/>
                <w:bCs/>
                <w:sz w:val="24"/>
                <w:szCs w:val="24"/>
              </w:rPr>
              <w:t>Диагностический инструментарий</w:t>
            </w:r>
          </w:p>
        </w:tc>
        <w:tc>
          <w:tcPr>
            <w:tcW w:w="1842" w:type="dxa"/>
            <w:vMerge w:val="restart"/>
          </w:tcPr>
          <w:p w:rsidR="00E16A27" w:rsidRPr="0005276B" w:rsidRDefault="00E16A27" w:rsidP="00917977">
            <w:pPr>
              <w:tabs>
                <w:tab w:val="left" w:pos="284"/>
              </w:tabs>
              <w:spacing w:after="0" w:line="240" w:lineRule="auto"/>
              <w:jc w:val="center"/>
              <w:rPr>
                <w:b/>
                <w:bCs/>
                <w:sz w:val="24"/>
                <w:szCs w:val="24"/>
              </w:rPr>
            </w:pPr>
            <w:r w:rsidRPr="0005276B">
              <w:rPr>
                <w:b/>
                <w:bCs/>
                <w:sz w:val="24"/>
                <w:szCs w:val="24"/>
              </w:rPr>
              <w:t>Литература</w:t>
            </w:r>
          </w:p>
        </w:tc>
      </w:tr>
      <w:tr w:rsidR="00E16A27" w:rsidRPr="0005276B" w:rsidTr="009056D6">
        <w:trPr>
          <w:trHeight w:val="20"/>
        </w:trPr>
        <w:tc>
          <w:tcPr>
            <w:tcW w:w="392" w:type="dxa"/>
            <w:vMerge/>
          </w:tcPr>
          <w:p w:rsidR="00E16A27" w:rsidRPr="0005276B" w:rsidRDefault="00E16A27" w:rsidP="00917977">
            <w:pPr>
              <w:tabs>
                <w:tab w:val="left" w:pos="284"/>
              </w:tabs>
              <w:spacing w:after="0" w:line="240" w:lineRule="auto"/>
              <w:rPr>
                <w:sz w:val="24"/>
                <w:szCs w:val="24"/>
              </w:rPr>
            </w:pPr>
          </w:p>
        </w:tc>
        <w:tc>
          <w:tcPr>
            <w:tcW w:w="709" w:type="dxa"/>
            <w:vMerge/>
          </w:tcPr>
          <w:p w:rsidR="00E16A27" w:rsidRPr="0005276B" w:rsidRDefault="00E16A27" w:rsidP="00917977">
            <w:pPr>
              <w:tabs>
                <w:tab w:val="left" w:pos="284"/>
              </w:tabs>
              <w:spacing w:after="0" w:line="240" w:lineRule="auto"/>
              <w:rPr>
                <w:b/>
                <w:sz w:val="24"/>
                <w:szCs w:val="24"/>
              </w:rPr>
            </w:pPr>
          </w:p>
        </w:tc>
        <w:tc>
          <w:tcPr>
            <w:tcW w:w="3827" w:type="dxa"/>
            <w:gridSpan w:val="2"/>
          </w:tcPr>
          <w:p w:rsidR="00E16A27" w:rsidRPr="0005276B" w:rsidRDefault="00E16A27" w:rsidP="00917977">
            <w:pPr>
              <w:tabs>
                <w:tab w:val="left" w:pos="284"/>
              </w:tabs>
              <w:spacing w:after="0" w:line="240" w:lineRule="auto"/>
              <w:jc w:val="center"/>
              <w:rPr>
                <w:b/>
                <w:bCs/>
                <w:sz w:val="24"/>
                <w:szCs w:val="24"/>
              </w:rPr>
            </w:pPr>
            <w:r w:rsidRPr="0005276B">
              <w:rPr>
                <w:b/>
                <w:bCs/>
                <w:sz w:val="24"/>
                <w:szCs w:val="24"/>
              </w:rPr>
              <w:t>1 младшая</w:t>
            </w:r>
          </w:p>
        </w:tc>
        <w:tc>
          <w:tcPr>
            <w:tcW w:w="3685" w:type="dxa"/>
            <w:gridSpan w:val="2"/>
          </w:tcPr>
          <w:p w:rsidR="00E16A27" w:rsidRPr="0005276B" w:rsidRDefault="00E16A27" w:rsidP="00917977">
            <w:pPr>
              <w:tabs>
                <w:tab w:val="left" w:pos="284"/>
              </w:tabs>
              <w:spacing w:after="0" w:line="240" w:lineRule="auto"/>
              <w:jc w:val="center"/>
              <w:rPr>
                <w:b/>
                <w:bCs/>
                <w:sz w:val="24"/>
                <w:szCs w:val="24"/>
              </w:rPr>
            </w:pPr>
            <w:r w:rsidRPr="0005276B">
              <w:rPr>
                <w:b/>
                <w:bCs/>
                <w:sz w:val="24"/>
                <w:szCs w:val="24"/>
              </w:rPr>
              <w:t>2 младшая</w:t>
            </w:r>
          </w:p>
        </w:tc>
        <w:tc>
          <w:tcPr>
            <w:tcW w:w="4395" w:type="dxa"/>
            <w:gridSpan w:val="2"/>
          </w:tcPr>
          <w:p w:rsidR="00E16A27" w:rsidRPr="0005276B" w:rsidRDefault="00E16A27" w:rsidP="00917977">
            <w:pPr>
              <w:tabs>
                <w:tab w:val="left" w:pos="284"/>
              </w:tabs>
              <w:spacing w:after="0" w:line="240" w:lineRule="auto"/>
              <w:jc w:val="center"/>
              <w:rPr>
                <w:b/>
                <w:bCs/>
                <w:sz w:val="24"/>
                <w:szCs w:val="24"/>
              </w:rPr>
            </w:pPr>
            <w:r w:rsidRPr="0005276B">
              <w:rPr>
                <w:b/>
                <w:bCs/>
                <w:sz w:val="24"/>
                <w:szCs w:val="24"/>
              </w:rPr>
              <w:t>Средняя</w:t>
            </w:r>
          </w:p>
        </w:tc>
        <w:tc>
          <w:tcPr>
            <w:tcW w:w="1842" w:type="dxa"/>
            <w:vMerge/>
          </w:tcPr>
          <w:p w:rsidR="00E16A27" w:rsidRPr="0005276B" w:rsidRDefault="00E16A27" w:rsidP="00917977">
            <w:pPr>
              <w:tabs>
                <w:tab w:val="left" w:pos="284"/>
              </w:tabs>
              <w:spacing w:after="0" w:line="240" w:lineRule="auto"/>
              <w:rPr>
                <w:sz w:val="24"/>
                <w:szCs w:val="24"/>
              </w:rPr>
            </w:pPr>
          </w:p>
        </w:tc>
      </w:tr>
      <w:tr w:rsidR="00E16A27" w:rsidRPr="0005276B" w:rsidTr="009056D6">
        <w:trPr>
          <w:trHeight w:val="20"/>
        </w:trPr>
        <w:tc>
          <w:tcPr>
            <w:tcW w:w="392" w:type="dxa"/>
            <w:vMerge/>
          </w:tcPr>
          <w:p w:rsidR="00E16A27" w:rsidRPr="0005276B" w:rsidRDefault="00E16A27" w:rsidP="00917977">
            <w:pPr>
              <w:tabs>
                <w:tab w:val="left" w:pos="284"/>
              </w:tabs>
              <w:spacing w:after="0" w:line="240" w:lineRule="auto"/>
              <w:rPr>
                <w:sz w:val="24"/>
                <w:szCs w:val="24"/>
              </w:rPr>
            </w:pPr>
          </w:p>
        </w:tc>
        <w:tc>
          <w:tcPr>
            <w:tcW w:w="709" w:type="dxa"/>
            <w:vMerge/>
          </w:tcPr>
          <w:p w:rsidR="00E16A27" w:rsidRPr="0005276B" w:rsidRDefault="00E16A27" w:rsidP="00917977">
            <w:pPr>
              <w:tabs>
                <w:tab w:val="left" w:pos="284"/>
              </w:tabs>
              <w:spacing w:after="0" w:line="240" w:lineRule="auto"/>
              <w:rPr>
                <w:b/>
                <w:sz w:val="24"/>
                <w:szCs w:val="24"/>
              </w:rPr>
            </w:pPr>
          </w:p>
        </w:tc>
        <w:tc>
          <w:tcPr>
            <w:tcW w:w="1842" w:type="dxa"/>
          </w:tcPr>
          <w:p w:rsidR="00E16A27" w:rsidRPr="0005276B" w:rsidRDefault="00E16A27" w:rsidP="00917977">
            <w:pPr>
              <w:tabs>
                <w:tab w:val="left" w:pos="284"/>
              </w:tabs>
              <w:spacing w:after="0" w:line="240" w:lineRule="auto"/>
              <w:jc w:val="center"/>
              <w:rPr>
                <w:sz w:val="24"/>
                <w:szCs w:val="24"/>
              </w:rPr>
            </w:pPr>
            <w:r w:rsidRPr="0005276B">
              <w:rPr>
                <w:sz w:val="24"/>
                <w:szCs w:val="24"/>
              </w:rPr>
              <w:t>1 полугодие</w:t>
            </w:r>
          </w:p>
        </w:tc>
        <w:tc>
          <w:tcPr>
            <w:tcW w:w="1985" w:type="dxa"/>
          </w:tcPr>
          <w:p w:rsidR="00E16A27" w:rsidRPr="0005276B" w:rsidRDefault="00E16A27" w:rsidP="00917977">
            <w:pPr>
              <w:tabs>
                <w:tab w:val="left" w:pos="284"/>
              </w:tabs>
              <w:spacing w:after="0" w:line="240" w:lineRule="auto"/>
              <w:jc w:val="center"/>
              <w:rPr>
                <w:sz w:val="24"/>
                <w:szCs w:val="24"/>
              </w:rPr>
            </w:pPr>
            <w:r w:rsidRPr="0005276B">
              <w:rPr>
                <w:sz w:val="24"/>
                <w:szCs w:val="24"/>
              </w:rPr>
              <w:t>2 полугодие</w:t>
            </w:r>
          </w:p>
        </w:tc>
        <w:tc>
          <w:tcPr>
            <w:tcW w:w="1843" w:type="dxa"/>
          </w:tcPr>
          <w:p w:rsidR="00E16A27" w:rsidRPr="0005276B" w:rsidRDefault="00E16A27" w:rsidP="00917977">
            <w:pPr>
              <w:tabs>
                <w:tab w:val="left" w:pos="284"/>
              </w:tabs>
              <w:spacing w:after="0" w:line="240" w:lineRule="auto"/>
              <w:jc w:val="center"/>
              <w:rPr>
                <w:sz w:val="24"/>
                <w:szCs w:val="24"/>
              </w:rPr>
            </w:pPr>
            <w:r w:rsidRPr="0005276B">
              <w:rPr>
                <w:sz w:val="24"/>
                <w:szCs w:val="24"/>
              </w:rPr>
              <w:t>1 полугодие</w:t>
            </w:r>
          </w:p>
        </w:tc>
        <w:tc>
          <w:tcPr>
            <w:tcW w:w="1842" w:type="dxa"/>
          </w:tcPr>
          <w:p w:rsidR="00E16A27" w:rsidRPr="0005276B" w:rsidRDefault="00E16A27" w:rsidP="00917977">
            <w:pPr>
              <w:tabs>
                <w:tab w:val="left" w:pos="284"/>
              </w:tabs>
              <w:spacing w:after="0" w:line="240" w:lineRule="auto"/>
              <w:jc w:val="center"/>
              <w:rPr>
                <w:sz w:val="24"/>
                <w:szCs w:val="24"/>
              </w:rPr>
            </w:pPr>
            <w:r w:rsidRPr="0005276B">
              <w:rPr>
                <w:sz w:val="24"/>
                <w:szCs w:val="24"/>
              </w:rPr>
              <w:t>2 полугодие</w:t>
            </w:r>
          </w:p>
        </w:tc>
        <w:tc>
          <w:tcPr>
            <w:tcW w:w="2268" w:type="dxa"/>
          </w:tcPr>
          <w:p w:rsidR="00E16A27" w:rsidRPr="0005276B" w:rsidRDefault="00E16A27" w:rsidP="00917977">
            <w:pPr>
              <w:tabs>
                <w:tab w:val="left" w:pos="284"/>
              </w:tabs>
              <w:spacing w:after="0" w:line="240" w:lineRule="auto"/>
              <w:jc w:val="center"/>
              <w:rPr>
                <w:sz w:val="24"/>
                <w:szCs w:val="24"/>
              </w:rPr>
            </w:pPr>
            <w:r w:rsidRPr="0005276B">
              <w:rPr>
                <w:sz w:val="24"/>
                <w:szCs w:val="24"/>
              </w:rPr>
              <w:t>1 полугодие</w:t>
            </w:r>
          </w:p>
        </w:tc>
        <w:tc>
          <w:tcPr>
            <w:tcW w:w="2127" w:type="dxa"/>
          </w:tcPr>
          <w:p w:rsidR="00E16A27" w:rsidRPr="0005276B" w:rsidRDefault="00E16A27" w:rsidP="00917977">
            <w:pPr>
              <w:tabs>
                <w:tab w:val="left" w:pos="284"/>
              </w:tabs>
              <w:spacing w:after="0" w:line="240" w:lineRule="auto"/>
              <w:jc w:val="center"/>
              <w:rPr>
                <w:sz w:val="24"/>
                <w:szCs w:val="24"/>
              </w:rPr>
            </w:pPr>
            <w:r w:rsidRPr="0005276B">
              <w:rPr>
                <w:sz w:val="24"/>
                <w:szCs w:val="24"/>
              </w:rPr>
              <w:t>2 полугодие</w:t>
            </w:r>
          </w:p>
        </w:tc>
        <w:tc>
          <w:tcPr>
            <w:tcW w:w="1842" w:type="dxa"/>
            <w:vMerge/>
          </w:tcPr>
          <w:p w:rsidR="00E16A27" w:rsidRPr="0005276B" w:rsidRDefault="00E16A27" w:rsidP="00917977">
            <w:pPr>
              <w:tabs>
                <w:tab w:val="left" w:pos="284"/>
              </w:tabs>
              <w:spacing w:after="0" w:line="240" w:lineRule="auto"/>
              <w:rPr>
                <w:sz w:val="24"/>
                <w:szCs w:val="24"/>
              </w:rPr>
            </w:pPr>
          </w:p>
        </w:tc>
      </w:tr>
      <w:tr w:rsidR="00E16A27" w:rsidRPr="0005276B" w:rsidTr="009056D6">
        <w:trPr>
          <w:trHeight w:val="20"/>
        </w:trPr>
        <w:tc>
          <w:tcPr>
            <w:tcW w:w="392" w:type="dxa"/>
          </w:tcPr>
          <w:p w:rsidR="00E16A27" w:rsidRPr="0005276B" w:rsidRDefault="00E16A27" w:rsidP="00917977">
            <w:pPr>
              <w:tabs>
                <w:tab w:val="left" w:pos="284"/>
              </w:tabs>
              <w:spacing w:after="0" w:line="240" w:lineRule="auto"/>
              <w:rPr>
                <w:sz w:val="24"/>
                <w:szCs w:val="24"/>
              </w:rPr>
            </w:pPr>
            <w:r>
              <w:rPr>
                <w:sz w:val="24"/>
                <w:szCs w:val="24"/>
              </w:rPr>
              <w:t>1</w:t>
            </w:r>
          </w:p>
        </w:tc>
        <w:tc>
          <w:tcPr>
            <w:tcW w:w="709" w:type="dxa"/>
            <w:textDirection w:val="btLr"/>
          </w:tcPr>
          <w:p w:rsidR="00E16A27" w:rsidRPr="0005276B" w:rsidRDefault="00E16A27" w:rsidP="00917977">
            <w:pPr>
              <w:tabs>
                <w:tab w:val="left" w:pos="284"/>
              </w:tabs>
              <w:spacing w:after="0" w:line="240" w:lineRule="auto"/>
              <w:ind w:right="113"/>
              <w:jc w:val="right"/>
              <w:rPr>
                <w:b/>
                <w:sz w:val="24"/>
                <w:szCs w:val="24"/>
              </w:rPr>
            </w:pPr>
            <w:r w:rsidRPr="0005276B">
              <w:rPr>
                <w:b/>
                <w:sz w:val="24"/>
                <w:szCs w:val="24"/>
              </w:rPr>
              <w:t>Восприятие</w:t>
            </w:r>
          </w:p>
        </w:tc>
        <w:tc>
          <w:tcPr>
            <w:tcW w:w="1842" w:type="dxa"/>
          </w:tcPr>
          <w:p w:rsidR="00E16A27" w:rsidRPr="0005276B" w:rsidRDefault="00E16A27" w:rsidP="00917977">
            <w:pPr>
              <w:tabs>
                <w:tab w:val="left" w:pos="0"/>
              </w:tabs>
              <w:spacing w:after="0" w:line="240" w:lineRule="auto"/>
              <w:rPr>
                <w:sz w:val="24"/>
                <w:szCs w:val="24"/>
              </w:rPr>
            </w:pPr>
            <w:r w:rsidRPr="0005276B">
              <w:rPr>
                <w:sz w:val="24"/>
                <w:szCs w:val="24"/>
              </w:rPr>
              <w:t>Звуковысотный слух - «Птица и птенчики» развитие динамического слуха – «Тихо-громко запою»;</w:t>
            </w:r>
          </w:p>
          <w:p w:rsidR="00E16A27" w:rsidRPr="0005276B" w:rsidRDefault="00E16A27" w:rsidP="00917977">
            <w:pPr>
              <w:tabs>
                <w:tab w:val="left" w:pos="0"/>
              </w:tabs>
              <w:spacing w:after="0" w:line="240" w:lineRule="auto"/>
              <w:rPr>
                <w:sz w:val="24"/>
                <w:szCs w:val="24"/>
              </w:rPr>
            </w:pPr>
            <w:r w:rsidRPr="0005276B">
              <w:rPr>
                <w:sz w:val="24"/>
                <w:szCs w:val="24"/>
              </w:rPr>
              <w:t>Произведения:</w:t>
            </w:r>
          </w:p>
          <w:p w:rsidR="00E16A27" w:rsidRPr="0005276B" w:rsidRDefault="00E16A27" w:rsidP="00917977">
            <w:pPr>
              <w:tabs>
                <w:tab w:val="left" w:pos="0"/>
              </w:tabs>
              <w:spacing w:after="0" w:line="240" w:lineRule="auto"/>
              <w:rPr>
                <w:rStyle w:val="apple-converted-space"/>
                <w:sz w:val="24"/>
                <w:szCs w:val="24"/>
                <w:bdr w:val="none" w:sz="0" w:space="0" w:color="auto" w:frame="1"/>
                <w:shd w:val="clear" w:color="auto" w:fill="FFFFFF"/>
              </w:rPr>
            </w:pPr>
            <w:r w:rsidRPr="0005276B">
              <w:rPr>
                <w:sz w:val="24"/>
                <w:szCs w:val="24"/>
                <w:lang w:eastAsia="ru-RU"/>
              </w:rPr>
              <w:t xml:space="preserve">«Мишка с куклой пляшут полечку», муз. М. Качурбиной; </w:t>
            </w:r>
            <w:r w:rsidRPr="0005276B">
              <w:rPr>
                <w:sz w:val="24"/>
                <w:szCs w:val="24"/>
              </w:rPr>
              <w:t>«Марш» муз.Д.Шостаковича«Листопад» муз.Т.Попатенко</w:t>
            </w:r>
          </w:p>
        </w:tc>
        <w:tc>
          <w:tcPr>
            <w:tcW w:w="1985" w:type="dxa"/>
          </w:tcPr>
          <w:p w:rsidR="00E16A27" w:rsidRPr="0005276B" w:rsidRDefault="00E16A27" w:rsidP="00917977">
            <w:pPr>
              <w:tabs>
                <w:tab w:val="left" w:pos="0"/>
              </w:tabs>
              <w:spacing w:after="0" w:line="240" w:lineRule="auto"/>
              <w:rPr>
                <w:sz w:val="24"/>
                <w:szCs w:val="24"/>
                <w:lang w:eastAsia="ru-RU"/>
              </w:rPr>
            </w:pPr>
            <w:r w:rsidRPr="0005276B">
              <w:rPr>
                <w:sz w:val="24"/>
                <w:szCs w:val="24"/>
                <w:lang w:eastAsia="ru-RU"/>
              </w:rPr>
              <w:t xml:space="preserve">Музыкально-дидактические игры – </w:t>
            </w:r>
          </w:p>
          <w:p w:rsidR="00E16A27" w:rsidRPr="0005276B" w:rsidRDefault="00E16A27" w:rsidP="00917977">
            <w:pPr>
              <w:tabs>
                <w:tab w:val="left" w:pos="0"/>
              </w:tabs>
              <w:spacing w:after="0" w:line="240" w:lineRule="auto"/>
              <w:rPr>
                <w:sz w:val="24"/>
                <w:szCs w:val="24"/>
                <w:lang w:eastAsia="ru-RU"/>
              </w:rPr>
            </w:pPr>
            <w:r w:rsidRPr="0005276B">
              <w:rPr>
                <w:sz w:val="24"/>
                <w:szCs w:val="24"/>
                <w:lang w:eastAsia="ru-RU"/>
              </w:rPr>
              <w:t xml:space="preserve">Развитие тембрового и динамического слуха, «Громко —тихо», </w:t>
            </w:r>
          </w:p>
          <w:p w:rsidR="00E16A27" w:rsidRPr="0005276B" w:rsidRDefault="00E16A27" w:rsidP="00917977">
            <w:pPr>
              <w:tabs>
                <w:tab w:val="left" w:pos="0"/>
              </w:tabs>
              <w:spacing w:after="0" w:line="240" w:lineRule="auto"/>
              <w:rPr>
                <w:sz w:val="24"/>
                <w:szCs w:val="24"/>
                <w:lang w:eastAsia="ru-RU"/>
              </w:rPr>
            </w:pPr>
            <w:r w:rsidRPr="0005276B">
              <w:rPr>
                <w:sz w:val="24"/>
                <w:szCs w:val="24"/>
                <w:lang w:eastAsia="ru-RU"/>
              </w:rPr>
              <w:t>Развитие тембрового слуха,- «Узнай инструмент»</w:t>
            </w:r>
          </w:p>
          <w:p w:rsidR="00E16A27" w:rsidRPr="0005276B" w:rsidRDefault="00E16A27" w:rsidP="00917977">
            <w:pPr>
              <w:tabs>
                <w:tab w:val="left" w:pos="0"/>
              </w:tabs>
              <w:spacing w:after="0" w:line="240" w:lineRule="auto"/>
              <w:rPr>
                <w:rStyle w:val="apple-converted-space"/>
                <w:sz w:val="24"/>
                <w:szCs w:val="24"/>
                <w:bdr w:val="none" w:sz="0" w:space="0" w:color="auto" w:frame="1"/>
                <w:shd w:val="clear" w:color="auto" w:fill="FFFFFF"/>
              </w:rPr>
            </w:pPr>
            <w:r w:rsidRPr="0005276B">
              <w:rPr>
                <w:sz w:val="24"/>
                <w:szCs w:val="24"/>
                <w:lang w:eastAsia="ru-RU"/>
              </w:rPr>
              <w:t>Поизведения - «Лошадка», муз. Е. Тиличеевой, сл. Н. Френкель, Кошка», муз. Александрова, сл. Н. Френкель, «Весною»</w:t>
            </w:r>
          </w:p>
        </w:tc>
        <w:tc>
          <w:tcPr>
            <w:tcW w:w="1843" w:type="dxa"/>
          </w:tcPr>
          <w:p w:rsidR="00E16A27" w:rsidRPr="0005276B" w:rsidRDefault="00E16A27" w:rsidP="00917977">
            <w:pPr>
              <w:tabs>
                <w:tab w:val="left" w:pos="284"/>
              </w:tabs>
              <w:spacing w:after="0" w:line="240" w:lineRule="auto"/>
              <w:rPr>
                <w:sz w:val="24"/>
                <w:szCs w:val="24"/>
              </w:rPr>
            </w:pPr>
            <w:r w:rsidRPr="0005276B">
              <w:rPr>
                <w:sz w:val="24"/>
                <w:szCs w:val="24"/>
              </w:rPr>
              <w:t>Музыкально-дидактические игры: «Угадай, на чем играю?»; - развитие восприятия,</w:t>
            </w:r>
          </w:p>
          <w:p w:rsidR="00E16A27" w:rsidRPr="0005276B" w:rsidRDefault="00E16A27" w:rsidP="00917977">
            <w:pPr>
              <w:tabs>
                <w:tab w:val="left" w:pos="284"/>
              </w:tabs>
              <w:spacing w:after="0" w:line="240" w:lineRule="auto"/>
              <w:rPr>
                <w:sz w:val="24"/>
                <w:szCs w:val="24"/>
              </w:rPr>
            </w:pPr>
            <w:r w:rsidRPr="0005276B">
              <w:rPr>
                <w:sz w:val="24"/>
                <w:szCs w:val="24"/>
              </w:rPr>
              <w:t xml:space="preserve">Определение характера -  </w:t>
            </w:r>
          </w:p>
          <w:p w:rsidR="00E16A27" w:rsidRPr="0005276B" w:rsidRDefault="00E16A27" w:rsidP="00917977">
            <w:pPr>
              <w:tabs>
                <w:tab w:val="left" w:pos="284"/>
              </w:tabs>
              <w:spacing w:after="0" w:line="240" w:lineRule="auto"/>
              <w:rPr>
                <w:sz w:val="24"/>
                <w:szCs w:val="24"/>
              </w:rPr>
            </w:pPr>
            <w:r w:rsidRPr="0005276B">
              <w:rPr>
                <w:sz w:val="24"/>
                <w:szCs w:val="24"/>
              </w:rPr>
              <w:t>«Смешарики»;</w:t>
            </w:r>
          </w:p>
          <w:p w:rsidR="00E16A27" w:rsidRPr="0005276B" w:rsidRDefault="00E16A27" w:rsidP="00917977">
            <w:pPr>
              <w:tabs>
                <w:tab w:val="left" w:pos="284"/>
              </w:tabs>
              <w:spacing w:after="0" w:line="240" w:lineRule="auto"/>
              <w:rPr>
                <w:rStyle w:val="apple-converted-space"/>
                <w:sz w:val="24"/>
                <w:szCs w:val="24"/>
                <w:bdr w:val="none" w:sz="0" w:space="0" w:color="auto" w:frame="1"/>
                <w:shd w:val="clear" w:color="auto" w:fill="FFFFFF"/>
              </w:rPr>
            </w:pPr>
            <w:r w:rsidRPr="0005276B">
              <w:rPr>
                <w:sz w:val="24"/>
                <w:szCs w:val="24"/>
              </w:rPr>
              <w:t>Определение жанра -«Что делает кукла?»</w:t>
            </w:r>
          </w:p>
        </w:tc>
        <w:tc>
          <w:tcPr>
            <w:tcW w:w="1842" w:type="dxa"/>
          </w:tcPr>
          <w:p w:rsidR="00E16A27" w:rsidRPr="0005276B" w:rsidRDefault="00E16A27" w:rsidP="00917977">
            <w:pPr>
              <w:tabs>
                <w:tab w:val="left" w:pos="284"/>
              </w:tabs>
              <w:spacing w:after="0" w:line="240" w:lineRule="auto"/>
              <w:rPr>
                <w:sz w:val="24"/>
                <w:szCs w:val="24"/>
              </w:rPr>
            </w:pPr>
            <w:r w:rsidRPr="0005276B">
              <w:rPr>
                <w:sz w:val="24"/>
                <w:szCs w:val="24"/>
              </w:rPr>
              <w:t xml:space="preserve">Музыкально-дидактические игры: </w:t>
            </w:r>
            <w:r w:rsidRPr="0005276B">
              <w:rPr>
                <w:sz w:val="24"/>
                <w:szCs w:val="24"/>
                <w:lang w:eastAsia="ru-RU"/>
              </w:rPr>
              <w:t>на развитие ритмического слуха - «Кто как идет?»;</w:t>
            </w:r>
          </w:p>
          <w:p w:rsidR="00E16A27" w:rsidRPr="0005276B" w:rsidRDefault="00E16A27" w:rsidP="00917977">
            <w:pPr>
              <w:tabs>
                <w:tab w:val="left" w:pos="284"/>
              </w:tabs>
              <w:spacing w:after="0" w:line="240" w:lineRule="auto"/>
              <w:rPr>
                <w:sz w:val="24"/>
                <w:szCs w:val="24"/>
              </w:rPr>
            </w:pPr>
            <w:r w:rsidRPr="0005276B">
              <w:rPr>
                <w:sz w:val="24"/>
                <w:szCs w:val="24"/>
              </w:rPr>
              <w:t>На развитие динамического слуха - «Тихо-громко запою»;</w:t>
            </w:r>
          </w:p>
          <w:p w:rsidR="00E16A27" w:rsidRPr="0005276B" w:rsidRDefault="00E16A27" w:rsidP="00917977">
            <w:pPr>
              <w:tabs>
                <w:tab w:val="left" w:pos="284"/>
              </w:tabs>
              <w:spacing w:after="0" w:line="240" w:lineRule="auto"/>
              <w:rPr>
                <w:sz w:val="24"/>
                <w:szCs w:val="24"/>
              </w:rPr>
            </w:pPr>
            <w:r w:rsidRPr="0005276B">
              <w:rPr>
                <w:sz w:val="24"/>
                <w:szCs w:val="24"/>
              </w:rPr>
              <w:t>Определение жанра - «Что делает кукла?»</w:t>
            </w:r>
          </w:p>
          <w:p w:rsidR="00E16A27" w:rsidRPr="0005276B" w:rsidRDefault="00E16A27" w:rsidP="00917977">
            <w:pPr>
              <w:tabs>
                <w:tab w:val="left" w:pos="284"/>
              </w:tabs>
              <w:spacing w:after="0" w:line="240" w:lineRule="auto"/>
              <w:rPr>
                <w:sz w:val="24"/>
                <w:szCs w:val="24"/>
              </w:rPr>
            </w:pPr>
            <w:r w:rsidRPr="0005276B">
              <w:rPr>
                <w:sz w:val="24"/>
                <w:szCs w:val="24"/>
              </w:rPr>
              <w:t xml:space="preserve">Произведения </w:t>
            </w:r>
          </w:p>
          <w:p w:rsidR="00E16A27" w:rsidRPr="0005276B" w:rsidRDefault="00E16A27" w:rsidP="00917977">
            <w:pPr>
              <w:tabs>
                <w:tab w:val="left" w:pos="284"/>
              </w:tabs>
              <w:spacing w:after="0" w:line="240" w:lineRule="auto"/>
              <w:rPr>
                <w:sz w:val="24"/>
                <w:szCs w:val="24"/>
              </w:rPr>
            </w:pPr>
            <w:r w:rsidRPr="0005276B">
              <w:rPr>
                <w:sz w:val="24"/>
                <w:szCs w:val="24"/>
                <w:lang w:eastAsia="ru-RU"/>
              </w:rPr>
              <w:t>«</w:t>
            </w:r>
            <w:r w:rsidRPr="0005276B">
              <w:rPr>
                <w:sz w:val="24"/>
                <w:szCs w:val="24"/>
              </w:rPr>
              <w:t>«Ах ты, береза» р.н.м.; «Плясовая» р.н.м.; «Марш»  муз. Д.Шостаковича</w:t>
            </w:r>
          </w:p>
          <w:p w:rsidR="00E16A27" w:rsidRPr="0005276B" w:rsidRDefault="00E16A27" w:rsidP="00917977">
            <w:pPr>
              <w:tabs>
                <w:tab w:val="left" w:pos="284"/>
              </w:tabs>
              <w:spacing w:after="0" w:line="240" w:lineRule="auto"/>
              <w:rPr>
                <w:rStyle w:val="apple-converted-space"/>
                <w:sz w:val="24"/>
                <w:szCs w:val="24"/>
                <w:bdr w:val="none" w:sz="0" w:space="0" w:color="auto" w:frame="1"/>
                <w:shd w:val="clear" w:color="auto" w:fill="FFFFFF"/>
              </w:rPr>
            </w:pPr>
            <w:r w:rsidRPr="0005276B">
              <w:rPr>
                <w:sz w:val="24"/>
                <w:szCs w:val="24"/>
              </w:rPr>
              <w:t>«Колыбельная»,муз.С.Разорен</w:t>
            </w:r>
            <w:r w:rsidRPr="0005276B">
              <w:rPr>
                <w:sz w:val="24"/>
                <w:szCs w:val="24"/>
              </w:rPr>
              <w:lastRenderedPageBreak/>
              <w:t>ова;</w:t>
            </w:r>
          </w:p>
        </w:tc>
        <w:tc>
          <w:tcPr>
            <w:tcW w:w="2268" w:type="dxa"/>
          </w:tcPr>
          <w:p w:rsidR="00E16A27" w:rsidRPr="0005276B" w:rsidRDefault="00E16A27" w:rsidP="00917977">
            <w:pPr>
              <w:tabs>
                <w:tab w:val="left" w:pos="284"/>
              </w:tabs>
              <w:spacing w:after="0" w:line="240" w:lineRule="auto"/>
              <w:rPr>
                <w:sz w:val="24"/>
                <w:szCs w:val="24"/>
              </w:rPr>
            </w:pPr>
            <w:r w:rsidRPr="0005276B">
              <w:rPr>
                <w:sz w:val="24"/>
                <w:szCs w:val="24"/>
              </w:rPr>
              <w:lastRenderedPageBreak/>
              <w:t>Музыкально-дидактические игры: «Угадай, на чем играю?»; - развитие восприятия,</w:t>
            </w:r>
          </w:p>
          <w:p w:rsidR="00E16A27" w:rsidRPr="0005276B" w:rsidRDefault="00E16A27" w:rsidP="00917977">
            <w:pPr>
              <w:tabs>
                <w:tab w:val="left" w:pos="284"/>
              </w:tabs>
              <w:spacing w:after="0" w:line="240" w:lineRule="auto"/>
              <w:rPr>
                <w:sz w:val="24"/>
                <w:szCs w:val="24"/>
              </w:rPr>
            </w:pPr>
            <w:r w:rsidRPr="0005276B">
              <w:rPr>
                <w:sz w:val="24"/>
                <w:szCs w:val="24"/>
              </w:rPr>
              <w:t>Определение характера - «Солнышко и тучка»;</w:t>
            </w:r>
          </w:p>
          <w:p w:rsidR="00E16A27" w:rsidRPr="0005276B" w:rsidRDefault="00E16A27" w:rsidP="00917977">
            <w:pPr>
              <w:tabs>
                <w:tab w:val="left" w:pos="284"/>
              </w:tabs>
              <w:spacing w:after="0" w:line="240" w:lineRule="auto"/>
              <w:rPr>
                <w:sz w:val="24"/>
                <w:szCs w:val="24"/>
                <w:bdr w:val="none" w:sz="0" w:space="0" w:color="auto" w:frame="1"/>
                <w:shd w:val="clear" w:color="auto" w:fill="FFFFFF"/>
              </w:rPr>
            </w:pPr>
            <w:r w:rsidRPr="0005276B">
              <w:rPr>
                <w:sz w:val="24"/>
                <w:szCs w:val="24"/>
              </w:rPr>
              <w:t>Определение жанра - «Что делают в домике?» звуковысотный слух - «Качели»,  развитие динамического слуха - «Тихо-громко запою» Произведения:</w:t>
            </w:r>
            <w:r w:rsidRPr="0005276B">
              <w:rPr>
                <w:sz w:val="24"/>
                <w:szCs w:val="24"/>
                <w:lang w:eastAsia="ru-RU"/>
              </w:rPr>
              <w:t xml:space="preserve">«Колыбельная», муз. А. Гречанинова; «Марш», муз. Л. </w:t>
            </w:r>
            <w:r w:rsidRPr="0005276B">
              <w:rPr>
                <w:sz w:val="24"/>
                <w:szCs w:val="24"/>
                <w:lang w:eastAsia="ru-RU"/>
              </w:rPr>
              <w:lastRenderedPageBreak/>
              <w:t xml:space="preserve">Шульгина, «Ах ты.береза», рус. нар. песня; «Новая кукла», «Болезнь куклы» </w:t>
            </w:r>
          </w:p>
        </w:tc>
        <w:tc>
          <w:tcPr>
            <w:tcW w:w="2127" w:type="dxa"/>
          </w:tcPr>
          <w:p w:rsidR="00E16A27" w:rsidRPr="0005276B" w:rsidRDefault="00E16A27" w:rsidP="00917977">
            <w:pPr>
              <w:tabs>
                <w:tab w:val="left" w:pos="284"/>
              </w:tabs>
              <w:spacing w:after="0" w:line="240" w:lineRule="auto"/>
              <w:rPr>
                <w:sz w:val="24"/>
                <w:szCs w:val="24"/>
              </w:rPr>
            </w:pPr>
            <w:r w:rsidRPr="0005276B">
              <w:rPr>
                <w:sz w:val="24"/>
                <w:szCs w:val="24"/>
              </w:rPr>
              <w:lastRenderedPageBreak/>
              <w:t>Музыкально-дидактические игры: Выявление</w:t>
            </w:r>
          </w:p>
          <w:p w:rsidR="00E16A27" w:rsidRPr="0005276B" w:rsidRDefault="00E16A27" w:rsidP="00917977">
            <w:pPr>
              <w:tabs>
                <w:tab w:val="left" w:pos="284"/>
              </w:tabs>
              <w:spacing w:after="0" w:line="240" w:lineRule="auto"/>
              <w:rPr>
                <w:sz w:val="24"/>
                <w:szCs w:val="24"/>
              </w:rPr>
            </w:pPr>
            <w:r w:rsidRPr="0005276B">
              <w:rPr>
                <w:sz w:val="24"/>
                <w:szCs w:val="24"/>
              </w:rPr>
              <w:t>уровня</w:t>
            </w:r>
          </w:p>
          <w:p w:rsidR="00E16A27" w:rsidRPr="0005276B" w:rsidRDefault="00E16A27" w:rsidP="00917977">
            <w:pPr>
              <w:tabs>
                <w:tab w:val="left" w:pos="284"/>
              </w:tabs>
              <w:spacing w:after="0" w:line="240" w:lineRule="auto"/>
              <w:rPr>
                <w:sz w:val="24"/>
                <w:szCs w:val="24"/>
              </w:rPr>
            </w:pPr>
            <w:r w:rsidRPr="0005276B">
              <w:rPr>
                <w:sz w:val="24"/>
                <w:szCs w:val="24"/>
              </w:rPr>
              <w:t>ритмического</w:t>
            </w:r>
          </w:p>
          <w:p w:rsidR="00E16A27" w:rsidRPr="0005276B" w:rsidRDefault="00E16A27" w:rsidP="00917977">
            <w:pPr>
              <w:tabs>
                <w:tab w:val="left" w:pos="284"/>
              </w:tabs>
              <w:spacing w:after="0" w:line="240" w:lineRule="auto"/>
              <w:rPr>
                <w:sz w:val="24"/>
                <w:szCs w:val="24"/>
              </w:rPr>
            </w:pPr>
            <w:r w:rsidRPr="0005276B">
              <w:rPr>
                <w:sz w:val="24"/>
                <w:szCs w:val="24"/>
              </w:rPr>
              <w:t xml:space="preserve">слуха - </w:t>
            </w:r>
            <w:r w:rsidRPr="0005276B">
              <w:rPr>
                <w:sz w:val="24"/>
                <w:szCs w:val="24"/>
                <w:lang w:eastAsia="ru-RU"/>
              </w:rPr>
              <w:t>«Кто как идет?»;</w:t>
            </w:r>
          </w:p>
          <w:p w:rsidR="00E16A27" w:rsidRPr="0005276B" w:rsidRDefault="00E16A27" w:rsidP="00917977">
            <w:pPr>
              <w:tabs>
                <w:tab w:val="left" w:pos="284"/>
              </w:tabs>
              <w:spacing w:after="0" w:line="240" w:lineRule="auto"/>
              <w:rPr>
                <w:sz w:val="24"/>
                <w:szCs w:val="24"/>
              </w:rPr>
            </w:pPr>
            <w:r w:rsidRPr="0005276B">
              <w:rPr>
                <w:sz w:val="24"/>
                <w:szCs w:val="24"/>
              </w:rPr>
              <w:t xml:space="preserve"> «В лесу»;</w:t>
            </w:r>
          </w:p>
          <w:p w:rsidR="00E16A27" w:rsidRPr="0005276B" w:rsidRDefault="00E16A27" w:rsidP="00917977">
            <w:pPr>
              <w:tabs>
                <w:tab w:val="left" w:pos="284"/>
              </w:tabs>
              <w:spacing w:after="0" w:line="240" w:lineRule="auto"/>
              <w:rPr>
                <w:sz w:val="24"/>
                <w:szCs w:val="24"/>
              </w:rPr>
            </w:pPr>
            <w:r w:rsidRPr="0005276B">
              <w:rPr>
                <w:sz w:val="24"/>
                <w:szCs w:val="24"/>
              </w:rPr>
              <w:t>Определение жанра - «Что делает кукла?» Развитие музыкальной памяти - «Угадай, на чем играю?»;</w:t>
            </w:r>
          </w:p>
          <w:p w:rsidR="00E16A27" w:rsidRPr="0005276B" w:rsidRDefault="00E16A27" w:rsidP="00917977">
            <w:pPr>
              <w:tabs>
                <w:tab w:val="left" w:pos="284"/>
              </w:tabs>
              <w:spacing w:after="0" w:line="240" w:lineRule="auto"/>
              <w:rPr>
                <w:sz w:val="24"/>
                <w:szCs w:val="24"/>
              </w:rPr>
            </w:pPr>
            <w:r w:rsidRPr="0005276B">
              <w:rPr>
                <w:sz w:val="24"/>
                <w:szCs w:val="24"/>
              </w:rPr>
              <w:t xml:space="preserve">Произведения: </w:t>
            </w:r>
          </w:p>
          <w:p w:rsidR="00E16A27" w:rsidRPr="0005276B" w:rsidRDefault="00E16A27" w:rsidP="00917977">
            <w:pPr>
              <w:tabs>
                <w:tab w:val="left" w:pos="284"/>
              </w:tabs>
              <w:spacing w:after="0" w:line="240" w:lineRule="auto"/>
              <w:rPr>
                <w:b/>
                <w:bCs/>
                <w:sz w:val="24"/>
                <w:szCs w:val="24"/>
                <w:bdr w:val="none" w:sz="0" w:space="0" w:color="auto" w:frame="1"/>
                <w:shd w:val="clear" w:color="auto" w:fill="FFFFFF"/>
              </w:rPr>
            </w:pPr>
            <w:r w:rsidRPr="0005276B">
              <w:rPr>
                <w:sz w:val="24"/>
                <w:szCs w:val="24"/>
                <w:lang w:eastAsia="ru-RU"/>
              </w:rPr>
              <w:t xml:space="preserve"> «Жаворонок», муз. М.Глинки; «Марш», муз. С. Прокофьева; «Новая кукла», «Болезнь куклы» (из «Детского </w:t>
            </w:r>
            <w:r w:rsidRPr="0005276B">
              <w:rPr>
                <w:sz w:val="24"/>
                <w:szCs w:val="24"/>
                <w:lang w:eastAsia="ru-RU"/>
              </w:rPr>
              <w:lastRenderedPageBreak/>
              <w:t>альбома» П. Чайковского)</w:t>
            </w:r>
          </w:p>
        </w:tc>
        <w:tc>
          <w:tcPr>
            <w:tcW w:w="1842" w:type="dxa"/>
          </w:tcPr>
          <w:p w:rsidR="00E16A27" w:rsidRPr="0005276B" w:rsidRDefault="00E16A27" w:rsidP="00917977">
            <w:pPr>
              <w:tabs>
                <w:tab w:val="left" w:pos="284"/>
              </w:tabs>
              <w:spacing w:after="0" w:line="240" w:lineRule="auto"/>
              <w:rPr>
                <w:sz w:val="24"/>
                <w:szCs w:val="24"/>
              </w:rPr>
            </w:pPr>
            <w:r w:rsidRPr="0005276B">
              <w:rPr>
                <w:sz w:val="24"/>
                <w:szCs w:val="24"/>
              </w:rPr>
              <w:lastRenderedPageBreak/>
              <w:t>1.Аудиозапись «Инструменты оркестра»</w:t>
            </w:r>
          </w:p>
          <w:p w:rsidR="00E16A27" w:rsidRPr="0005276B" w:rsidRDefault="00E16A27" w:rsidP="00917977">
            <w:pPr>
              <w:tabs>
                <w:tab w:val="left" w:pos="284"/>
              </w:tabs>
              <w:spacing w:after="0" w:line="240" w:lineRule="auto"/>
              <w:rPr>
                <w:sz w:val="24"/>
                <w:szCs w:val="24"/>
              </w:rPr>
            </w:pPr>
            <w:r w:rsidRPr="0005276B">
              <w:rPr>
                <w:sz w:val="24"/>
                <w:szCs w:val="24"/>
              </w:rPr>
              <w:t>2.Ветлугина Н. «Музыкальный букварь»</w:t>
            </w:r>
          </w:p>
          <w:p w:rsidR="00E16A27" w:rsidRPr="0005276B" w:rsidRDefault="00E16A27" w:rsidP="00917977">
            <w:pPr>
              <w:tabs>
                <w:tab w:val="left" w:pos="284"/>
              </w:tabs>
              <w:spacing w:after="0" w:line="240" w:lineRule="auto"/>
              <w:rPr>
                <w:sz w:val="24"/>
                <w:szCs w:val="24"/>
              </w:rPr>
            </w:pPr>
            <w:r w:rsidRPr="0005276B">
              <w:rPr>
                <w:sz w:val="24"/>
                <w:szCs w:val="24"/>
              </w:rPr>
              <w:t>3.Радынова О.П. «Музыкальное развитие детей»</w:t>
            </w:r>
          </w:p>
          <w:p w:rsidR="00E16A27" w:rsidRPr="0005276B" w:rsidRDefault="00E16A27" w:rsidP="00917977">
            <w:pPr>
              <w:tabs>
                <w:tab w:val="left" w:pos="284"/>
              </w:tabs>
              <w:spacing w:after="0" w:line="240" w:lineRule="auto"/>
              <w:rPr>
                <w:sz w:val="24"/>
                <w:szCs w:val="24"/>
              </w:rPr>
            </w:pPr>
            <w:r w:rsidRPr="0005276B">
              <w:rPr>
                <w:sz w:val="24"/>
                <w:szCs w:val="24"/>
              </w:rPr>
              <w:t>4.Ветлугина Н., Дзержинская И. «Музыка в детском саду»</w:t>
            </w:r>
          </w:p>
          <w:p w:rsidR="00E16A27" w:rsidRPr="0005276B" w:rsidRDefault="00E16A27" w:rsidP="00917977">
            <w:pPr>
              <w:tabs>
                <w:tab w:val="left" w:pos="284"/>
              </w:tabs>
              <w:spacing w:after="0" w:line="240" w:lineRule="auto"/>
              <w:rPr>
                <w:sz w:val="24"/>
                <w:szCs w:val="24"/>
              </w:rPr>
            </w:pPr>
            <w:r w:rsidRPr="0005276B">
              <w:rPr>
                <w:sz w:val="24"/>
                <w:szCs w:val="24"/>
              </w:rPr>
              <w:t>(1 мл, 2мл., ср., ст., подг.)</w:t>
            </w:r>
          </w:p>
        </w:tc>
      </w:tr>
      <w:tr w:rsidR="00E16A27" w:rsidRPr="0005276B" w:rsidTr="009056D6">
        <w:trPr>
          <w:trHeight w:val="20"/>
        </w:trPr>
        <w:tc>
          <w:tcPr>
            <w:tcW w:w="392" w:type="dxa"/>
          </w:tcPr>
          <w:p w:rsidR="00E16A27" w:rsidRPr="0005276B" w:rsidRDefault="00E16A27" w:rsidP="00917977">
            <w:pPr>
              <w:tabs>
                <w:tab w:val="left" w:pos="284"/>
              </w:tabs>
              <w:spacing w:after="0" w:line="240" w:lineRule="auto"/>
              <w:rPr>
                <w:sz w:val="24"/>
                <w:szCs w:val="24"/>
              </w:rPr>
            </w:pPr>
            <w:r w:rsidRPr="0005276B">
              <w:rPr>
                <w:sz w:val="24"/>
                <w:szCs w:val="24"/>
              </w:rPr>
              <w:lastRenderedPageBreak/>
              <w:t>2</w:t>
            </w:r>
          </w:p>
        </w:tc>
        <w:tc>
          <w:tcPr>
            <w:tcW w:w="709" w:type="dxa"/>
            <w:textDirection w:val="btLr"/>
          </w:tcPr>
          <w:p w:rsidR="00E16A27" w:rsidRPr="0005276B" w:rsidRDefault="00E16A27" w:rsidP="00917977">
            <w:pPr>
              <w:tabs>
                <w:tab w:val="left" w:pos="284"/>
              </w:tabs>
              <w:spacing w:after="0" w:line="240" w:lineRule="auto"/>
              <w:ind w:right="113"/>
              <w:jc w:val="right"/>
              <w:rPr>
                <w:b/>
                <w:sz w:val="24"/>
                <w:szCs w:val="24"/>
              </w:rPr>
            </w:pPr>
            <w:r w:rsidRPr="0005276B">
              <w:rPr>
                <w:b/>
                <w:sz w:val="24"/>
                <w:szCs w:val="24"/>
              </w:rPr>
              <w:t>Пение,</w:t>
            </w:r>
          </w:p>
          <w:p w:rsidR="00E16A27" w:rsidRPr="0005276B" w:rsidRDefault="00E16A27" w:rsidP="00917977">
            <w:pPr>
              <w:tabs>
                <w:tab w:val="left" w:pos="284"/>
              </w:tabs>
              <w:spacing w:after="0" w:line="240" w:lineRule="auto"/>
              <w:ind w:right="113"/>
              <w:jc w:val="right"/>
              <w:rPr>
                <w:b/>
                <w:sz w:val="24"/>
                <w:szCs w:val="24"/>
              </w:rPr>
            </w:pPr>
            <w:r w:rsidRPr="0005276B">
              <w:rPr>
                <w:b/>
                <w:sz w:val="24"/>
                <w:szCs w:val="24"/>
                <w:lang w:val="tt-RU"/>
              </w:rPr>
              <w:t>р</w:t>
            </w:r>
            <w:r w:rsidRPr="0005276B">
              <w:rPr>
                <w:b/>
                <w:sz w:val="24"/>
                <w:szCs w:val="24"/>
              </w:rPr>
              <w:t>азвитие голоса и слуха</w:t>
            </w:r>
          </w:p>
        </w:tc>
        <w:tc>
          <w:tcPr>
            <w:tcW w:w="1842" w:type="dxa"/>
          </w:tcPr>
          <w:p w:rsidR="00E16A27" w:rsidRPr="0005276B" w:rsidRDefault="00E16A27" w:rsidP="00917977">
            <w:pPr>
              <w:tabs>
                <w:tab w:val="left" w:pos="0"/>
              </w:tabs>
              <w:spacing w:after="0" w:line="240" w:lineRule="auto"/>
              <w:rPr>
                <w:sz w:val="24"/>
                <w:szCs w:val="24"/>
              </w:rPr>
            </w:pPr>
            <w:r w:rsidRPr="0005276B">
              <w:rPr>
                <w:sz w:val="24"/>
                <w:szCs w:val="24"/>
                <w:lang w:eastAsia="ru-RU"/>
              </w:rPr>
              <w:t>«Ладушки», рус.нар. мелодия; «Птичка», муз. М. Раухвергера, сл. А. Барто;</w:t>
            </w:r>
          </w:p>
        </w:tc>
        <w:tc>
          <w:tcPr>
            <w:tcW w:w="1985" w:type="dxa"/>
          </w:tcPr>
          <w:p w:rsidR="00E16A27" w:rsidRPr="0005276B" w:rsidRDefault="00E16A27" w:rsidP="00917977">
            <w:pPr>
              <w:tabs>
                <w:tab w:val="left" w:pos="0"/>
              </w:tabs>
              <w:spacing w:after="0" w:line="240" w:lineRule="auto"/>
              <w:rPr>
                <w:sz w:val="24"/>
                <w:szCs w:val="24"/>
              </w:rPr>
            </w:pPr>
            <w:r w:rsidRPr="0005276B">
              <w:rPr>
                <w:sz w:val="24"/>
                <w:szCs w:val="24"/>
                <w:lang w:eastAsia="ru-RU"/>
              </w:rPr>
              <w:t>Собачка», муз. М. Раухвергера, сл. Н. Комиссаровой; «Цыплята», муз. А. Филиппенко, сл. Т. Волгиной</w:t>
            </w:r>
          </w:p>
        </w:tc>
        <w:tc>
          <w:tcPr>
            <w:tcW w:w="1843" w:type="dxa"/>
          </w:tcPr>
          <w:p w:rsidR="00E16A27" w:rsidRPr="0005276B" w:rsidRDefault="00E16A27" w:rsidP="00917977">
            <w:pPr>
              <w:tabs>
                <w:tab w:val="left" w:pos="284"/>
              </w:tabs>
              <w:spacing w:after="0" w:line="240" w:lineRule="auto"/>
              <w:rPr>
                <w:sz w:val="24"/>
                <w:szCs w:val="24"/>
                <w:lang w:eastAsia="ru-RU"/>
              </w:rPr>
            </w:pPr>
            <w:r w:rsidRPr="0005276B">
              <w:rPr>
                <w:sz w:val="24"/>
                <w:szCs w:val="24"/>
                <w:lang w:eastAsia="ru-RU"/>
              </w:rPr>
              <w:t>«Петушок» р.н.м.</w:t>
            </w:r>
          </w:p>
          <w:p w:rsidR="00E16A27" w:rsidRPr="0005276B" w:rsidRDefault="00E16A27" w:rsidP="00917977">
            <w:pPr>
              <w:tabs>
                <w:tab w:val="left" w:pos="284"/>
              </w:tabs>
              <w:spacing w:after="0" w:line="240" w:lineRule="auto"/>
              <w:rPr>
                <w:sz w:val="24"/>
                <w:szCs w:val="24"/>
              </w:rPr>
            </w:pPr>
            <w:r w:rsidRPr="0005276B">
              <w:rPr>
                <w:sz w:val="24"/>
                <w:szCs w:val="24"/>
              </w:rPr>
              <w:t>«Дождик» р.н.м.;</w:t>
            </w:r>
          </w:p>
        </w:tc>
        <w:tc>
          <w:tcPr>
            <w:tcW w:w="1842" w:type="dxa"/>
          </w:tcPr>
          <w:p w:rsidR="00E16A27" w:rsidRPr="0005276B" w:rsidRDefault="00E16A27" w:rsidP="00917977">
            <w:pPr>
              <w:tabs>
                <w:tab w:val="left" w:pos="284"/>
              </w:tabs>
              <w:spacing w:after="0" w:line="240" w:lineRule="auto"/>
              <w:rPr>
                <w:sz w:val="24"/>
                <w:szCs w:val="24"/>
              </w:rPr>
            </w:pPr>
            <w:r w:rsidRPr="0005276B">
              <w:rPr>
                <w:sz w:val="24"/>
                <w:szCs w:val="24"/>
              </w:rPr>
              <w:t>Песни:</w:t>
            </w:r>
          </w:p>
          <w:p w:rsidR="00E16A27" w:rsidRPr="0005276B" w:rsidRDefault="00E16A27" w:rsidP="00917977">
            <w:pPr>
              <w:tabs>
                <w:tab w:val="left" w:pos="284"/>
              </w:tabs>
              <w:spacing w:after="0" w:line="240" w:lineRule="auto"/>
              <w:rPr>
                <w:sz w:val="24"/>
                <w:szCs w:val="24"/>
              </w:rPr>
            </w:pPr>
            <w:r w:rsidRPr="0005276B">
              <w:rPr>
                <w:sz w:val="24"/>
                <w:szCs w:val="24"/>
              </w:rPr>
              <w:t>Колыбельная «Баю-бай»;</w:t>
            </w:r>
          </w:p>
          <w:p w:rsidR="00E16A27" w:rsidRPr="0005276B" w:rsidRDefault="00E16A27" w:rsidP="00917977">
            <w:pPr>
              <w:tabs>
                <w:tab w:val="left" w:pos="284"/>
              </w:tabs>
              <w:spacing w:after="0" w:line="240" w:lineRule="auto"/>
              <w:rPr>
                <w:sz w:val="24"/>
                <w:szCs w:val="24"/>
              </w:rPr>
            </w:pPr>
            <w:r w:rsidRPr="0005276B">
              <w:rPr>
                <w:sz w:val="24"/>
                <w:szCs w:val="24"/>
              </w:rPr>
              <w:t>«Ай, на горе…» р.н.м. на «ля-ля»;</w:t>
            </w:r>
          </w:p>
          <w:p w:rsidR="00E16A27" w:rsidRPr="0005276B" w:rsidRDefault="00E16A27" w:rsidP="00917977">
            <w:pPr>
              <w:tabs>
                <w:tab w:val="left" w:pos="284"/>
              </w:tabs>
              <w:spacing w:after="0" w:line="240" w:lineRule="auto"/>
              <w:rPr>
                <w:sz w:val="24"/>
                <w:szCs w:val="24"/>
              </w:rPr>
            </w:pPr>
            <w:r w:rsidRPr="0005276B">
              <w:rPr>
                <w:sz w:val="24"/>
                <w:szCs w:val="24"/>
                <w:lang w:eastAsia="ru-RU"/>
              </w:rPr>
              <w:t xml:space="preserve"> «Ладушки» рус.нар. песни;</w:t>
            </w:r>
          </w:p>
          <w:p w:rsidR="00E16A27" w:rsidRPr="0005276B" w:rsidRDefault="00E16A27" w:rsidP="00917977">
            <w:pPr>
              <w:tabs>
                <w:tab w:val="left" w:pos="284"/>
              </w:tabs>
              <w:spacing w:after="0" w:line="240" w:lineRule="auto"/>
              <w:rPr>
                <w:sz w:val="24"/>
                <w:szCs w:val="24"/>
              </w:rPr>
            </w:pPr>
            <w:r w:rsidRPr="0005276B">
              <w:rPr>
                <w:sz w:val="24"/>
                <w:szCs w:val="24"/>
                <w:lang w:eastAsia="ru-RU"/>
              </w:rPr>
              <w:t xml:space="preserve"> «Цыплята», муз. А. Филиппенко, </w:t>
            </w:r>
          </w:p>
        </w:tc>
        <w:tc>
          <w:tcPr>
            <w:tcW w:w="2268" w:type="dxa"/>
          </w:tcPr>
          <w:p w:rsidR="00E16A27" w:rsidRPr="0005276B" w:rsidRDefault="00E16A27" w:rsidP="00917977">
            <w:pPr>
              <w:tabs>
                <w:tab w:val="left" w:pos="284"/>
              </w:tabs>
              <w:spacing w:after="0" w:line="240" w:lineRule="auto"/>
              <w:rPr>
                <w:sz w:val="24"/>
                <w:szCs w:val="24"/>
                <w:lang w:eastAsia="ru-RU"/>
              </w:rPr>
            </w:pPr>
            <w:r w:rsidRPr="0005276B">
              <w:rPr>
                <w:sz w:val="24"/>
                <w:szCs w:val="24"/>
                <w:lang w:eastAsia="ru-RU"/>
              </w:rPr>
              <w:t>«Две тетери», муз. М.Щеглова</w:t>
            </w:r>
          </w:p>
          <w:p w:rsidR="00E16A27" w:rsidRPr="0005276B" w:rsidRDefault="00E16A27" w:rsidP="00917977">
            <w:pPr>
              <w:tabs>
                <w:tab w:val="left" w:pos="284"/>
              </w:tabs>
              <w:spacing w:after="0" w:line="240" w:lineRule="auto"/>
              <w:rPr>
                <w:sz w:val="24"/>
                <w:szCs w:val="24"/>
                <w:lang w:eastAsia="ru-RU"/>
              </w:rPr>
            </w:pPr>
            <w:r w:rsidRPr="0005276B">
              <w:rPr>
                <w:sz w:val="24"/>
                <w:szCs w:val="24"/>
                <w:lang w:eastAsia="ru-RU"/>
              </w:rPr>
              <w:t>«Осень», муз. И. Кишко, сл. Т. Волгиной;</w:t>
            </w:r>
          </w:p>
          <w:p w:rsidR="00E16A27" w:rsidRPr="0005276B" w:rsidRDefault="00E16A27" w:rsidP="00917977">
            <w:pPr>
              <w:tabs>
                <w:tab w:val="left" w:pos="284"/>
              </w:tabs>
              <w:spacing w:after="0" w:line="240" w:lineRule="auto"/>
              <w:rPr>
                <w:sz w:val="24"/>
                <w:szCs w:val="24"/>
                <w:bdr w:val="none" w:sz="0" w:space="0" w:color="auto" w:frame="1"/>
                <w:shd w:val="clear" w:color="auto" w:fill="FFFFFF"/>
              </w:rPr>
            </w:pPr>
            <w:r w:rsidRPr="0005276B">
              <w:rPr>
                <w:sz w:val="24"/>
                <w:szCs w:val="24"/>
              </w:rPr>
              <w:t xml:space="preserve"> «</w:t>
            </w:r>
            <w:r w:rsidRPr="0005276B">
              <w:rPr>
                <w:sz w:val="24"/>
                <w:szCs w:val="24"/>
                <w:lang w:eastAsia="ru-RU"/>
              </w:rPr>
              <w:t>Кисонька-мурысонька», рус.нар. песня;</w:t>
            </w:r>
          </w:p>
        </w:tc>
        <w:tc>
          <w:tcPr>
            <w:tcW w:w="2127" w:type="dxa"/>
          </w:tcPr>
          <w:p w:rsidR="00E16A27" w:rsidRPr="0005276B" w:rsidRDefault="00E16A27" w:rsidP="00391BA1">
            <w:pPr>
              <w:tabs>
                <w:tab w:val="left" w:pos="284"/>
              </w:tabs>
              <w:spacing w:after="0" w:line="240" w:lineRule="auto"/>
              <w:rPr>
                <w:sz w:val="24"/>
                <w:szCs w:val="24"/>
              </w:rPr>
            </w:pPr>
            <w:r w:rsidRPr="0005276B">
              <w:rPr>
                <w:sz w:val="24"/>
                <w:szCs w:val="24"/>
                <w:lang w:eastAsia="ru-RU"/>
              </w:rPr>
              <w:t>«Подарок маме», муз.Л.Филиппенко «Паровоз», муз. 3. Компанейца</w:t>
            </w:r>
          </w:p>
        </w:tc>
        <w:tc>
          <w:tcPr>
            <w:tcW w:w="1842" w:type="dxa"/>
            <w:vMerge w:val="restart"/>
          </w:tcPr>
          <w:p w:rsidR="00E16A27" w:rsidRPr="0005276B" w:rsidRDefault="00E16A27" w:rsidP="00917977">
            <w:pPr>
              <w:tabs>
                <w:tab w:val="left" w:pos="284"/>
              </w:tabs>
              <w:spacing w:after="0" w:line="240" w:lineRule="auto"/>
              <w:rPr>
                <w:sz w:val="24"/>
                <w:szCs w:val="24"/>
                <w:shd w:val="clear" w:color="auto" w:fill="F9F9F9"/>
              </w:rPr>
            </w:pPr>
            <w:r w:rsidRPr="0005276B">
              <w:rPr>
                <w:sz w:val="24"/>
                <w:szCs w:val="24"/>
              </w:rPr>
              <w:t>1.Орлова Т.М., Бекина С.И. «Учите детей петь: песни и упражнения для развития голоса у детей 3-5 лет»</w:t>
            </w:r>
          </w:p>
          <w:p w:rsidR="00E16A27" w:rsidRPr="0005276B" w:rsidRDefault="00E16A27" w:rsidP="00917977">
            <w:pPr>
              <w:tabs>
                <w:tab w:val="left" w:pos="284"/>
              </w:tabs>
              <w:spacing w:after="0" w:line="240" w:lineRule="auto"/>
              <w:rPr>
                <w:rStyle w:val="apple-converted-space"/>
                <w:sz w:val="24"/>
                <w:szCs w:val="24"/>
                <w:shd w:val="clear" w:color="auto" w:fill="F9F9F9"/>
              </w:rPr>
            </w:pPr>
            <w:r w:rsidRPr="0005276B">
              <w:rPr>
                <w:sz w:val="24"/>
                <w:szCs w:val="24"/>
                <w:shd w:val="clear" w:color="auto" w:fill="F9F9F9"/>
              </w:rPr>
              <w:t>Картушина</w:t>
            </w:r>
            <w:r w:rsidRPr="0005276B">
              <w:rPr>
                <w:rStyle w:val="apple-converted-space"/>
                <w:sz w:val="24"/>
                <w:szCs w:val="24"/>
                <w:shd w:val="clear" w:color="auto" w:fill="F9F9F9"/>
              </w:rPr>
              <w:t xml:space="preserve">М.Ю. </w:t>
            </w:r>
          </w:p>
          <w:p w:rsidR="00E16A27" w:rsidRPr="0005276B" w:rsidRDefault="00E16A27" w:rsidP="00917977">
            <w:pPr>
              <w:tabs>
                <w:tab w:val="left" w:pos="284"/>
              </w:tabs>
              <w:spacing w:after="0" w:line="240" w:lineRule="auto"/>
              <w:rPr>
                <w:rStyle w:val="apple-converted-space"/>
                <w:sz w:val="24"/>
                <w:szCs w:val="24"/>
                <w:shd w:val="clear" w:color="auto" w:fill="F9F9F9"/>
              </w:rPr>
            </w:pPr>
            <w:r w:rsidRPr="0005276B">
              <w:rPr>
                <w:rStyle w:val="apple-converted-space"/>
                <w:sz w:val="24"/>
                <w:szCs w:val="24"/>
                <w:shd w:val="clear" w:color="auto" w:fill="F9F9F9"/>
              </w:rPr>
              <w:t xml:space="preserve">«Вокально-хоровая </w:t>
            </w:r>
          </w:p>
          <w:p w:rsidR="00E16A27" w:rsidRPr="0005276B" w:rsidRDefault="00E16A27" w:rsidP="00917977">
            <w:pPr>
              <w:tabs>
                <w:tab w:val="left" w:pos="284"/>
              </w:tabs>
              <w:spacing w:after="0" w:line="240" w:lineRule="auto"/>
              <w:rPr>
                <w:rStyle w:val="apple-converted-space"/>
                <w:sz w:val="24"/>
                <w:szCs w:val="24"/>
                <w:shd w:val="clear" w:color="auto" w:fill="F9F9F9"/>
              </w:rPr>
            </w:pPr>
            <w:r w:rsidRPr="0005276B">
              <w:rPr>
                <w:rStyle w:val="apple-converted-space"/>
                <w:sz w:val="24"/>
                <w:szCs w:val="24"/>
                <w:shd w:val="clear" w:color="auto" w:fill="F9F9F9"/>
              </w:rPr>
              <w:t>работа в детском саду»</w:t>
            </w:r>
          </w:p>
          <w:p w:rsidR="00E16A27" w:rsidRDefault="00E16A27" w:rsidP="00917977">
            <w:pPr>
              <w:tabs>
                <w:tab w:val="left" w:pos="284"/>
              </w:tabs>
              <w:spacing w:after="0" w:line="240" w:lineRule="auto"/>
              <w:rPr>
                <w:sz w:val="24"/>
                <w:szCs w:val="24"/>
                <w:shd w:val="clear" w:color="auto" w:fill="FDFDFD"/>
              </w:rPr>
            </w:pPr>
            <w:r w:rsidRPr="0005276B">
              <w:rPr>
                <w:sz w:val="24"/>
                <w:szCs w:val="24"/>
                <w:shd w:val="clear" w:color="auto" w:fill="FDFDFD"/>
              </w:rPr>
              <w:t>Костина Э.П.  «Музыкально дидактические игры для детей дошкольного возраста»</w:t>
            </w:r>
          </w:p>
          <w:p w:rsidR="00CE0C8D" w:rsidRPr="0005276B" w:rsidRDefault="00CE0C8D" w:rsidP="00917977">
            <w:pPr>
              <w:tabs>
                <w:tab w:val="left" w:pos="284"/>
              </w:tabs>
              <w:spacing w:after="0" w:line="240" w:lineRule="auto"/>
              <w:rPr>
                <w:sz w:val="24"/>
                <w:szCs w:val="24"/>
                <w:shd w:val="clear" w:color="auto" w:fill="F9F9F9"/>
              </w:rPr>
            </w:pPr>
          </w:p>
        </w:tc>
      </w:tr>
      <w:tr w:rsidR="00E16A27" w:rsidRPr="0005276B" w:rsidTr="009056D6">
        <w:trPr>
          <w:trHeight w:val="20"/>
        </w:trPr>
        <w:tc>
          <w:tcPr>
            <w:tcW w:w="392" w:type="dxa"/>
          </w:tcPr>
          <w:p w:rsidR="00E16A27" w:rsidRPr="0005276B" w:rsidRDefault="00E16A27" w:rsidP="00917977">
            <w:pPr>
              <w:tabs>
                <w:tab w:val="left" w:pos="284"/>
              </w:tabs>
              <w:spacing w:after="0" w:line="240" w:lineRule="auto"/>
              <w:rPr>
                <w:sz w:val="24"/>
                <w:szCs w:val="24"/>
              </w:rPr>
            </w:pPr>
            <w:r w:rsidRPr="0005276B">
              <w:rPr>
                <w:sz w:val="24"/>
                <w:szCs w:val="24"/>
              </w:rPr>
              <w:t>3</w:t>
            </w:r>
          </w:p>
        </w:tc>
        <w:tc>
          <w:tcPr>
            <w:tcW w:w="709" w:type="dxa"/>
            <w:textDirection w:val="btLr"/>
          </w:tcPr>
          <w:p w:rsidR="00E16A27" w:rsidRPr="0005276B" w:rsidRDefault="00E16A27" w:rsidP="00917977">
            <w:pPr>
              <w:tabs>
                <w:tab w:val="left" w:pos="284"/>
              </w:tabs>
              <w:spacing w:after="0" w:line="240" w:lineRule="auto"/>
              <w:ind w:right="113"/>
              <w:jc w:val="right"/>
              <w:rPr>
                <w:b/>
                <w:sz w:val="24"/>
                <w:szCs w:val="24"/>
              </w:rPr>
            </w:pPr>
            <w:r w:rsidRPr="0005276B">
              <w:rPr>
                <w:b/>
                <w:sz w:val="24"/>
                <w:szCs w:val="24"/>
              </w:rPr>
              <w:t>Песенное творчество</w:t>
            </w:r>
          </w:p>
        </w:tc>
        <w:tc>
          <w:tcPr>
            <w:tcW w:w="1842" w:type="dxa"/>
          </w:tcPr>
          <w:p w:rsidR="00E16A27" w:rsidRPr="0005276B" w:rsidRDefault="00E16A27" w:rsidP="00917977">
            <w:pPr>
              <w:tabs>
                <w:tab w:val="left" w:pos="0"/>
              </w:tabs>
              <w:spacing w:after="0" w:line="240" w:lineRule="auto"/>
              <w:rPr>
                <w:sz w:val="24"/>
                <w:szCs w:val="24"/>
              </w:rPr>
            </w:pPr>
          </w:p>
        </w:tc>
        <w:tc>
          <w:tcPr>
            <w:tcW w:w="1985" w:type="dxa"/>
          </w:tcPr>
          <w:p w:rsidR="00E16A27" w:rsidRPr="0005276B" w:rsidRDefault="00E16A27" w:rsidP="00917977">
            <w:pPr>
              <w:tabs>
                <w:tab w:val="left" w:pos="0"/>
              </w:tabs>
              <w:spacing w:after="0" w:line="240" w:lineRule="auto"/>
              <w:rPr>
                <w:sz w:val="24"/>
                <w:szCs w:val="24"/>
              </w:rPr>
            </w:pPr>
          </w:p>
        </w:tc>
        <w:tc>
          <w:tcPr>
            <w:tcW w:w="1843" w:type="dxa"/>
          </w:tcPr>
          <w:p w:rsidR="00E16A27" w:rsidRPr="0005276B" w:rsidRDefault="00E16A27" w:rsidP="00917977">
            <w:pPr>
              <w:tabs>
                <w:tab w:val="left" w:pos="284"/>
              </w:tabs>
              <w:spacing w:after="0" w:line="240" w:lineRule="auto"/>
              <w:rPr>
                <w:sz w:val="24"/>
                <w:szCs w:val="24"/>
              </w:rPr>
            </w:pPr>
            <w:r w:rsidRPr="0005276B">
              <w:rPr>
                <w:sz w:val="24"/>
                <w:szCs w:val="24"/>
              </w:rPr>
              <w:t>Вокальное упражнение:</w:t>
            </w:r>
          </w:p>
          <w:p w:rsidR="00E16A27" w:rsidRPr="0005276B" w:rsidRDefault="00E16A27" w:rsidP="00917977">
            <w:pPr>
              <w:pStyle w:val="a5"/>
              <w:tabs>
                <w:tab w:val="left" w:pos="284"/>
              </w:tabs>
              <w:kinsoku w:val="0"/>
              <w:overflowPunct w:val="0"/>
              <w:ind w:right="111"/>
              <w:jc w:val="left"/>
              <w:rPr>
                <w:b w:val="0"/>
                <w:sz w:val="24"/>
                <w:szCs w:val="24"/>
              </w:rPr>
            </w:pPr>
            <w:r w:rsidRPr="0005276B">
              <w:rPr>
                <w:b w:val="0"/>
                <w:sz w:val="24"/>
                <w:szCs w:val="24"/>
              </w:rPr>
              <w:t>«Кактебязовут?»,</w:t>
            </w:r>
          </w:p>
          <w:p w:rsidR="00E16A27" w:rsidRPr="0005276B" w:rsidRDefault="00E16A27" w:rsidP="00917977">
            <w:pPr>
              <w:tabs>
                <w:tab w:val="left" w:pos="284"/>
              </w:tabs>
              <w:spacing w:after="0" w:line="240" w:lineRule="auto"/>
              <w:rPr>
                <w:sz w:val="24"/>
                <w:szCs w:val="24"/>
              </w:rPr>
            </w:pPr>
            <w:r w:rsidRPr="0005276B">
              <w:rPr>
                <w:sz w:val="24"/>
                <w:szCs w:val="24"/>
              </w:rPr>
              <w:t>«Cпойколыбельную»</w:t>
            </w:r>
          </w:p>
        </w:tc>
        <w:tc>
          <w:tcPr>
            <w:tcW w:w="1842" w:type="dxa"/>
          </w:tcPr>
          <w:p w:rsidR="00E16A27" w:rsidRPr="0005276B" w:rsidRDefault="00E16A27" w:rsidP="00917977">
            <w:pPr>
              <w:tabs>
                <w:tab w:val="left" w:pos="284"/>
              </w:tabs>
              <w:spacing w:after="0" w:line="240" w:lineRule="auto"/>
              <w:rPr>
                <w:sz w:val="24"/>
                <w:szCs w:val="24"/>
              </w:rPr>
            </w:pPr>
            <w:r w:rsidRPr="0005276B">
              <w:rPr>
                <w:sz w:val="24"/>
                <w:szCs w:val="24"/>
              </w:rPr>
              <w:t>Вокальное упражнение:</w:t>
            </w:r>
          </w:p>
          <w:p w:rsidR="00E16A27" w:rsidRPr="0005276B" w:rsidRDefault="00E16A27" w:rsidP="009056D6">
            <w:pPr>
              <w:pStyle w:val="a5"/>
              <w:tabs>
                <w:tab w:val="left" w:pos="284"/>
              </w:tabs>
              <w:kinsoku w:val="0"/>
              <w:overflowPunct w:val="0"/>
              <w:ind w:right="111"/>
              <w:jc w:val="left"/>
              <w:rPr>
                <w:sz w:val="24"/>
                <w:szCs w:val="24"/>
              </w:rPr>
            </w:pPr>
            <w:r w:rsidRPr="0005276B">
              <w:rPr>
                <w:b w:val="0"/>
                <w:sz w:val="24"/>
                <w:szCs w:val="24"/>
              </w:rPr>
              <w:t xml:space="preserve"> «Человекидет»,муз.М.Лазарева,</w:t>
            </w:r>
          </w:p>
        </w:tc>
        <w:tc>
          <w:tcPr>
            <w:tcW w:w="2268" w:type="dxa"/>
          </w:tcPr>
          <w:p w:rsidR="00E16A27" w:rsidRPr="0005276B" w:rsidRDefault="00E16A27" w:rsidP="00917977">
            <w:pPr>
              <w:pStyle w:val="a5"/>
              <w:tabs>
                <w:tab w:val="left" w:pos="284"/>
              </w:tabs>
              <w:kinsoku w:val="0"/>
              <w:overflowPunct w:val="0"/>
              <w:ind w:right="111"/>
              <w:jc w:val="left"/>
              <w:rPr>
                <w:b w:val="0"/>
                <w:sz w:val="24"/>
                <w:szCs w:val="24"/>
              </w:rPr>
            </w:pPr>
            <w:r w:rsidRPr="0005276B">
              <w:rPr>
                <w:b w:val="0"/>
                <w:sz w:val="24"/>
                <w:szCs w:val="24"/>
              </w:rPr>
              <w:t xml:space="preserve">Вокальное упражнение «Как тебя зовут?»; «Где ты?»; </w:t>
            </w:r>
          </w:p>
          <w:p w:rsidR="00E16A27" w:rsidRPr="0005276B" w:rsidRDefault="00E16A27" w:rsidP="00917977">
            <w:pPr>
              <w:tabs>
                <w:tab w:val="left" w:pos="284"/>
              </w:tabs>
              <w:spacing w:after="0" w:line="240" w:lineRule="auto"/>
              <w:rPr>
                <w:sz w:val="24"/>
                <w:szCs w:val="24"/>
              </w:rPr>
            </w:pPr>
          </w:p>
        </w:tc>
        <w:tc>
          <w:tcPr>
            <w:tcW w:w="2127" w:type="dxa"/>
          </w:tcPr>
          <w:p w:rsidR="00E16A27" w:rsidRPr="0005276B" w:rsidRDefault="00E16A27" w:rsidP="00917977">
            <w:pPr>
              <w:tabs>
                <w:tab w:val="left" w:pos="284"/>
              </w:tabs>
              <w:spacing w:after="0" w:line="240" w:lineRule="auto"/>
              <w:rPr>
                <w:sz w:val="24"/>
                <w:szCs w:val="24"/>
              </w:rPr>
            </w:pPr>
            <w:r w:rsidRPr="0005276B">
              <w:rPr>
                <w:sz w:val="24"/>
                <w:szCs w:val="24"/>
              </w:rPr>
              <w:t>Вокальное упражнение «Что ты хочешь, кошечка?»; «Как тебя зовут?»;</w:t>
            </w:r>
          </w:p>
        </w:tc>
        <w:tc>
          <w:tcPr>
            <w:tcW w:w="1842" w:type="dxa"/>
            <w:vMerge/>
          </w:tcPr>
          <w:p w:rsidR="00E16A27" w:rsidRPr="0005276B" w:rsidRDefault="00E16A27" w:rsidP="00917977">
            <w:pPr>
              <w:tabs>
                <w:tab w:val="left" w:pos="284"/>
              </w:tabs>
              <w:spacing w:after="0" w:line="240" w:lineRule="auto"/>
              <w:rPr>
                <w:sz w:val="24"/>
                <w:szCs w:val="24"/>
                <w:shd w:val="clear" w:color="auto" w:fill="F9F9F9"/>
              </w:rPr>
            </w:pPr>
          </w:p>
        </w:tc>
      </w:tr>
      <w:tr w:rsidR="00E16A27" w:rsidRPr="0005276B" w:rsidTr="009056D6">
        <w:trPr>
          <w:trHeight w:val="20"/>
        </w:trPr>
        <w:tc>
          <w:tcPr>
            <w:tcW w:w="392" w:type="dxa"/>
          </w:tcPr>
          <w:p w:rsidR="00E16A27" w:rsidRPr="0005276B" w:rsidRDefault="00E16A27" w:rsidP="00917977">
            <w:pPr>
              <w:tabs>
                <w:tab w:val="left" w:pos="284"/>
              </w:tabs>
              <w:spacing w:after="0" w:line="240" w:lineRule="auto"/>
              <w:rPr>
                <w:sz w:val="24"/>
                <w:szCs w:val="24"/>
              </w:rPr>
            </w:pPr>
            <w:r w:rsidRPr="0005276B">
              <w:rPr>
                <w:sz w:val="24"/>
                <w:szCs w:val="24"/>
              </w:rPr>
              <w:t>4</w:t>
            </w:r>
          </w:p>
        </w:tc>
        <w:tc>
          <w:tcPr>
            <w:tcW w:w="709" w:type="dxa"/>
            <w:textDirection w:val="btLr"/>
          </w:tcPr>
          <w:p w:rsidR="00E16A27" w:rsidRPr="0005276B" w:rsidRDefault="00E16A27" w:rsidP="00917977">
            <w:pPr>
              <w:tabs>
                <w:tab w:val="left" w:pos="284"/>
              </w:tabs>
              <w:spacing w:after="0" w:line="240" w:lineRule="auto"/>
              <w:ind w:right="113"/>
              <w:jc w:val="right"/>
              <w:rPr>
                <w:b/>
                <w:sz w:val="24"/>
                <w:szCs w:val="24"/>
              </w:rPr>
            </w:pPr>
            <w:r w:rsidRPr="0005276B">
              <w:rPr>
                <w:b/>
                <w:sz w:val="24"/>
                <w:szCs w:val="24"/>
              </w:rPr>
              <w:t>МРД</w:t>
            </w:r>
          </w:p>
        </w:tc>
        <w:tc>
          <w:tcPr>
            <w:tcW w:w="1842" w:type="dxa"/>
          </w:tcPr>
          <w:p w:rsidR="00E16A27" w:rsidRPr="0005276B" w:rsidRDefault="00E16A27" w:rsidP="00917977">
            <w:pPr>
              <w:tabs>
                <w:tab w:val="left" w:pos="0"/>
              </w:tabs>
              <w:spacing w:after="0" w:line="240" w:lineRule="auto"/>
              <w:rPr>
                <w:sz w:val="24"/>
                <w:szCs w:val="24"/>
                <w:lang w:eastAsia="ru-RU"/>
              </w:rPr>
            </w:pPr>
            <w:r w:rsidRPr="0005276B">
              <w:rPr>
                <w:sz w:val="24"/>
                <w:szCs w:val="24"/>
                <w:lang w:eastAsia="ru-RU"/>
              </w:rPr>
              <w:t>«Марш и бег», муз. Е. Тиличеевой, сл. Н, Френкель; Пляска с. листочками», муз. Е. Тиличеевой, сл. И. Грантовской</w:t>
            </w:r>
          </w:p>
          <w:p w:rsidR="00E16A27" w:rsidRPr="0005276B" w:rsidRDefault="00E16A27" w:rsidP="00917977">
            <w:pPr>
              <w:tabs>
                <w:tab w:val="left" w:pos="0"/>
              </w:tabs>
              <w:spacing w:after="0" w:line="240" w:lineRule="auto"/>
              <w:rPr>
                <w:sz w:val="24"/>
                <w:szCs w:val="24"/>
              </w:rPr>
            </w:pPr>
          </w:p>
          <w:p w:rsidR="00E16A27" w:rsidRPr="0005276B" w:rsidRDefault="00E16A27" w:rsidP="00917977">
            <w:pPr>
              <w:tabs>
                <w:tab w:val="left" w:pos="0"/>
              </w:tabs>
              <w:spacing w:after="0" w:line="240" w:lineRule="auto"/>
              <w:rPr>
                <w:rStyle w:val="apple-converted-space"/>
                <w:sz w:val="24"/>
                <w:szCs w:val="24"/>
                <w:bdr w:val="none" w:sz="0" w:space="0" w:color="auto" w:frame="1"/>
                <w:shd w:val="clear" w:color="auto" w:fill="FFFFFF"/>
              </w:rPr>
            </w:pPr>
          </w:p>
        </w:tc>
        <w:tc>
          <w:tcPr>
            <w:tcW w:w="1985" w:type="dxa"/>
          </w:tcPr>
          <w:p w:rsidR="00E16A27" w:rsidRPr="0005276B" w:rsidRDefault="00E16A27" w:rsidP="00917977">
            <w:pPr>
              <w:tabs>
                <w:tab w:val="left" w:pos="0"/>
              </w:tabs>
              <w:spacing w:after="0" w:line="240" w:lineRule="auto"/>
              <w:rPr>
                <w:rStyle w:val="apple-converted-space"/>
                <w:sz w:val="24"/>
                <w:szCs w:val="24"/>
                <w:bdr w:val="none" w:sz="0" w:space="0" w:color="auto" w:frame="1"/>
                <w:shd w:val="clear" w:color="auto" w:fill="FFFFFF"/>
              </w:rPr>
            </w:pPr>
            <w:r w:rsidRPr="0005276B">
              <w:rPr>
                <w:sz w:val="24"/>
                <w:szCs w:val="24"/>
                <w:lang w:eastAsia="ru-RU"/>
              </w:rPr>
              <w:lastRenderedPageBreak/>
              <w:t>«Гопачок», укр. нар.мелодия, обр. М. Раухвергера; Пляска с. платочком», муз. Е. Тиличеевой, сл. И. Грантовской</w:t>
            </w:r>
          </w:p>
        </w:tc>
        <w:tc>
          <w:tcPr>
            <w:tcW w:w="1843" w:type="dxa"/>
          </w:tcPr>
          <w:p w:rsidR="00E16A27" w:rsidRPr="0005276B" w:rsidRDefault="00E16A27" w:rsidP="00917977">
            <w:pPr>
              <w:tabs>
                <w:tab w:val="left" w:pos="284"/>
              </w:tabs>
              <w:spacing w:after="0" w:line="240" w:lineRule="auto"/>
              <w:rPr>
                <w:sz w:val="24"/>
                <w:szCs w:val="24"/>
              </w:rPr>
            </w:pPr>
            <w:r w:rsidRPr="0005276B">
              <w:rPr>
                <w:sz w:val="24"/>
                <w:szCs w:val="24"/>
                <w:lang w:eastAsia="ru-RU"/>
              </w:rPr>
              <w:t>«Марш и бег» Ан. Александрова;</w:t>
            </w:r>
          </w:p>
          <w:p w:rsidR="00E16A27" w:rsidRPr="0005276B" w:rsidRDefault="00E16A27" w:rsidP="00917977">
            <w:pPr>
              <w:tabs>
                <w:tab w:val="left" w:pos="284"/>
              </w:tabs>
              <w:spacing w:after="0" w:line="240" w:lineRule="auto"/>
              <w:rPr>
                <w:sz w:val="24"/>
                <w:szCs w:val="24"/>
                <w:lang w:eastAsia="ru-RU"/>
              </w:rPr>
            </w:pPr>
            <w:r w:rsidRPr="0005276B">
              <w:rPr>
                <w:sz w:val="24"/>
                <w:szCs w:val="24"/>
              </w:rPr>
              <w:t>Танец «Пальчики-ручки»</w:t>
            </w:r>
            <w:r w:rsidRPr="0005276B">
              <w:rPr>
                <w:sz w:val="24"/>
                <w:szCs w:val="24"/>
                <w:lang w:eastAsia="ru-RU"/>
              </w:rPr>
              <w:t xml:space="preserve">  рус.нар. мелодия, обраб. М. Раухвергера;</w:t>
            </w:r>
          </w:p>
          <w:p w:rsidR="00E16A27" w:rsidRPr="0005276B" w:rsidRDefault="00E16A27" w:rsidP="00917977">
            <w:pPr>
              <w:tabs>
                <w:tab w:val="left" w:pos="284"/>
              </w:tabs>
              <w:spacing w:after="0" w:line="240" w:lineRule="auto"/>
              <w:rPr>
                <w:rStyle w:val="apple-converted-space"/>
                <w:sz w:val="24"/>
                <w:szCs w:val="24"/>
                <w:bdr w:val="none" w:sz="0" w:space="0" w:color="auto" w:frame="1"/>
                <w:shd w:val="clear" w:color="auto" w:fill="FFFFFF"/>
              </w:rPr>
            </w:pPr>
          </w:p>
        </w:tc>
        <w:tc>
          <w:tcPr>
            <w:tcW w:w="1842" w:type="dxa"/>
          </w:tcPr>
          <w:p w:rsidR="00E16A27" w:rsidRPr="0005276B" w:rsidRDefault="00E16A27" w:rsidP="00917977">
            <w:pPr>
              <w:tabs>
                <w:tab w:val="left" w:pos="284"/>
              </w:tabs>
              <w:spacing w:after="0" w:line="240" w:lineRule="auto"/>
              <w:rPr>
                <w:sz w:val="24"/>
                <w:szCs w:val="24"/>
                <w:lang w:eastAsia="ru-RU"/>
              </w:rPr>
            </w:pPr>
            <w:r w:rsidRPr="0005276B">
              <w:rPr>
                <w:sz w:val="24"/>
                <w:szCs w:val="24"/>
                <w:lang w:eastAsia="ru-RU"/>
              </w:rPr>
              <w:lastRenderedPageBreak/>
              <w:t>«Скачут лошадки», муз. Т. Попатенко;</w:t>
            </w:r>
          </w:p>
          <w:p w:rsidR="00E16A27" w:rsidRPr="0005276B" w:rsidRDefault="00E16A27" w:rsidP="00917977">
            <w:pPr>
              <w:tabs>
                <w:tab w:val="left" w:pos="284"/>
              </w:tabs>
              <w:spacing w:after="0" w:line="240" w:lineRule="auto"/>
              <w:rPr>
                <w:sz w:val="24"/>
                <w:szCs w:val="24"/>
                <w:lang w:eastAsia="ru-RU"/>
              </w:rPr>
            </w:pPr>
            <w:r w:rsidRPr="0005276B">
              <w:rPr>
                <w:sz w:val="24"/>
                <w:szCs w:val="24"/>
                <w:lang w:eastAsia="ru-RU"/>
              </w:rPr>
              <w:t xml:space="preserve"> «Веселые ножки», рус.нар. мелодия, обраб. В. Агафонникова;</w:t>
            </w:r>
          </w:p>
          <w:p w:rsidR="00E16A27" w:rsidRPr="0005276B" w:rsidRDefault="00E16A27" w:rsidP="00917977">
            <w:pPr>
              <w:tabs>
                <w:tab w:val="left" w:pos="284"/>
              </w:tabs>
              <w:spacing w:after="0" w:line="240" w:lineRule="auto"/>
              <w:rPr>
                <w:rStyle w:val="apple-converted-space"/>
                <w:sz w:val="24"/>
                <w:szCs w:val="24"/>
                <w:bdr w:val="none" w:sz="0" w:space="0" w:color="auto" w:frame="1"/>
                <w:shd w:val="clear" w:color="auto" w:fill="FFFFFF"/>
              </w:rPr>
            </w:pPr>
            <w:r w:rsidRPr="0005276B">
              <w:rPr>
                <w:sz w:val="24"/>
                <w:szCs w:val="24"/>
                <w:lang w:eastAsia="ru-RU"/>
              </w:rPr>
              <w:t xml:space="preserve">«Марш», муз. </w:t>
            </w:r>
            <w:r w:rsidRPr="0005276B">
              <w:rPr>
                <w:sz w:val="24"/>
                <w:szCs w:val="24"/>
                <w:lang w:eastAsia="ru-RU"/>
              </w:rPr>
              <w:lastRenderedPageBreak/>
              <w:t>Э. Парлова; «Кто хочет побегать?», лит.н. м., «Помирились»</w:t>
            </w:r>
          </w:p>
        </w:tc>
        <w:tc>
          <w:tcPr>
            <w:tcW w:w="2268" w:type="dxa"/>
          </w:tcPr>
          <w:p w:rsidR="00E16A27" w:rsidRPr="0005276B" w:rsidRDefault="00E16A27" w:rsidP="00917977">
            <w:pPr>
              <w:tabs>
                <w:tab w:val="left" w:pos="284"/>
              </w:tabs>
              <w:spacing w:after="0" w:line="240" w:lineRule="auto"/>
              <w:rPr>
                <w:sz w:val="24"/>
                <w:szCs w:val="24"/>
              </w:rPr>
            </w:pPr>
            <w:r w:rsidRPr="0005276B">
              <w:rPr>
                <w:sz w:val="24"/>
                <w:szCs w:val="24"/>
                <w:lang w:eastAsia="ru-RU"/>
              </w:rPr>
              <w:lastRenderedPageBreak/>
              <w:t xml:space="preserve">«Пружинки» под рус.нар. мелодию; ходьба под «Марш», муз. И. Беркович; </w:t>
            </w:r>
          </w:p>
          <w:p w:rsidR="00E16A27" w:rsidRPr="0005276B" w:rsidRDefault="00E16A27" w:rsidP="00917977">
            <w:pPr>
              <w:tabs>
                <w:tab w:val="left" w:pos="284"/>
              </w:tabs>
              <w:spacing w:after="0" w:line="240" w:lineRule="auto"/>
              <w:rPr>
                <w:rStyle w:val="apple-converted-space"/>
                <w:sz w:val="24"/>
                <w:szCs w:val="24"/>
                <w:bdr w:val="none" w:sz="0" w:space="0" w:color="auto" w:frame="1"/>
                <w:shd w:val="clear" w:color="auto" w:fill="FFFFFF"/>
              </w:rPr>
            </w:pPr>
            <w:r w:rsidRPr="0005276B">
              <w:rPr>
                <w:sz w:val="24"/>
                <w:szCs w:val="24"/>
              </w:rPr>
              <w:t xml:space="preserve">«Пляска парами» </w:t>
            </w:r>
            <w:r w:rsidRPr="0005276B">
              <w:rPr>
                <w:sz w:val="24"/>
                <w:szCs w:val="24"/>
                <w:lang w:eastAsia="ru-RU"/>
              </w:rPr>
              <w:t>лат.нар. мелодия;</w:t>
            </w:r>
          </w:p>
        </w:tc>
        <w:tc>
          <w:tcPr>
            <w:tcW w:w="2127" w:type="dxa"/>
          </w:tcPr>
          <w:p w:rsidR="00E16A27" w:rsidRPr="0005276B" w:rsidRDefault="00E16A27" w:rsidP="00917977">
            <w:pPr>
              <w:tabs>
                <w:tab w:val="left" w:pos="284"/>
              </w:tabs>
              <w:spacing w:after="0" w:line="240" w:lineRule="auto"/>
              <w:rPr>
                <w:sz w:val="24"/>
                <w:szCs w:val="24"/>
              </w:rPr>
            </w:pPr>
            <w:r w:rsidRPr="0005276B">
              <w:rPr>
                <w:sz w:val="24"/>
                <w:szCs w:val="24"/>
                <w:lang w:eastAsia="ru-RU"/>
              </w:rPr>
              <w:t>«Веселые мячики» (подпрыгивание и бег), муз. М. Сатулиной;</w:t>
            </w:r>
          </w:p>
          <w:p w:rsidR="00E16A27" w:rsidRPr="0005276B" w:rsidRDefault="00E16A27" w:rsidP="00917977">
            <w:pPr>
              <w:tabs>
                <w:tab w:val="left" w:pos="284"/>
              </w:tabs>
              <w:spacing w:after="0" w:line="240" w:lineRule="auto"/>
              <w:rPr>
                <w:sz w:val="24"/>
                <w:szCs w:val="24"/>
              </w:rPr>
            </w:pPr>
            <w:r w:rsidRPr="0005276B">
              <w:rPr>
                <w:sz w:val="24"/>
                <w:szCs w:val="24"/>
                <w:lang w:eastAsia="ru-RU"/>
              </w:rPr>
              <w:t>«Горячий конь», муз. Т. Ломовой;</w:t>
            </w:r>
          </w:p>
          <w:p w:rsidR="00E16A27" w:rsidRPr="0005276B" w:rsidRDefault="00E16A27" w:rsidP="00917977">
            <w:pPr>
              <w:tabs>
                <w:tab w:val="left" w:pos="284"/>
              </w:tabs>
              <w:spacing w:after="0" w:line="240" w:lineRule="auto"/>
              <w:rPr>
                <w:sz w:val="24"/>
                <w:szCs w:val="24"/>
                <w:lang w:eastAsia="ru-RU"/>
              </w:rPr>
            </w:pPr>
            <w:r w:rsidRPr="0005276B">
              <w:rPr>
                <w:sz w:val="24"/>
                <w:szCs w:val="24"/>
                <w:lang w:eastAsia="ru-RU"/>
              </w:rPr>
              <w:t xml:space="preserve">Прыжки под англ. нар.м. «Полли»; легкий бег под </w:t>
            </w:r>
            <w:r w:rsidRPr="0005276B">
              <w:rPr>
                <w:sz w:val="24"/>
                <w:szCs w:val="24"/>
                <w:lang w:eastAsia="ru-RU"/>
              </w:rPr>
              <w:lastRenderedPageBreak/>
              <w:t>«Польку», муз. А. Жилинского; «Марш», муз. Е. Тиличеевой;</w:t>
            </w:r>
          </w:p>
          <w:p w:rsidR="00E16A27" w:rsidRDefault="00E16A27" w:rsidP="00917977">
            <w:pPr>
              <w:tabs>
                <w:tab w:val="left" w:pos="284"/>
              </w:tabs>
              <w:spacing w:after="0" w:line="240" w:lineRule="auto"/>
              <w:rPr>
                <w:sz w:val="24"/>
                <w:szCs w:val="24"/>
                <w:lang w:eastAsia="ru-RU"/>
              </w:rPr>
            </w:pPr>
            <w:r w:rsidRPr="0005276B">
              <w:rPr>
                <w:sz w:val="24"/>
                <w:szCs w:val="24"/>
                <w:lang w:eastAsia="ru-RU"/>
              </w:rPr>
              <w:t xml:space="preserve"> «Покажи ладошку», латыш, нар.мелодия</w:t>
            </w:r>
          </w:p>
          <w:p w:rsidR="00CE0C8D" w:rsidRPr="0005276B" w:rsidRDefault="00CE0C8D" w:rsidP="00917977">
            <w:pPr>
              <w:tabs>
                <w:tab w:val="left" w:pos="284"/>
              </w:tabs>
              <w:spacing w:after="0" w:line="240" w:lineRule="auto"/>
              <w:rPr>
                <w:sz w:val="24"/>
                <w:szCs w:val="24"/>
                <w:lang w:eastAsia="ru-RU"/>
              </w:rPr>
            </w:pPr>
          </w:p>
        </w:tc>
        <w:tc>
          <w:tcPr>
            <w:tcW w:w="1842" w:type="dxa"/>
            <w:vMerge w:val="restart"/>
          </w:tcPr>
          <w:p w:rsidR="00E16A27" w:rsidRPr="0005276B" w:rsidRDefault="00E16A27" w:rsidP="00917977">
            <w:pPr>
              <w:tabs>
                <w:tab w:val="left" w:pos="284"/>
              </w:tabs>
              <w:spacing w:after="0" w:line="240" w:lineRule="auto"/>
              <w:rPr>
                <w:sz w:val="24"/>
                <w:szCs w:val="24"/>
              </w:rPr>
            </w:pPr>
            <w:r w:rsidRPr="0005276B">
              <w:rPr>
                <w:sz w:val="24"/>
                <w:szCs w:val="24"/>
              </w:rPr>
              <w:lastRenderedPageBreak/>
              <w:t>1.Бекина С.И., Ломова Т.П. «Музыка и движение: упражнения, игры и пляски  для детей 3-5 лет»;</w:t>
            </w:r>
          </w:p>
          <w:p w:rsidR="00E16A27" w:rsidRPr="0005276B" w:rsidRDefault="00E16A27" w:rsidP="00917977">
            <w:pPr>
              <w:tabs>
                <w:tab w:val="left" w:pos="284"/>
              </w:tabs>
              <w:spacing w:after="0" w:line="240" w:lineRule="auto"/>
              <w:rPr>
                <w:sz w:val="24"/>
                <w:szCs w:val="24"/>
              </w:rPr>
            </w:pPr>
            <w:r w:rsidRPr="0005276B">
              <w:rPr>
                <w:sz w:val="24"/>
                <w:szCs w:val="24"/>
              </w:rPr>
              <w:t xml:space="preserve">2. Бекина С.И., Ломова Т.П. </w:t>
            </w:r>
            <w:r w:rsidRPr="0005276B">
              <w:rPr>
                <w:sz w:val="24"/>
                <w:szCs w:val="24"/>
              </w:rPr>
              <w:lastRenderedPageBreak/>
              <w:t>«Музыка и движение: упражнения, игры и пляски  для детей 5 – 6 лет»</w:t>
            </w:r>
          </w:p>
          <w:p w:rsidR="00E16A27" w:rsidRPr="0005276B" w:rsidRDefault="00E16A27" w:rsidP="00917977">
            <w:pPr>
              <w:tabs>
                <w:tab w:val="left" w:pos="284"/>
              </w:tabs>
              <w:spacing w:after="0" w:line="240" w:lineRule="auto"/>
              <w:rPr>
                <w:sz w:val="24"/>
                <w:szCs w:val="24"/>
              </w:rPr>
            </w:pPr>
          </w:p>
          <w:p w:rsidR="00E16A27" w:rsidRPr="0005276B" w:rsidRDefault="00E16A27" w:rsidP="00917977">
            <w:pPr>
              <w:tabs>
                <w:tab w:val="left" w:pos="284"/>
              </w:tabs>
              <w:spacing w:after="0" w:line="240" w:lineRule="auto"/>
              <w:rPr>
                <w:sz w:val="24"/>
                <w:szCs w:val="24"/>
              </w:rPr>
            </w:pPr>
            <w:r w:rsidRPr="0005276B">
              <w:rPr>
                <w:sz w:val="24"/>
                <w:szCs w:val="24"/>
              </w:rPr>
              <w:t>3.Ветлугина Н., Дзержинская И. «Музыка в детском саду»</w:t>
            </w:r>
          </w:p>
          <w:p w:rsidR="00E16A27" w:rsidRPr="0005276B" w:rsidRDefault="00E16A27" w:rsidP="00917977">
            <w:pPr>
              <w:tabs>
                <w:tab w:val="left" w:pos="284"/>
              </w:tabs>
              <w:spacing w:after="0" w:line="240" w:lineRule="auto"/>
              <w:rPr>
                <w:sz w:val="24"/>
                <w:szCs w:val="24"/>
              </w:rPr>
            </w:pPr>
            <w:r w:rsidRPr="0005276B">
              <w:rPr>
                <w:sz w:val="24"/>
                <w:szCs w:val="24"/>
              </w:rPr>
              <w:t>(1 мл. 2мл., ср., ст. подг.,)</w:t>
            </w:r>
          </w:p>
        </w:tc>
      </w:tr>
      <w:tr w:rsidR="00E16A27" w:rsidRPr="0005276B" w:rsidTr="009056D6">
        <w:trPr>
          <w:trHeight w:val="20"/>
        </w:trPr>
        <w:tc>
          <w:tcPr>
            <w:tcW w:w="392" w:type="dxa"/>
          </w:tcPr>
          <w:p w:rsidR="00E16A27" w:rsidRPr="0005276B" w:rsidRDefault="00E16A27" w:rsidP="00917977">
            <w:pPr>
              <w:tabs>
                <w:tab w:val="left" w:pos="284"/>
              </w:tabs>
              <w:spacing w:after="0" w:line="240" w:lineRule="auto"/>
              <w:rPr>
                <w:sz w:val="24"/>
                <w:szCs w:val="24"/>
              </w:rPr>
            </w:pPr>
            <w:r w:rsidRPr="0005276B">
              <w:rPr>
                <w:sz w:val="24"/>
                <w:szCs w:val="24"/>
              </w:rPr>
              <w:lastRenderedPageBreak/>
              <w:t>5</w:t>
            </w:r>
          </w:p>
        </w:tc>
        <w:tc>
          <w:tcPr>
            <w:tcW w:w="709" w:type="dxa"/>
            <w:textDirection w:val="btLr"/>
          </w:tcPr>
          <w:p w:rsidR="00E16A27" w:rsidRPr="0005276B" w:rsidRDefault="00E16A27" w:rsidP="00917977">
            <w:pPr>
              <w:tabs>
                <w:tab w:val="left" w:pos="284"/>
              </w:tabs>
              <w:spacing w:after="0" w:line="240" w:lineRule="auto"/>
              <w:ind w:right="113"/>
              <w:jc w:val="right"/>
              <w:rPr>
                <w:b/>
                <w:sz w:val="24"/>
                <w:szCs w:val="24"/>
              </w:rPr>
            </w:pPr>
            <w:r w:rsidRPr="0005276B">
              <w:rPr>
                <w:b/>
                <w:sz w:val="24"/>
                <w:szCs w:val="24"/>
              </w:rPr>
              <w:t>Танцевально-игровоетворчеств</w:t>
            </w:r>
            <w:r w:rsidR="009056D6">
              <w:rPr>
                <w:b/>
                <w:sz w:val="24"/>
                <w:szCs w:val="24"/>
              </w:rPr>
              <w:t>о</w:t>
            </w:r>
            <w:r w:rsidRPr="0005276B">
              <w:rPr>
                <w:b/>
                <w:sz w:val="24"/>
                <w:szCs w:val="24"/>
              </w:rPr>
              <w:t>.</w:t>
            </w:r>
          </w:p>
          <w:p w:rsidR="00E16A27" w:rsidRPr="0005276B" w:rsidRDefault="00E16A27" w:rsidP="00917977">
            <w:pPr>
              <w:tabs>
                <w:tab w:val="left" w:pos="284"/>
              </w:tabs>
              <w:spacing w:after="0" w:line="240" w:lineRule="auto"/>
              <w:ind w:right="113"/>
              <w:jc w:val="right"/>
              <w:rPr>
                <w:b/>
                <w:sz w:val="24"/>
                <w:szCs w:val="24"/>
              </w:rPr>
            </w:pPr>
          </w:p>
        </w:tc>
        <w:tc>
          <w:tcPr>
            <w:tcW w:w="1842" w:type="dxa"/>
          </w:tcPr>
          <w:p w:rsidR="00E16A27" w:rsidRPr="0005276B" w:rsidRDefault="00E16A27" w:rsidP="00917977">
            <w:pPr>
              <w:tabs>
                <w:tab w:val="left" w:pos="0"/>
              </w:tabs>
              <w:spacing w:after="0" w:line="240" w:lineRule="auto"/>
              <w:rPr>
                <w:rStyle w:val="apple-converted-space"/>
                <w:sz w:val="24"/>
                <w:szCs w:val="24"/>
                <w:bdr w:val="none" w:sz="0" w:space="0" w:color="auto" w:frame="1"/>
                <w:shd w:val="clear" w:color="auto" w:fill="FFFFFF"/>
              </w:rPr>
            </w:pPr>
          </w:p>
        </w:tc>
        <w:tc>
          <w:tcPr>
            <w:tcW w:w="1985" w:type="dxa"/>
          </w:tcPr>
          <w:p w:rsidR="00E16A27" w:rsidRPr="0005276B" w:rsidRDefault="00E16A27" w:rsidP="00917977">
            <w:pPr>
              <w:tabs>
                <w:tab w:val="left" w:pos="0"/>
              </w:tabs>
              <w:spacing w:after="0" w:line="240" w:lineRule="auto"/>
              <w:rPr>
                <w:rStyle w:val="apple-converted-space"/>
                <w:sz w:val="24"/>
                <w:szCs w:val="24"/>
                <w:bdr w:val="none" w:sz="0" w:space="0" w:color="auto" w:frame="1"/>
                <w:shd w:val="clear" w:color="auto" w:fill="FFFFFF"/>
              </w:rPr>
            </w:pPr>
          </w:p>
        </w:tc>
        <w:tc>
          <w:tcPr>
            <w:tcW w:w="1843" w:type="dxa"/>
          </w:tcPr>
          <w:p w:rsidR="00E16A27" w:rsidRPr="0005276B" w:rsidRDefault="00E16A27" w:rsidP="00917977">
            <w:pPr>
              <w:pStyle w:val="a5"/>
              <w:tabs>
                <w:tab w:val="left" w:pos="284"/>
              </w:tabs>
              <w:kinsoku w:val="0"/>
              <w:overflowPunct w:val="0"/>
              <w:ind w:right="112"/>
              <w:jc w:val="left"/>
              <w:rPr>
                <w:b w:val="0"/>
                <w:spacing w:val="-1"/>
                <w:sz w:val="24"/>
                <w:szCs w:val="24"/>
              </w:rPr>
            </w:pPr>
            <w:r w:rsidRPr="0005276B">
              <w:rPr>
                <w:b w:val="0"/>
                <w:sz w:val="24"/>
                <w:szCs w:val="24"/>
              </w:rPr>
              <w:t>Пляска»,муз.</w:t>
            </w:r>
            <w:r w:rsidRPr="0005276B">
              <w:rPr>
                <w:b w:val="0"/>
                <w:spacing w:val="-16"/>
                <w:sz w:val="24"/>
                <w:szCs w:val="24"/>
              </w:rPr>
              <w:t>Р</w:t>
            </w:r>
            <w:r w:rsidRPr="0005276B">
              <w:rPr>
                <w:b w:val="0"/>
                <w:spacing w:val="-19"/>
                <w:sz w:val="24"/>
                <w:szCs w:val="24"/>
              </w:rPr>
              <w:t>.</w:t>
            </w:r>
            <w:r w:rsidRPr="0005276B">
              <w:rPr>
                <w:b w:val="0"/>
                <w:spacing w:val="-1"/>
                <w:sz w:val="24"/>
                <w:szCs w:val="24"/>
              </w:rPr>
              <w:t xml:space="preserve"> Ру</w:t>
            </w:r>
            <w:r w:rsidRPr="0005276B">
              <w:rPr>
                <w:b w:val="0"/>
                <w:spacing w:val="-2"/>
                <w:sz w:val="24"/>
                <w:szCs w:val="24"/>
              </w:rPr>
              <w:t>стамова;</w:t>
            </w:r>
          </w:p>
          <w:p w:rsidR="00E16A27" w:rsidRPr="0005276B" w:rsidRDefault="00E16A27" w:rsidP="00917977">
            <w:pPr>
              <w:pStyle w:val="a5"/>
              <w:tabs>
                <w:tab w:val="left" w:pos="284"/>
              </w:tabs>
              <w:kinsoku w:val="0"/>
              <w:overflowPunct w:val="0"/>
              <w:ind w:right="112"/>
              <w:jc w:val="left"/>
              <w:rPr>
                <w:b w:val="0"/>
                <w:spacing w:val="-1"/>
                <w:sz w:val="24"/>
                <w:szCs w:val="24"/>
              </w:rPr>
            </w:pPr>
            <w:r w:rsidRPr="0005276B">
              <w:rPr>
                <w:b w:val="0"/>
                <w:sz w:val="24"/>
                <w:szCs w:val="24"/>
              </w:rPr>
              <w:t>«Зайцы», муз.Е.</w:t>
            </w:r>
            <w:r w:rsidRPr="0005276B">
              <w:rPr>
                <w:b w:val="0"/>
                <w:spacing w:val="-2"/>
                <w:sz w:val="24"/>
                <w:szCs w:val="24"/>
              </w:rPr>
              <w:t>Т</w:t>
            </w:r>
            <w:r w:rsidRPr="0005276B">
              <w:rPr>
                <w:b w:val="0"/>
                <w:spacing w:val="-3"/>
                <w:sz w:val="24"/>
                <w:szCs w:val="24"/>
              </w:rPr>
              <w:t>иличеевой;</w:t>
            </w:r>
          </w:p>
          <w:p w:rsidR="00E16A27" w:rsidRPr="0005276B" w:rsidRDefault="00E16A27" w:rsidP="00917977">
            <w:pPr>
              <w:tabs>
                <w:tab w:val="left" w:pos="284"/>
              </w:tabs>
              <w:spacing w:after="0" w:line="240" w:lineRule="auto"/>
              <w:rPr>
                <w:rStyle w:val="apple-converted-space"/>
                <w:sz w:val="24"/>
                <w:szCs w:val="24"/>
                <w:bdr w:val="none" w:sz="0" w:space="0" w:color="auto" w:frame="1"/>
                <w:shd w:val="clear" w:color="auto" w:fill="FFFFFF"/>
              </w:rPr>
            </w:pPr>
          </w:p>
        </w:tc>
        <w:tc>
          <w:tcPr>
            <w:tcW w:w="1842" w:type="dxa"/>
          </w:tcPr>
          <w:p w:rsidR="00E16A27" w:rsidRPr="0005276B" w:rsidRDefault="00E16A27" w:rsidP="00917977">
            <w:pPr>
              <w:pStyle w:val="a5"/>
              <w:tabs>
                <w:tab w:val="left" w:pos="284"/>
              </w:tabs>
              <w:kinsoku w:val="0"/>
              <w:overflowPunct w:val="0"/>
              <w:ind w:right="112"/>
              <w:jc w:val="left"/>
              <w:rPr>
                <w:b w:val="0"/>
                <w:spacing w:val="2"/>
                <w:w w:val="95"/>
                <w:sz w:val="24"/>
                <w:szCs w:val="24"/>
              </w:rPr>
            </w:pPr>
            <w:r w:rsidRPr="0005276B">
              <w:rPr>
                <w:b w:val="0"/>
                <w:sz w:val="24"/>
                <w:szCs w:val="24"/>
              </w:rPr>
              <w:t>«Веселые</w:t>
            </w:r>
            <w:r w:rsidRPr="0005276B">
              <w:rPr>
                <w:b w:val="0"/>
                <w:w w:val="95"/>
                <w:sz w:val="24"/>
                <w:szCs w:val="24"/>
              </w:rPr>
              <w:t>ножки»,</w:t>
            </w:r>
            <w:r w:rsidRPr="0005276B">
              <w:rPr>
                <w:b w:val="0"/>
                <w:spacing w:val="-2"/>
                <w:w w:val="95"/>
                <w:sz w:val="24"/>
                <w:szCs w:val="24"/>
              </w:rPr>
              <w:t>ру</w:t>
            </w:r>
            <w:r w:rsidRPr="0005276B">
              <w:rPr>
                <w:b w:val="0"/>
                <w:spacing w:val="-1"/>
                <w:w w:val="95"/>
                <w:sz w:val="24"/>
                <w:szCs w:val="24"/>
              </w:rPr>
              <w:t>с.</w:t>
            </w:r>
            <w:r w:rsidRPr="0005276B">
              <w:rPr>
                <w:b w:val="0"/>
                <w:w w:val="95"/>
                <w:sz w:val="24"/>
                <w:szCs w:val="24"/>
              </w:rPr>
              <w:t>нар.мелодия,</w:t>
            </w:r>
          </w:p>
          <w:p w:rsidR="00E16A27" w:rsidRPr="00FD0F21" w:rsidRDefault="00E16A27" w:rsidP="00FD0F21">
            <w:pPr>
              <w:pStyle w:val="a5"/>
              <w:tabs>
                <w:tab w:val="left" w:pos="284"/>
              </w:tabs>
              <w:kinsoku w:val="0"/>
              <w:overflowPunct w:val="0"/>
              <w:ind w:right="112"/>
              <w:jc w:val="left"/>
              <w:rPr>
                <w:rStyle w:val="apple-converted-space"/>
                <w:b w:val="0"/>
                <w:sz w:val="24"/>
                <w:szCs w:val="24"/>
              </w:rPr>
            </w:pPr>
            <w:r w:rsidRPr="0005276B">
              <w:rPr>
                <w:b w:val="0"/>
                <w:w w:val="95"/>
                <w:sz w:val="24"/>
                <w:szCs w:val="24"/>
              </w:rPr>
              <w:t>«Волшебные</w:t>
            </w:r>
            <w:r w:rsidRPr="0005276B">
              <w:rPr>
                <w:b w:val="0"/>
                <w:spacing w:val="3"/>
                <w:w w:val="95"/>
                <w:sz w:val="24"/>
                <w:szCs w:val="24"/>
              </w:rPr>
              <w:t xml:space="preserve">  п</w:t>
            </w:r>
            <w:r w:rsidRPr="0005276B">
              <w:rPr>
                <w:b w:val="0"/>
                <w:w w:val="95"/>
                <w:sz w:val="24"/>
                <w:szCs w:val="24"/>
              </w:rPr>
              <w:t>латоч</w:t>
            </w:r>
            <w:r w:rsidRPr="0005276B">
              <w:rPr>
                <w:b w:val="0"/>
                <w:sz w:val="24"/>
                <w:szCs w:val="24"/>
              </w:rPr>
              <w:t>ки»,</w:t>
            </w:r>
            <w:r w:rsidRPr="0005276B">
              <w:rPr>
                <w:b w:val="0"/>
                <w:spacing w:val="-2"/>
                <w:sz w:val="24"/>
                <w:szCs w:val="24"/>
              </w:rPr>
              <w:t>ру</w:t>
            </w:r>
            <w:r w:rsidRPr="0005276B">
              <w:rPr>
                <w:b w:val="0"/>
                <w:spacing w:val="-1"/>
                <w:sz w:val="24"/>
                <w:szCs w:val="24"/>
              </w:rPr>
              <w:t>с.</w:t>
            </w:r>
            <w:r w:rsidRPr="0005276B">
              <w:rPr>
                <w:b w:val="0"/>
                <w:sz w:val="24"/>
                <w:szCs w:val="24"/>
              </w:rPr>
              <w:t>нар.мелодия,</w:t>
            </w:r>
          </w:p>
        </w:tc>
        <w:tc>
          <w:tcPr>
            <w:tcW w:w="2268" w:type="dxa"/>
          </w:tcPr>
          <w:p w:rsidR="00E16A27" w:rsidRPr="0005276B" w:rsidRDefault="00E16A27" w:rsidP="00917977">
            <w:pPr>
              <w:pStyle w:val="a5"/>
              <w:tabs>
                <w:tab w:val="left" w:pos="284"/>
              </w:tabs>
              <w:kinsoku w:val="0"/>
              <w:overflowPunct w:val="0"/>
              <w:jc w:val="left"/>
              <w:rPr>
                <w:b w:val="0"/>
                <w:spacing w:val="-26"/>
                <w:sz w:val="24"/>
                <w:szCs w:val="24"/>
              </w:rPr>
            </w:pPr>
            <w:r w:rsidRPr="0005276B">
              <w:rPr>
                <w:b w:val="0"/>
                <w:sz w:val="24"/>
                <w:szCs w:val="24"/>
              </w:rPr>
              <w:t>«Лошадка»,муз.Н.Потоловского;</w:t>
            </w:r>
          </w:p>
          <w:p w:rsidR="00E16A27" w:rsidRPr="0005276B" w:rsidRDefault="00E16A27" w:rsidP="00917977">
            <w:pPr>
              <w:pStyle w:val="a5"/>
              <w:tabs>
                <w:tab w:val="left" w:pos="284"/>
              </w:tabs>
              <w:kinsoku w:val="0"/>
              <w:overflowPunct w:val="0"/>
              <w:jc w:val="left"/>
              <w:rPr>
                <w:b w:val="0"/>
                <w:spacing w:val="-26"/>
                <w:sz w:val="24"/>
                <w:szCs w:val="24"/>
              </w:rPr>
            </w:pPr>
            <w:r w:rsidRPr="0005276B">
              <w:rPr>
                <w:b w:val="0"/>
                <w:sz w:val="24"/>
                <w:szCs w:val="24"/>
              </w:rPr>
              <w:t>«Зайчики»,</w:t>
            </w:r>
          </w:p>
          <w:p w:rsidR="00E16A27" w:rsidRPr="0005276B" w:rsidRDefault="00E16A27" w:rsidP="00917977">
            <w:pPr>
              <w:tabs>
                <w:tab w:val="left" w:pos="284"/>
              </w:tabs>
              <w:spacing w:after="0" w:line="240" w:lineRule="auto"/>
              <w:rPr>
                <w:sz w:val="24"/>
                <w:szCs w:val="24"/>
              </w:rPr>
            </w:pPr>
          </w:p>
        </w:tc>
        <w:tc>
          <w:tcPr>
            <w:tcW w:w="2127" w:type="dxa"/>
          </w:tcPr>
          <w:p w:rsidR="00E16A27" w:rsidRPr="0005276B" w:rsidRDefault="00E16A27" w:rsidP="00917977">
            <w:pPr>
              <w:pStyle w:val="a5"/>
              <w:tabs>
                <w:tab w:val="left" w:pos="284"/>
              </w:tabs>
              <w:kinsoku w:val="0"/>
              <w:overflowPunct w:val="0"/>
              <w:ind w:right="112"/>
              <w:jc w:val="left"/>
              <w:rPr>
                <w:b w:val="0"/>
                <w:spacing w:val="-17"/>
                <w:sz w:val="24"/>
                <w:szCs w:val="24"/>
              </w:rPr>
            </w:pPr>
            <w:r w:rsidRPr="0005276B">
              <w:rPr>
                <w:b w:val="0"/>
                <w:sz w:val="24"/>
                <w:szCs w:val="24"/>
              </w:rPr>
              <w:t>«Воробей»,муз.</w:t>
            </w:r>
            <w:r w:rsidRPr="0005276B">
              <w:rPr>
                <w:b w:val="0"/>
                <w:spacing w:val="-10"/>
                <w:sz w:val="24"/>
                <w:szCs w:val="24"/>
              </w:rPr>
              <w:t>Т</w:t>
            </w:r>
            <w:r w:rsidRPr="0005276B">
              <w:rPr>
                <w:b w:val="0"/>
                <w:spacing w:val="-13"/>
                <w:sz w:val="24"/>
                <w:szCs w:val="24"/>
              </w:rPr>
              <w:t>.</w:t>
            </w:r>
            <w:r w:rsidRPr="0005276B">
              <w:rPr>
                <w:b w:val="0"/>
                <w:sz w:val="24"/>
                <w:szCs w:val="24"/>
              </w:rPr>
              <w:t>Ломовой;</w:t>
            </w:r>
          </w:p>
          <w:p w:rsidR="00E16A27" w:rsidRPr="0005276B" w:rsidRDefault="00E16A27" w:rsidP="00917977">
            <w:pPr>
              <w:pStyle w:val="a5"/>
              <w:tabs>
                <w:tab w:val="left" w:pos="284"/>
              </w:tabs>
              <w:kinsoku w:val="0"/>
              <w:overflowPunct w:val="0"/>
              <w:ind w:right="112"/>
              <w:jc w:val="left"/>
              <w:rPr>
                <w:b w:val="0"/>
                <w:sz w:val="24"/>
                <w:szCs w:val="24"/>
              </w:rPr>
            </w:pPr>
            <w:r w:rsidRPr="0005276B">
              <w:rPr>
                <w:b w:val="0"/>
                <w:sz w:val="24"/>
                <w:szCs w:val="24"/>
              </w:rPr>
              <w:t>придумай пляску Петрушек подмузыку</w:t>
            </w:r>
          </w:p>
          <w:p w:rsidR="00E16A27" w:rsidRPr="0005276B" w:rsidRDefault="00E16A27" w:rsidP="00917977">
            <w:pPr>
              <w:pStyle w:val="a5"/>
              <w:tabs>
                <w:tab w:val="left" w:pos="284"/>
              </w:tabs>
              <w:kinsoku w:val="0"/>
              <w:overflowPunct w:val="0"/>
              <w:jc w:val="left"/>
              <w:rPr>
                <w:b w:val="0"/>
                <w:spacing w:val="-19"/>
                <w:sz w:val="24"/>
                <w:szCs w:val="24"/>
              </w:rPr>
            </w:pPr>
            <w:r w:rsidRPr="0005276B">
              <w:rPr>
                <w:b w:val="0"/>
                <w:sz w:val="24"/>
                <w:szCs w:val="24"/>
              </w:rPr>
              <w:t>«Петрушка»И.Брамса;</w:t>
            </w:r>
          </w:p>
          <w:p w:rsidR="00E16A27" w:rsidRPr="0005276B" w:rsidRDefault="00E16A27" w:rsidP="00917977">
            <w:pPr>
              <w:tabs>
                <w:tab w:val="left" w:pos="284"/>
              </w:tabs>
              <w:spacing w:after="0" w:line="240" w:lineRule="auto"/>
              <w:rPr>
                <w:sz w:val="24"/>
                <w:szCs w:val="24"/>
              </w:rPr>
            </w:pPr>
            <w:r w:rsidRPr="0005276B">
              <w:rPr>
                <w:sz w:val="24"/>
                <w:szCs w:val="24"/>
              </w:rPr>
              <w:t>«Медвежата»,муз.М.Красева</w:t>
            </w:r>
          </w:p>
        </w:tc>
        <w:tc>
          <w:tcPr>
            <w:tcW w:w="1842" w:type="dxa"/>
            <w:vMerge/>
          </w:tcPr>
          <w:p w:rsidR="00E16A27" w:rsidRPr="0005276B" w:rsidRDefault="00E16A27" w:rsidP="00917977">
            <w:pPr>
              <w:tabs>
                <w:tab w:val="left" w:pos="284"/>
              </w:tabs>
              <w:spacing w:after="0" w:line="240" w:lineRule="auto"/>
              <w:rPr>
                <w:sz w:val="24"/>
                <w:szCs w:val="24"/>
              </w:rPr>
            </w:pPr>
          </w:p>
        </w:tc>
      </w:tr>
      <w:tr w:rsidR="00E16A27" w:rsidRPr="0005276B" w:rsidTr="009056D6">
        <w:trPr>
          <w:trHeight w:val="20"/>
        </w:trPr>
        <w:tc>
          <w:tcPr>
            <w:tcW w:w="392" w:type="dxa"/>
          </w:tcPr>
          <w:p w:rsidR="00E16A27" w:rsidRPr="0005276B" w:rsidRDefault="00E16A27" w:rsidP="00917977">
            <w:pPr>
              <w:tabs>
                <w:tab w:val="left" w:pos="284"/>
              </w:tabs>
              <w:spacing w:after="0" w:line="240" w:lineRule="auto"/>
              <w:rPr>
                <w:sz w:val="24"/>
                <w:szCs w:val="24"/>
              </w:rPr>
            </w:pPr>
            <w:r w:rsidRPr="0005276B">
              <w:rPr>
                <w:sz w:val="24"/>
                <w:szCs w:val="24"/>
              </w:rPr>
              <w:t>6</w:t>
            </w:r>
          </w:p>
        </w:tc>
        <w:tc>
          <w:tcPr>
            <w:tcW w:w="709" w:type="dxa"/>
            <w:textDirection w:val="btLr"/>
          </w:tcPr>
          <w:p w:rsidR="00E16A27" w:rsidRPr="0005276B" w:rsidRDefault="00E16A27" w:rsidP="00917977">
            <w:pPr>
              <w:tabs>
                <w:tab w:val="left" w:pos="284"/>
              </w:tabs>
              <w:spacing w:after="0" w:line="240" w:lineRule="auto"/>
              <w:ind w:right="113"/>
              <w:jc w:val="right"/>
              <w:rPr>
                <w:b/>
                <w:sz w:val="24"/>
                <w:szCs w:val="24"/>
              </w:rPr>
            </w:pPr>
            <w:r w:rsidRPr="0005276B">
              <w:rPr>
                <w:b/>
                <w:sz w:val="24"/>
                <w:szCs w:val="24"/>
              </w:rPr>
              <w:t>Игра на ДМИ</w:t>
            </w:r>
          </w:p>
        </w:tc>
        <w:tc>
          <w:tcPr>
            <w:tcW w:w="1842" w:type="dxa"/>
          </w:tcPr>
          <w:p w:rsidR="00E16A27" w:rsidRPr="0005276B" w:rsidRDefault="00E16A27" w:rsidP="00917977">
            <w:pPr>
              <w:tabs>
                <w:tab w:val="left" w:pos="0"/>
              </w:tabs>
              <w:spacing w:after="0" w:line="240" w:lineRule="auto"/>
              <w:rPr>
                <w:sz w:val="24"/>
                <w:szCs w:val="24"/>
              </w:rPr>
            </w:pPr>
          </w:p>
        </w:tc>
        <w:tc>
          <w:tcPr>
            <w:tcW w:w="1985" w:type="dxa"/>
          </w:tcPr>
          <w:p w:rsidR="00E16A27" w:rsidRPr="0005276B" w:rsidRDefault="00E16A27" w:rsidP="00917977">
            <w:pPr>
              <w:tabs>
                <w:tab w:val="left" w:pos="0"/>
              </w:tabs>
              <w:spacing w:after="0" w:line="240" w:lineRule="auto"/>
              <w:rPr>
                <w:sz w:val="24"/>
                <w:szCs w:val="24"/>
              </w:rPr>
            </w:pPr>
          </w:p>
        </w:tc>
        <w:tc>
          <w:tcPr>
            <w:tcW w:w="1843" w:type="dxa"/>
          </w:tcPr>
          <w:p w:rsidR="00E16A27" w:rsidRPr="0005276B" w:rsidRDefault="00E16A27" w:rsidP="00917977">
            <w:pPr>
              <w:tabs>
                <w:tab w:val="left" w:pos="284"/>
              </w:tabs>
              <w:spacing w:after="0" w:line="240" w:lineRule="auto"/>
              <w:rPr>
                <w:sz w:val="24"/>
                <w:szCs w:val="24"/>
              </w:rPr>
            </w:pPr>
            <w:r w:rsidRPr="0005276B">
              <w:rPr>
                <w:sz w:val="24"/>
                <w:szCs w:val="24"/>
              </w:rPr>
              <w:t xml:space="preserve">«Полянка» р.н.м.. </w:t>
            </w:r>
          </w:p>
          <w:p w:rsidR="00E16A27" w:rsidRPr="0005276B" w:rsidRDefault="00E16A27" w:rsidP="00917977">
            <w:pPr>
              <w:tabs>
                <w:tab w:val="left" w:pos="284"/>
              </w:tabs>
              <w:spacing w:after="0" w:line="240" w:lineRule="auto"/>
              <w:rPr>
                <w:sz w:val="24"/>
                <w:szCs w:val="24"/>
              </w:rPr>
            </w:pPr>
            <w:r w:rsidRPr="0005276B">
              <w:rPr>
                <w:sz w:val="24"/>
                <w:szCs w:val="24"/>
              </w:rPr>
              <w:t>«Апипа» тат.н.м.</w:t>
            </w:r>
          </w:p>
          <w:p w:rsidR="00E16A27" w:rsidRPr="0005276B" w:rsidRDefault="00E16A27" w:rsidP="00917977">
            <w:pPr>
              <w:tabs>
                <w:tab w:val="left" w:pos="284"/>
              </w:tabs>
              <w:spacing w:after="0" w:line="240" w:lineRule="auto"/>
              <w:rPr>
                <w:sz w:val="24"/>
                <w:szCs w:val="24"/>
              </w:rPr>
            </w:pPr>
          </w:p>
        </w:tc>
        <w:tc>
          <w:tcPr>
            <w:tcW w:w="1842" w:type="dxa"/>
          </w:tcPr>
          <w:p w:rsidR="00E16A27" w:rsidRPr="0005276B" w:rsidRDefault="00E16A27" w:rsidP="00917977">
            <w:pPr>
              <w:tabs>
                <w:tab w:val="left" w:pos="284"/>
              </w:tabs>
              <w:spacing w:after="0" w:line="240" w:lineRule="auto"/>
              <w:rPr>
                <w:sz w:val="24"/>
                <w:szCs w:val="24"/>
              </w:rPr>
            </w:pPr>
            <w:r w:rsidRPr="0005276B">
              <w:rPr>
                <w:sz w:val="24"/>
                <w:szCs w:val="24"/>
              </w:rPr>
              <w:t>«Апипа» тат.н.м.</w:t>
            </w:r>
          </w:p>
          <w:p w:rsidR="00E16A27" w:rsidRPr="0005276B" w:rsidRDefault="00E16A27" w:rsidP="00917977">
            <w:pPr>
              <w:tabs>
                <w:tab w:val="left" w:pos="284"/>
              </w:tabs>
              <w:spacing w:after="0" w:line="240" w:lineRule="auto"/>
              <w:rPr>
                <w:sz w:val="24"/>
                <w:szCs w:val="24"/>
              </w:rPr>
            </w:pPr>
            <w:r w:rsidRPr="0005276B">
              <w:rPr>
                <w:sz w:val="24"/>
                <w:szCs w:val="24"/>
              </w:rPr>
              <w:t xml:space="preserve"> «Ах вы, сени» р.н.м.;</w:t>
            </w:r>
          </w:p>
          <w:p w:rsidR="00E16A27" w:rsidRPr="0005276B" w:rsidRDefault="00E16A27" w:rsidP="00917977">
            <w:pPr>
              <w:tabs>
                <w:tab w:val="left" w:pos="284"/>
              </w:tabs>
              <w:spacing w:after="0" w:line="240" w:lineRule="auto"/>
              <w:rPr>
                <w:sz w:val="24"/>
                <w:szCs w:val="24"/>
              </w:rPr>
            </w:pPr>
            <w:r w:rsidRPr="0005276B">
              <w:rPr>
                <w:sz w:val="24"/>
                <w:szCs w:val="24"/>
              </w:rPr>
              <w:t xml:space="preserve"> «Во саду ли, в огороде»</w:t>
            </w:r>
          </w:p>
        </w:tc>
        <w:tc>
          <w:tcPr>
            <w:tcW w:w="2268" w:type="dxa"/>
          </w:tcPr>
          <w:p w:rsidR="00E16A27" w:rsidRPr="0005276B" w:rsidRDefault="00E16A27" w:rsidP="00917977">
            <w:pPr>
              <w:tabs>
                <w:tab w:val="left" w:pos="284"/>
              </w:tabs>
              <w:spacing w:after="0" w:line="240" w:lineRule="auto"/>
              <w:rPr>
                <w:sz w:val="24"/>
                <w:szCs w:val="24"/>
                <w:lang w:eastAsia="ru-RU"/>
              </w:rPr>
            </w:pPr>
            <w:r w:rsidRPr="0005276B">
              <w:rPr>
                <w:sz w:val="24"/>
                <w:szCs w:val="24"/>
                <w:lang w:eastAsia="ru-RU"/>
              </w:rPr>
              <w:t>«Андрей-воробей», муз. Е. Тиличеевой;</w:t>
            </w:r>
          </w:p>
          <w:p w:rsidR="00E16A27" w:rsidRPr="0005276B" w:rsidRDefault="00E16A27" w:rsidP="00917977">
            <w:pPr>
              <w:tabs>
                <w:tab w:val="left" w:pos="284"/>
              </w:tabs>
              <w:spacing w:after="0" w:line="240" w:lineRule="auto"/>
              <w:rPr>
                <w:sz w:val="24"/>
                <w:szCs w:val="24"/>
              </w:rPr>
            </w:pPr>
          </w:p>
        </w:tc>
        <w:tc>
          <w:tcPr>
            <w:tcW w:w="2127" w:type="dxa"/>
          </w:tcPr>
          <w:p w:rsidR="00E16A27" w:rsidRPr="0005276B" w:rsidRDefault="00E16A27" w:rsidP="00917977">
            <w:pPr>
              <w:tabs>
                <w:tab w:val="left" w:pos="284"/>
              </w:tabs>
              <w:spacing w:after="0" w:line="240" w:lineRule="auto"/>
              <w:rPr>
                <w:sz w:val="24"/>
                <w:szCs w:val="24"/>
              </w:rPr>
            </w:pPr>
            <w:r w:rsidRPr="0005276B">
              <w:rPr>
                <w:sz w:val="24"/>
                <w:szCs w:val="24"/>
              </w:rPr>
              <w:t>«Ах вы, сени» р.н.м.;</w:t>
            </w:r>
          </w:p>
          <w:p w:rsidR="00E16A27" w:rsidRPr="0005276B" w:rsidRDefault="00E16A27" w:rsidP="00917977">
            <w:pPr>
              <w:tabs>
                <w:tab w:val="left" w:pos="284"/>
              </w:tabs>
              <w:spacing w:after="0" w:line="240" w:lineRule="auto"/>
              <w:rPr>
                <w:sz w:val="24"/>
                <w:szCs w:val="24"/>
              </w:rPr>
            </w:pPr>
            <w:r w:rsidRPr="0005276B">
              <w:rPr>
                <w:sz w:val="24"/>
                <w:szCs w:val="24"/>
              </w:rPr>
              <w:t xml:space="preserve"> «Кап-кап-кап...», румын, нар.песня, обр. Т. Попатенко</w:t>
            </w:r>
          </w:p>
        </w:tc>
        <w:tc>
          <w:tcPr>
            <w:tcW w:w="1842" w:type="dxa"/>
          </w:tcPr>
          <w:p w:rsidR="00E16A27" w:rsidRPr="0005276B" w:rsidRDefault="00E16A27" w:rsidP="00917977">
            <w:pPr>
              <w:tabs>
                <w:tab w:val="left" w:pos="284"/>
              </w:tabs>
              <w:spacing w:after="0" w:line="240" w:lineRule="auto"/>
              <w:rPr>
                <w:sz w:val="24"/>
                <w:szCs w:val="24"/>
              </w:rPr>
            </w:pPr>
            <w:r w:rsidRPr="0005276B">
              <w:rPr>
                <w:sz w:val="24"/>
                <w:szCs w:val="24"/>
                <w:shd w:val="clear" w:color="auto" w:fill="F9F9F9"/>
              </w:rPr>
              <w:t xml:space="preserve">Т.М.Куприянова «Музыка для малышей» </w:t>
            </w:r>
          </w:p>
        </w:tc>
      </w:tr>
    </w:tbl>
    <w:p w:rsidR="00E16A27" w:rsidRPr="0005276B" w:rsidRDefault="00E16A27" w:rsidP="00E16A27">
      <w:pPr>
        <w:tabs>
          <w:tab w:val="left" w:pos="284"/>
        </w:tabs>
        <w:spacing w:after="0" w:line="240" w:lineRule="auto"/>
        <w:jc w:val="center"/>
        <w:rPr>
          <w:rFonts w:ascii="Times New Roman" w:hAnsi="Times New Roman"/>
          <w:b/>
          <w:bCs/>
          <w:sz w:val="24"/>
          <w:szCs w:val="24"/>
        </w:rPr>
      </w:pPr>
    </w:p>
    <w:p w:rsidR="00E16A27" w:rsidRPr="0005276B" w:rsidRDefault="00E16A27" w:rsidP="00E16A27">
      <w:pPr>
        <w:tabs>
          <w:tab w:val="left" w:pos="284"/>
        </w:tabs>
        <w:spacing w:after="0" w:line="240" w:lineRule="auto"/>
        <w:jc w:val="center"/>
        <w:rPr>
          <w:rFonts w:ascii="Times New Roman" w:hAnsi="Times New Roman"/>
          <w:b/>
          <w:bCs/>
          <w:sz w:val="24"/>
          <w:szCs w:val="24"/>
        </w:rPr>
      </w:pPr>
    </w:p>
    <w:p w:rsidR="00E16A27" w:rsidRPr="0005276B" w:rsidRDefault="00E16A27" w:rsidP="00E16A27">
      <w:pPr>
        <w:tabs>
          <w:tab w:val="left" w:pos="284"/>
        </w:tabs>
        <w:spacing w:after="0" w:line="240" w:lineRule="auto"/>
        <w:jc w:val="center"/>
        <w:rPr>
          <w:rFonts w:ascii="Times New Roman" w:hAnsi="Times New Roman"/>
          <w:b/>
          <w:bCs/>
          <w:sz w:val="24"/>
          <w:szCs w:val="24"/>
        </w:rPr>
      </w:pPr>
    </w:p>
    <w:p w:rsidR="00E16A27" w:rsidRPr="0005276B" w:rsidRDefault="00E16A27" w:rsidP="00E16A27">
      <w:pPr>
        <w:tabs>
          <w:tab w:val="left" w:pos="284"/>
        </w:tabs>
        <w:spacing w:after="0" w:line="240" w:lineRule="auto"/>
        <w:jc w:val="center"/>
        <w:rPr>
          <w:rFonts w:ascii="Times New Roman" w:hAnsi="Times New Roman"/>
          <w:b/>
          <w:bCs/>
          <w:sz w:val="24"/>
          <w:szCs w:val="24"/>
        </w:rPr>
      </w:pPr>
      <w:r w:rsidRPr="0005276B">
        <w:rPr>
          <w:rFonts w:ascii="Times New Roman" w:hAnsi="Times New Roman"/>
          <w:b/>
          <w:bCs/>
          <w:sz w:val="24"/>
          <w:szCs w:val="24"/>
        </w:rPr>
        <w:t>План    индивидуальной  коррекционно-развивающей работы с  детьми по результатам диагностики</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567"/>
        <w:gridCol w:w="2551"/>
        <w:gridCol w:w="2977"/>
        <w:gridCol w:w="2693"/>
        <w:gridCol w:w="3119"/>
        <w:gridCol w:w="2551"/>
      </w:tblGrid>
      <w:tr w:rsidR="00E16A27" w:rsidRPr="0005276B" w:rsidTr="00917977">
        <w:trPr>
          <w:trHeight w:val="286"/>
        </w:trPr>
        <w:tc>
          <w:tcPr>
            <w:tcW w:w="392" w:type="dxa"/>
            <w:vMerge w:val="restart"/>
            <w:vAlign w:val="center"/>
          </w:tcPr>
          <w:p w:rsidR="00E16A27" w:rsidRPr="0005276B" w:rsidRDefault="00E16A27" w:rsidP="00917977">
            <w:pPr>
              <w:tabs>
                <w:tab w:val="left" w:pos="284"/>
              </w:tabs>
              <w:spacing w:after="0" w:line="240" w:lineRule="auto"/>
              <w:rPr>
                <w:rFonts w:ascii="Times New Roman" w:hAnsi="Times New Roman"/>
                <w:sz w:val="24"/>
                <w:szCs w:val="24"/>
              </w:rPr>
            </w:pPr>
            <w:r w:rsidRPr="0005276B">
              <w:rPr>
                <w:rFonts w:ascii="Times New Roman" w:hAnsi="Times New Roman"/>
                <w:sz w:val="24"/>
                <w:szCs w:val="24"/>
              </w:rPr>
              <w:t>№ п\п</w:t>
            </w:r>
          </w:p>
        </w:tc>
        <w:tc>
          <w:tcPr>
            <w:tcW w:w="567" w:type="dxa"/>
            <w:vMerge w:val="restart"/>
            <w:vAlign w:val="center"/>
          </w:tcPr>
          <w:p w:rsidR="00E16A27" w:rsidRPr="0005276B" w:rsidRDefault="00E16A27" w:rsidP="00917977">
            <w:pPr>
              <w:tabs>
                <w:tab w:val="left" w:pos="284"/>
              </w:tabs>
              <w:spacing w:after="0" w:line="240" w:lineRule="auto"/>
              <w:rPr>
                <w:rFonts w:ascii="Times New Roman" w:hAnsi="Times New Roman"/>
                <w:b/>
                <w:bCs/>
                <w:sz w:val="24"/>
                <w:szCs w:val="24"/>
              </w:rPr>
            </w:pPr>
            <w:r w:rsidRPr="0005276B">
              <w:rPr>
                <w:rFonts w:ascii="Times New Roman" w:hAnsi="Times New Roman"/>
                <w:b/>
                <w:bCs/>
                <w:sz w:val="24"/>
                <w:szCs w:val="24"/>
              </w:rPr>
              <w:t>Раздел</w:t>
            </w:r>
          </w:p>
        </w:tc>
        <w:tc>
          <w:tcPr>
            <w:tcW w:w="11340" w:type="dxa"/>
            <w:gridSpan w:val="4"/>
          </w:tcPr>
          <w:p w:rsidR="00E16A27" w:rsidRPr="0005276B" w:rsidRDefault="00E16A27" w:rsidP="00917977">
            <w:pPr>
              <w:tabs>
                <w:tab w:val="left" w:pos="284"/>
              </w:tabs>
              <w:spacing w:after="0" w:line="240" w:lineRule="auto"/>
              <w:jc w:val="center"/>
              <w:rPr>
                <w:rFonts w:ascii="Times New Roman" w:hAnsi="Times New Roman"/>
                <w:b/>
                <w:bCs/>
                <w:sz w:val="24"/>
                <w:szCs w:val="24"/>
              </w:rPr>
            </w:pPr>
            <w:r w:rsidRPr="0005276B">
              <w:rPr>
                <w:rFonts w:ascii="Times New Roman" w:hAnsi="Times New Roman"/>
                <w:b/>
                <w:bCs/>
                <w:sz w:val="24"/>
                <w:szCs w:val="24"/>
              </w:rPr>
              <w:t>Диагностический инструментарий</w:t>
            </w:r>
          </w:p>
        </w:tc>
        <w:tc>
          <w:tcPr>
            <w:tcW w:w="2551" w:type="dxa"/>
            <w:vMerge w:val="restart"/>
            <w:vAlign w:val="center"/>
          </w:tcPr>
          <w:p w:rsidR="00E16A27" w:rsidRPr="0005276B" w:rsidRDefault="00E16A27" w:rsidP="00917977">
            <w:pPr>
              <w:tabs>
                <w:tab w:val="left" w:pos="0"/>
              </w:tabs>
              <w:spacing w:after="0" w:line="240" w:lineRule="auto"/>
              <w:rPr>
                <w:rFonts w:ascii="Times New Roman" w:hAnsi="Times New Roman"/>
                <w:b/>
                <w:bCs/>
                <w:sz w:val="24"/>
                <w:szCs w:val="24"/>
              </w:rPr>
            </w:pPr>
            <w:r w:rsidRPr="0005276B">
              <w:rPr>
                <w:rFonts w:ascii="Times New Roman" w:hAnsi="Times New Roman"/>
                <w:b/>
                <w:bCs/>
                <w:sz w:val="24"/>
                <w:szCs w:val="24"/>
              </w:rPr>
              <w:t>Литература</w:t>
            </w:r>
          </w:p>
        </w:tc>
      </w:tr>
      <w:tr w:rsidR="00E16A27" w:rsidRPr="0005276B" w:rsidTr="00917977">
        <w:trPr>
          <w:trHeight w:val="277"/>
        </w:trPr>
        <w:tc>
          <w:tcPr>
            <w:tcW w:w="392" w:type="dxa"/>
            <w:vMerge/>
            <w:vAlign w:val="center"/>
          </w:tcPr>
          <w:p w:rsidR="00E16A27" w:rsidRPr="0005276B" w:rsidRDefault="00E16A27" w:rsidP="00917977">
            <w:pPr>
              <w:tabs>
                <w:tab w:val="left" w:pos="284"/>
              </w:tabs>
              <w:spacing w:after="0" w:line="240" w:lineRule="auto"/>
              <w:rPr>
                <w:rFonts w:ascii="Times New Roman" w:hAnsi="Times New Roman"/>
                <w:sz w:val="24"/>
                <w:szCs w:val="24"/>
              </w:rPr>
            </w:pPr>
          </w:p>
        </w:tc>
        <w:tc>
          <w:tcPr>
            <w:tcW w:w="567" w:type="dxa"/>
            <w:vMerge/>
            <w:vAlign w:val="center"/>
          </w:tcPr>
          <w:p w:rsidR="00E16A27" w:rsidRPr="0005276B" w:rsidRDefault="00E16A27" w:rsidP="00917977">
            <w:pPr>
              <w:tabs>
                <w:tab w:val="left" w:pos="284"/>
              </w:tabs>
              <w:spacing w:after="0" w:line="240" w:lineRule="auto"/>
              <w:rPr>
                <w:rFonts w:ascii="Times New Roman" w:hAnsi="Times New Roman"/>
                <w:sz w:val="24"/>
                <w:szCs w:val="24"/>
              </w:rPr>
            </w:pPr>
          </w:p>
        </w:tc>
        <w:tc>
          <w:tcPr>
            <w:tcW w:w="5528" w:type="dxa"/>
            <w:gridSpan w:val="2"/>
            <w:vAlign w:val="center"/>
          </w:tcPr>
          <w:p w:rsidR="00E16A27" w:rsidRPr="0005276B" w:rsidRDefault="00E16A27" w:rsidP="00917977">
            <w:pPr>
              <w:tabs>
                <w:tab w:val="left" w:pos="284"/>
              </w:tabs>
              <w:spacing w:after="0" w:line="240" w:lineRule="auto"/>
              <w:jc w:val="center"/>
              <w:rPr>
                <w:rFonts w:ascii="Times New Roman" w:hAnsi="Times New Roman"/>
                <w:b/>
                <w:bCs/>
                <w:sz w:val="24"/>
                <w:szCs w:val="24"/>
              </w:rPr>
            </w:pPr>
            <w:r w:rsidRPr="0005276B">
              <w:rPr>
                <w:rFonts w:ascii="Times New Roman" w:hAnsi="Times New Roman"/>
                <w:b/>
                <w:bCs/>
                <w:sz w:val="24"/>
                <w:szCs w:val="24"/>
              </w:rPr>
              <w:t>Старшая</w:t>
            </w:r>
          </w:p>
        </w:tc>
        <w:tc>
          <w:tcPr>
            <w:tcW w:w="5812" w:type="dxa"/>
            <w:gridSpan w:val="2"/>
            <w:vAlign w:val="center"/>
          </w:tcPr>
          <w:p w:rsidR="00E16A27" w:rsidRPr="0005276B" w:rsidRDefault="00E16A27" w:rsidP="00917977">
            <w:pPr>
              <w:tabs>
                <w:tab w:val="left" w:pos="284"/>
              </w:tabs>
              <w:spacing w:after="0" w:line="240" w:lineRule="auto"/>
              <w:jc w:val="center"/>
              <w:rPr>
                <w:rFonts w:ascii="Times New Roman" w:hAnsi="Times New Roman"/>
                <w:b/>
                <w:bCs/>
                <w:sz w:val="24"/>
                <w:szCs w:val="24"/>
              </w:rPr>
            </w:pPr>
            <w:r w:rsidRPr="0005276B">
              <w:rPr>
                <w:rFonts w:ascii="Times New Roman" w:hAnsi="Times New Roman"/>
                <w:b/>
                <w:bCs/>
                <w:sz w:val="24"/>
                <w:szCs w:val="24"/>
              </w:rPr>
              <w:t>Подготовительная</w:t>
            </w:r>
          </w:p>
        </w:tc>
        <w:tc>
          <w:tcPr>
            <w:tcW w:w="2551" w:type="dxa"/>
            <w:vMerge/>
            <w:vAlign w:val="center"/>
          </w:tcPr>
          <w:p w:rsidR="00E16A27" w:rsidRPr="0005276B" w:rsidRDefault="00E16A27" w:rsidP="00917977">
            <w:pPr>
              <w:tabs>
                <w:tab w:val="left" w:pos="284"/>
              </w:tabs>
              <w:spacing w:after="0" w:line="240" w:lineRule="auto"/>
              <w:rPr>
                <w:rFonts w:ascii="Times New Roman" w:hAnsi="Times New Roman"/>
                <w:sz w:val="24"/>
                <w:szCs w:val="24"/>
              </w:rPr>
            </w:pPr>
          </w:p>
        </w:tc>
      </w:tr>
      <w:tr w:rsidR="00E16A27" w:rsidRPr="0005276B" w:rsidTr="00917977">
        <w:trPr>
          <w:trHeight w:val="270"/>
        </w:trPr>
        <w:tc>
          <w:tcPr>
            <w:tcW w:w="392" w:type="dxa"/>
            <w:vMerge/>
            <w:vAlign w:val="center"/>
          </w:tcPr>
          <w:p w:rsidR="00E16A27" w:rsidRPr="0005276B" w:rsidRDefault="00E16A27" w:rsidP="00917977">
            <w:pPr>
              <w:tabs>
                <w:tab w:val="left" w:pos="284"/>
              </w:tabs>
              <w:spacing w:after="0" w:line="240" w:lineRule="auto"/>
              <w:rPr>
                <w:rFonts w:ascii="Times New Roman" w:hAnsi="Times New Roman"/>
                <w:sz w:val="24"/>
                <w:szCs w:val="24"/>
              </w:rPr>
            </w:pPr>
          </w:p>
        </w:tc>
        <w:tc>
          <w:tcPr>
            <w:tcW w:w="567" w:type="dxa"/>
            <w:vMerge/>
            <w:vAlign w:val="center"/>
          </w:tcPr>
          <w:p w:rsidR="00E16A27" w:rsidRPr="0005276B" w:rsidRDefault="00E16A27" w:rsidP="00917977">
            <w:pPr>
              <w:tabs>
                <w:tab w:val="left" w:pos="284"/>
              </w:tabs>
              <w:spacing w:after="0" w:line="240" w:lineRule="auto"/>
              <w:rPr>
                <w:rFonts w:ascii="Times New Roman" w:hAnsi="Times New Roman"/>
                <w:sz w:val="24"/>
                <w:szCs w:val="24"/>
              </w:rPr>
            </w:pPr>
          </w:p>
        </w:tc>
        <w:tc>
          <w:tcPr>
            <w:tcW w:w="2551" w:type="dxa"/>
            <w:vAlign w:val="center"/>
          </w:tcPr>
          <w:p w:rsidR="00E16A27" w:rsidRPr="0005276B" w:rsidRDefault="00E16A27" w:rsidP="00917977">
            <w:pPr>
              <w:tabs>
                <w:tab w:val="left" w:pos="284"/>
              </w:tabs>
              <w:spacing w:after="0" w:line="240" w:lineRule="auto"/>
              <w:rPr>
                <w:rFonts w:ascii="Times New Roman" w:hAnsi="Times New Roman"/>
                <w:sz w:val="24"/>
                <w:szCs w:val="24"/>
              </w:rPr>
            </w:pPr>
            <w:r w:rsidRPr="0005276B">
              <w:rPr>
                <w:rFonts w:ascii="Times New Roman" w:hAnsi="Times New Roman"/>
                <w:sz w:val="24"/>
                <w:szCs w:val="24"/>
              </w:rPr>
              <w:t>1 полугодие</w:t>
            </w:r>
          </w:p>
        </w:tc>
        <w:tc>
          <w:tcPr>
            <w:tcW w:w="2977" w:type="dxa"/>
            <w:vAlign w:val="center"/>
          </w:tcPr>
          <w:p w:rsidR="00E16A27" w:rsidRPr="0005276B" w:rsidRDefault="00E16A27" w:rsidP="00917977">
            <w:pPr>
              <w:tabs>
                <w:tab w:val="left" w:pos="284"/>
              </w:tabs>
              <w:spacing w:after="0" w:line="240" w:lineRule="auto"/>
              <w:rPr>
                <w:rFonts w:ascii="Times New Roman" w:hAnsi="Times New Roman"/>
                <w:sz w:val="24"/>
                <w:szCs w:val="24"/>
              </w:rPr>
            </w:pPr>
            <w:r w:rsidRPr="0005276B">
              <w:rPr>
                <w:rFonts w:ascii="Times New Roman" w:hAnsi="Times New Roman"/>
                <w:sz w:val="24"/>
                <w:szCs w:val="24"/>
              </w:rPr>
              <w:t>2 полугодие</w:t>
            </w:r>
          </w:p>
        </w:tc>
        <w:tc>
          <w:tcPr>
            <w:tcW w:w="2693" w:type="dxa"/>
            <w:vAlign w:val="center"/>
          </w:tcPr>
          <w:p w:rsidR="00E16A27" w:rsidRPr="0005276B" w:rsidRDefault="00E16A27" w:rsidP="00917977">
            <w:pPr>
              <w:tabs>
                <w:tab w:val="left" w:pos="284"/>
              </w:tabs>
              <w:spacing w:after="0" w:line="240" w:lineRule="auto"/>
              <w:rPr>
                <w:rFonts w:ascii="Times New Roman" w:hAnsi="Times New Roman"/>
                <w:sz w:val="24"/>
                <w:szCs w:val="24"/>
              </w:rPr>
            </w:pPr>
            <w:r w:rsidRPr="0005276B">
              <w:rPr>
                <w:rFonts w:ascii="Times New Roman" w:hAnsi="Times New Roman"/>
                <w:sz w:val="24"/>
                <w:szCs w:val="24"/>
              </w:rPr>
              <w:t>1 полугодие</w:t>
            </w:r>
          </w:p>
        </w:tc>
        <w:tc>
          <w:tcPr>
            <w:tcW w:w="3119" w:type="dxa"/>
            <w:vAlign w:val="center"/>
          </w:tcPr>
          <w:p w:rsidR="00E16A27" w:rsidRPr="0005276B" w:rsidRDefault="00E16A27" w:rsidP="00917977">
            <w:pPr>
              <w:tabs>
                <w:tab w:val="left" w:pos="284"/>
              </w:tabs>
              <w:spacing w:after="0" w:line="240" w:lineRule="auto"/>
              <w:rPr>
                <w:rFonts w:ascii="Times New Roman" w:hAnsi="Times New Roman"/>
                <w:sz w:val="24"/>
                <w:szCs w:val="24"/>
              </w:rPr>
            </w:pPr>
            <w:r w:rsidRPr="0005276B">
              <w:rPr>
                <w:rFonts w:ascii="Times New Roman" w:hAnsi="Times New Roman"/>
                <w:sz w:val="24"/>
                <w:szCs w:val="24"/>
              </w:rPr>
              <w:t>2 полугодие</w:t>
            </w:r>
          </w:p>
        </w:tc>
        <w:tc>
          <w:tcPr>
            <w:tcW w:w="2551" w:type="dxa"/>
            <w:vAlign w:val="center"/>
          </w:tcPr>
          <w:p w:rsidR="00E16A27" w:rsidRPr="0005276B" w:rsidRDefault="00E16A27" w:rsidP="00917977">
            <w:pPr>
              <w:tabs>
                <w:tab w:val="left" w:pos="284"/>
              </w:tabs>
              <w:spacing w:after="0" w:line="240" w:lineRule="auto"/>
              <w:rPr>
                <w:rFonts w:ascii="Times New Roman" w:hAnsi="Times New Roman"/>
                <w:sz w:val="24"/>
                <w:szCs w:val="24"/>
              </w:rPr>
            </w:pPr>
          </w:p>
        </w:tc>
      </w:tr>
      <w:tr w:rsidR="00E16A27" w:rsidRPr="0005276B" w:rsidTr="00917977">
        <w:trPr>
          <w:cantSplit/>
          <w:trHeight w:val="1134"/>
        </w:trPr>
        <w:tc>
          <w:tcPr>
            <w:tcW w:w="392" w:type="dxa"/>
          </w:tcPr>
          <w:p w:rsidR="00E16A27" w:rsidRPr="0005276B" w:rsidRDefault="00E16A27" w:rsidP="00917977">
            <w:pPr>
              <w:tabs>
                <w:tab w:val="left" w:pos="284"/>
              </w:tabs>
              <w:spacing w:after="0" w:line="240" w:lineRule="auto"/>
              <w:rPr>
                <w:rFonts w:ascii="Times New Roman" w:hAnsi="Times New Roman"/>
                <w:sz w:val="24"/>
                <w:szCs w:val="24"/>
              </w:rPr>
            </w:pPr>
            <w:r w:rsidRPr="0005276B">
              <w:rPr>
                <w:rFonts w:ascii="Times New Roman" w:hAnsi="Times New Roman"/>
                <w:sz w:val="24"/>
                <w:szCs w:val="24"/>
              </w:rPr>
              <w:lastRenderedPageBreak/>
              <w:t>1</w:t>
            </w:r>
          </w:p>
        </w:tc>
        <w:tc>
          <w:tcPr>
            <w:tcW w:w="567" w:type="dxa"/>
            <w:textDirection w:val="btLr"/>
          </w:tcPr>
          <w:p w:rsidR="00E16A27" w:rsidRPr="0005276B" w:rsidRDefault="00E16A27" w:rsidP="00917977">
            <w:pPr>
              <w:tabs>
                <w:tab w:val="left" w:pos="284"/>
              </w:tabs>
              <w:spacing w:after="0" w:line="240" w:lineRule="auto"/>
              <w:ind w:right="113"/>
              <w:jc w:val="right"/>
              <w:rPr>
                <w:rFonts w:ascii="Times New Roman" w:hAnsi="Times New Roman"/>
                <w:b/>
                <w:sz w:val="24"/>
                <w:szCs w:val="24"/>
              </w:rPr>
            </w:pPr>
            <w:r w:rsidRPr="0005276B">
              <w:rPr>
                <w:rFonts w:ascii="Times New Roman" w:hAnsi="Times New Roman"/>
                <w:b/>
                <w:sz w:val="24"/>
                <w:szCs w:val="24"/>
              </w:rPr>
              <w:t>Восприятие</w:t>
            </w:r>
          </w:p>
        </w:tc>
        <w:tc>
          <w:tcPr>
            <w:tcW w:w="2551" w:type="dxa"/>
          </w:tcPr>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Развитие музыкальной памяти: М/Д игра «Угадай инструмент»;</w:t>
            </w:r>
          </w:p>
          <w:p w:rsidR="00E16A27" w:rsidRPr="0005276B" w:rsidRDefault="00E16A27" w:rsidP="00917977">
            <w:pPr>
              <w:tabs>
                <w:tab w:val="left" w:pos="0"/>
                <w:tab w:val="left" w:pos="37"/>
              </w:tabs>
              <w:spacing w:after="0" w:line="240" w:lineRule="auto"/>
              <w:rPr>
                <w:rFonts w:ascii="Times New Roman" w:hAnsi="Times New Roman"/>
                <w:sz w:val="24"/>
                <w:szCs w:val="24"/>
              </w:rPr>
            </w:pPr>
            <w:r w:rsidRPr="0005276B">
              <w:rPr>
                <w:rFonts w:ascii="Times New Roman" w:hAnsi="Times New Roman"/>
                <w:sz w:val="24"/>
                <w:szCs w:val="24"/>
              </w:rPr>
              <w:t>Музыкально-дидактические игры: Развитие звуковысотного слуха: «Бубенчики»;</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 xml:space="preserve"> «Что делают в домике?» (жанры)</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«Составь схему муз.произведения».</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 xml:space="preserve">Произведения </w:t>
            </w:r>
          </w:p>
          <w:p w:rsidR="00E16A27" w:rsidRPr="0005276B" w:rsidRDefault="00E16A27" w:rsidP="00917977">
            <w:pPr>
              <w:shd w:val="clear" w:color="auto" w:fill="FFFFFF"/>
              <w:tabs>
                <w:tab w:val="left" w:pos="0"/>
              </w:tabs>
              <w:spacing w:after="0" w:line="240" w:lineRule="auto"/>
              <w:ind w:right="5"/>
              <w:rPr>
                <w:rFonts w:ascii="Times New Roman" w:hAnsi="Times New Roman"/>
                <w:spacing w:val="-7"/>
                <w:sz w:val="24"/>
                <w:szCs w:val="24"/>
              </w:rPr>
            </w:pPr>
            <w:r w:rsidRPr="0005276B">
              <w:rPr>
                <w:rFonts w:ascii="Times New Roman" w:eastAsia="Times New Roman" w:hAnsi="Times New Roman"/>
                <w:sz w:val="24"/>
                <w:szCs w:val="24"/>
                <w:lang w:eastAsia="ru-RU"/>
              </w:rPr>
              <w:t>«Марш», муз. Д. Шостаковича; «Колыбельная», «Парень с гармошкой», муз. Г. Свиридова;</w:t>
            </w:r>
          </w:p>
        </w:tc>
        <w:tc>
          <w:tcPr>
            <w:tcW w:w="2977" w:type="dxa"/>
          </w:tcPr>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Музыкально – дидактические игры:</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На развитие музыкальной памяти - «Музыкальный домик»;</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 xml:space="preserve"> «Учитесь танцевать» -на развитие  чувства ритма,</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На развитие звуковысотного слуха - «Ступеньки»;</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На восприятие - «Составь схему муз.произведения»</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 xml:space="preserve">Произведения: </w:t>
            </w:r>
          </w:p>
          <w:p w:rsidR="00E16A27" w:rsidRPr="0005276B" w:rsidRDefault="00E16A27" w:rsidP="00917977">
            <w:pPr>
              <w:tabs>
                <w:tab w:val="left" w:pos="0"/>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 xml:space="preserve">«Марш», муз. Д. Шостаковича; </w:t>
            </w:r>
          </w:p>
          <w:p w:rsidR="00E16A27" w:rsidRPr="0005276B" w:rsidRDefault="00E16A27" w:rsidP="00917977">
            <w:pPr>
              <w:shd w:val="clear" w:color="auto" w:fill="FFFFFF"/>
              <w:tabs>
                <w:tab w:val="left" w:pos="0"/>
              </w:tabs>
              <w:spacing w:after="0" w:line="240" w:lineRule="auto"/>
              <w:ind w:right="5"/>
              <w:rPr>
                <w:rFonts w:ascii="Times New Roman" w:hAnsi="Times New Roman"/>
                <w:spacing w:val="-7"/>
                <w:sz w:val="24"/>
                <w:szCs w:val="24"/>
              </w:rPr>
            </w:pPr>
            <w:r w:rsidRPr="0005276B">
              <w:rPr>
                <w:rFonts w:ascii="Times New Roman" w:eastAsia="Times New Roman" w:hAnsi="Times New Roman"/>
                <w:sz w:val="24"/>
                <w:szCs w:val="24"/>
                <w:lang w:eastAsia="ru-RU"/>
              </w:rPr>
              <w:t xml:space="preserve">  «Жаворонок», муз. М. Глинки; «Детская полька», муз. М. Глинки»</w:t>
            </w:r>
          </w:p>
        </w:tc>
        <w:tc>
          <w:tcPr>
            <w:tcW w:w="2693" w:type="dxa"/>
          </w:tcPr>
          <w:p w:rsidR="00E16A27" w:rsidRPr="0005276B" w:rsidRDefault="00E16A27" w:rsidP="00917977">
            <w:pPr>
              <w:shd w:val="clear" w:color="auto" w:fill="FFFFFF"/>
              <w:tabs>
                <w:tab w:val="left" w:pos="0"/>
              </w:tabs>
              <w:spacing w:after="0" w:line="240" w:lineRule="auto"/>
              <w:rPr>
                <w:rFonts w:ascii="Times New Roman" w:eastAsia="Times New Roman" w:hAnsi="Times New Roman"/>
                <w:sz w:val="24"/>
                <w:szCs w:val="24"/>
                <w:lang w:eastAsia="ru-RU"/>
              </w:rPr>
            </w:pPr>
            <w:r w:rsidRPr="0005276B">
              <w:rPr>
                <w:rFonts w:ascii="Times New Roman" w:hAnsi="Times New Roman"/>
                <w:spacing w:val="-7"/>
                <w:sz w:val="24"/>
                <w:szCs w:val="24"/>
              </w:rPr>
              <w:t>«</w:t>
            </w:r>
            <w:r w:rsidRPr="0005276B">
              <w:rPr>
                <w:rFonts w:ascii="Times New Roman" w:eastAsia="Times New Roman" w:hAnsi="Times New Roman"/>
                <w:sz w:val="24"/>
                <w:szCs w:val="24"/>
                <w:lang w:eastAsia="ru-RU"/>
              </w:rPr>
              <w:t>Развитие восприятия музыки на различение жанра: «Песня — танец — марш»;</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eastAsia="Times New Roman" w:hAnsi="Times New Roman"/>
                <w:sz w:val="24"/>
                <w:szCs w:val="24"/>
                <w:lang w:eastAsia="ru-RU"/>
              </w:rPr>
              <w:t>Развитие музыкальной памяти: «Назови композитора», «Осень» из цикла «Времена года» А. Вивальди; «Марш», муз. С. Прокофьева; «Колыбельная», муз. В. Моцарт; «Камаринская», муз. П. Чайковского</w:t>
            </w:r>
          </w:p>
        </w:tc>
        <w:tc>
          <w:tcPr>
            <w:tcW w:w="3119" w:type="dxa"/>
          </w:tcPr>
          <w:p w:rsidR="00E16A27" w:rsidRPr="0005276B" w:rsidRDefault="00E16A27" w:rsidP="00917977">
            <w:pPr>
              <w:shd w:val="clear" w:color="auto" w:fill="FFFFFF"/>
              <w:tabs>
                <w:tab w:val="left" w:pos="-108"/>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Музыкально-дидактические игры:</w:t>
            </w:r>
          </w:p>
          <w:p w:rsidR="00E16A27" w:rsidRPr="0005276B" w:rsidRDefault="00E16A27" w:rsidP="00917977">
            <w:pPr>
              <w:shd w:val="clear" w:color="auto" w:fill="FFFFFF"/>
              <w:tabs>
                <w:tab w:val="left" w:pos="-108"/>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 xml:space="preserve">Развитие чувства ритма. </w:t>
            </w:r>
          </w:p>
          <w:p w:rsidR="00E16A27" w:rsidRPr="0005276B" w:rsidRDefault="00E16A27" w:rsidP="00917977">
            <w:pPr>
              <w:shd w:val="clear" w:color="auto" w:fill="FFFFFF"/>
              <w:tabs>
                <w:tab w:val="left" w:pos="-108"/>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 xml:space="preserve"> «Выполни задание», «Развитие тембрового слуха - «Угадай, на чем играю»; Развитие диатонического слуха - «Звенящие колокольчики».</w:t>
            </w:r>
          </w:p>
          <w:p w:rsidR="00E16A27" w:rsidRPr="0005276B" w:rsidRDefault="00E16A27" w:rsidP="00917977">
            <w:pPr>
              <w:shd w:val="clear" w:color="auto" w:fill="FFFFFF"/>
              <w:tabs>
                <w:tab w:val="left" w:pos="-108"/>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Развитие восприятия музыки.  - «Песня — танец — марш», Развитие музыкальной памяти.  - «Назови композитора», «Угадай песню», «Узнай произведение».</w:t>
            </w:r>
          </w:p>
          <w:p w:rsidR="00E16A27" w:rsidRPr="0005276B" w:rsidRDefault="00E16A27" w:rsidP="00917977">
            <w:pPr>
              <w:shd w:val="clear" w:color="auto" w:fill="FFFFFF"/>
              <w:tabs>
                <w:tab w:val="left" w:pos="-108"/>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Произведения:</w:t>
            </w:r>
          </w:p>
          <w:p w:rsidR="00E16A27" w:rsidRPr="0005276B" w:rsidRDefault="00E16A27" w:rsidP="00917977">
            <w:pPr>
              <w:tabs>
                <w:tab w:val="left" w:pos="-108"/>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Гимн РФ, Гимн РТ,</w:t>
            </w:r>
          </w:p>
          <w:p w:rsidR="00E16A27" w:rsidRPr="0005276B" w:rsidRDefault="00E16A27" w:rsidP="00917977">
            <w:pPr>
              <w:tabs>
                <w:tab w:val="left" w:pos="-108"/>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 xml:space="preserve"> «Марш», муз. С. Прокофьева; «Колыбельная», муз. В. Моцарт; «Камаринская», муз. П. Чайковского,</w:t>
            </w:r>
          </w:p>
          <w:p w:rsidR="00E16A27" w:rsidRPr="0005276B" w:rsidRDefault="00E16A27" w:rsidP="00917977">
            <w:pPr>
              <w:tabs>
                <w:tab w:val="left" w:pos="-108"/>
              </w:tabs>
              <w:spacing w:after="0" w:line="240" w:lineRule="auto"/>
              <w:rPr>
                <w:rFonts w:ascii="Times New Roman" w:hAnsi="Times New Roman"/>
                <w:sz w:val="24"/>
                <w:szCs w:val="24"/>
              </w:rPr>
            </w:pPr>
            <w:r w:rsidRPr="0005276B">
              <w:rPr>
                <w:rFonts w:ascii="Times New Roman" w:eastAsia="Times New Roman" w:hAnsi="Times New Roman"/>
                <w:sz w:val="24"/>
                <w:szCs w:val="24"/>
                <w:lang w:eastAsia="ru-RU"/>
              </w:rPr>
              <w:t>; «Болезнь куклы», «Новая кукла», Весна» из цикла «Времена года» А. Вивальди;</w:t>
            </w:r>
          </w:p>
        </w:tc>
        <w:tc>
          <w:tcPr>
            <w:tcW w:w="2551" w:type="dxa"/>
          </w:tcPr>
          <w:p w:rsidR="00E16A27" w:rsidRPr="0005276B" w:rsidRDefault="00E16A27" w:rsidP="00917977">
            <w:pPr>
              <w:tabs>
                <w:tab w:val="left" w:pos="-108"/>
              </w:tabs>
              <w:spacing w:after="0" w:line="240" w:lineRule="auto"/>
              <w:rPr>
                <w:rFonts w:ascii="Times New Roman" w:hAnsi="Times New Roman"/>
                <w:sz w:val="24"/>
                <w:szCs w:val="24"/>
              </w:rPr>
            </w:pPr>
            <w:r w:rsidRPr="0005276B">
              <w:rPr>
                <w:rFonts w:ascii="Times New Roman" w:hAnsi="Times New Roman"/>
                <w:sz w:val="24"/>
                <w:szCs w:val="24"/>
              </w:rPr>
              <w:t>1.Аудиозапись «Инструменты оркестра»</w:t>
            </w:r>
          </w:p>
          <w:p w:rsidR="00E16A27" w:rsidRPr="0005276B" w:rsidRDefault="00E16A27" w:rsidP="00917977">
            <w:pPr>
              <w:tabs>
                <w:tab w:val="left" w:pos="-108"/>
              </w:tabs>
              <w:spacing w:after="0" w:line="240" w:lineRule="auto"/>
              <w:rPr>
                <w:rFonts w:ascii="Times New Roman" w:hAnsi="Times New Roman"/>
                <w:sz w:val="24"/>
                <w:szCs w:val="24"/>
              </w:rPr>
            </w:pPr>
            <w:r w:rsidRPr="0005276B">
              <w:rPr>
                <w:rFonts w:ascii="Times New Roman" w:hAnsi="Times New Roman"/>
                <w:sz w:val="24"/>
                <w:szCs w:val="24"/>
              </w:rPr>
              <w:t>2.Ветлугина Н. «Музыкальный букварь»</w:t>
            </w:r>
          </w:p>
          <w:p w:rsidR="00E16A27" w:rsidRPr="0005276B" w:rsidRDefault="00E16A27" w:rsidP="00917977">
            <w:pPr>
              <w:tabs>
                <w:tab w:val="left" w:pos="-108"/>
              </w:tabs>
              <w:spacing w:after="0" w:line="240" w:lineRule="auto"/>
              <w:rPr>
                <w:rFonts w:ascii="Times New Roman" w:hAnsi="Times New Roman"/>
                <w:sz w:val="24"/>
                <w:szCs w:val="24"/>
              </w:rPr>
            </w:pPr>
            <w:r w:rsidRPr="0005276B">
              <w:rPr>
                <w:rFonts w:ascii="Times New Roman" w:hAnsi="Times New Roman"/>
                <w:sz w:val="24"/>
                <w:szCs w:val="24"/>
              </w:rPr>
              <w:t>3.Радынова О.П. «Музыкальное развитие детей»</w:t>
            </w:r>
          </w:p>
          <w:p w:rsidR="00E16A27" w:rsidRPr="0005276B" w:rsidRDefault="00E16A27" w:rsidP="00917977">
            <w:pPr>
              <w:tabs>
                <w:tab w:val="left" w:pos="-108"/>
              </w:tabs>
              <w:spacing w:after="0" w:line="240" w:lineRule="auto"/>
              <w:rPr>
                <w:rFonts w:ascii="Times New Roman" w:hAnsi="Times New Roman"/>
                <w:sz w:val="24"/>
                <w:szCs w:val="24"/>
              </w:rPr>
            </w:pPr>
            <w:r w:rsidRPr="0005276B">
              <w:rPr>
                <w:rFonts w:ascii="Times New Roman" w:hAnsi="Times New Roman"/>
                <w:sz w:val="24"/>
                <w:szCs w:val="24"/>
              </w:rPr>
              <w:t>4.Ветлугина Н., Дзержинская И. «Музыка в детском саду»</w:t>
            </w:r>
          </w:p>
          <w:p w:rsidR="00E16A27" w:rsidRPr="0005276B" w:rsidRDefault="00E16A27" w:rsidP="00917977">
            <w:pPr>
              <w:tabs>
                <w:tab w:val="left" w:pos="-108"/>
              </w:tabs>
              <w:spacing w:after="0" w:line="240" w:lineRule="auto"/>
              <w:rPr>
                <w:rFonts w:ascii="Times New Roman" w:hAnsi="Times New Roman"/>
                <w:sz w:val="24"/>
                <w:szCs w:val="24"/>
              </w:rPr>
            </w:pPr>
            <w:r w:rsidRPr="0005276B">
              <w:rPr>
                <w:rFonts w:ascii="Times New Roman" w:hAnsi="Times New Roman"/>
                <w:sz w:val="24"/>
                <w:szCs w:val="24"/>
              </w:rPr>
              <w:t>(1 мл, 2мл., ср., ст., подг.)</w:t>
            </w:r>
          </w:p>
          <w:p w:rsidR="00E16A27" w:rsidRPr="0005276B" w:rsidRDefault="00E16A27" w:rsidP="00917977">
            <w:pPr>
              <w:tabs>
                <w:tab w:val="left" w:pos="-108"/>
              </w:tabs>
              <w:spacing w:after="0" w:line="240" w:lineRule="auto"/>
              <w:rPr>
                <w:rFonts w:ascii="Times New Roman" w:hAnsi="Times New Roman"/>
                <w:sz w:val="24"/>
                <w:szCs w:val="24"/>
              </w:rPr>
            </w:pPr>
          </w:p>
        </w:tc>
      </w:tr>
      <w:tr w:rsidR="00E16A27" w:rsidRPr="0005276B" w:rsidTr="00917977">
        <w:trPr>
          <w:cantSplit/>
          <w:trHeight w:val="1134"/>
        </w:trPr>
        <w:tc>
          <w:tcPr>
            <w:tcW w:w="392" w:type="dxa"/>
            <w:vAlign w:val="center"/>
          </w:tcPr>
          <w:p w:rsidR="00E16A27" w:rsidRPr="0005276B" w:rsidRDefault="00E16A27" w:rsidP="00917977">
            <w:pPr>
              <w:tabs>
                <w:tab w:val="left" w:pos="284"/>
              </w:tabs>
              <w:spacing w:after="0" w:line="240" w:lineRule="auto"/>
              <w:rPr>
                <w:rFonts w:ascii="Times New Roman" w:hAnsi="Times New Roman"/>
                <w:sz w:val="24"/>
                <w:szCs w:val="24"/>
              </w:rPr>
            </w:pPr>
            <w:r w:rsidRPr="0005276B">
              <w:rPr>
                <w:rFonts w:ascii="Times New Roman" w:hAnsi="Times New Roman"/>
                <w:sz w:val="24"/>
                <w:szCs w:val="24"/>
              </w:rPr>
              <w:lastRenderedPageBreak/>
              <w:t>2</w:t>
            </w:r>
          </w:p>
        </w:tc>
        <w:tc>
          <w:tcPr>
            <w:tcW w:w="567" w:type="dxa"/>
            <w:textDirection w:val="btLr"/>
          </w:tcPr>
          <w:p w:rsidR="00E16A27" w:rsidRPr="0005276B" w:rsidRDefault="00E16A27" w:rsidP="00917977">
            <w:pPr>
              <w:tabs>
                <w:tab w:val="left" w:pos="284"/>
              </w:tabs>
              <w:spacing w:after="0" w:line="240" w:lineRule="auto"/>
              <w:ind w:right="113"/>
              <w:jc w:val="right"/>
              <w:rPr>
                <w:rFonts w:ascii="Times New Roman" w:hAnsi="Times New Roman"/>
                <w:b/>
                <w:sz w:val="24"/>
                <w:szCs w:val="24"/>
              </w:rPr>
            </w:pPr>
            <w:r w:rsidRPr="0005276B">
              <w:rPr>
                <w:rFonts w:ascii="Times New Roman" w:hAnsi="Times New Roman"/>
                <w:b/>
                <w:sz w:val="24"/>
                <w:szCs w:val="24"/>
              </w:rPr>
              <w:t>Пение,</w:t>
            </w:r>
          </w:p>
          <w:p w:rsidR="00E16A27" w:rsidRPr="0005276B" w:rsidRDefault="00E16A27" w:rsidP="00917977">
            <w:pPr>
              <w:tabs>
                <w:tab w:val="left" w:pos="284"/>
              </w:tabs>
              <w:spacing w:after="0" w:line="240" w:lineRule="auto"/>
              <w:ind w:right="113"/>
              <w:jc w:val="right"/>
              <w:rPr>
                <w:rFonts w:ascii="Times New Roman" w:hAnsi="Times New Roman"/>
                <w:sz w:val="24"/>
                <w:szCs w:val="24"/>
              </w:rPr>
            </w:pPr>
            <w:r w:rsidRPr="0005276B">
              <w:rPr>
                <w:rFonts w:ascii="Times New Roman" w:hAnsi="Times New Roman"/>
                <w:b/>
                <w:sz w:val="24"/>
                <w:szCs w:val="24"/>
              </w:rPr>
              <w:t>Развитие голоса и слуха</w:t>
            </w:r>
          </w:p>
        </w:tc>
        <w:tc>
          <w:tcPr>
            <w:tcW w:w="2551" w:type="dxa"/>
          </w:tcPr>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«Горошина» муз. В.Карасевой;</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 xml:space="preserve"> «К нам гости пришли», муз. Ан. Александрова, сл. М. Ивенсен; «Огородная-хороводная», муз. Б. Можжевелова, сл. Н. Пассовой</w:t>
            </w:r>
          </w:p>
        </w:tc>
        <w:tc>
          <w:tcPr>
            <w:tcW w:w="2977" w:type="dxa"/>
          </w:tcPr>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«Горошина» муз. В.Карасевой;</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 xml:space="preserve"> «К нам гости пришли», муз. Ан. Александрова, сл. М. Ивенсен; </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 xml:space="preserve"> «Весенняя песенка», муз. А. Филиппенко, сл. Г Бойко</w:t>
            </w:r>
          </w:p>
        </w:tc>
        <w:tc>
          <w:tcPr>
            <w:tcW w:w="2693" w:type="dxa"/>
          </w:tcPr>
          <w:p w:rsidR="00E16A27" w:rsidRPr="0005276B" w:rsidRDefault="00E16A27" w:rsidP="00917977">
            <w:pPr>
              <w:shd w:val="clear" w:color="auto" w:fill="FFFFFF"/>
              <w:tabs>
                <w:tab w:val="left" w:pos="0"/>
              </w:tabs>
              <w:spacing w:after="0" w:line="240" w:lineRule="auto"/>
              <w:rPr>
                <w:rFonts w:ascii="Times New Roman" w:eastAsia="Times New Roman" w:hAnsi="Times New Roman"/>
                <w:sz w:val="24"/>
                <w:szCs w:val="24"/>
                <w:lang w:eastAsia="ru-RU"/>
              </w:rPr>
            </w:pPr>
            <w:r w:rsidRPr="0005276B">
              <w:rPr>
                <w:rFonts w:ascii="Times New Roman" w:hAnsi="Times New Roman"/>
                <w:sz w:val="24"/>
                <w:szCs w:val="24"/>
              </w:rPr>
              <w:t>«</w:t>
            </w:r>
            <w:r w:rsidRPr="0005276B">
              <w:rPr>
                <w:rFonts w:ascii="Times New Roman" w:eastAsia="Times New Roman" w:hAnsi="Times New Roman"/>
                <w:sz w:val="24"/>
                <w:szCs w:val="24"/>
                <w:lang w:eastAsia="ru-RU"/>
              </w:rPr>
              <w:t>Развитие звуковысотного слуха.  -  «3 поросенка»</w:t>
            </w:r>
          </w:p>
          <w:p w:rsidR="00E16A27" w:rsidRPr="0005276B" w:rsidRDefault="00E16A27" w:rsidP="00917977">
            <w:pPr>
              <w:tabs>
                <w:tab w:val="left" w:pos="0"/>
              </w:tabs>
              <w:spacing w:after="0" w:line="240" w:lineRule="auto"/>
              <w:rPr>
                <w:rFonts w:ascii="Times New Roman" w:hAnsi="Times New Roman"/>
                <w:sz w:val="24"/>
                <w:szCs w:val="24"/>
                <w:bdr w:val="none" w:sz="0" w:space="0" w:color="auto" w:frame="1"/>
                <w:shd w:val="clear" w:color="auto" w:fill="FFFFFF"/>
              </w:rPr>
            </w:pPr>
            <w:r w:rsidRPr="0005276B">
              <w:rPr>
                <w:rFonts w:ascii="Times New Roman" w:eastAsia="Times New Roman" w:hAnsi="Times New Roman"/>
                <w:sz w:val="24"/>
                <w:szCs w:val="24"/>
                <w:lang w:eastAsia="ru-RU"/>
              </w:rPr>
              <w:t xml:space="preserve">«Лиса по лесу ходила», рус.нар. песня; «Бубенчики» муз. Е. Тиличеевой, сл. М, Долинова; «Ходит зайка по саду», рус.нар. м.; «Скок-скок, поскок», рус. нар. м.; «Листопад»; муз. Т. Попатенко, </w:t>
            </w:r>
          </w:p>
        </w:tc>
        <w:tc>
          <w:tcPr>
            <w:tcW w:w="3119" w:type="dxa"/>
          </w:tcPr>
          <w:p w:rsidR="00E16A27" w:rsidRPr="0005276B" w:rsidRDefault="00E16A27" w:rsidP="00917977">
            <w:pPr>
              <w:tabs>
                <w:tab w:val="left" w:pos="-108"/>
              </w:tabs>
              <w:spacing w:after="0" w:line="240" w:lineRule="auto"/>
              <w:rPr>
                <w:rFonts w:ascii="Times New Roman" w:hAnsi="Times New Roman"/>
                <w:sz w:val="24"/>
                <w:szCs w:val="24"/>
              </w:rPr>
            </w:pPr>
            <w:r w:rsidRPr="0005276B">
              <w:rPr>
                <w:rFonts w:ascii="Times New Roman" w:eastAsia="Times New Roman" w:hAnsi="Times New Roman"/>
                <w:sz w:val="24"/>
                <w:szCs w:val="24"/>
                <w:lang w:eastAsia="ru-RU"/>
              </w:rPr>
              <w:t>; рус.нар. м.; «Хорошо у нас в саду», муз. В. Герчик, сл. А. Пришельца; «Это мамин день», муз. Ю. Тугаринова; «До свидания, детский сад», муз. Ю. Слонова, сл. В. Малкова</w:t>
            </w:r>
          </w:p>
        </w:tc>
        <w:tc>
          <w:tcPr>
            <w:tcW w:w="2551" w:type="dxa"/>
            <w:vMerge w:val="restart"/>
          </w:tcPr>
          <w:p w:rsidR="00E16A27" w:rsidRPr="0005276B" w:rsidRDefault="00E16A27" w:rsidP="00917977">
            <w:pPr>
              <w:tabs>
                <w:tab w:val="left" w:pos="-108"/>
              </w:tabs>
              <w:spacing w:after="0" w:line="240" w:lineRule="auto"/>
              <w:rPr>
                <w:rFonts w:ascii="Times New Roman" w:hAnsi="Times New Roman"/>
                <w:sz w:val="24"/>
                <w:szCs w:val="24"/>
                <w:shd w:val="clear" w:color="auto" w:fill="F9F9F9"/>
              </w:rPr>
            </w:pPr>
            <w:r w:rsidRPr="0005276B">
              <w:rPr>
                <w:rFonts w:ascii="Times New Roman" w:hAnsi="Times New Roman"/>
                <w:sz w:val="24"/>
                <w:szCs w:val="24"/>
              </w:rPr>
              <w:t>1.Орлова Т.М., Бекина С.И. «Учите детей петь: песни и упражнения для развития голоса у детей 3-5 лет»</w:t>
            </w:r>
          </w:p>
          <w:p w:rsidR="00E16A27" w:rsidRPr="0005276B" w:rsidRDefault="00E16A27" w:rsidP="00917977">
            <w:pPr>
              <w:tabs>
                <w:tab w:val="left" w:pos="-108"/>
              </w:tabs>
              <w:spacing w:after="0" w:line="240" w:lineRule="auto"/>
              <w:rPr>
                <w:rStyle w:val="apple-converted-space"/>
                <w:rFonts w:ascii="Times New Roman" w:hAnsi="Times New Roman"/>
                <w:sz w:val="24"/>
                <w:szCs w:val="24"/>
                <w:shd w:val="clear" w:color="auto" w:fill="F9F9F9"/>
              </w:rPr>
            </w:pPr>
            <w:r w:rsidRPr="0005276B">
              <w:rPr>
                <w:rFonts w:ascii="Times New Roman" w:hAnsi="Times New Roman"/>
                <w:sz w:val="24"/>
                <w:szCs w:val="24"/>
                <w:shd w:val="clear" w:color="auto" w:fill="F9F9F9"/>
              </w:rPr>
              <w:t>Картушина</w:t>
            </w:r>
            <w:r w:rsidRPr="0005276B">
              <w:rPr>
                <w:rStyle w:val="apple-converted-space"/>
                <w:rFonts w:ascii="Times New Roman" w:hAnsi="Times New Roman"/>
                <w:sz w:val="24"/>
                <w:szCs w:val="24"/>
                <w:shd w:val="clear" w:color="auto" w:fill="F9F9F9"/>
              </w:rPr>
              <w:t xml:space="preserve">М.Ю. </w:t>
            </w:r>
          </w:p>
          <w:p w:rsidR="00E16A27" w:rsidRPr="0005276B" w:rsidRDefault="00E16A27" w:rsidP="00917977">
            <w:pPr>
              <w:tabs>
                <w:tab w:val="left" w:pos="-108"/>
              </w:tabs>
              <w:spacing w:after="0" w:line="240" w:lineRule="auto"/>
              <w:rPr>
                <w:rStyle w:val="apple-converted-space"/>
                <w:rFonts w:ascii="Times New Roman" w:hAnsi="Times New Roman"/>
                <w:sz w:val="24"/>
                <w:szCs w:val="24"/>
                <w:shd w:val="clear" w:color="auto" w:fill="F9F9F9"/>
              </w:rPr>
            </w:pPr>
            <w:r w:rsidRPr="0005276B">
              <w:rPr>
                <w:rStyle w:val="apple-converted-space"/>
                <w:rFonts w:ascii="Times New Roman" w:hAnsi="Times New Roman"/>
                <w:sz w:val="24"/>
                <w:szCs w:val="24"/>
                <w:shd w:val="clear" w:color="auto" w:fill="F9F9F9"/>
              </w:rPr>
              <w:t xml:space="preserve">«Вокально-хоровая </w:t>
            </w:r>
          </w:p>
          <w:p w:rsidR="00E16A27" w:rsidRPr="0005276B" w:rsidRDefault="00E16A27" w:rsidP="00917977">
            <w:pPr>
              <w:tabs>
                <w:tab w:val="left" w:pos="-108"/>
              </w:tabs>
              <w:spacing w:after="0" w:line="240" w:lineRule="auto"/>
              <w:rPr>
                <w:rStyle w:val="apple-converted-space"/>
                <w:rFonts w:ascii="Times New Roman" w:hAnsi="Times New Roman"/>
                <w:sz w:val="24"/>
                <w:szCs w:val="24"/>
                <w:shd w:val="clear" w:color="auto" w:fill="F9F9F9"/>
              </w:rPr>
            </w:pPr>
            <w:r w:rsidRPr="0005276B">
              <w:rPr>
                <w:rStyle w:val="apple-converted-space"/>
                <w:rFonts w:ascii="Times New Roman" w:hAnsi="Times New Roman"/>
                <w:sz w:val="24"/>
                <w:szCs w:val="24"/>
                <w:shd w:val="clear" w:color="auto" w:fill="F9F9F9"/>
              </w:rPr>
              <w:t>работа в детском саду»</w:t>
            </w:r>
          </w:p>
          <w:p w:rsidR="00E16A27" w:rsidRPr="0005276B" w:rsidRDefault="00E16A27" w:rsidP="00917977">
            <w:pPr>
              <w:tabs>
                <w:tab w:val="left" w:pos="-108"/>
              </w:tabs>
              <w:spacing w:after="0" w:line="240" w:lineRule="auto"/>
              <w:rPr>
                <w:rFonts w:ascii="Times New Roman" w:hAnsi="Times New Roman"/>
                <w:sz w:val="24"/>
                <w:szCs w:val="24"/>
                <w:shd w:val="clear" w:color="auto" w:fill="F9F9F9"/>
              </w:rPr>
            </w:pPr>
            <w:r w:rsidRPr="0005276B">
              <w:rPr>
                <w:rFonts w:ascii="Times New Roman" w:hAnsi="Times New Roman"/>
                <w:sz w:val="24"/>
                <w:szCs w:val="24"/>
                <w:shd w:val="clear" w:color="auto" w:fill="FDFDFD"/>
              </w:rPr>
              <w:t>Костина Э.П «Музыкально дидактические игры для детей дошкольного возраста»</w:t>
            </w:r>
          </w:p>
        </w:tc>
      </w:tr>
      <w:tr w:rsidR="00E16A27" w:rsidRPr="0005276B" w:rsidTr="00917977">
        <w:trPr>
          <w:cantSplit/>
          <w:trHeight w:val="1134"/>
        </w:trPr>
        <w:tc>
          <w:tcPr>
            <w:tcW w:w="392" w:type="dxa"/>
            <w:vAlign w:val="center"/>
          </w:tcPr>
          <w:p w:rsidR="00E16A27" w:rsidRPr="0005276B" w:rsidRDefault="00E16A27" w:rsidP="00917977">
            <w:pPr>
              <w:tabs>
                <w:tab w:val="left" w:pos="284"/>
              </w:tabs>
              <w:spacing w:after="0" w:line="240" w:lineRule="auto"/>
              <w:rPr>
                <w:rFonts w:ascii="Times New Roman" w:hAnsi="Times New Roman"/>
                <w:sz w:val="24"/>
                <w:szCs w:val="24"/>
              </w:rPr>
            </w:pPr>
            <w:r w:rsidRPr="0005276B">
              <w:rPr>
                <w:rFonts w:ascii="Times New Roman" w:hAnsi="Times New Roman"/>
                <w:sz w:val="24"/>
                <w:szCs w:val="24"/>
              </w:rPr>
              <w:t>3</w:t>
            </w:r>
          </w:p>
        </w:tc>
        <w:tc>
          <w:tcPr>
            <w:tcW w:w="567" w:type="dxa"/>
            <w:textDirection w:val="btLr"/>
            <w:vAlign w:val="center"/>
          </w:tcPr>
          <w:p w:rsidR="00E16A27" w:rsidRPr="0005276B" w:rsidRDefault="00E16A27" w:rsidP="00917977">
            <w:pPr>
              <w:tabs>
                <w:tab w:val="left" w:pos="284"/>
              </w:tabs>
              <w:spacing w:after="0" w:line="240" w:lineRule="auto"/>
              <w:ind w:right="113"/>
              <w:jc w:val="right"/>
              <w:rPr>
                <w:rFonts w:ascii="Times New Roman" w:hAnsi="Times New Roman"/>
                <w:b/>
                <w:sz w:val="24"/>
                <w:szCs w:val="24"/>
              </w:rPr>
            </w:pPr>
            <w:r w:rsidRPr="0005276B">
              <w:rPr>
                <w:rFonts w:ascii="Times New Roman" w:hAnsi="Times New Roman"/>
                <w:b/>
                <w:sz w:val="24"/>
                <w:szCs w:val="24"/>
              </w:rPr>
              <w:t xml:space="preserve">Песенное </w:t>
            </w:r>
          </w:p>
          <w:p w:rsidR="00E16A27" w:rsidRPr="0005276B" w:rsidRDefault="00E16A27" w:rsidP="00917977">
            <w:pPr>
              <w:tabs>
                <w:tab w:val="left" w:pos="284"/>
              </w:tabs>
              <w:spacing w:after="0" w:line="240" w:lineRule="auto"/>
              <w:ind w:right="113"/>
              <w:jc w:val="right"/>
              <w:rPr>
                <w:rFonts w:ascii="Times New Roman" w:hAnsi="Times New Roman"/>
                <w:b/>
                <w:sz w:val="24"/>
                <w:szCs w:val="24"/>
              </w:rPr>
            </w:pPr>
            <w:r w:rsidRPr="0005276B">
              <w:rPr>
                <w:rFonts w:ascii="Times New Roman" w:hAnsi="Times New Roman"/>
                <w:b/>
                <w:sz w:val="24"/>
                <w:szCs w:val="24"/>
              </w:rPr>
              <w:t>творчество</w:t>
            </w:r>
          </w:p>
        </w:tc>
        <w:tc>
          <w:tcPr>
            <w:tcW w:w="2551" w:type="dxa"/>
          </w:tcPr>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Вокальное упражнение «Как тебя зовут?»; «Придумай песенку»</w:t>
            </w:r>
          </w:p>
          <w:p w:rsidR="00E16A27" w:rsidRPr="0005276B" w:rsidRDefault="00E16A27" w:rsidP="00917977">
            <w:pPr>
              <w:tabs>
                <w:tab w:val="left" w:pos="0"/>
              </w:tabs>
              <w:spacing w:after="0" w:line="240" w:lineRule="auto"/>
              <w:rPr>
                <w:rFonts w:ascii="Times New Roman" w:hAnsi="Times New Roman"/>
                <w:sz w:val="24"/>
                <w:szCs w:val="24"/>
              </w:rPr>
            </w:pPr>
          </w:p>
        </w:tc>
        <w:tc>
          <w:tcPr>
            <w:tcW w:w="2977" w:type="dxa"/>
          </w:tcPr>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Вокальное упражнение «Как тебя зовут?»; «Придумай песенку»</w:t>
            </w:r>
          </w:p>
        </w:tc>
        <w:tc>
          <w:tcPr>
            <w:tcW w:w="2693" w:type="dxa"/>
          </w:tcPr>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«М</w:t>
            </w:r>
            <w:r w:rsidRPr="0005276B">
              <w:rPr>
                <w:rFonts w:ascii="Times New Roman" w:hAnsi="Times New Roman"/>
                <w:spacing w:val="1"/>
                <w:sz w:val="24"/>
                <w:szCs w:val="24"/>
              </w:rPr>
              <w:t>едленнаяпе</w:t>
            </w:r>
            <w:r w:rsidRPr="0005276B">
              <w:rPr>
                <w:rFonts w:ascii="Times New Roman" w:hAnsi="Times New Roman"/>
                <w:sz w:val="24"/>
                <w:szCs w:val="24"/>
              </w:rPr>
              <w:t>с</w:t>
            </w:r>
            <w:r w:rsidRPr="0005276B">
              <w:rPr>
                <w:rFonts w:ascii="Times New Roman" w:hAnsi="Times New Roman"/>
                <w:spacing w:val="1"/>
                <w:sz w:val="24"/>
                <w:szCs w:val="24"/>
              </w:rPr>
              <w:t>енка</w:t>
            </w:r>
            <w:r w:rsidRPr="0005276B">
              <w:rPr>
                <w:rFonts w:ascii="Times New Roman" w:hAnsi="Times New Roman"/>
                <w:sz w:val="24"/>
                <w:szCs w:val="24"/>
              </w:rPr>
              <w:t>»</w:t>
            </w:r>
            <w:r w:rsidRPr="0005276B">
              <w:rPr>
                <w:rFonts w:ascii="Times New Roman" w:hAnsi="Times New Roman"/>
                <w:spacing w:val="1"/>
                <w:sz w:val="24"/>
                <w:szCs w:val="24"/>
              </w:rPr>
              <w:t>,</w:t>
            </w:r>
            <w:r w:rsidRPr="0005276B">
              <w:rPr>
                <w:rFonts w:ascii="Times New Roman" w:hAnsi="Times New Roman"/>
                <w:sz w:val="24"/>
                <w:szCs w:val="24"/>
              </w:rPr>
              <w:t>«Б</w:t>
            </w:r>
            <w:r w:rsidRPr="0005276B">
              <w:rPr>
                <w:rFonts w:ascii="Times New Roman" w:hAnsi="Times New Roman"/>
                <w:spacing w:val="1"/>
                <w:sz w:val="24"/>
                <w:szCs w:val="24"/>
              </w:rPr>
              <w:t>ы</w:t>
            </w:r>
            <w:r w:rsidRPr="0005276B">
              <w:rPr>
                <w:rFonts w:ascii="Times New Roman" w:hAnsi="Times New Roman"/>
                <w:sz w:val="24"/>
                <w:szCs w:val="24"/>
              </w:rPr>
              <w:t>с</w:t>
            </w:r>
            <w:r w:rsidRPr="0005276B">
              <w:rPr>
                <w:rFonts w:ascii="Times New Roman" w:hAnsi="Times New Roman"/>
                <w:spacing w:val="1"/>
                <w:sz w:val="24"/>
                <w:szCs w:val="24"/>
              </w:rPr>
              <w:t>траяпе</w:t>
            </w:r>
            <w:r w:rsidRPr="0005276B">
              <w:rPr>
                <w:rFonts w:ascii="Times New Roman" w:hAnsi="Times New Roman"/>
                <w:sz w:val="24"/>
                <w:szCs w:val="24"/>
              </w:rPr>
              <w:t>с</w:t>
            </w:r>
            <w:r w:rsidRPr="0005276B">
              <w:rPr>
                <w:rFonts w:ascii="Times New Roman" w:hAnsi="Times New Roman"/>
                <w:spacing w:val="1"/>
                <w:sz w:val="24"/>
                <w:szCs w:val="24"/>
              </w:rPr>
              <w:t>енка</w:t>
            </w:r>
            <w:r w:rsidRPr="0005276B">
              <w:rPr>
                <w:rFonts w:ascii="Times New Roman" w:hAnsi="Times New Roman"/>
                <w:sz w:val="24"/>
                <w:szCs w:val="24"/>
              </w:rPr>
              <w:t>»</w:t>
            </w:r>
            <w:r w:rsidRPr="0005276B">
              <w:rPr>
                <w:rFonts w:ascii="Times New Roman" w:hAnsi="Times New Roman"/>
                <w:spacing w:val="1"/>
                <w:sz w:val="24"/>
                <w:szCs w:val="24"/>
              </w:rPr>
              <w:t>,му</w:t>
            </w:r>
            <w:r w:rsidRPr="0005276B">
              <w:rPr>
                <w:rFonts w:ascii="Times New Roman" w:hAnsi="Times New Roman"/>
                <w:sz w:val="24"/>
                <w:szCs w:val="24"/>
              </w:rPr>
              <w:t>з</w:t>
            </w:r>
            <w:r w:rsidRPr="0005276B">
              <w:rPr>
                <w:rFonts w:ascii="Times New Roman" w:hAnsi="Times New Roman"/>
                <w:spacing w:val="1"/>
                <w:sz w:val="24"/>
                <w:szCs w:val="24"/>
              </w:rPr>
              <w:t>.</w:t>
            </w:r>
            <w:r w:rsidRPr="0005276B">
              <w:rPr>
                <w:rFonts w:ascii="Times New Roman" w:hAnsi="Times New Roman"/>
                <w:spacing w:val="-10"/>
                <w:sz w:val="24"/>
                <w:szCs w:val="24"/>
              </w:rPr>
              <w:t>Г</w:t>
            </w:r>
            <w:r w:rsidRPr="0005276B">
              <w:rPr>
                <w:rFonts w:ascii="Times New Roman" w:hAnsi="Times New Roman"/>
                <w:spacing w:val="-11"/>
                <w:sz w:val="24"/>
                <w:szCs w:val="24"/>
              </w:rPr>
              <w:t>.</w:t>
            </w:r>
            <w:r w:rsidRPr="0005276B">
              <w:rPr>
                <w:rFonts w:ascii="Times New Roman" w:hAnsi="Times New Roman"/>
                <w:sz w:val="24"/>
                <w:szCs w:val="24"/>
              </w:rPr>
              <w:t>С</w:t>
            </w:r>
            <w:r w:rsidRPr="0005276B">
              <w:rPr>
                <w:rFonts w:ascii="Times New Roman" w:hAnsi="Times New Roman"/>
                <w:spacing w:val="1"/>
                <w:sz w:val="24"/>
                <w:szCs w:val="24"/>
              </w:rPr>
              <w:t>тру</w:t>
            </w:r>
            <w:r w:rsidRPr="0005276B">
              <w:rPr>
                <w:rFonts w:ascii="Times New Roman" w:hAnsi="Times New Roman"/>
                <w:sz w:val="24"/>
                <w:szCs w:val="24"/>
              </w:rPr>
              <w:t>в</w:t>
            </w:r>
            <w:r w:rsidRPr="0005276B">
              <w:rPr>
                <w:rFonts w:ascii="Times New Roman" w:hAnsi="Times New Roman"/>
                <w:spacing w:val="1"/>
                <w:sz w:val="24"/>
                <w:szCs w:val="24"/>
              </w:rPr>
              <w:t>е.</w:t>
            </w:r>
          </w:p>
        </w:tc>
        <w:tc>
          <w:tcPr>
            <w:tcW w:w="3119" w:type="dxa"/>
          </w:tcPr>
          <w:p w:rsidR="00E16A27" w:rsidRPr="0005276B" w:rsidRDefault="00E16A27" w:rsidP="00917977">
            <w:pPr>
              <w:pStyle w:val="a5"/>
              <w:tabs>
                <w:tab w:val="left" w:pos="-108"/>
              </w:tabs>
              <w:kinsoku w:val="0"/>
              <w:overflowPunct w:val="0"/>
              <w:ind w:right="111"/>
              <w:jc w:val="left"/>
              <w:rPr>
                <w:b w:val="0"/>
                <w:sz w:val="24"/>
                <w:szCs w:val="24"/>
              </w:rPr>
            </w:pPr>
            <w:r w:rsidRPr="0005276B">
              <w:rPr>
                <w:b w:val="0"/>
                <w:sz w:val="24"/>
                <w:szCs w:val="24"/>
              </w:rPr>
              <w:t>«В</w:t>
            </w:r>
            <w:r w:rsidRPr="0005276B">
              <w:rPr>
                <w:b w:val="0"/>
                <w:spacing w:val="1"/>
                <w:sz w:val="24"/>
                <w:szCs w:val="24"/>
              </w:rPr>
              <w:t>е</w:t>
            </w:r>
            <w:r w:rsidRPr="0005276B">
              <w:rPr>
                <w:b w:val="0"/>
                <w:sz w:val="24"/>
                <w:szCs w:val="24"/>
              </w:rPr>
              <w:t>с</w:t>
            </w:r>
            <w:r w:rsidRPr="0005276B">
              <w:rPr>
                <w:b w:val="0"/>
                <w:spacing w:val="1"/>
                <w:sz w:val="24"/>
                <w:szCs w:val="24"/>
              </w:rPr>
              <w:t>ной</w:t>
            </w:r>
            <w:r w:rsidRPr="0005276B">
              <w:rPr>
                <w:b w:val="0"/>
                <w:sz w:val="24"/>
                <w:szCs w:val="24"/>
              </w:rPr>
              <w:t>»</w:t>
            </w:r>
            <w:r w:rsidRPr="0005276B">
              <w:rPr>
                <w:b w:val="0"/>
                <w:spacing w:val="1"/>
                <w:sz w:val="24"/>
                <w:szCs w:val="24"/>
              </w:rPr>
              <w:t>,му</w:t>
            </w:r>
            <w:r w:rsidRPr="0005276B">
              <w:rPr>
                <w:b w:val="0"/>
                <w:sz w:val="24"/>
                <w:szCs w:val="24"/>
              </w:rPr>
              <w:t>з</w:t>
            </w:r>
            <w:r w:rsidRPr="0005276B">
              <w:rPr>
                <w:b w:val="0"/>
                <w:spacing w:val="1"/>
                <w:sz w:val="24"/>
                <w:szCs w:val="24"/>
              </w:rPr>
              <w:t>.</w:t>
            </w:r>
            <w:r w:rsidRPr="0005276B">
              <w:rPr>
                <w:b w:val="0"/>
                <w:spacing w:val="-10"/>
                <w:sz w:val="24"/>
                <w:szCs w:val="24"/>
              </w:rPr>
              <w:t>Г</w:t>
            </w:r>
            <w:r w:rsidRPr="0005276B">
              <w:rPr>
                <w:b w:val="0"/>
                <w:spacing w:val="-11"/>
                <w:sz w:val="24"/>
                <w:szCs w:val="24"/>
              </w:rPr>
              <w:t>.</w:t>
            </w:r>
            <w:r w:rsidRPr="0005276B">
              <w:rPr>
                <w:b w:val="0"/>
                <w:sz w:val="24"/>
                <w:szCs w:val="24"/>
              </w:rPr>
              <w:t>З</w:t>
            </w:r>
            <w:r w:rsidRPr="0005276B">
              <w:rPr>
                <w:b w:val="0"/>
                <w:spacing w:val="1"/>
                <w:sz w:val="24"/>
                <w:szCs w:val="24"/>
              </w:rPr>
              <w:t>ингера;</w:t>
            </w:r>
            <w:r w:rsidRPr="0005276B">
              <w:rPr>
                <w:b w:val="0"/>
                <w:spacing w:val="-1"/>
                <w:sz w:val="24"/>
                <w:szCs w:val="24"/>
              </w:rPr>
              <w:t>«Т</w:t>
            </w:r>
            <w:r w:rsidRPr="0005276B">
              <w:rPr>
                <w:b w:val="0"/>
                <w:spacing w:val="-2"/>
                <w:sz w:val="24"/>
                <w:szCs w:val="24"/>
              </w:rPr>
              <w:t>и</w:t>
            </w:r>
            <w:r w:rsidRPr="0005276B">
              <w:rPr>
                <w:b w:val="0"/>
                <w:spacing w:val="-1"/>
                <w:sz w:val="24"/>
                <w:szCs w:val="24"/>
              </w:rPr>
              <w:t>х</w:t>
            </w:r>
            <w:r w:rsidRPr="0005276B">
              <w:rPr>
                <w:b w:val="0"/>
                <w:spacing w:val="-2"/>
                <w:sz w:val="24"/>
                <w:szCs w:val="24"/>
              </w:rPr>
              <w:t>а</w:t>
            </w:r>
            <w:r w:rsidRPr="0005276B">
              <w:rPr>
                <w:b w:val="0"/>
                <w:spacing w:val="-1"/>
                <w:sz w:val="24"/>
                <w:szCs w:val="24"/>
              </w:rPr>
              <w:t>я</w:t>
            </w:r>
            <w:r w:rsidRPr="0005276B">
              <w:rPr>
                <w:b w:val="0"/>
                <w:spacing w:val="1"/>
                <w:sz w:val="24"/>
                <w:szCs w:val="24"/>
              </w:rPr>
              <w:t>пе</w:t>
            </w:r>
            <w:r w:rsidRPr="0005276B">
              <w:rPr>
                <w:b w:val="0"/>
                <w:sz w:val="24"/>
                <w:szCs w:val="24"/>
              </w:rPr>
              <w:t>с</w:t>
            </w:r>
            <w:r w:rsidRPr="0005276B">
              <w:rPr>
                <w:b w:val="0"/>
                <w:spacing w:val="1"/>
                <w:sz w:val="24"/>
                <w:szCs w:val="24"/>
              </w:rPr>
              <w:t>енка</w:t>
            </w:r>
            <w:r w:rsidRPr="0005276B">
              <w:rPr>
                <w:b w:val="0"/>
                <w:sz w:val="24"/>
                <w:szCs w:val="24"/>
              </w:rPr>
              <w:t>»</w:t>
            </w:r>
            <w:r w:rsidRPr="0005276B">
              <w:rPr>
                <w:b w:val="0"/>
                <w:spacing w:val="1"/>
                <w:sz w:val="24"/>
                <w:szCs w:val="24"/>
              </w:rPr>
              <w:t>,</w:t>
            </w:r>
            <w:r w:rsidRPr="0005276B">
              <w:rPr>
                <w:b w:val="0"/>
                <w:sz w:val="24"/>
                <w:szCs w:val="24"/>
              </w:rPr>
              <w:t>«М</w:t>
            </w:r>
            <w:r w:rsidRPr="0005276B">
              <w:rPr>
                <w:b w:val="0"/>
                <w:spacing w:val="1"/>
                <w:sz w:val="24"/>
                <w:szCs w:val="24"/>
              </w:rPr>
              <w:t>едленнаяпе</w:t>
            </w:r>
            <w:r w:rsidRPr="0005276B">
              <w:rPr>
                <w:b w:val="0"/>
                <w:sz w:val="24"/>
                <w:szCs w:val="24"/>
              </w:rPr>
              <w:t>с</w:t>
            </w:r>
            <w:r w:rsidRPr="0005276B">
              <w:rPr>
                <w:b w:val="0"/>
                <w:spacing w:val="1"/>
                <w:sz w:val="24"/>
                <w:szCs w:val="24"/>
              </w:rPr>
              <w:t>енка</w:t>
            </w:r>
            <w:r w:rsidRPr="0005276B">
              <w:rPr>
                <w:b w:val="0"/>
                <w:sz w:val="24"/>
                <w:szCs w:val="24"/>
              </w:rPr>
              <w:t>»</w:t>
            </w:r>
            <w:r w:rsidRPr="0005276B">
              <w:rPr>
                <w:b w:val="0"/>
                <w:spacing w:val="1"/>
                <w:sz w:val="24"/>
                <w:szCs w:val="24"/>
              </w:rPr>
              <w:t>,</w:t>
            </w:r>
            <w:r w:rsidRPr="0005276B">
              <w:rPr>
                <w:b w:val="0"/>
                <w:sz w:val="24"/>
                <w:szCs w:val="24"/>
              </w:rPr>
              <w:t>«Б</w:t>
            </w:r>
            <w:r w:rsidRPr="0005276B">
              <w:rPr>
                <w:b w:val="0"/>
                <w:spacing w:val="1"/>
                <w:sz w:val="24"/>
                <w:szCs w:val="24"/>
              </w:rPr>
              <w:t>ы</w:t>
            </w:r>
            <w:r w:rsidRPr="0005276B">
              <w:rPr>
                <w:b w:val="0"/>
                <w:sz w:val="24"/>
                <w:szCs w:val="24"/>
              </w:rPr>
              <w:t>с</w:t>
            </w:r>
            <w:r w:rsidRPr="0005276B">
              <w:rPr>
                <w:b w:val="0"/>
                <w:spacing w:val="1"/>
                <w:sz w:val="24"/>
                <w:szCs w:val="24"/>
              </w:rPr>
              <w:t>траяпе</w:t>
            </w:r>
            <w:r w:rsidRPr="0005276B">
              <w:rPr>
                <w:b w:val="0"/>
                <w:sz w:val="24"/>
                <w:szCs w:val="24"/>
              </w:rPr>
              <w:t>с</w:t>
            </w:r>
            <w:r w:rsidRPr="0005276B">
              <w:rPr>
                <w:b w:val="0"/>
                <w:spacing w:val="1"/>
                <w:sz w:val="24"/>
                <w:szCs w:val="24"/>
              </w:rPr>
              <w:t>енка</w:t>
            </w:r>
            <w:r w:rsidRPr="0005276B">
              <w:rPr>
                <w:b w:val="0"/>
                <w:sz w:val="24"/>
                <w:szCs w:val="24"/>
              </w:rPr>
              <w:t>»</w:t>
            </w:r>
            <w:r w:rsidRPr="0005276B">
              <w:rPr>
                <w:b w:val="0"/>
                <w:spacing w:val="1"/>
                <w:sz w:val="24"/>
                <w:szCs w:val="24"/>
              </w:rPr>
              <w:t>,му</w:t>
            </w:r>
            <w:r w:rsidRPr="0005276B">
              <w:rPr>
                <w:b w:val="0"/>
                <w:sz w:val="24"/>
                <w:szCs w:val="24"/>
              </w:rPr>
              <w:t>з</w:t>
            </w:r>
            <w:r w:rsidRPr="0005276B">
              <w:rPr>
                <w:b w:val="0"/>
                <w:spacing w:val="1"/>
                <w:sz w:val="24"/>
                <w:szCs w:val="24"/>
              </w:rPr>
              <w:t>.</w:t>
            </w:r>
            <w:r w:rsidRPr="0005276B">
              <w:rPr>
                <w:b w:val="0"/>
                <w:spacing w:val="-10"/>
                <w:sz w:val="24"/>
                <w:szCs w:val="24"/>
              </w:rPr>
              <w:t>Г</w:t>
            </w:r>
            <w:r w:rsidRPr="0005276B">
              <w:rPr>
                <w:b w:val="0"/>
                <w:spacing w:val="-11"/>
                <w:sz w:val="24"/>
                <w:szCs w:val="24"/>
              </w:rPr>
              <w:t>.</w:t>
            </w:r>
            <w:r w:rsidRPr="0005276B">
              <w:rPr>
                <w:b w:val="0"/>
                <w:sz w:val="24"/>
                <w:szCs w:val="24"/>
              </w:rPr>
              <w:t>С</w:t>
            </w:r>
            <w:r w:rsidRPr="0005276B">
              <w:rPr>
                <w:b w:val="0"/>
                <w:spacing w:val="1"/>
                <w:sz w:val="24"/>
                <w:szCs w:val="24"/>
              </w:rPr>
              <w:t>тру</w:t>
            </w:r>
            <w:r w:rsidRPr="0005276B">
              <w:rPr>
                <w:b w:val="0"/>
                <w:sz w:val="24"/>
                <w:szCs w:val="24"/>
              </w:rPr>
              <w:t>в</w:t>
            </w:r>
            <w:r w:rsidRPr="0005276B">
              <w:rPr>
                <w:b w:val="0"/>
                <w:spacing w:val="1"/>
                <w:sz w:val="24"/>
                <w:szCs w:val="24"/>
              </w:rPr>
              <w:t>е</w:t>
            </w:r>
          </w:p>
        </w:tc>
        <w:tc>
          <w:tcPr>
            <w:tcW w:w="2551" w:type="dxa"/>
            <w:vMerge/>
            <w:vAlign w:val="center"/>
          </w:tcPr>
          <w:p w:rsidR="00E16A27" w:rsidRPr="0005276B" w:rsidRDefault="00E16A27" w:rsidP="00917977">
            <w:pPr>
              <w:tabs>
                <w:tab w:val="left" w:pos="-108"/>
              </w:tabs>
              <w:spacing w:after="0" w:line="240" w:lineRule="auto"/>
              <w:rPr>
                <w:rFonts w:ascii="Times New Roman" w:hAnsi="Times New Roman"/>
                <w:sz w:val="24"/>
                <w:szCs w:val="24"/>
                <w:shd w:val="clear" w:color="auto" w:fill="F9F9F9"/>
              </w:rPr>
            </w:pPr>
          </w:p>
        </w:tc>
      </w:tr>
      <w:tr w:rsidR="00E16A27" w:rsidRPr="0005276B" w:rsidTr="00917977">
        <w:trPr>
          <w:cantSplit/>
          <w:trHeight w:val="1602"/>
        </w:trPr>
        <w:tc>
          <w:tcPr>
            <w:tcW w:w="392" w:type="dxa"/>
            <w:vAlign w:val="center"/>
          </w:tcPr>
          <w:p w:rsidR="00E16A27" w:rsidRPr="0005276B" w:rsidRDefault="00E16A27" w:rsidP="00917977">
            <w:pPr>
              <w:tabs>
                <w:tab w:val="left" w:pos="284"/>
              </w:tabs>
              <w:spacing w:after="0" w:line="240" w:lineRule="auto"/>
              <w:rPr>
                <w:rFonts w:ascii="Times New Roman" w:hAnsi="Times New Roman"/>
                <w:sz w:val="24"/>
                <w:szCs w:val="24"/>
              </w:rPr>
            </w:pPr>
            <w:r w:rsidRPr="0005276B">
              <w:rPr>
                <w:rFonts w:ascii="Times New Roman" w:hAnsi="Times New Roman"/>
                <w:sz w:val="24"/>
                <w:szCs w:val="24"/>
              </w:rPr>
              <w:t>4</w:t>
            </w:r>
          </w:p>
        </w:tc>
        <w:tc>
          <w:tcPr>
            <w:tcW w:w="567" w:type="dxa"/>
            <w:textDirection w:val="btLr"/>
            <w:vAlign w:val="center"/>
          </w:tcPr>
          <w:p w:rsidR="00E16A27" w:rsidRPr="0005276B" w:rsidRDefault="00E16A27" w:rsidP="00917977">
            <w:pPr>
              <w:tabs>
                <w:tab w:val="left" w:pos="284"/>
              </w:tabs>
              <w:spacing w:after="0" w:line="240" w:lineRule="auto"/>
              <w:ind w:right="113"/>
              <w:jc w:val="right"/>
              <w:rPr>
                <w:rFonts w:ascii="Times New Roman" w:hAnsi="Times New Roman"/>
                <w:b/>
                <w:sz w:val="24"/>
                <w:szCs w:val="24"/>
              </w:rPr>
            </w:pPr>
            <w:r w:rsidRPr="0005276B">
              <w:rPr>
                <w:rFonts w:ascii="Times New Roman" w:hAnsi="Times New Roman"/>
                <w:b/>
                <w:sz w:val="24"/>
                <w:szCs w:val="24"/>
              </w:rPr>
              <w:t>МРД</w:t>
            </w:r>
          </w:p>
        </w:tc>
        <w:tc>
          <w:tcPr>
            <w:tcW w:w="2551" w:type="dxa"/>
          </w:tcPr>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«Пружинка», муз. Е. Гнесиной («Этюд»); «Шаг и бег», муз. Н. Надененко;</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«Кто лучше скачет», муз. Т. Ломовой;</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 xml:space="preserve"> «Дружные пары», муз. И. Штрауса;</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«Урожайная», муз. А. Филиппенко, сл. О. Волгиной;</w:t>
            </w:r>
          </w:p>
        </w:tc>
        <w:tc>
          <w:tcPr>
            <w:tcW w:w="2977" w:type="dxa"/>
          </w:tcPr>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«Шаг и бег», муз. Н. Надененко;</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 xml:space="preserve">«Кто лучше скачет», муз. Т. Ломовой; </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 xml:space="preserve"> «Канава», рус.нар. мелодия, обр. Р. Рустамова;</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«Кадриль с ложками», рус.нар. мелодия, обр. Е. Туманяна;</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eastAsia="Times New Roman" w:hAnsi="Times New Roman"/>
                <w:sz w:val="24"/>
                <w:szCs w:val="24"/>
                <w:lang w:eastAsia="ru-RU"/>
              </w:rPr>
              <w:t>«Парный танец», муз. Ан. Александрова («Полька»)</w:t>
            </w:r>
          </w:p>
        </w:tc>
        <w:tc>
          <w:tcPr>
            <w:tcW w:w="2693" w:type="dxa"/>
          </w:tcPr>
          <w:p w:rsidR="00E16A27" w:rsidRPr="0005276B" w:rsidRDefault="00E16A27" w:rsidP="00917977">
            <w:pPr>
              <w:tabs>
                <w:tab w:val="left" w:pos="0"/>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«Марш», муз. М. Робера; «Бег» муз. Е. Тиличевой; «Кто лучше скачет?»Ломовой.</w:t>
            </w:r>
          </w:p>
          <w:p w:rsidR="00E16A27" w:rsidRPr="0005276B" w:rsidRDefault="00E16A27" w:rsidP="00917977">
            <w:pPr>
              <w:tabs>
                <w:tab w:val="left" w:pos="0"/>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«Парная пляска», карельск. нар.мелодия; «Как на тоненький ледок», рус. нар. песня; «Круговой галоп», венг. нар. мелодия.</w:t>
            </w:r>
          </w:p>
          <w:p w:rsidR="00E16A27" w:rsidRPr="0005276B" w:rsidRDefault="00E16A27" w:rsidP="00917977">
            <w:pPr>
              <w:tabs>
                <w:tab w:val="left" w:pos="0"/>
              </w:tabs>
              <w:spacing w:after="0" w:line="240" w:lineRule="auto"/>
              <w:rPr>
                <w:rStyle w:val="apple-converted-space"/>
                <w:rFonts w:ascii="Times New Roman" w:hAnsi="Times New Roman"/>
                <w:sz w:val="24"/>
                <w:szCs w:val="24"/>
                <w:bdr w:val="none" w:sz="0" w:space="0" w:color="auto" w:frame="1"/>
                <w:shd w:val="clear" w:color="auto" w:fill="FFFFFF"/>
              </w:rPr>
            </w:pPr>
          </w:p>
        </w:tc>
        <w:tc>
          <w:tcPr>
            <w:tcW w:w="3119" w:type="dxa"/>
          </w:tcPr>
          <w:p w:rsidR="00E16A27" w:rsidRPr="0005276B" w:rsidRDefault="00E16A27" w:rsidP="00917977">
            <w:pPr>
              <w:tabs>
                <w:tab w:val="left" w:pos="-108"/>
              </w:tabs>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«Шагают девочки и мальчики , муз. В. Золотарева; «Смелый наездник», муз. Р. Шумана; «Потопаем-покружимся» под «Ах, улица, улица широкая», рус.нар. мелодия, обр. Т. Ломовой;  «Ах ты, береза», рус. нар. мелодия – шаг с притопом.</w:t>
            </w:r>
          </w:p>
          <w:p w:rsidR="00E16A27" w:rsidRPr="0005276B" w:rsidRDefault="00E16A27" w:rsidP="00917977">
            <w:pPr>
              <w:tabs>
                <w:tab w:val="left" w:pos="-108"/>
              </w:tabs>
              <w:spacing w:after="0" w:line="240" w:lineRule="auto"/>
              <w:rPr>
                <w:rFonts w:ascii="Times New Roman" w:hAnsi="Times New Roman"/>
                <w:b/>
                <w:sz w:val="24"/>
                <w:szCs w:val="24"/>
              </w:rPr>
            </w:pPr>
            <w:r w:rsidRPr="0005276B">
              <w:rPr>
                <w:rFonts w:ascii="Times New Roman" w:eastAsia="Times New Roman" w:hAnsi="Times New Roman"/>
                <w:sz w:val="24"/>
                <w:szCs w:val="24"/>
                <w:lang w:eastAsia="ru-RU"/>
              </w:rPr>
              <w:t>«Сударушка», рус.нар. мелодия, обр. Ю. Слонова;</w:t>
            </w:r>
          </w:p>
        </w:tc>
        <w:tc>
          <w:tcPr>
            <w:tcW w:w="2551" w:type="dxa"/>
            <w:vMerge w:val="restart"/>
          </w:tcPr>
          <w:p w:rsidR="00E16A27" w:rsidRPr="0005276B" w:rsidRDefault="00E16A27" w:rsidP="00917977">
            <w:pPr>
              <w:tabs>
                <w:tab w:val="left" w:pos="-108"/>
              </w:tabs>
              <w:spacing w:after="0" w:line="240" w:lineRule="auto"/>
              <w:rPr>
                <w:rFonts w:ascii="Times New Roman" w:hAnsi="Times New Roman"/>
                <w:sz w:val="24"/>
                <w:szCs w:val="24"/>
              </w:rPr>
            </w:pPr>
            <w:r w:rsidRPr="0005276B">
              <w:rPr>
                <w:rFonts w:ascii="Times New Roman" w:hAnsi="Times New Roman"/>
                <w:sz w:val="24"/>
                <w:szCs w:val="24"/>
              </w:rPr>
              <w:t>1.Бекина С.И., Ломова Т.П. «Музыка и движение: упражнения, игры и пляски  для детей 3-5 лет»;</w:t>
            </w:r>
          </w:p>
          <w:p w:rsidR="00E16A27" w:rsidRPr="0005276B" w:rsidRDefault="00E16A27" w:rsidP="00917977">
            <w:pPr>
              <w:tabs>
                <w:tab w:val="left" w:pos="-108"/>
              </w:tabs>
              <w:spacing w:after="0" w:line="240" w:lineRule="auto"/>
              <w:rPr>
                <w:rFonts w:ascii="Times New Roman" w:hAnsi="Times New Roman"/>
                <w:sz w:val="24"/>
                <w:szCs w:val="24"/>
              </w:rPr>
            </w:pPr>
            <w:r w:rsidRPr="0005276B">
              <w:rPr>
                <w:rFonts w:ascii="Times New Roman" w:hAnsi="Times New Roman"/>
                <w:sz w:val="24"/>
                <w:szCs w:val="24"/>
              </w:rPr>
              <w:t>2. Бекина С.И., Ломова Т.П. «Музыка и движение: упражнения, игры и пляски  для детей 5 – 6 лет»</w:t>
            </w:r>
          </w:p>
          <w:p w:rsidR="00E16A27" w:rsidRPr="0005276B" w:rsidRDefault="00E16A27" w:rsidP="00917977">
            <w:pPr>
              <w:tabs>
                <w:tab w:val="left" w:pos="-108"/>
              </w:tabs>
              <w:spacing w:after="0" w:line="240" w:lineRule="auto"/>
              <w:rPr>
                <w:rFonts w:ascii="Times New Roman" w:hAnsi="Times New Roman"/>
                <w:sz w:val="24"/>
                <w:szCs w:val="24"/>
              </w:rPr>
            </w:pPr>
            <w:r w:rsidRPr="0005276B">
              <w:rPr>
                <w:rFonts w:ascii="Times New Roman" w:hAnsi="Times New Roman"/>
                <w:sz w:val="24"/>
                <w:szCs w:val="24"/>
              </w:rPr>
              <w:lastRenderedPageBreak/>
              <w:t>3.Ветлугина Н., Дзержинская И. «Музыка в детском саду»</w:t>
            </w:r>
          </w:p>
          <w:p w:rsidR="00E16A27" w:rsidRPr="0005276B" w:rsidRDefault="00E16A27" w:rsidP="00917977">
            <w:pPr>
              <w:tabs>
                <w:tab w:val="left" w:pos="-108"/>
              </w:tabs>
              <w:spacing w:after="0" w:line="240" w:lineRule="auto"/>
              <w:rPr>
                <w:rFonts w:ascii="Times New Roman" w:hAnsi="Times New Roman"/>
                <w:sz w:val="24"/>
                <w:szCs w:val="24"/>
              </w:rPr>
            </w:pPr>
            <w:r w:rsidRPr="0005276B">
              <w:rPr>
                <w:rFonts w:ascii="Times New Roman" w:hAnsi="Times New Roman"/>
                <w:sz w:val="24"/>
                <w:szCs w:val="24"/>
              </w:rPr>
              <w:t>(1 мл. 2мл., ср., ст. подг.,)</w:t>
            </w:r>
          </w:p>
        </w:tc>
      </w:tr>
      <w:tr w:rsidR="00E16A27" w:rsidRPr="0005276B" w:rsidTr="00917977">
        <w:trPr>
          <w:cantSplit/>
          <w:trHeight w:val="1134"/>
        </w:trPr>
        <w:tc>
          <w:tcPr>
            <w:tcW w:w="392" w:type="dxa"/>
            <w:vAlign w:val="center"/>
          </w:tcPr>
          <w:p w:rsidR="00E16A27" w:rsidRPr="0005276B" w:rsidRDefault="00E16A27" w:rsidP="00917977">
            <w:pPr>
              <w:tabs>
                <w:tab w:val="left" w:pos="284"/>
              </w:tabs>
              <w:spacing w:after="0" w:line="240" w:lineRule="auto"/>
              <w:rPr>
                <w:rFonts w:ascii="Times New Roman" w:hAnsi="Times New Roman"/>
                <w:sz w:val="24"/>
                <w:szCs w:val="24"/>
              </w:rPr>
            </w:pPr>
            <w:r w:rsidRPr="0005276B">
              <w:rPr>
                <w:rFonts w:ascii="Times New Roman" w:hAnsi="Times New Roman"/>
                <w:sz w:val="24"/>
                <w:szCs w:val="24"/>
              </w:rPr>
              <w:lastRenderedPageBreak/>
              <w:t>5</w:t>
            </w:r>
          </w:p>
        </w:tc>
        <w:tc>
          <w:tcPr>
            <w:tcW w:w="567" w:type="dxa"/>
            <w:textDirection w:val="btLr"/>
            <w:vAlign w:val="center"/>
          </w:tcPr>
          <w:p w:rsidR="00E16A27" w:rsidRPr="0005276B" w:rsidRDefault="00E16A27" w:rsidP="00917977">
            <w:pPr>
              <w:tabs>
                <w:tab w:val="left" w:pos="284"/>
              </w:tabs>
              <w:spacing w:after="0" w:line="240" w:lineRule="auto"/>
              <w:ind w:right="113"/>
              <w:jc w:val="right"/>
              <w:rPr>
                <w:rFonts w:ascii="Times New Roman" w:hAnsi="Times New Roman"/>
                <w:b/>
                <w:sz w:val="24"/>
                <w:szCs w:val="24"/>
              </w:rPr>
            </w:pPr>
            <w:r w:rsidRPr="0005276B">
              <w:rPr>
                <w:rFonts w:ascii="Times New Roman" w:hAnsi="Times New Roman"/>
                <w:b/>
                <w:sz w:val="24"/>
                <w:szCs w:val="24"/>
              </w:rPr>
              <w:t>Танцевально-игровое  творчеств.</w:t>
            </w:r>
          </w:p>
          <w:p w:rsidR="00E16A27" w:rsidRPr="0005276B" w:rsidRDefault="00E16A27" w:rsidP="00917977">
            <w:pPr>
              <w:tabs>
                <w:tab w:val="left" w:pos="284"/>
              </w:tabs>
              <w:spacing w:after="0" w:line="240" w:lineRule="auto"/>
              <w:ind w:right="113"/>
              <w:rPr>
                <w:rFonts w:ascii="Times New Roman" w:hAnsi="Times New Roman"/>
                <w:sz w:val="24"/>
                <w:szCs w:val="24"/>
              </w:rPr>
            </w:pPr>
          </w:p>
        </w:tc>
        <w:tc>
          <w:tcPr>
            <w:tcW w:w="2551" w:type="dxa"/>
          </w:tcPr>
          <w:p w:rsidR="00E16A27" w:rsidRPr="0005276B" w:rsidRDefault="00E16A27" w:rsidP="00917977">
            <w:pPr>
              <w:pStyle w:val="a5"/>
              <w:tabs>
                <w:tab w:val="left" w:pos="0"/>
              </w:tabs>
              <w:kinsoku w:val="0"/>
              <w:overflowPunct w:val="0"/>
              <w:ind w:right="107"/>
              <w:jc w:val="left"/>
              <w:rPr>
                <w:b w:val="0"/>
                <w:spacing w:val="6"/>
                <w:sz w:val="24"/>
                <w:szCs w:val="24"/>
              </w:rPr>
            </w:pPr>
            <w:r w:rsidRPr="0005276B">
              <w:rPr>
                <w:b w:val="0"/>
                <w:sz w:val="24"/>
                <w:szCs w:val="24"/>
              </w:rPr>
              <w:t>«Яполю,полюлук»,муз.Е.</w:t>
            </w:r>
            <w:r w:rsidRPr="0005276B">
              <w:rPr>
                <w:b w:val="0"/>
                <w:spacing w:val="-2"/>
                <w:sz w:val="24"/>
                <w:szCs w:val="24"/>
              </w:rPr>
              <w:t>Т</w:t>
            </w:r>
            <w:r w:rsidRPr="0005276B">
              <w:rPr>
                <w:b w:val="0"/>
                <w:spacing w:val="-3"/>
                <w:sz w:val="24"/>
                <w:szCs w:val="24"/>
              </w:rPr>
              <w:t>иличеевой;</w:t>
            </w:r>
          </w:p>
          <w:p w:rsidR="00E16A27" w:rsidRPr="0005276B" w:rsidRDefault="00E16A27" w:rsidP="00917977">
            <w:pPr>
              <w:pStyle w:val="a5"/>
              <w:tabs>
                <w:tab w:val="left" w:pos="0"/>
              </w:tabs>
              <w:kinsoku w:val="0"/>
              <w:overflowPunct w:val="0"/>
              <w:ind w:right="107"/>
              <w:jc w:val="left"/>
              <w:rPr>
                <w:b w:val="0"/>
                <w:spacing w:val="-28"/>
                <w:sz w:val="24"/>
                <w:szCs w:val="24"/>
              </w:rPr>
            </w:pPr>
            <w:r w:rsidRPr="0005276B">
              <w:rPr>
                <w:b w:val="0"/>
                <w:sz w:val="24"/>
                <w:szCs w:val="24"/>
              </w:rPr>
              <w:t>«Вальскошки»,муз.В.Золотарева;</w:t>
            </w:r>
          </w:p>
          <w:p w:rsidR="00E16A27" w:rsidRPr="0005276B" w:rsidRDefault="00E16A27" w:rsidP="00917977">
            <w:pPr>
              <w:tabs>
                <w:tab w:val="left" w:pos="0"/>
              </w:tabs>
              <w:spacing w:after="0" w:line="240" w:lineRule="auto"/>
              <w:rPr>
                <w:rFonts w:ascii="Times New Roman" w:hAnsi="Times New Roman"/>
                <w:sz w:val="24"/>
                <w:szCs w:val="24"/>
              </w:rPr>
            </w:pPr>
          </w:p>
        </w:tc>
        <w:tc>
          <w:tcPr>
            <w:tcW w:w="2977" w:type="dxa"/>
          </w:tcPr>
          <w:p w:rsidR="00E16A27" w:rsidRPr="0005276B" w:rsidRDefault="00E16A27" w:rsidP="00917977">
            <w:pPr>
              <w:pStyle w:val="a5"/>
              <w:tabs>
                <w:tab w:val="left" w:pos="0"/>
              </w:tabs>
              <w:kinsoku w:val="0"/>
              <w:overflowPunct w:val="0"/>
              <w:ind w:right="107"/>
              <w:jc w:val="left"/>
              <w:rPr>
                <w:b w:val="0"/>
                <w:spacing w:val="6"/>
                <w:sz w:val="24"/>
                <w:szCs w:val="24"/>
              </w:rPr>
            </w:pPr>
            <w:r w:rsidRPr="0005276B">
              <w:rPr>
                <w:b w:val="0"/>
                <w:sz w:val="24"/>
                <w:szCs w:val="24"/>
              </w:rPr>
              <w:t>«Яполю,полюлук»,муз.Е.</w:t>
            </w:r>
            <w:r w:rsidRPr="0005276B">
              <w:rPr>
                <w:b w:val="0"/>
                <w:spacing w:val="-2"/>
                <w:sz w:val="24"/>
                <w:szCs w:val="24"/>
              </w:rPr>
              <w:t>Т</w:t>
            </w:r>
            <w:r w:rsidRPr="0005276B">
              <w:rPr>
                <w:b w:val="0"/>
                <w:spacing w:val="-3"/>
                <w:sz w:val="24"/>
                <w:szCs w:val="24"/>
              </w:rPr>
              <w:t>иличеевой;</w:t>
            </w:r>
          </w:p>
          <w:p w:rsidR="00E16A27" w:rsidRPr="0005276B" w:rsidRDefault="00E16A27" w:rsidP="00917977">
            <w:pPr>
              <w:pStyle w:val="a5"/>
              <w:tabs>
                <w:tab w:val="left" w:pos="0"/>
              </w:tabs>
              <w:kinsoku w:val="0"/>
              <w:overflowPunct w:val="0"/>
              <w:ind w:right="107"/>
              <w:jc w:val="left"/>
              <w:rPr>
                <w:b w:val="0"/>
                <w:spacing w:val="-28"/>
                <w:sz w:val="24"/>
                <w:szCs w:val="24"/>
              </w:rPr>
            </w:pPr>
            <w:r w:rsidRPr="0005276B">
              <w:rPr>
                <w:b w:val="0"/>
                <w:sz w:val="24"/>
                <w:szCs w:val="24"/>
              </w:rPr>
              <w:t>«Вальскошки»,муз.В.Золотарева;</w:t>
            </w:r>
          </w:p>
          <w:p w:rsidR="00E16A27" w:rsidRPr="0005276B" w:rsidRDefault="00E16A27" w:rsidP="00917977">
            <w:pPr>
              <w:tabs>
                <w:tab w:val="left" w:pos="0"/>
              </w:tabs>
              <w:spacing w:after="0" w:line="240" w:lineRule="auto"/>
              <w:rPr>
                <w:rFonts w:ascii="Times New Roman" w:hAnsi="Times New Roman"/>
                <w:sz w:val="24"/>
                <w:szCs w:val="24"/>
              </w:rPr>
            </w:pPr>
          </w:p>
        </w:tc>
        <w:tc>
          <w:tcPr>
            <w:tcW w:w="2693" w:type="dxa"/>
          </w:tcPr>
          <w:p w:rsidR="00E16A27" w:rsidRPr="0005276B" w:rsidRDefault="00E16A27" w:rsidP="00917977">
            <w:pPr>
              <w:pStyle w:val="a5"/>
              <w:tabs>
                <w:tab w:val="left" w:pos="0"/>
              </w:tabs>
              <w:kinsoku w:val="0"/>
              <w:overflowPunct w:val="0"/>
              <w:ind w:right="108"/>
              <w:jc w:val="left"/>
              <w:rPr>
                <w:b w:val="0"/>
                <w:spacing w:val="-31"/>
                <w:sz w:val="24"/>
                <w:szCs w:val="24"/>
              </w:rPr>
            </w:pPr>
            <w:r w:rsidRPr="0005276B">
              <w:rPr>
                <w:b w:val="0"/>
                <w:sz w:val="24"/>
                <w:szCs w:val="24"/>
              </w:rPr>
              <w:t>«Полька»,муз.Ю.Чичкова;</w:t>
            </w:r>
          </w:p>
          <w:p w:rsidR="00E16A27" w:rsidRPr="0005276B" w:rsidRDefault="00E16A27" w:rsidP="00917977">
            <w:pPr>
              <w:pStyle w:val="a5"/>
              <w:tabs>
                <w:tab w:val="left" w:pos="0"/>
              </w:tabs>
              <w:kinsoku w:val="0"/>
              <w:overflowPunct w:val="0"/>
              <w:ind w:right="108"/>
              <w:jc w:val="left"/>
              <w:rPr>
                <w:b w:val="0"/>
                <w:spacing w:val="-24"/>
                <w:sz w:val="24"/>
                <w:szCs w:val="24"/>
              </w:rPr>
            </w:pPr>
            <w:r w:rsidRPr="0005276B">
              <w:rPr>
                <w:b w:val="0"/>
                <w:spacing w:val="-4"/>
                <w:sz w:val="24"/>
                <w:szCs w:val="24"/>
              </w:rPr>
              <w:t>«Т</w:t>
            </w:r>
            <w:r w:rsidRPr="0005276B">
              <w:rPr>
                <w:b w:val="0"/>
                <w:spacing w:val="-5"/>
                <w:sz w:val="24"/>
                <w:szCs w:val="24"/>
              </w:rPr>
              <w:t>анец</w:t>
            </w:r>
            <w:r w:rsidRPr="0005276B">
              <w:rPr>
                <w:b w:val="0"/>
                <w:sz w:val="24"/>
                <w:szCs w:val="24"/>
              </w:rPr>
              <w:t>медведяимедвежат»</w:t>
            </w:r>
          </w:p>
          <w:p w:rsidR="00E16A27" w:rsidRPr="0005276B" w:rsidRDefault="00E16A27" w:rsidP="00917977">
            <w:pPr>
              <w:tabs>
                <w:tab w:val="left" w:pos="0"/>
              </w:tabs>
              <w:spacing w:after="0" w:line="240" w:lineRule="auto"/>
              <w:rPr>
                <w:rFonts w:ascii="Times New Roman" w:hAnsi="Times New Roman"/>
                <w:sz w:val="24"/>
                <w:szCs w:val="24"/>
                <w:shd w:val="clear" w:color="auto" w:fill="FFFFFF"/>
              </w:rPr>
            </w:pPr>
            <w:r w:rsidRPr="0005276B">
              <w:rPr>
                <w:rFonts w:ascii="Times New Roman" w:hAnsi="Times New Roman"/>
                <w:sz w:val="24"/>
                <w:szCs w:val="24"/>
                <w:shd w:val="clear" w:color="auto" w:fill="FFFFFF"/>
              </w:rPr>
              <w:t>М\д игры: «Учитесь танцевать»</w:t>
            </w:r>
          </w:p>
          <w:p w:rsidR="00E16A27" w:rsidRPr="0005276B" w:rsidRDefault="00E16A27" w:rsidP="00917977">
            <w:pPr>
              <w:tabs>
                <w:tab w:val="left" w:pos="0"/>
              </w:tabs>
              <w:spacing w:after="0" w:line="240" w:lineRule="auto"/>
              <w:rPr>
                <w:rFonts w:ascii="Times New Roman" w:hAnsi="Times New Roman"/>
                <w:sz w:val="24"/>
                <w:szCs w:val="24"/>
              </w:rPr>
            </w:pPr>
            <w:r w:rsidRPr="0005276B">
              <w:rPr>
                <w:rStyle w:val="c5"/>
                <w:rFonts w:ascii="Times New Roman" w:hAnsi="Times New Roman"/>
                <w:sz w:val="24"/>
                <w:szCs w:val="24"/>
                <w:shd w:val="clear" w:color="auto" w:fill="FFFFFF"/>
              </w:rPr>
              <w:t>«Чтоделают</w:t>
            </w:r>
            <w:r w:rsidRPr="0005276B">
              <w:rPr>
                <w:rStyle w:val="apple-converted-space"/>
                <w:rFonts w:ascii="Times New Roman" w:hAnsi="Times New Roman"/>
                <w:sz w:val="24"/>
                <w:szCs w:val="24"/>
                <w:shd w:val="clear" w:color="auto" w:fill="FFFFFF"/>
              </w:rPr>
              <w:t> </w:t>
            </w:r>
            <w:r w:rsidRPr="0005276B">
              <w:rPr>
                <w:rStyle w:val="c2"/>
                <w:rFonts w:ascii="Times New Roman" w:hAnsi="Times New Roman"/>
                <w:sz w:val="24"/>
                <w:szCs w:val="24"/>
                <w:shd w:val="clear" w:color="auto" w:fill="FFFFFF"/>
              </w:rPr>
              <w:t>в</w:t>
            </w:r>
            <w:r w:rsidRPr="0005276B">
              <w:rPr>
                <w:rStyle w:val="apple-converted-space"/>
                <w:rFonts w:ascii="Times New Roman" w:hAnsi="Times New Roman"/>
                <w:sz w:val="24"/>
                <w:szCs w:val="24"/>
                <w:shd w:val="clear" w:color="auto" w:fill="FFFFFF"/>
              </w:rPr>
              <w:t> </w:t>
            </w:r>
            <w:r w:rsidRPr="0005276B">
              <w:rPr>
                <w:rStyle w:val="c5"/>
                <w:rFonts w:ascii="Times New Roman" w:hAnsi="Times New Roman"/>
                <w:sz w:val="24"/>
                <w:szCs w:val="24"/>
                <w:shd w:val="clear" w:color="auto" w:fill="FFFFFF"/>
              </w:rPr>
              <w:t>домике?»(хоровод, пляска,вальс)</w:t>
            </w:r>
          </w:p>
        </w:tc>
        <w:tc>
          <w:tcPr>
            <w:tcW w:w="3119" w:type="dxa"/>
          </w:tcPr>
          <w:p w:rsidR="00E16A27" w:rsidRPr="0005276B" w:rsidRDefault="00E16A27" w:rsidP="00917977">
            <w:pPr>
              <w:pStyle w:val="a5"/>
              <w:tabs>
                <w:tab w:val="left" w:pos="-108"/>
              </w:tabs>
              <w:kinsoku w:val="0"/>
              <w:overflowPunct w:val="0"/>
              <w:ind w:right="108"/>
              <w:jc w:val="left"/>
              <w:rPr>
                <w:b w:val="0"/>
                <w:spacing w:val="-17"/>
                <w:sz w:val="24"/>
                <w:szCs w:val="24"/>
              </w:rPr>
            </w:pPr>
            <w:r w:rsidRPr="0005276B">
              <w:rPr>
                <w:b w:val="0"/>
                <w:sz w:val="24"/>
                <w:szCs w:val="24"/>
              </w:rPr>
              <w:t>«Двапетуха»,муз.С.Разоренова;</w:t>
            </w:r>
          </w:p>
          <w:p w:rsidR="00E16A27" w:rsidRPr="0005276B" w:rsidRDefault="00E16A27" w:rsidP="00917977">
            <w:pPr>
              <w:pStyle w:val="a5"/>
              <w:tabs>
                <w:tab w:val="left" w:pos="-108"/>
              </w:tabs>
              <w:kinsoku w:val="0"/>
              <w:overflowPunct w:val="0"/>
              <w:ind w:right="108"/>
              <w:jc w:val="left"/>
              <w:rPr>
                <w:b w:val="0"/>
                <w:sz w:val="24"/>
                <w:szCs w:val="24"/>
              </w:rPr>
            </w:pPr>
            <w:r w:rsidRPr="0005276B">
              <w:rPr>
                <w:b w:val="0"/>
                <w:sz w:val="24"/>
                <w:szCs w:val="24"/>
              </w:rPr>
              <w:t>«Вышликуклытанцевать»муз.В.Витлина;</w:t>
            </w:r>
          </w:p>
          <w:p w:rsidR="00E16A27" w:rsidRPr="0005276B" w:rsidRDefault="00E16A27" w:rsidP="00917977">
            <w:pPr>
              <w:tabs>
                <w:tab w:val="left" w:pos="-108"/>
              </w:tabs>
              <w:spacing w:after="0" w:line="240" w:lineRule="auto"/>
              <w:rPr>
                <w:rFonts w:ascii="Times New Roman" w:hAnsi="Times New Roman"/>
                <w:sz w:val="24"/>
                <w:szCs w:val="24"/>
              </w:rPr>
            </w:pPr>
            <w:r w:rsidRPr="0005276B">
              <w:rPr>
                <w:rFonts w:ascii="Times New Roman" w:hAnsi="Times New Roman"/>
                <w:sz w:val="24"/>
                <w:szCs w:val="24"/>
              </w:rPr>
              <w:t>«Вальспетушков»,муз.И.Стрибога.</w:t>
            </w:r>
          </w:p>
        </w:tc>
        <w:tc>
          <w:tcPr>
            <w:tcW w:w="2551" w:type="dxa"/>
            <w:vMerge/>
          </w:tcPr>
          <w:p w:rsidR="00E16A27" w:rsidRPr="0005276B" w:rsidRDefault="00E16A27" w:rsidP="00917977">
            <w:pPr>
              <w:tabs>
                <w:tab w:val="left" w:pos="-108"/>
              </w:tabs>
              <w:spacing w:after="0" w:line="240" w:lineRule="auto"/>
              <w:rPr>
                <w:rFonts w:ascii="Times New Roman" w:hAnsi="Times New Roman"/>
                <w:sz w:val="24"/>
                <w:szCs w:val="24"/>
              </w:rPr>
            </w:pPr>
          </w:p>
        </w:tc>
      </w:tr>
      <w:tr w:rsidR="00E16A27" w:rsidRPr="0005276B" w:rsidTr="00917977">
        <w:trPr>
          <w:cantSplit/>
          <w:trHeight w:val="1134"/>
        </w:trPr>
        <w:tc>
          <w:tcPr>
            <w:tcW w:w="392" w:type="dxa"/>
            <w:vAlign w:val="center"/>
          </w:tcPr>
          <w:p w:rsidR="00E16A27" w:rsidRPr="0005276B" w:rsidRDefault="00E16A27" w:rsidP="00917977">
            <w:pPr>
              <w:tabs>
                <w:tab w:val="left" w:pos="284"/>
              </w:tabs>
              <w:spacing w:after="0" w:line="240" w:lineRule="auto"/>
              <w:rPr>
                <w:rFonts w:ascii="Times New Roman" w:hAnsi="Times New Roman"/>
                <w:sz w:val="24"/>
                <w:szCs w:val="24"/>
              </w:rPr>
            </w:pPr>
            <w:r w:rsidRPr="0005276B">
              <w:rPr>
                <w:rFonts w:ascii="Times New Roman" w:hAnsi="Times New Roman"/>
                <w:sz w:val="24"/>
                <w:szCs w:val="24"/>
              </w:rPr>
              <w:lastRenderedPageBreak/>
              <w:t>6</w:t>
            </w:r>
          </w:p>
        </w:tc>
        <w:tc>
          <w:tcPr>
            <w:tcW w:w="567" w:type="dxa"/>
            <w:textDirection w:val="btLr"/>
            <w:vAlign w:val="center"/>
          </w:tcPr>
          <w:p w:rsidR="00E16A27" w:rsidRPr="0005276B" w:rsidRDefault="00E16A27" w:rsidP="00917977">
            <w:pPr>
              <w:tabs>
                <w:tab w:val="left" w:pos="284"/>
              </w:tabs>
              <w:spacing w:after="0" w:line="240" w:lineRule="auto"/>
              <w:ind w:right="113"/>
              <w:jc w:val="right"/>
              <w:rPr>
                <w:rFonts w:ascii="Times New Roman" w:hAnsi="Times New Roman"/>
                <w:b/>
                <w:sz w:val="24"/>
                <w:szCs w:val="24"/>
              </w:rPr>
            </w:pPr>
            <w:r w:rsidRPr="0005276B">
              <w:rPr>
                <w:rFonts w:ascii="Times New Roman" w:hAnsi="Times New Roman"/>
                <w:b/>
                <w:sz w:val="24"/>
                <w:szCs w:val="24"/>
              </w:rPr>
              <w:t>Игра на ДМИ</w:t>
            </w:r>
          </w:p>
        </w:tc>
        <w:tc>
          <w:tcPr>
            <w:tcW w:w="2551" w:type="dxa"/>
          </w:tcPr>
          <w:p w:rsidR="00E16A27" w:rsidRPr="0005276B" w:rsidRDefault="00E16A27" w:rsidP="00917977">
            <w:pPr>
              <w:pStyle w:val="a5"/>
              <w:tabs>
                <w:tab w:val="left" w:pos="0"/>
              </w:tabs>
              <w:kinsoku w:val="0"/>
              <w:overflowPunct w:val="0"/>
              <w:jc w:val="left"/>
              <w:rPr>
                <w:b w:val="0"/>
                <w:spacing w:val="-27"/>
                <w:sz w:val="24"/>
                <w:szCs w:val="24"/>
              </w:rPr>
            </w:pPr>
            <w:r w:rsidRPr="0005276B">
              <w:rPr>
                <w:b w:val="0"/>
                <w:sz w:val="24"/>
                <w:szCs w:val="24"/>
              </w:rPr>
              <w:t>«Небосинее»,</w:t>
            </w:r>
          </w:p>
          <w:p w:rsidR="00E16A27" w:rsidRPr="0005276B" w:rsidRDefault="00E16A27" w:rsidP="00917977">
            <w:pPr>
              <w:pStyle w:val="a5"/>
              <w:tabs>
                <w:tab w:val="left" w:pos="0"/>
              </w:tabs>
              <w:kinsoku w:val="0"/>
              <w:overflowPunct w:val="0"/>
              <w:jc w:val="left"/>
              <w:rPr>
                <w:b w:val="0"/>
                <w:spacing w:val="-27"/>
                <w:sz w:val="24"/>
                <w:szCs w:val="24"/>
              </w:rPr>
            </w:pPr>
            <w:r w:rsidRPr="0005276B">
              <w:rPr>
                <w:b w:val="0"/>
                <w:sz w:val="24"/>
                <w:szCs w:val="24"/>
              </w:rPr>
              <w:t>«Смелыйпилот»,муз.Е.</w:t>
            </w:r>
            <w:r w:rsidRPr="0005276B">
              <w:rPr>
                <w:b w:val="0"/>
                <w:spacing w:val="-2"/>
                <w:sz w:val="24"/>
                <w:szCs w:val="24"/>
              </w:rPr>
              <w:t>Т</w:t>
            </w:r>
            <w:r w:rsidRPr="0005276B">
              <w:rPr>
                <w:b w:val="0"/>
                <w:spacing w:val="-3"/>
                <w:sz w:val="24"/>
                <w:szCs w:val="24"/>
              </w:rPr>
              <w:t>иличеевой,</w:t>
            </w:r>
            <w:r w:rsidRPr="0005276B">
              <w:rPr>
                <w:b w:val="0"/>
                <w:sz w:val="24"/>
                <w:szCs w:val="24"/>
              </w:rPr>
              <w:t>сл.М.Долинова;</w:t>
            </w:r>
          </w:p>
          <w:p w:rsidR="00E16A27" w:rsidRPr="0005276B" w:rsidRDefault="00E16A27" w:rsidP="00917977">
            <w:pPr>
              <w:tabs>
                <w:tab w:val="left" w:pos="0"/>
              </w:tabs>
              <w:spacing w:after="0" w:line="240" w:lineRule="auto"/>
              <w:rPr>
                <w:rFonts w:ascii="Times New Roman" w:hAnsi="Times New Roman"/>
                <w:sz w:val="24"/>
                <w:szCs w:val="24"/>
              </w:rPr>
            </w:pPr>
          </w:p>
        </w:tc>
        <w:tc>
          <w:tcPr>
            <w:tcW w:w="2977" w:type="dxa"/>
          </w:tcPr>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«Небо синее» Е.Тиличеевой;</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«Петушок», рус.нар. песня, обр. М. Красева;</w:t>
            </w:r>
          </w:p>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hAnsi="Times New Roman"/>
                <w:sz w:val="24"/>
                <w:szCs w:val="24"/>
              </w:rPr>
              <w:t>«Я рассею…» р.н.м.</w:t>
            </w:r>
          </w:p>
          <w:p w:rsidR="00E16A27" w:rsidRPr="0005276B" w:rsidRDefault="00E16A27" w:rsidP="00917977">
            <w:pPr>
              <w:tabs>
                <w:tab w:val="left" w:pos="0"/>
              </w:tabs>
              <w:spacing w:after="0" w:line="240" w:lineRule="auto"/>
              <w:rPr>
                <w:rFonts w:ascii="Times New Roman" w:hAnsi="Times New Roman"/>
                <w:sz w:val="24"/>
                <w:szCs w:val="24"/>
              </w:rPr>
            </w:pPr>
          </w:p>
        </w:tc>
        <w:tc>
          <w:tcPr>
            <w:tcW w:w="2693" w:type="dxa"/>
          </w:tcPr>
          <w:p w:rsidR="00E16A27" w:rsidRPr="0005276B" w:rsidRDefault="00E16A27" w:rsidP="00917977">
            <w:pPr>
              <w:tabs>
                <w:tab w:val="left" w:pos="0"/>
              </w:tabs>
              <w:spacing w:after="0" w:line="240" w:lineRule="auto"/>
              <w:rPr>
                <w:rFonts w:ascii="Times New Roman" w:hAnsi="Times New Roman"/>
                <w:sz w:val="24"/>
                <w:szCs w:val="24"/>
              </w:rPr>
            </w:pPr>
            <w:r w:rsidRPr="0005276B">
              <w:rPr>
                <w:rFonts w:ascii="Times New Roman" w:eastAsia="Times New Roman" w:hAnsi="Times New Roman"/>
                <w:sz w:val="24"/>
                <w:szCs w:val="24"/>
                <w:lang w:eastAsia="ru-RU"/>
              </w:rPr>
              <w:t>«Бубенчики», «Андрей-воробей», рус.нар. песня</w:t>
            </w:r>
          </w:p>
        </w:tc>
        <w:tc>
          <w:tcPr>
            <w:tcW w:w="3119" w:type="dxa"/>
          </w:tcPr>
          <w:p w:rsidR="00E16A27" w:rsidRPr="0005276B" w:rsidRDefault="00E16A27" w:rsidP="00917977">
            <w:pPr>
              <w:tabs>
                <w:tab w:val="left" w:pos="-108"/>
              </w:tabs>
              <w:spacing w:after="0" w:line="240" w:lineRule="auto"/>
              <w:rPr>
                <w:rFonts w:ascii="Times New Roman" w:hAnsi="Times New Roman"/>
                <w:sz w:val="24"/>
                <w:szCs w:val="24"/>
              </w:rPr>
            </w:pPr>
            <w:r w:rsidRPr="0005276B">
              <w:rPr>
                <w:rFonts w:ascii="Times New Roman" w:eastAsia="Times New Roman" w:hAnsi="Times New Roman"/>
                <w:sz w:val="24"/>
                <w:szCs w:val="24"/>
                <w:lang w:eastAsia="ru-RU"/>
              </w:rPr>
              <w:t>«В школу»  муз, Е. Тиличеевой, сл. М. Долинова; «Латвийская полька», обр. М.Раухвергера; «На зеленом лугу» р.н.м</w:t>
            </w:r>
            <w:r w:rsidR="002D3AEC">
              <w:rPr>
                <w:rFonts w:ascii="Times New Roman" w:eastAsia="Times New Roman" w:hAnsi="Times New Roman"/>
                <w:sz w:val="24"/>
                <w:szCs w:val="24"/>
                <w:lang w:eastAsia="ru-RU"/>
              </w:rPr>
              <w:t>.</w:t>
            </w:r>
          </w:p>
        </w:tc>
        <w:tc>
          <w:tcPr>
            <w:tcW w:w="2551" w:type="dxa"/>
          </w:tcPr>
          <w:p w:rsidR="00E16A27" w:rsidRPr="0005276B" w:rsidRDefault="00E16A27" w:rsidP="00917977">
            <w:pPr>
              <w:tabs>
                <w:tab w:val="left" w:pos="-108"/>
              </w:tabs>
              <w:spacing w:after="0" w:line="240" w:lineRule="auto"/>
              <w:rPr>
                <w:rFonts w:ascii="Times New Roman" w:hAnsi="Times New Roman"/>
                <w:sz w:val="24"/>
                <w:szCs w:val="24"/>
                <w:shd w:val="clear" w:color="auto" w:fill="F9F9F9"/>
              </w:rPr>
            </w:pPr>
            <w:r w:rsidRPr="0005276B">
              <w:rPr>
                <w:rFonts w:ascii="Times New Roman" w:hAnsi="Times New Roman"/>
                <w:sz w:val="24"/>
                <w:szCs w:val="24"/>
                <w:shd w:val="clear" w:color="auto" w:fill="F9F9F9"/>
              </w:rPr>
              <w:t>Т.М.Куприянова «Музыка для малышей»</w:t>
            </w:r>
          </w:p>
          <w:p w:rsidR="00E16A27" w:rsidRPr="0005276B" w:rsidRDefault="00E16A27" w:rsidP="00917977">
            <w:pPr>
              <w:tabs>
                <w:tab w:val="left" w:pos="-108"/>
              </w:tabs>
              <w:spacing w:after="0" w:line="240" w:lineRule="auto"/>
              <w:rPr>
                <w:rFonts w:ascii="Times New Roman" w:hAnsi="Times New Roman"/>
                <w:i/>
                <w:iCs/>
                <w:sz w:val="24"/>
                <w:szCs w:val="24"/>
                <w:shd w:val="clear" w:color="auto" w:fill="F9F9F9"/>
              </w:rPr>
            </w:pPr>
            <w:r w:rsidRPr="0005276B">
              <w:rPr>
                <w:rFonts w:ascii="Times New Roman" w:hAnsi="Times New Roman"/>
                <w:i/>
                <w:iCs/>
                <w:sz w:val="24"/>
                <w:szCs w:val="24"/>
                <w:shd w:val="clear" w:color="auto" w:fill="F9F9F9"/>
              </w:rPr>
              <w:t>игры, песни,</w:t>
            </w:r>
          </w:p>
          <w:p w:rsidR="00E16A27" w:rsidRPr="0005276B" w:rsidRDefault="00E16A27" w:rsidP="00917977">
            <w:pPr>
              <w:tabs>
                <w:tab w:val="left" w:pos="-108"/>
              </w:tabs>
              <w:spacing w:after="0" w:line="240" w:lineRule="auto"/>
              <w:rPr>
                <w:rFonts w:ascii="Times New Roman" w:hAnsi="Times New Roman"/>
                <w:sz w:val="24"/>
                <w:szCs w:val="24"/>
              </w:rPr>
            </w:pPr>
            <w:r w:rsidRPr="0005276B">
              <w:rPr>
                <w:rFonts w:ascii="Times New Roman" w:hAnsi="Times New Roman"/>
                <w:i/>
                <w:iCs/>
                <w:sz w:val="24"/>
                <w:szCs w:val="24"/>
                <w:shd w:val="clear" w:color="auto" w:fill="F9F9F9"/>
              </w:rPr>
              <w:t>танцы, шумовой оркестр)</w:t>
            </w:r>
          </w:p>
        </w:tc>
      </w:tr>
    </w:tbl>
    <w:p w:rsidR="00E16A27" w:rsidRPr="0005276B" w:rsidRDefault="00E16A27" w:rsidP="00E16A27">
      <w:pPr>
        <w:tabs>
          <w:tab w:val="left" w:pos="284"/>
        </w:tabs>
        <w:spacing w:after="0" w:line="240" w:lineRule="auto"/>
        <w:rPr>
          <w:rFonts w:ascii="Times New Roman" w:hAnsi="Times New Roman"/>
          <w:sz w:val="24"/>
          <w:szCs w:val="24"/>
        </w:rPr>
      </w:pPr>
    </w:p>
    <w:p w:rsidR="0005276B" w:rsidRPr="00C01447" w:rsidRDefault="0005276B" w:rsidP="000B793A">
      <w:pPr>
        <w:spacing w:after="0" w:line="240" w:lineRule="auto"/>
        <w:jc w:val="both"/>
        <w:rPr>
          <w:rFonts w:ascii="Times New Roman" w:eastAsia="TimesNewRomanPSMT" w:hAnsi="Times New Roman"/>
          <w:sz w:val="24"/>
          <w:szCs w:val="24"/>
        </w:rPr>
      </w:pPr>
      <w:r w:rsidRPr="0005276B">
        <w:rPr>
          <w:rFonts w:ascii="Times New Roman" w:eastAsia="TimesNewRomanPSMT" w:hAnsi="Times New Roman"/>
          <w:b/>
          <w:bCs/>
          <w:sz w:val="24"/>
          <w:szCs w:val="24"/>
        </w:rPr>
        <w:t>2.1</w:t>
      </w:r>
      <w:r w:rsidR="000B793A">
        <w:rPr>
          <w:rFonts w:ascii="Times New Roman" w:eastAsia="TimesNewRomanPSMT" w:hAnsi="Times New Roman"/>
          <w:b/>
          <w:bCs/>
          <w:sz w:val="24"/>
          <w:szCs w:val="24"/>
        </w:rPr>
        <w:t>.</w:t>
      </w:r>
      <w:r w:rsidR="00124F41">
        <w:rPr>
          <w:rFonts w:ascii="Times New Roman" w:eastAsia="TimesNewRomanPSMT" w:hAnsi="Times New Roman"/>
          <w:b/>
          <w:bCs/>
          <w:sz w:val="24"/>
          <w:szCs w:val="24"/>
        </w:rPr>
        <w:t>13</w:t>
      </w:r>
      <w:r w:rsidRPr="0005276B">
        <w:rPr>
          <w:rFonts w:ascii="Times New Roman" w:eastAsia="TimesNewRomanPSMT" w:hAnsi="Times New Roman"/>
          <w:b/>
          <w:bCs/>
          <w:sz w:val="24"/>
          <w:szCs w:val="24"/>
        </w:rPr>
        <w:t xml:space="preserve">. Программа (направления) коррекционно-развивающей работы </w:t>
      </w:r>
    </w:p>
    <w:p w:rsidR="000B793A" w:rsidRDefault="000B793A" w:rsidP="000B793A">
      <w:pPr>
        <w:spacing w:after="0" w:line="240" w:lineRule="auto"/>
        <w:ind w:firstLine="709"/>
        <w:jc w:val="both"/>
        <w:rPr>
          <w:rFonts w:ascii="Times New Roman" w:hAnsi="Times New Roman"/>
          <w:sz w:val="24"/>
          <w:szCs w:val="24"/>
        </w:rPr>
      </w:pPr>
    </w:p>
    <w:p w:rsidR="0005276B" w:rsidRPr="0005276B" w:rsidRDefault="0005276B" w:rsidP="000B793A">
      <w:pPr>
        <w:spacing w:after="0" w:line="240" w:lineRule="auto"/>
        <w:ind w:firstLine="709"/>
        <w:jc w:val="both"/>
        <w:rPr>
          <w:rFonts w:ascii="Times New Roman" w:hAnsi="Times New Roman"/>
          <w:sz w:val="24"/>
          <w:szCs w:val="24"/>
        </w:rPr>
      </w:pPr>
      <w:r w:rsidRPr="0005276B">
        <w:rPr>
          <w:rFonts w:ascii="Times New Roman" w:hAnsi="Times New Roman"/>
          <w:sz w:val="24"/>
          <w:szCs w:val="24"/>
        </w:rPr>
        <w:t xml:space="preserve">КРР и (или) инклюзивное образование в ДОО </w:t>
      </w:r>
      <w:r w:rsidRPr="0005276B">
        <w:rPr>
          <w:rFonts w:ascii="Times New Roman" w:hAnsi="Times New Roman"/>
          <w:i/>
          <w:sz w:val="24"/>
          <w:szCs w:val="24"/>
        </w:rPr>
        <w:t>направлено на обеспечение коррекции нарушений развития у различных категорий детей (целевые группы)</w:t>
      </w:r>
      <w:r w:rsidRPr="0005276B">
        <w:rPr>
          <w:rFonts w:ascii="Times New Roman" w:hAnsi="Times New Roman"/>
          <w:sz w:val="24"/>
          <w:szCs w:val="24"/>
        </w:rPr>
        <w:t>, включая детей с ООП, в т.ч.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w:t>
      </w:r>
      <w:r w:rsidRPr="0005276B">
        <w:rPr>
          <w:rFonts w:ascii="Times New Roman" w:hAnsi="Times New Roman"/>
          <w:i/>
          <w:sz w:val="24"/>
          <w:szCs w:val="24"/>
        </w:rPr>
        <w:t>КРР объединяет комплекс мер по психолого-педагогическому сопровождению обучающихся</w:t>
      </w:r>
      <w:r w:rsidRPr="0005276B">
        <w:rPr>
          <w:rFonts w:ascii="Times New Roman" w:hAnsi="Times New Roman"/>
          <w:sz w:val="24"/>
          <w:szCs w:val="24"/>
        </w:rPr>
        <w:t>,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b/>
          <w:sz w:val="24"/>
          <w:szCs w:val="24"/>
        </w:rPr>
        <w:t>Задачи КРР на уровне ДО:</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определение ООП обучающихся, в т.ч. с трудностями освоения Федеральной программы и социализации в ДОО;</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своевременное выявление обучающихся с трудностями социальной адаптации, обусловленными различными причинами;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содействие поиску и отбору одаренных обучающихся, их творческому развитию;</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выявление детей с проблемами развития эмоциональной и интеллектуальной сферы;</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реализация комплекса индивидуально ориентированных мер по ослаблению, снижению или устранению отклонений в развитии и проблем поведения.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lastRenderedPageBreak/>
        <w:t>КРР организуется: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xml:space="preserve">- по обоснованному запросу педагогов и родителей (законных представителей); </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на основании результатов психологической диагностики; на основании рекомендаций ППК.</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КРР в ДОО реализуется в форме</w:t>
      </w:r>
      <w:r w:rsidRPr="0005276B">
        <w:rPr>
          <w:rFonts w:ascii="Times New Roman" w:hAnsi="Times New Roman"/>
          <w:sz w:val="24"/>
          <w:szCs w:val="24"/>
        </w:rPr>
        <w:t xml:space="preserve">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i/>
          <w:sz w:val="24"/>
          <w:szCs w:val="24"/>
        </w:rPr>
        <w:t>Содержание КРР для каждого обучающегося определяется с учётом его ООП на основе рекомендаций ППК ДОО.</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i/>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1) нормотипичные дети с нормативным кризисом развития;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2) обучающиеся с ООП:</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с ОВЗ и (или) инвалидностью, получившие статус в порядке, установленном законодательством Российской Федерации;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т.ч.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обучающиеся, испытывающие трудности в освоении образовательных программ, развитии, социальной адаптации;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одаренные обучающиеся;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3) дети и (или) семьи, находящиеся в трудной жизненной ситуации, признанные таковыми в нормативно установленном порядке;</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КРР с обучающимися целевых групп в ДОО осуществляется в ходе всего образовательного процесса,</w:t>
      </w:r>
      <w:r w:rsidRPr="0005276B">
        <w:rPr>
          <w:rFonts w:ascii="Times New Roman" w:hAnsi="Times New Roman"/>
          <w:sz w:val="24"/>
          <w:szCs w:val="24"/>
        </w:rPr>
        <w:t xml:space="preserve">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КРР строится дифференцированно</w:t>
      </w:r>
      <w:r w:rsidRPr="0005276B">
        <w:rPr>
          <w:rFonts w:ascii="Times New Roman" w:hAnsi="Times New Roman"/>
          <w:sz w:val="24"/>
          <w:szCs w:val="24"/>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05276B" w:rsidRPr="0005276B" w:rsidRDefault="0005276B" w:rsidP="0005276B">
      <w:pPr>
        <w:spacing w:after="0" w:line="240" w:lineRule="auto"/>
        <w:ind w:firstLine="709"/>
        <w:jc w:val="both"/>
        <w:rPr>
          <w:rFonts w:ascii="Times New Roman" w:hAnsi="Times New Roman"/>
          <w:b/>
          <w:sz w:val="24"/>
          <w:szCs w:val="24"/>
        </w:rPr>
      </w:pPr>
      <w:r w:rsidRPr="0005276B">
        <w:rPr>
          <w:rFonts w:ascii="Times New Roman" w:hAnsi="Times New Roman"/>
          <w:b/>
          <w:sz w:val="24"/>
          <w:szCs w:val="24"/>
        </w:rPr>
        <w:t>Содержание КРР на уровне ДО</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b/>
          <w:i/>
          <w:sz w:val="24"/>
          <w:szCs w:val="24"/>
        </w:rPr>
        <w:t>Диагностическая работа включает:</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своевременное выявление детей, нуждающихся в психолого-педагогическом сопровождении;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раннюю (с первых дней пребывания обучающегося в ДОО) диагностику отклонений в развитии и анализ причин трудностей социальной адаптации;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комплексный сбор сведений об обучающемся на основании диагностической информации от специалистов разного профиля;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lastRenderedPageBreak/>
        <w:t>-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изучение развития эмоционально-волевой сферы и личностных особенностей обучающихся;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изучение индивидуальных образовательных и социально-коммуникативных потребностей обучающихся;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xml:space="preserve">- изучение уровня адаптации и адаптивных возможностей обучающегося; </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изучение направленности детской одаренности;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изучение, констатацию в развитии ребёнка его интересов и склонностей, одаренности;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w:t>
      </w:r>
      <w:r w:rsidRPr="0005276B">
        <w:rPr>
          <w:rFonts w:ascii="Times New Roman" w:hAnsi="Times New Roman"/>
          <w:sz w:val="24"/>
          <w:szCs w:val="24"/>
          <w:lang w:val="en-US"/>
        </w:rPr>
        <w:t> </w:t>
      </w:r>
      <w:r w:rsidRPr="0005276B">
        <w:rPr>
          <w:rFonts w:ascii="Times New Roman" w:hAnsi="Times New Roman"/>
          <w:sz w:val="24"/>
          <w:szCs w:val="24"/>
        </w:rPr>
        <w:t>всестороннее психолого-педагогическое изучение личности ребёнка;</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w:t>
      </w:r>
      <w:r w:rsidRPr="0005276B">
        <w:rPr>
          <w:rFonts w:ascii="Times New Roman" w:hAnsi="Times New Roman"/>
          <w:sz w:val="24"/>
          <w:szCs w:val="24"/>
          <w:lang w:val="en-US"/>
        </w:rPr>
        <w:t> </w:t>
      </w:r>
      <w:r w:rsidRPr="0005276B">
        <w:rPr>
          <w:rFonts w:ascii="Times New Roman" w:hAnsi="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b/>
          <w:i/>
          <w:sz w:val="24"/>
          <w:szCs w:val="24"/>
        </w:rPr>
        <w:t>Коррекционно-развивающая включает:</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коррекцию и развитие высших психических функций;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развитие эмоционально-волевой и личностной сферы обучающегося и психологическую коррекцию его поведения;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коррекцию и развитие психомоторной сферы, координации и регуляции движений;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w:t>
      </w:r>
      <w:r w:rsidRPr="0005276B">
        <w:rPr>
          <w:rFonts w:ascii="Times New Roman" w:hAnsi="Times New Roman"/>
          <w:sz w:val="24"/>
          <w:szCs w:val="24"/>
          <w:lang w:val="en-US"/>
        </w:rPr>
        <w:t> </w:t>
      </w:r>
      <w:r w:rsidRPr="0005276B">
        <w:rPr>
          <w:rFonts w:ascii="Times New Roman" w:hAnsi="Times New Roman"/>
          <w:sz w:val="24"/>
          <w:szCs w:val="24"/>
        </w:rPr>
        <w:t>создание насыщенной РППС для разных видов деятельности;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w:t>
      </w:r>
      <w:r w:rsidRPr="0005276B">
        <w:rPr>
          <w:rFonts w:ascii="Times New Roman" w:hAnsi="Times New Roman"/>
          <w:sz w:val="24"/>
          <w:szCs w:val="24"/>
          <w:lang w:val="en-US"/>
        </w:rPr>
        <w:t> </w:t>
      </w:r>
      <w:r w:rsidRPr="0005276B">
        <w:rPr>
          <w:rFonts w:ascii="Times New Roman" w:hAnsi="Times New Roman"/>
          <w:sz w:val="24"/>
          <w:szCs w:val="24"/>
        </w:rPr>
        <w:t>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w:t>
      </w:r>
      <w:r w:rsidRPr="0005276B">
        <w:rPr>
          <w:rFonts w:ascii="Times New Roman" w:hAnsi="Times New Roman"/>
          <w:sz w:val="24"/>
          <w:szCs w:val="24"/>
          <w:lang w:val="en-US"/>
        </w:rPr>
        <w:t> </w:t>
      </w:r>
      <w:r w:rsidRPr="0005276B">
        <w:rPr>
          <w:rFonts w:ascii="Times New Roman" w:hAnsi="Times New Roman"/>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w:t>
      </w:r>
      <w:r w:rsidRPr="0005276B">
        <w:rPr>
          <w:rFonts w:ascii="Times New Roman" w:hAnsi="Times New Roman"/>
          <w:sz w:val="24"/>
          <w:szCs w:val="24"/>
          <w:lang w:val="en-US"/>
        </w:rPr>
        <w:t> </w:t>
      </w:r>
      <w:r w:rsidRPr="0005276B">
        <w:rPr>
          <w:rFonts w:ascii="Times New Roman" w:hAnsi="Times New Roman"/>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w:t>
      </w:r>
      <w:r w:rsidRPr="0005276B">
        <w:rPr>
          <w:rFonts w:ascii="Times New Roman" w:hAnsi="Times New Roman"/>
          <w:sz w:val="24"/>
          <w:szCs w:val="24"/>
          <w:lang w:val="en-US"/>
        </w:rPr>
        <w:t> </w:t>
      </w:r>
      <w:r w:rsidRPr="0005276B">
        <w:rPr>
          <w:rFonts w:ascii="Times New Roman" w:hAnsi="Times New Roman"/>
          <w:sz w:val="24"/>
          <w:szCs w:val="24"/>
        </w:rPr>
        <w:t>помощь в устранении психотравмирующих ситуаций в жизни ребёнка.</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b/>
          <w:i/>
          <w:sz w:val="24"/>
          <w:szCs w:val="24"/>
        </w:rPr>
        <w:t>Консультативная работа включает:</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lastRenderedPageBreak/>
        <w:t>- консультирование специалистами педагогов по выбору индивидуально ориентированных методов и приемов работы с обучающимся;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консультативную помощь семье в вопросах выбора оптимальной стратегии воспитания и приемов КРР с ребёнком.</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b/>
          <w:i/>
          <w:sz w:val="24"/>
          <w:szCs w:val="24"/>
        </w:rPr>
        <w:t>Информационно-просветительская работа предусматривает:</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т.ч. с ОВЗ, трудностями в обучении и социализации;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т.ч. с ОВЗ, трудностями в обучении и социализации.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Реализация КРР с обучающимися с ОВЗ и детьми-инвалидам</w:t>
      </w:r>
      <w:r w:rsidR="00F41933">
        <w:rPr>
          <w:rFonts w:ascii="Times New Roman" w:hAnsi="Times New Roman"/>
          <w:i/>
          <w:sz w:val="24"/>
          <w:szCs w:val="24"/>
        </w:rPr>
        <w:t>,</w:t>
      </w:r>
      <w:r w:rsidRPr="0005276B">
        <w:rPr>
          <w:rFonts w:ascii="Times New Roman" w:hAnsi="Times New Roman"/>
          <w:i/>
          <w:sz w:val="24"/>
          <w:szCs w:val="24"/>
        </w:rPr>
        <w:t xml:space="preserve"> согласно нозологическим группам осуществляется в соответствии с адаптированными образовательными программами, разработанными в соответствии с Федеральной адаптированной образовательной программой дошкольного образования</w:t>
      </w:r>
      <w:r w:rsidRPr="0005276B">
        <w:rPr>
          <w:rFonts w:ascii="Times New Roman" w:hAnsi="Times New Roman"/>
          <w:sz w:val="24"/>
          <w:szCs w:val="24"/>
        </w:rPr>
        <w:t xml:space="preserve">. </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т.ч. с использованием ассистивных технологий.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КРР с детьми, находящимися под диспансерным наблюдением</w:t>
      </w:r>
      <w:r w:rsidRPr="0005276B">
        <w:rPr>
          <w:rFonts w:ascii="Times New Roman" w:hAnsi="Times New Roman"/>
          <w:sz w:val="24"/>
          <w:szCs w:val="24"/>
        </w:rPr>
        <w:t xml:space="preserve">, в т.ч. часто болеющие дети, имеет выраженную специфику. </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xml:space="preserve">Детям, находящимся под диспансерным наблюдением, в т.ч.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xml:space="preserve">Для детей, находящихся под диспансерным наблюдением, в т.ч.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В итоге у ребёнка появляются сложности в освоении программы и социальной адаптации.</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i/>
          <w:sz w:val="24"/>
          <w:szCs w:val="24"/>
        </w:rPr>
        <w:t>Направленность КРР с детьми, находящимися под диспансерным наблюдением, в т.ч. часто болеющими детьми на дошкольном уровне образования: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коррекция (развитие) коммуникативной, личностной, эмоционально-волевой сфер, познавательных процессов;</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снижение тревожности;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помощь в разрешении поведенческих проблем;</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создание условий для успешной социализации, оптимизация межличностного взаимодействия со взрослыми и сверстниками.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lastRenderedPageBreak/>
        <w:t>Направленность КРР с одаренными обучающимися на уровне дошкольного образования: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определение вида одаренности, интеллектуальных и личностных особенностей детей, прогноз возможных проблем и потенциала развития.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формирование коммуникативных навыков и развитие эмоциональной устойчивости;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i/>
          <w:sz w:val="24"/>
          <w:szCs w:val="24"/>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развитие коммуникативных навыков, формирование чувствительности к сверстнику, его эмоциональному состоянию, намерениям и желаниям;</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формирование уверенного поведения и социальной успешности;</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коррекция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 создание атмосферы доброжелательности, заботы и уважения по отношению к ребёнку.</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Работа по социализации и языковой адаптации детей иностранных граждан, обучающихся в организациях, реализующих программы ДОв Российской Федерации, рекомендуется организовывать с учётом особенностей социальной ситуации каждого ребёнка персонально.</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i/>
          <w:sz w:val="24"/>
          <w:szCs w:val="24"/>
        </w:rPr>
        <w:t>К целевой группе обучающихся «группы риска»</w:t>
      </w:r>
      <w:r w:rsidRPr="0005276B">
        <w:rPr>
          <w:rFonts w:ascii="Times New Roman" w:hAnsi="Times New Roman"/>
          <w:sz w:val="24"/>
          <w:szCs w:val="24"/>
        </w:rPr>
        <w:t>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05276B" w:rsidRPr="0005276B" w:rsidRDefault="0005276B" w:rsidP="0005276B">
      <w:pPr>
        <w:spacing w:after="0" w:line="240" w:lineRule="auto"/>
        <w:ind w:firstLine="709"/>
        <w:jc w:val="both"/>
        <w:rPr>
          <w:rFonts w:ascii="Times New Roman" w:hAnsi="Times New Roman"/>
          <w:i/>
          <w:sz w:val="24"/>
          <w:szCs w:val="24"/>
        </w:rPr>
      </w:pPr>
      <w:r w:rsidRPr="0005276B">
        <w:rPr>
          <w:rFonts w:ascii="Times New Roman" w:hAnsi="Times New Roman"/>
          <w:i/>
          <w:sz w:val="24"/>
          <w:szCs w:val="24"/>
        </w:rPr>
        <w:t>Направленность КРР с обучающимися, имеющими девиации развития и поведения на дошкольном уровне образования: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коррекция (развитие) социально-коммуникативной, личностной, эмоционально-волевой сферы;</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помощь в решении поведенческих проблем;</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lastRenderedPageBreak/>
        <w:t>формирование адекватных, социально-приемлемых способов поведения;</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развитие рефлексивных способностей;</w:t>
      </w:r>
    </w:p>
    <w:p w:rsidR="0005276B" w:rsidRPr="0005276B" w:rsidRDefault="0005276B" w:rsidP="0005276B">
      <w:pPr>
        <w:spacing w:after="0" w:line="240" w:lineRule="auto"/>
        <w:ind w:firstLine="709"/>
        <w:jc w:val="both"/>
        <w:rPr>
          <w:rFonts w:ascii="Times New Roman" w:hAnsi="Times New Roman"/>
          <w:sz w:val="24"/>
          <w:szCs w:val="24"/>
        </w:rPr>
      </w:pPr>
      <w:r w:rsidRPr="0005276B">
        <w:rPr>
          <w:rFonts w:ascii="Times New Roman" w:hAnsi="Times New Roman"/>
          <w:sz w:val="24"/>
          <w:szCs w:val="24"/>
        </w:rPr>
        <w:t>совершенствование способов саморегуляции.</w:t>
      </w:r>
    </w:p>
    <w:p w:rsidR="0005276B" w:rsidRPr="0005276B" w:rsidRDefault="0005276B" w:rsidP="0005276B">
      <w:pPr>
        <w:autoSpaceDE w:val="0"/>
        <w:autoSpaceDN w:val="0"/>
        <w:adjustRightInd w:val="0"/>
        <w:spacing w:after="0" w:line="240" w:lineRule="auto"/>
        <w:ind w:firstLine="709"/>
        <w:jc w:val="both"/>
        <w:rPr>
          <w:rFonts w:ascii="Times New Roman" w:eastAsia="TimesNewRomanPSMT" w:hAnsi="Times New Roman"/>
          <w:b/>
          <w:bCs/>
          <w:sz w:val="24"/>
          <w:szCs w:val="24"/>
        </w:rPr>
      </w:pPr>
      <w:r w:rsidRPr="0005276B">
        <w:rPr>
          <w:rFonts w:ascii="Times New Roman" w:hAnsi="Times New Roman"/>
          <w:sz w:val="24"/>
          <w:szCs w:val="24"/>
        </w:rPr>
        <w:t>Включение ребёнка из «группы риска»в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AB16CD" w:rsidRDefault="00AB16CD" w:rsidP="0032286D">
      <w:pPr>
        <w:pStyle w:val="1"/>
        <w:rPr>
          <w:b/>
        </w:rPr>
      </w:pPr>
      <w:bookmarkStart w:id="114" w:name="_Toc457862581"/>
      <w:bookmarkStart w:id="115" w:name="_Toc457862943"/>
      <w:bookmarkStart w:id="116" w:name="_Toc457864524"/>
    </w:p>
    <w:p w:rsidR="00A716CF" w:rsidRPr="0005276B" w:rsidRDefault="002A6FDB" w:rsidP="00917977">
      <w:pPr>
        <w:pStyle w:val="1"/>
        <w:jc w:val="center"/>
        <w:rPr>
          <w:b/>
        </w:rPr>
      </w:pPr>
      <w:r w:rsidRPr="0005276B">
        <w:rPr>
          <w:b/>
        </w:rPr>
        <w:t>3.</w:t>
      </w:r>
      <w:r w:rsidR="0032286D" w:rsidRPr="0005276B">
        <w:rPr>
          <w:b/>
        </w:rPr>
        <w:t>О</w:t>
      </w:r>
      <w:bookmarkEnd w:id="114"/>
      <w:bookmarkEnd w:id="115"/>
      <w:bookmarkEnd w:id="116"/>
      <w:r w:rsidR="000B793A">
        <w:rPr>
          <w:b/>
        </w:rPr>
        <w:t>РГАНИЗАЦИОННЫЙ РАЗДЕЛ</w:t>
      </w:r>
    </w:p>
    <w:p w:rsidR="007377C8" w:rsidRDefault="007377C8" w:rsidP="0032286D">
      <w:pPr>
        <w:pStyle w:val="2"/>
        <w:spacing w:before="0" w:after="0" w:line="240" w:lineRule="auto"/>
        <w:rPr>
          <w:szCs w:val="24"/>
        </w:rPr>
      </w:pPr>
      <w:bookmarkStart w:id="117" w:name="_Toc457862582"/>
      <w:bookmarkStart w:id="118" w:name="_Toc457862944"/>
      <w:bookmarkStart w:id="119" w:name="_Toc457864525"/>
    </w:p>
    <w:p w:rsidR="00EA644F" w:rsidRPr="0005276B" w:rsidRDefault="00EA644F" w:rsidP="0032286D">
      <w:pPr>
        <w:pStyle w:val="2"/>
        <w:spacing w:before="0" w:after="0" w:line="240" w:lineRule="auto"/>
        <w:rPr>
          <w:szCs w:val="24"/>
        </w:rPr>
      </w:pPr>
      <w:r w:rsidRPr="0005276B">
        <w:rPr>
          <w:szCs w:val="24"/>
        </w:rPr>
        <w:t>3.1. Организация режима пребывания детей в образовательном учреждении</w:t>
      </w:r>
      <w:bookmarkEnd w:id="117"/>
      <w:bookmarkEnd w:id="118"/>
      <w:bookmarkEnd w:id="119"/>
    </w:p>
    <w:p w:rsidR="00EA644F" w:rsidRPr="0005276B" w:rsidRDefault="00EA644F" w:rsidP="00BF6795">
      <w:pPr>
        <w:tabs>
          <w:tab w:val="left" w:pos="284"/>
        </w:tabs>
        <w:spacing w:after="0" w:line="240" w:lineRule="auto"/>
        <w:jc w:val="both"/>
        <w:rPr>
          <w:rFonts w:ascii="Times New Roman" w:hAnsi="Times New Roman"/>
          <w:b/>
          <w:bCs/>
          <w:sz w:val="24"/>
          <w:szCs w:val="24"/>
        </w:rPr>
      </w:pPr>
      <w:r w:rsidRPr="0005276B">
        <w:rPr>
          <w:rFonts w:ascii="Times New Roman" w:hAnsi="Times New Roman"/>
          <w:b/>
          <w:bCs/>
          <w:sz w:val="24"/>
          <w:szCs w:val="24"/>
        </w:rPr>
        <w:t xml:space="preserve">Режим работы детского сада: </w:t>
      </w:r>
    </w:p>
    <w:p w:rsidR="000D6D20" w:rsidRPr="0005276B" w:rsidRDefault="00EA644F" w:rsidP="00BF6795">
      <w:pPr>
        <w:widowControl w:val="0"/>
        <w:tabs>
          <w:tab w:val="left" w:pos="284"/>
          <w:tab w:val="left" w:pos="720"/>
        </w:tabs>
        <w:autoSpaceDE w:val="0"/>
        <w:autoSpaceDN w:val="0"/>
        <w:adjustRightInd w:val="0"/>
        <w:spacing w:after="0" w:line="240" w:lineRule="auto"/>
        <w:jc w:val="both"/>
        <w:rPr>
          <w:rFonts w:ascii="Times New Roman" w:hAnsi="Times New Roman"/>
          <w:sz w:val="24"/>
          <w:szCs w:val="24"/>
        </w:rPr>
      </w:pPr>
      <w:r w:rsidRPr="0005276B">
        <w:rPr>
          <w:rFonts w:ascii="Times New Roman" w:hAnsi="Times New Roman"/>
          <w:sz w:val="24"/>
          <w:szCs w:val="24"/>
        </w:rPr>
        <w:t>- 5 дней в неделю  с 06.00 до 18.00. для групп о</w:t>
      </w:r>
      <w:r w:rsidR="000D6D20" w:rsidRPr="0005276B">
        <w:rPr>
          <w:rFonts w:ascii="Times New Roman" w:hAnsi="Times New Roman"/>
          <w:sz w:val="24"/>
          <w:szCs w:val="24"/>
        </w:rPr>
        <w:t xml:space="preserve">бщеразвивающей направленности, </w:t>
      </w:r>
      <w:r w:rsidRPr="0005276B">
        <w:rPr>
          <w:rFonts w:ascii="Times New Roman" w:hAnsi="Times New Roman"/>
          <w:sz w:val="24"/>
          <w:szCs w:val="24"/>
        </w:rPr>
        <w:t>(летний период</w:t>
      </w:r>
      <w:r w:rsidR="000D6D20" w:rsidRPr="0005276B">
        <w:rPr>
          <w:rFonts w:ascii="Times New Roman" w:hAnsi="Times New Roman"/>
          <w:sz w:val="24"/>
          <w:szCs w:val="24"/>
        </w:rPr>
        <w:t xml:space="preserve">  с 6.00 до 18.00).</w:t>
      </w:r>
      <w:bookmarkStart w:id="120" w:name="_Toc425104286"/>
      <w:bookmarkEnd w:id="120"/>
    </w:p>
    <w:p w:rsidR="000D6D20" w:rsidRPr="0005276B" w:rsidRDefault="000D6D20" w:rsidP="00BF6795">
      <w:pPr>
        <w:tabs>
          <w:tab w:val="left" w:pos="284"/>
        </w:tabs>
        <w:spacing w:after="0" w:line="240" w:lineRule="auto"/>
        <w:contextualSpacing/>
        <w:jc w:val="both"/>
        <w:rPr>
          <w:rFonts w:ascii="Times New Roman" w:hAnsi="Times New Roman"/>
          <w:sz w:val="24"/>
          <w:szCs w:val="24"/>
        </w:rPr>
      </w:pPr>
      <w:r w:rsidRPr="0005276B">
        <w:rPr>
          <w:rFonts w:ascii="Times New Roman" w:hAnsi="Times New Roman"/>
          <w:sz w:val="24"/>
          <w:szCs w:val="24"/>
        </w:rPr>
        <w:t>В понятие «режим» включается длительность, организация и распределение в течение дня всех видов деятельности, отдыха, приёма пищи.</w:t>
      </w:r>
    </w:p>
    <w:p w:rsidR="000D6D20" w:rsidRPr="0005276B" w:rsidRDefault="000D6D20" w:rsidP="00BF6795">
      <w:pPr>
        <w:tabs>
          <w:tab w:val="left" w:pos="284"/>
        </w:tabs>
        <w:spacing w:after="0" w:line="240" w:lineRule="auto"/>
        <w:contextualSpacing/>
        <w:jc w:val="both"/>
        <w:rPr>
          <w:rFonts w:ascii="Times New Roman" w:hAnsi="Times New Roman"/>
          <w:b/>
          <w:sz w:val="24"/>
          <w:szCs w:val="24"/>
        </w:rPr>
      </w:pPr>
      <w:r w:rsidRPr="0005276B">
        <w:rPr>
          <w:rFonts w:ascii="Times New Roman" w:hAnsi="Times New Roman"/>
          <w:b/>
          <w:sz w:val="24"/>
          <w:szCs w:val="24"/>
        </w:rPr>
        <w:t>Описание ежедневной организации жизни и деятельности детей.</w:t>
      </w:r>
    </w:p>
    <w:p w:rsidR="000D6D20" w:rsidRPr="0005276B" w:rsidRDefault="000D6D20" w:rsidP="00BF6795">
      <w:pPr>
        <w:tabs>
          <w:tab w:val="left" w:pos="284"/>
        </w:tabs>
        <w:spacing w:after="0" w:line="240" w:lineRule="auto"/>
        <w:jc w:val="both"/>
        <w:rPr>
          <w:rFonts w:ascii="Times New Roman" w:hAnsi="Times New Roman"/>
          <w:sz w:val="24"/>
          <w:szCs w:val="24"/>
        </w:rPr>
      </w:pPr>
      <w:r w:rsidRPr="0005276B">
        <w:rPr>
          <w:rFonts w:ascii="Times New Roman" w:hAnsi="Times New Roman"/>
          <w:sz w:val="24"/>
          <w:szCs w:val="24"/>
        </w:rPr>
        <w:t>Режим дня в группах разработан в соответствии с программой дошкольных образовательных учреждений, а также санитарно-эпидемиологических правил и нормативов СанПиН 2.4.1.3049-13 «Санитарно эпидемиологические требования к устройству, содержанию и организации режима работы дошкольных образовательных организаций»; и скорректированы с учётом федеральных государственных образовательных стандартов  к структуре основной общеобразовательной программы дошкольного образования:</w:t>
      </w:r>
    </w:p>
    <w:p w:rsidR="000D6D20" w:rsidRPr="0005276B" w:rsidRDefault="000D6D20">
      <w:pPr>
        <w:numPr>
          <w:ilvl w:val="0"/>
          <w:numId w:val="6"/>
        </w:numPr>
        <w:tabs>
          <w:tab w:val="clear" w:pos="720"/>
          <w:tab w:val="left" w:pos="284"/>
          <w:tab w:val="num" w:pos="644"/>
        </w:tabs>
        <w:spacing w:after="0" w:line="240" w:lineRule="auto"/>
        <w:ind w:left="0" w:firstLine="0"/>
        <w:jc w:val="both"/>
        <w:rPr>
          <w:rFonts w:ascii="Times New Roman" w:hAnsi="Times New Roman"/>
          <w:sz w:val="24"/>
          <w:szCs w:val="24"/>
        </w:rPr>
      </w:pPr>
      <w:r w:rsidRPr="0005276B">
        <w:rPr>
          <w:rFonts w:ascii="Times New Roman" w:hAnsi="Times New Roman"/>
          <w:sz w:val="24"/>
          <w:szCs w:val="24"/>
        </w:rPr>
        <w:t>на холодный / тёплый период года;</w:t>
      </w:r>
    </w:p>
    <w:p w:rsidR="000D6D20" w:rsidRPr="0005276B" w:rsidRDefault="000D6D20">
      <w:pPr>
        <w:numPr>
          <w:ilvl w:val="0"/>
          <w:numId w:val="6"/>
        </w:numPr>
        <w:tabs>
          <w:tab w:val="clear" w:pos="720"/>
          <w:tab w:val="left" w:pos="284"/>
          <w:tab w:val="num" w:pos="644"/>
        </w:tabs>
        <w:spacing w:after="0" w:line="240" w:lineRule="auto"/>
        <w:ind w:left="0" w:firstLine="0"/>
        <w:jc w:val="both"/>
        <w:rPr>
          <w:rFonts w:ascii="Times New Roman" w:hAnsi="Times New Roman"/>
          <w:sz w:val="24"/>
          <w:szCs w:val="24"/>
        </w:rPr>
      </w:pPr>
      <w:r w:rsidRPr="0005276B">
        <w:rPr>
          <w:rFonts w:ascii="Times New Roman" w:hAnsi="Times New Roman"/>
          <w:sz w:val="24"/>
          <w:szCs w:val="24"/>
        </w:rPr>
        <w:t>на адаптационный режим после летнего  периода и для детей, вновь поступивших в МБДОУ;</w:t>
      </w:r>
    </w:p>
    <w:p w:rsidR="000D6D20" w:rsidRPr="0005276B" w:rsidRDefault="000D6D20">
      <w:pPr>
        <w:numPr>
          <w:ilvl w:val="0"/>
          <w:numId w:val="6"/>
        </w:numPr>
        <w:tabs>
          <w:tab w:val="clear" w:pos="720"/>
          <w:tab w:val="left" w:pos="284"/>
          <w:tab w:val="num" w:pos="644"/>
        </w:tabs>
        <w:spacing w:after="0" w:line="240" w:lineRule="auto"/>
        <w:ind w:left="0" w:firstLine="0"/>
        <w:jc w:val="both"/>
        <w:rPr>
          <w:rFonts w:ascii="Times New Roman" w:hAnsi="Times New Roman"/>
          <w:b/>
          <w:sz w:val="24"/>
          <w:szCs w:val="24"/>
          <w:u w:val="single"/>
        </w:rPr>
      </w:pPr>
      <w:r w:rsidRPr="0005276B">
        <w:rPr>
          <w:rFonts w:ascii="Times New Roman" w:hAnsi="Times New Roman"/>
          <w:sz w:val="24"/>
          <w:szCs w:val="24"/>
        </w:rPr>
        <w:t>двигательный режим.</w:t>
      </w:r>
    </w:p>
    <w:p w:rsidR="000D6D20" w:rsidRPr="0005276B" w:rsidRDefault="000D6D20" w:rsidP="00BF6795">
      <w:pPr>
        <w:tabs>
          <w:tab w:val="left" w:pos="284"/>
        </w:tabs>
        <w:spacing w:after="0" w:line="240" w:lineRule="auto"/>
        <w:jc w:val="both"/>
        <w:rPr>
          <w:rFonts w:ascii="Times New Roman" w:hAnsi="Times New Roman"/>
          <w:b/>
          <w:sz w:val="24"/>
          <w:szCs w:val="24"/>
        </w:rPr>
      </w:pPr>
      <w:r w:rsidRPr="0005276B">
        <w:rPr>
          <w:rFonts w:ascii="Times New Roman" w:hAnsi="Times New Roman"/>
          <w:b/>
          <w:sz w:val="24"/>
          <w:szCs w:val="24"/>
        </w:rPr>
        <w:t>Пояснения к адаптационному режиму.</w:t>
      </w:r>
    </w:p>
    <w:p w:rsidR="000D6D20" w:rsidRPr="0005276B" w:rsidRDefault="000D6D20" w:rsidP="00BF6795">
      <w:pPr>
        <w:tabs>
          <w:tab w:val="left" w:pos="284"/>
        </w:tabs>
        <w:spacing w:after="0" w:line="240" w:lineRule="auto"/>
        <w:contextualSpacing/>
        <w:jc w:val="both"/>
        <w:rPr>
          <w:rFonts w:ascii="Times New Roman" w:hAnsi="Times New Roman"/>
          <w:b/>
          <w:sz w:val="24"/>
          <w:szCs w:val="24"/>
        </w:rPr>
      </w:pPr>
      <w:r w:rsidRPr="0005276B">
        <w:rPr>
          <w:rFonts w:ascii="Times New Roman" w:hAnsi="Times New Roman"/>
          <w:sz w:val="24"/>
          <w:szCs w:val="24"/>
        </w:rPr>
        <w:tab/>
        <w:t xml:space="preserve">  В период адаптации детей к условиям ДОУ после летнего периода отменяется непосредственно образовательная деятельность с детьми, при благоприятных погодных условиях увеличивается продолжительность прогулки, увеличивается время для приёма пищи и дневного сна. Педагоги включают в совместную деятельность с детьми игры, направленные на облегчение прохождения ребёнком периода адаптации к условиям МБДОУ. Продолжительность адаптационного периода зависит от индивидуальных особенностей.</w:t>
      </w:r>
    </w:p>
    <w:p w:rsidR="00EA644F" w:rsidRPr="0005276B" w:rsidRDefault="00EA644F" w:rsidP="00BE14A5">
      <w:pPr>
        <w:tabs>
          <w:tab w:val="left" w:pos="284"/>
        </w:tabs>
        <w:spacing w:after="0" w:line="240" w:lineRule="auto"/>
        <w:rPr>
          <w:rFonts w:ascii="Times New Roman" w:hAnsi="Times New Roman"/>
          <w:b/>
          <w:bCs/>
          <w:sz w:val="24"/>
          <w:szCs w:val="24"/>
        </w:rPr>
      </w:pPr>
      <w:r w:rsidRPr="0005276B">
        <w:rPr>
          <w:rFonts w:ascii="Times New Roman" w:hAnsi="Times New Roman"/>
          <w:b/>
          <w:bCs/>
          <w:sz w:val="24"/>
          <w:szCs w:val="24"/>
        </w:rPr>
        <w:t>Звучание фоновой музыки в режимных моментах</w:t>
      </w:r>
    </w:p>
    <w:p w:rsidR="00EA644F" w:rsidRPr="0005276B" w:rsidRDefault="00EA644F" w:rsidP="00BE14A5">
      <w:pPr>
        <w:tabs>
          <w:tab w:val="left" w:pos="284"/>
        </w:tabs>
        <w:spacing w:after="0" w:line="240" w:lineRule="auto"/>
        <w:rPr>
          <w:rFonts w:ascii="Times New Roman" w:hAnsi="Times New Roman"/>
          <w:b/>
          <w:bCs/>
          <w:sz w:val="24"/>
          <w:szCs w:val="24"/>
        </w:rPr>
      </w:pPr>
    </w:p>
    <w:tbl>
      <w:tblPr>
        <w:tblW w:w="145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7"/>
        <w:gridCol w:w="4961"/>
        <w:gridCol w:w="5387"/>
      </w:tblGrid>
      <w:tr w:rsidR="00EA644F" w:rsidRPr="0005276B" w:rsidTr="007377C8">
        <w:trPr>
          <w:trHeight w:val="288"/>
        </w:trPr>
        <w:tc>
          <w:tcPr>
            <w:tcW w:w="4217" w:type="dxa"/>
            <w:vAlign w:val="center"/>
          </w:tcPr>
          <w:p w:rsidR="00EA644F" w:rsidRPr="0005276B" w:rsidRDefault="00EA644F" w:rsidP="00516BDA">
            <w:pPr>
              <w:pStyle w:val="25"/>
              <w:shd w:val="clear" w:color="auto" w:fill="auto"/>
              <w:tabs>
                <w:tab w:val="left" w:pos="284"/>
              </w:tabs>
              <w:spacing w:before="0" w:line="240" w:lineRule="auto"/>
              <w:ind w:firstLine="0"/>
              <w:jc w:val="center"/>
              <w:rPr>
                <w:b/>
                <w:sz w:val="24"/>
                <w:szCs w:val="24"/>
              </w:rPr>
            </w:pPr>
            <w:r w:rsidRPr="0005276B">
              <w:rPr>
                <w:b/>
                <w:sz w:val="24"/>
                <w:szCs w:val="24"/>
              </w:rPr>
              <w:t>Время звучания</w:t>
            </w:r>
          </w:p>
        </w:tc>
        <w:tc>
          <w:tcPr>
            <w:tcW w:w="4961" w:type="dxa"/>
            <w:vAlign w:val="center"/>
          </w:tcPr>
          <w:p w:rsidR="00EA644F" w:rsidRPr="0005276B" w:rsidRDefault="00EA644F" w:rsidP="00516BDA">
            <w:pPr>
              <w:pStyle w:val="25"/>
              <w:shd w:val="clear" w:color="auto" w:fill="auto"/>
              <w:tabs>
                <w:tab w:val="left" w:pos="284"/>
              </w:tabs>
              <w:spacing w:before="0" w:line="240" w:lineRule="auto"/>
              <w:ind w:firstLine="0"/>
              <w:jc w:val="center"/>
              <w:rPr>
                <w:b/>
                <w:sz w:val="24"/>
                <w:szCs w:val="24"/>
              </w:rPr>
            </w:pPr>
            <w:r w:rsidRPr="0005276B">
              <w:rPr>
                <w:b/>
                <w:sz w:val="24"/>
                <w:szCs w:val="24"/>
              </w:rPr>
              <w:t>Режимные моменты</w:t>
            </w:r>
          </w:p>
        </w:tc>
        <w:tc>
          <w:tcPr>
            <w:tcW w:w="5387" w:type="dxa"/>
            <w:vAlign w:val="center"/>
          </w:tcPr>
          <w:p w:rsidR="00EA644F" w:rsidRPr="0005276B" w:rsidRDefault="00EA644F" w:rsidP="000D6D20">
            <w:pPr>
              <w:pStyle w:val="25"/>
              <w:shd w:val="clear" w:color="auto" w:fill="auto"/>
              <w:tabs>
                <w:tab w:val="left" w:pos="284"/>
              </w:tabs>
              <w:spacing w:before="0" w:line="240" w:lineRule="auto"/>
              <w:ind w:firstLine="0"/>
              <w:jc w:val="center"/>
              <w:rPr>
                <w:b/>
                <w:sz w:val="24"/>
                <w:szCs w:val="24"/>
              </w:rPr>
            </w:pPr>
            <w:r w:rsidRPr="0005276B">
              <w:rPr>
                <w:b/>
                <w:sz w:val="24"/>
                <w:szCs w:val="24"/>
              </w:rPr>
              <w:t>Преобладающий эмоциональный фон</w:t>
            </w:r>
          </w:p>
        </w:tc>
      </w:tr>
      <w:tr w:rsidR="00EA644F" w:rsidRPr="0005276B" w:rsidTr="007377C8">
        <w:trPr>
          <w:trHeight w:val="266"/>
        </w:trPr>
        <w:tc>
          <w:tcPr>
            <w:tcW w:w="4217" w:type="dxa"/>
            <w:vAlign w:val="center"/>
          </w:tcPr>
          <w:p w:rsidR="00EA644F" w:rsidRPr="0005276B" w:rsidRDefault="00EA644F" w:rsidP="000D6D20">
            <w:pPr>
              <w:pStyle w:val="25"/>
              <w:shd w:val="clear" w:color="auto" w:fill="auto"/>
              <w:tabs>
                <w:tab w:val="left" w:pos="284"/>
              </w:tabs>
              <w:spacing w:before="0" w:line="240" w:lineRule="auto"/>
              <w:ind w:firstLine="0"/>
              <w:jc w:val="center"/>
              <w:rPr>
                <w:sz w:val="24"/>
                <w:szCs w:val="24"/>
              </w:rPr>
            </w:pPr>
            <w:r w:rsidRPr="0005276B">
              <w:rPr>
                <w:sz w:val="24"/>
                <w:szCs w:val="24"/>
              </w:rPr>
              <w:t>8:00 – 8:30</w:t>
            </w:r>
          </w:p>
        </w:tc>
        <w:tc>
          <w:tcPr>
            <w:tcW w:w="4961" w:type="dxa"/>
            <w:vAlign w:val="center"/>
          </w:tcPr>
          <w:p w:rsidR="00EA644F" w:rsidRPr="0005276B" w:rsidRDefault="00EA644F" w:rsidP="000D6D20">
            <w:pPr>
              <w:pStyle w:val="25"/>
              <w:shd w:val="clear" w:color="auto" w:fill="auto"/>
              <w:tabs>
                <w:tab w:val="left" w:pos="284"/>
              </w:tabs>
              <w:spacing w:before="0" w:line="240" w:lineRule="auto"/>
              <w:ind w:firstLine="0"/>
              <w:jc w:val="center"/>
              <w:rPr>
                <w:sz w:val="24"/>
                <w:szCs w:val="24"/>
              </w:rPr>
            </w:pPr>
            <w:r w:rsidRPr="0005276B">
              <w:rPr>
                <w:sz w:val="24"/>
                <w:szCs w:val="24"/>
              </w:rPr>
              <w:t>Утренний прием</w:t>
            </w:r>
          </w:p>
        </w:tc>
        <w:tc>
          <w:tcPr>
            <w:tcW w:w="5387" w:type="dxa"/>
            <w:vAlign w:val="center"/>
          </w:tcPr>
          <w:p w:rsidR="00EA644F" w:rsidRPr="0005276B" w:rsidRDefault="00EA644F" w:rsidP="000D6D20">
            <w:pPr>
              <w:pStyle w:val="25"/>
              <w:shd w:val="clear" w:color="auto" w:fill="auto"/>
              <w:tabs>
                <w:tab w:val="left" w:pos="284"/>
              </w:tabs>
              <w:spacing w:before="0" w:line="240" w:lineRule="auto"/>
              <w:ind w:firstLine="0"/>
              <w:jc w:val="center"/>
              <w:rPr>
                <w:sz w:val="24"/>
                <w:szCs w:val="24"/>
              </w:rPr>
            </w:pPr>
            <w:r w:rsidRPr="0005276B">
              <w:rPr>
                <w:sz w:val="24"/>
                <w:szCs w:val="24"/>
              </w:rPr>
              <w:t>Радостно-спокойный</w:t>
            </w:r>
          </w:p>
        </w:tc>
      </w:tr>
      <w:tr w:rsidR="00EA644F" w:rsidRPr="0005276B" w:rsidTr="007377C8">
        <w:trPr>
          <w:trHeight w:val="281"/>
        </w:trPr>
        <w:tc>
          <w:tcPr>
            <w:tcW w:w="4217" w:type="dxa"/>
            <w:vAlign w:val="center"/>
          </w:tcPr>
          <w:p w:rsidR="00EA644F" w:rsidRPr="0005276B" w:rsidRDefault="00502C44" w:rsidP="000D6D20">
            <w:pPr>
              <w:pStyle w:val="25"/>
              <w:shd w:val="clear" w:color="auto" w:fill="auto"/>
              <w:tabs>
                <w:tab w:val="left" w:pos="284"/>
              </w:tabs>
              <w:spacing w:before="0" w:line="240" w:lineRule="auto"/>
              <w:ind w:firstLine="0"/>
              <w:jc w:val="center"/>
              <w:rPr>
                <w:sz w:val="24"/>
                <w:szCs w:val="24"/>
              </w:rPr>
            </w:pPr>
            <w:r w:rsidRPr="0005276B">
              <w:rPr>
                <w:sz w:val="24"/>
                <w:szCs w:val="24"/>
              </w:rPr>
              <w:t>8:40 – 9</w:t>
            </w:r>
            <w:r w:rsidR="00EA644F" w:rsidRPr="0005276B">
              <w:rPr>
                <w:sz w:val="24"/>
                <w:szCs w:val="24"/>
              </w:rPr>
              <w:t>:00</w:t>
            </w:r>
          </w:p>
        </w:tc>
        <w:tc>
          <w:tcPr>
            <w:tcW w:w="4961" w:type="dxa"/>
            <w:vAlign w:val="center"/>
          </w:tcPr>
          <w:p w:rsidR="00EA644F" w:rsidRPr="0005276B" w:rsidRDefault="00EA644F" w:rsidP="000D6D20">
            <w:pPr>
              <w:pStyle w:val="25"/>
              <w:shd w:val="clear" w:color="auto" w:fill="auto"/>
              <w:tabs>
                <w:tab w:val="left" w:pos="284"/>
              </w:tabs>
              <w:spacing w:before="0" w:line="240" w:lineRule="auto"/>
              <w:ind w:firstLine="0"/>
              <w:jc w:val="center"/>
              <w:rPr>
                <w:sz w:val="24"/>
                <w:szCs w:val="24"/>
              </w:rPr>
            </w:pPr>
            <w:r w:rsidRPr="0005276B">
              <w:rPr>
                <w:sz w:val="24"/>
                <w:szCs w:val="24"/>
              </w:rPr>
              <w:t>Настрой на занятия</w:t>
            </w:r>
          </w:p>
        </w:tc>
        <w:tc>
          <w:tcPr>
            <w:tcW w:w="5387" w:type="dxa"/>
            <w:vAlign w:val="center"/>
          </w:tcPr>
          <w:p w:rsidR="00EA644F" w:rsidRPr="0005276B" w:rsidRDefault="00EA644F" w:rsidP="000D6D20">
            <w:pPr>
              <w:pStyle w:val="25"/>
              <w:shd w:val="clear" w:color="auto" w:fill="auto"/>
              <w:tabs>
                <w:tab w:val="left" w:pos="284"/>
              </w:tabs>
              <w:spacing w:before="0" w:line="240" w:lineRule="auto"/>
              <w:ind w:firstLine="0"/>
              <w:jc w:val="center"/>
              <w:rPr>
                <w:sz w:val="24"/>
                <w:szCs w:val="24"/>
              </w:rPr>
            </w:pPr>
            <w:r w:rsidRPr="0005276B">
              <w:rPr>
                <w:sz w:val="24"/>
                <w:szCs w:val="24"/>
              </w:rPr>
              <w:t>Уверенный, активный</w:t>
            </w:r>
          </w:p>
        </w:tc>
      </w:tr>
      <w:tr w:rsidR="00EA644F" w:rsidRPr="0005276B" w:rsidTr="007377C8">
        <w:trPr>
          <w:trHeight w:val="266"/>
        </w:trPr>
        <w:tc>
          <w:tcPr>
            <w:tcW w:w="4217" w:type="dxa"/>
            <w:vAlign w:val="center"/>
          </w:tcPr>
          <w:p w:rsidR="00EA644F" w:rsidRPr="0005276B" w:rsidRDefault="00EA644F" w:rsidP="000D6D20">
            <w:pPr>
              <w:pStyle w:val="25"/>
              <w:shd w:val="clear" w:color="auto" w:fill="auto"/>
              <w:tabs>
                <w:tab w:val="left" w:pos="284"/>
              </w:tabs>
              <w:spacing w:before="0" w:line="240" w:lineRule="auto"/>
              <w:ind w:firstLine="0"/>
              <w:jc w:val="center"/>
              <w:rPr>
                <w:sz w:val="24"/>
                <w:szCs w:val="24"/>
              </w:rPr>
            </w:pPr>
            <w:r w:rsidRPr="0005276B">
              <w:rPr>
                <w:sz w:val="24"/>
                <w:szCs w:val="24"/>
              </w:rPr>
              <w:t>12:20 – 12:40</w:t>
            </w:r>
          </w:p>
        </w:tc>
        <w:tc>
          <w:tcPr>
            <w:tcW w:w="4961" w:type="dxa"/>
            <w:vAlign w:val="center"/>
          </w:tcPr>
          <w:p w:rsidR="00EA644F" w:rsidRPr="0005276B" w:rsidRDefault="00EA644F" w:rsidP="000D6D20">
            <w:pPr>
              <w:pStyle w:val="25"/>
              <w:shd w:val="clear" w:color="auto" w:fill="auto"/>
              <w:tabs>
                <w:tab w:val="left" w:pos="284"/>
              </w:tabs>
              <w:spacing w:before="0" w:line="240" w:lineRule="auto"/>
              <w:ind w:firstLine="0"/>
              <w:jc w:val="center"/>
              <w:rPr>
                <w:sz w:val="24"/>
                <w:szCs w:val="24"/>
              </w:rPr>
            </w:pPr>
            <w:r w:rsidRPr="0005276B">
              <w:rPr>
                <w:sz w:val="24"/>
                <w:szCs w:val="24"/>
              </w:rPr>
              <w:t>Подготовка ко сну</w:t>
            </w:r>
          </w:p>
        </w:tc>
        <w:tc>
          <w:tcPr>
            <w:tcW w:w="5387" w:type="dxa"/>
            <w:vAlign w:val="center"/>
          </w:tcPr>
          <w:p w:rsidR="00EA644F" w:rsidRPr="0005276B" w:rsidRDefault="00EA644F" w:rsidP="000D6D20">
            <w:pPr>
              <w:pStyle w:val="25"/>
              <w:shd w:val="clear" w:color="auto" w:fill="auto"/>
              <w:tabs>
                <w:tab w:val="left" w:pos="284"/>
              </w:tabs>
              <w:spacing w:before="0" w:line="240" w:lineRule="auto"/>
              <w:ind w:firstLine="0"/>
              <w:jc w:val="center"/>
              <w:rPr>
                <w:sz w:val="24"/>
                <w:szCs w:val="24"/>
              </w:rPr>
            </w:pPr>
            <w:r w:rsidRPr="0005276B">
              <w:rPr>
                <w:sz w:val="24"/>
                <w:szCs w:val="24"/>
              </w:rPr>
              <w:t>Умиротворенный, нежный</w:t>
            </w:r>
          </w:p>
        </w:tc>
      </w:tr>
      <w:tr w:rsidR="00EA644F" w:rsidRPr="0005276B" w:rsidTr="007377C8">
        <w:trPr>
          <w:trHeight w:val="280"/>
        </w:trPr>
        <w:tc>
          <w:tcPr>
            <w:tcW w:w="4217" w:type="dxa"/>
            <w:vAlign w:val="center"/>
          </w:tcPr>
          <w:p w:rsidR="00EA644F" w:rsidRPr="0005276B" w:rsidRDefault="00EA644F" w:rsidP="000D6D20">
            <w:pPr>
              <w:pStyle w:val="25"/>
              <w:shd w:val="clear" w:color="auto" w:fill="auto"/>
              <w:tabs>
                <w:tab w:val="left" w:pos="284"/>
              </w:tabs>
              <w:spacing w:before="0" w:line="240" w:lineRule="auto"/>
              <w:ind w:firstLine="0"/>
              <w:jc w:val="center"/>
              <w:rPr>
                <w:sz w:val="24"/>
                <w:szCs w:val="24"/>
              </w:rPr>
            </w:pPr>
            <w:r w:rsidRPr="0005276B">
              <w:rPr>
                <w:sz w:val="24"/>
                <w:szCs w:val="24"/>
              </w:rPr>
              <w:t>15:00 – 15:15</w:t>
            </w:r>
          </w:p>
        </w:tc>
        <w:tc>
          <w:tcPr>
            <w:tcW w:w="4961" w:type="dxa"/>
            <w:vAlign w:val="center"/>
          </w:tcPr>
          <w:p w:rsidR="00EA644F" w:rsidRPr="0005276B" w:rsidRDefault="00EA644F" w:rsidP="000D6D20">
            <w:pPr>
              <w:pStyle w:val="25"/>
              <w:shd w:val="clear" w:color="auto" w:fill="auto"/>
              <w:tabs>
                <w:tab w:val="left" w:pos="284"/>
              </w:tabs>
              <w:spacing w:before="0" w:line="240" w:lineRule="auto"/>
              <w:ind w:firstLine="0"/>
              <w:jc w:val="center"/>
              <w:rPr>
                <w:sz w:val="24"/>
                <w:szCs w:val="24"/>
              </w:rPr>
            </w:pPr>
            <w:r w:rsidRPr="0005276B">
              <w:rPr>
                <w:sz w:val="24"/>
                <w:szCs w:val="24"/>
              </w:rPr>
              <w:t>Подъем</w:t>
            </w:r>
          </w:p>
        </w:tc>
        <w:tc>
          <w:tcPr>
            <w:tcW w:w="5387" w:type="dxa"/>
            <w:vAlign w:val="center"/>
          </w:tcPr>
          <w:p w:rsidR="00EA644F" w:rsidRPr="0005276B" w:rsidRDefault="00EA644F" w:rsidP="000D6D20">
            <w:pPr>
              <w:pStyle w:val="25"/>
              <w:shd w:val="clear" w:color="auto" w:fill="auto"/>
              <w:tabs>
                <w:tab w:val="left" w:pos="284"/>
              </w:tabs>
              <w:spacing w:before="0" w:line="240" w:lineRule="auto"/>
              <w:ind w:firstLine="0"/>
              <w:jc w:val="center"/>
              <w:rPr>
                <w:sz w:val="24"/>
                <w:szCs w:val="24"/>
              </w:rPr>
            </w:pPr>
            <w:r w:rsidRPr="0005276B">
              <w:rPr>
                <w:sz w:val="24"/>
                <w:szCs w:val="24"/>
              </w:rPr>
              <w:t>Спокойный, оптимистично-просветленный</w:t>
            </w:r>
          </w:p>
        </w:tc>
      </w:tr>
    </w:tbl>
    <w:p w:rsidR="00E3659C" w:rsidRPr="0005276B" w:rsidRDefault="00E3659C" w:rsidP="00516BDA">
      <w:pPr>
        <w:pStyle w:val="2"/>
        <w:spacing w:before="0" w:after="0" w:line="240" w:lineRule="auto"/>
        <w:rPr>
          <w:szCs w:val="24"/>
          <w:lang w:val="tt-RU"/>
        </w:rPr>
      </w:pPr>
      <w:bookmarkStart w:id="121" w:name="_Toc433622008"/>
      <w:bookmarkStart w:id="122" w:name="_Toc433622433"/>
      <w:bookmarkStart w:id="123" w:name="_Toc457862583"/>
      <w:bookmarkStart w:id="124" w:name="_Toc457862945"/>
      <w:bookmarkStart w:id="125" w:name="_Toc457864526"/>
    </w:p>
    <w:p w:rsidR="00BA58DD" w:rsidRPr="0005276B" w:rsidRDefault="00516BDA" w:rsidP="00516BDA">
      <w:pPr>
        <w:pStyle w:val="2"/>
        <w:spacing w:before="0" w:after="0" w:line="240" w:lineRule="auto"/>
        <w:rPr>
          <w:szCs w:val="24"/>
        </w:rPr>
      </w:pPr>
      <w:r w:rsidRPr="0005276B">
        <w:rPr>
          <w:szCs w:val="24"/>
          <w:lang w:val="tt-RU"/>
        </w:rPr>
        <w:t xml:space="preserve">3.2 </w:t>
      </w:r>
      <w:r w:rsidR="00BA58DD" w:rsidRPr="0005276B">
        <w:rPr>
          <w:szCs w:val="24"/>
        </w:rPr>
        <w:t>Содержание психолого – педагогической работы по образовательным областям</w:t>
      </w:r>
      <w:bookmarkEnd w:id="121"/>
      <w:bookmarkEnd w:id="122"/>
      <w:bookmarkEnd w:id="123"/>
      <w:bookmarkEnd w:id="124"/>
      <w:bookmarkEnd w:id="125"/>
    </w:p>
    <w:p w:rsidR="0089174A" w:rsidRDefault="0089174A" w:rsidP="00300D0B">
      <w:pPr>
        <w:spacing w:after="0" w:line="240" w:lineRule="auto"/>
        <w:outlineLvl w:val="0"/>
        <w:rPr>
          <w:rFonts w:ascii="Times New Roman" w:hAnsi="Times New Roman"/>
          <w:b/>
          <w:sz w:val="24"/>
          <w:szCs w:val="24"/>
        </w:rPr>
      </w:pPr>
      <w:bookmarkStart w:id="126" w:name="_Toc433622434"/>
      <w:bookmarkStart w:id="127" w:name="_Toc457862584"/>
      <w:bookmarkStart w:id="128" w:name="_Toc457862946"/>
      <w:bookmarkStart w:id="129" w:name="_Toc457863314"/>
      <w:bookmarkStart w:id="130" w:name="_Toc457863866"/>
      <w:bookmarkStart w:id="131" w:name="_Toc457864527"/>
    </w:p>
    <w:p w:rsidR="00BA58DD" w:rsidRPr="00DF7CB2" w:rsidRDefault="00DF7CB2" w:rsidP="00300D0B">
      <w:pPr>
        <w:spacing w:after="0" w:line="240" w:lineRule="auto"/>
        <w:outlineLvl w:val="0"/>
        <w:rPr>
          <w:rFonts w:ascii="Times New Roman" w:hAnsi="Times New Roman"/>
          <w:b/>
          <w:i/>
          <w:iCs/>
          <w:sz w:val="24"/>
          <w:szCs w:val="24"/>
        </w:rPr>
      </w:pPr>
      <w:r w:rsidRPr="00DF7CB2">
        <w:rPr>
          <w:rFonts w:ascii="Times New Roman" w:hAnsi="Times New Roman"/>
          <w:b/>
          <w:i/>
          <w:iCs/>
          <w:sz w:val="24"/>
          <w:szCs w:val="24"/>
        </w:rPr>
        <w:t xml:space="preserve">3.2.1. </w:t>
      </w:r>
      <w:r w:rsidR="00BA58DD" w:rsidRPr="00DF7CB2">
        <w:rPr>
          <w:rFonts w:ascii="Times New Roman" w:hAnsi="Times New Roman"/>
          <w:b/>
          <w:i/>
          <w:iCs/>
          <w:sz w:val="24"/>
          <w:szCs w:val="24"/>
        </w:rPr>
        <w:t>Формы работы по реализации основных задач по видам музыкальной деятельности</w:t>
      </w:r>
      <w:bookmarkEnd w:id="126"/>
      <w:bookmarkEnd w:id="127"/>
      <w:bookmarkEnd w:id="128"/>
      <w:bookmarkEnd w:id="129"/>
      <w:bookmarkEnd w:id="130"/>
      <w:bookmarkEnd w:id="131"/>
    </w:p>
    <w:p w:rsidR="00BA58DD" w:rsidRPr="0005276B" w:rsidRDefault="00BA58DD" w:rsidP="00516BDA">
      <w:pPr>
        <w:spacing w:after="0" w:line="240" w:lineRule="auto"/>
        <w:rPr>
          <w:rFonts w:ascii="Times New Roman" w:hAnsi="Times New Roman"/>
          <w:b/>
          <w:sz w:val="24"/>
          <w:szCs w:val="24"/>
        </w:rPr>
      </w:pPr>
      <w:r w:rsidRPr="0005276B">
        <w:rPr>
          <w:rFonts w:ascii="Times New Roman" w:hAnsi="Times New Roman"/>
          <w:b/>
          <w:sz w:val="24"/>
          <w:szCs w:val="24"/>
        </w:rPr>
        <w:t>Раздел «Восприятие музыки»</w:t>
      </w:r>
    </w:p>
    <w:p w:rsidR="00BA58DD" w:rsidRPr="0005276B" w:rsidRDefault="00BA58DD" w:rsidP="00BA58DD">
      <w:pPr>
        <w:spacing w:after="0" w:line="240" w:lineRule="auto"/>
        <w:rPr>
          <w:rFonts w:ascii="Times New Roman" w:hAnsi="Times New Roman"/>
          <w:b/>
          <w:sz w:val="24"/>
          <w:szCs w:val="24"/>
        </w:rPr>
      </w:pPr>
      <w:r w:rsidRPr="0005276B">
        <w:rPr>
          <w:rFonts w:ascii="Times New Roman" w:hAnsi="Times New Roman"/>
          <w:b/>
          <w:sz w:val="24"/>
          <w:szCs w:val="24"/>
        </w:rPr>
        <w:t>Формы работы</w:t>
      </w:r>
    </w:p>
    <w:tbl>
      <w:tblPr>
        <w:tblW w:w="15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7"/>
        <w:gridCol w:w="3118"/>
        <w:gridCol w:w="4253"/>
        <w:gridCol w:w="3844"/>
      </w:tblGrid>
      <w:tr w:rsidR="00BA58DD" w:rsidRPr="0005276B" w:rsidTr="0089174A">
        <w:trPr>
          <w:jc w:val="center"/>
        </w:trPr>
        <w:tc>
          <w:tcPr>
            <w:tcW w:w="4017" w:type="dxa"/>
            <w:vAlign w:val="center"/>
          </w:tcPr>
          <w:p w:rsidR="00BA58DD" w:rsidRPr="0005276B" w:rsidRDefault="00BA58DD" w:rsidP="00E3659C">
            <w:pPr>
              <w:spacing w:after="0" w:line="240" w:lineRule="auto"/>
              <w:jc w:val="center"/>
              <w:rPr>
                <w:rFonts w:ascii="Times New Roman" w:hAnsi="Times New Roman"/>
                <w:b/>
                <w:sz w:val="24"/>
                <w:szCs w:val="24"/>
              </w:rPr>
            </w:pPr>
            <w:r w:rsidRPr="0005276B">
              <w:rPr>
                <w:rFonts w:ascii="Times New Roman" w:hAnsi="Times New Roman"/>
                <w:b/>
                <w:sz w:val="24"/>
                <w:szCs w:val="24"/>
              </w:rPr>
              <w:t>Режимные моменты</w:t>
            </w:r>
          </w:p>
          <w:p w:rsidR="00BA58DD" w:rsidRPr="0005276B" w:rsidRDefault="00BA58DD" w:rsidP="00E3659C">
            <w:pPr>
              <w:spacing w:after="0" w:line="240" w:lineRule="auto"/>
              <w:jc w:val="center"/>
              <w:rPr>
                <w:rFonts w:ascii="Times New Roman" w:hAnsi="Times New Roman"/>
                <w:b/>
                <w:sz w:val="24"/>
                <w:szCs w:val="24"/>
              </w:rPr>
            </w:pPr>
          </w:p>
        </w:tc>
        <w:tc>
          <w:tcPr>
            <w:tcW w:w="3118" w:type="dxa"/>
            <w:vAlign w:val="center"/>
          </w:tcPr>
          <w:p w:rsidR="00BA58DD" w:rsidRPr="0005276B" w:rsidRDefault="00BA58DD" w:rsidP="00E3659C">
            <w:pPr>
              <w:spacing w:after="0" w:line="240" w:lineRule="auto"/>
              <w:jc w:val="center"/>
              <w:rPr>
                <w:rFonts w:ascii="Times New Roman" w:hAnsi="Times New Roman"/>
                <w:b/>
                <w:sz w:val="24"/>
                <w:szCs w:val="24"/>
              </w:rPr>
            </w:pPr>
            <w:r w:rsidRPr="0005276B">
              <w:rPr>
                <w:rFonts w:ascii="Times New Roman" w:hAnsi="Times New Roman"/>
                <w:b/>
                <w:sz w:val="24"/>
                <w:szCs w:val="24"/>
              </w:rPr>
              <w:t>Совместная</w:t>
            </w:r>
          </w:p>
          <w:p w:rsidR="00BA58DD" w:rsidRPr="0005276B" w:rsidRDefault="00BA58DD" w:rsidP="00E3659C">
            <w:pPr>
              <w:spacing w:after="0" w:line="240" w:lineRule="auto"/>
              <w:jc w:val="center"/>
              <w:rPr>
                <w:rFonts w:ascii="Times New Roman" w:hAnsi="Times New Roman"/>
                <w:b/>
                <w:sz w:val="24"/>
                <w:szCs w:val="24"/>
              </w:rPr>
            </w:pPr>
            <w:r w:rsidRPr="0005276B">
              <w:rPr>
                <w:rFonts w:ascii="Times New Roman" w:hAnsi="Times New Roman"/>
                <w:b/>
                <w:sz w:val="24"/>
                <w:szCs w:val="24"/>
              </w:rPr>
              <w:t>деятельность педагога с</w:t>
            </w:r>
          </w:p>
          <w:p w:rsidR="00BA58DD" w:rsidRPr="0005276B" w:rsidRDefault="00BA58DD" w:rsidP="00E3659C">
            <w:pPr>
              <w:spacing w:after="0" w:line="240" w:lineRule="auto"/>
              <w:jc w:val="center"/>
              <w:rPr>
                <w:rFonts w:ascii="Times New Roman" w:hAnsi="Times New Roman"/>
                <w:b/>
                <w:sz w:val="24"/>
                <w:szCs w:val="24"/>
              </w:rPr>
            </w:pPr>
            <w:r w:rsidRPr="0005276B">
              <w:rPr>
                <w:rFonts w:ascii="Times New Roman" w:hAnsi="Times New Roman"/>
                <w:b/>
                <w:sz w:val="24"/>
                <w:szCs w:val="24"/>
              </w:rPr>
              <w:t>детьми</w:t>
            </w:r>
          </w:p>
        </w:tc>
        <w:tc>
          <w:tcPr>
            <w:tcW w:w="4253" w:type="dxa"/>
            <w:vAlign w:val="center"/>
          </w:tcPr>
          <w:p w:rsidR="00BA58DD" w:rsidRPr="0005276B" w:rsidRDefault="00BA58DD" w:rsidP="00E3659C">
            <w:pPr>
              <w:spacing w:after="0" w:line="240" w:lineRule="auto"/>
              <w:jc w:val="center"/>
              <w:rPr>
                <w:rFonts w:ascii="Times New Roman" w:hAnsi="Times New Roman"/>
                <w:b/>
                <w:sz w:val="24"/>
                <w:szCs w:val="24"/>
              </w:rPr>
            </w:pPr>
            <w:r w:rsidRPr="0005276B">
              <w:rPr>
                <w:rFonts w:ascii="Times New Roman" w:hAnsi="Times New Roman"/>
                <w:b/>
                <w:sz w:val="24"/>
                <w:szCs w:val="24"/>
              </w:rPr>
              <w:t>Самостоятельная</w:t>
            </w:r>
          </w:p>
          <w:p w:rsidR="00BA58DD" w:rsidRPr="0005276B" w:rsidRDefault="00BA58DD" w:rsidP="00E3659C">
            <w:pPr>
              <w:spacing w:after="0" w:line="240" w:lineRule="auto"/>
              <w:jc w:val="center"/>
              <w:rPr>
                <w:rFonts w:ascii="Times New Roman" w:hAnsi="Times New Roman"/>
                <w:b/>
                <w:sz w:val="24"/>
                <w:szCs w:val="24"/>
              </w:rPr>
            </w:pPr>
            <w:r w:rsidRPr="0005276B">
              <w:rPr>
                <w:rFonts w:ascii="Times New Roman" w:hAnsi="Times New Roman"/>
                <w:b/>
                <w:sz w:val="24"/>
                <w:szCs w:val="24"/>
              </w:rPr>
              <w:t>деятельность детей</w:t>
            </w:r>
          </w:p>
          <w:p w:rsidR="00BA58DD" w:rsidRPr="0005276B" w:rsidRDefault="00BA58DD" w:rsidP="00E3659C">
            <w:pPr>
              <w:spacing w:after="0" w:line="240" w:lineRule="auto"/>
              <w:jc w:val="center"/>
              <w:rPr>
                <w:rFonts w:ascii="Times New Roman" w:hAnsi="Times New Roman"/>
                <w:b/>
                <w:sz w:val="24"/>
                <w:szCs w:val="24"/>
              </w:rPr>
            </w:pPr>
          </w:p>
        </w:tc>
        <w:tc>
          <w:tcPr>
            <w:tcW w:w="3844" w:type="dxa"/>
            <w:vAlign w:val="center"/>
          </w:tcPr>
          <w:p w:rsidR="00BA58DD" w:rsidRPr="0005276B" w:rsidRDefault="00BA58DD" w:rsidP="00E3659C">
            <w:pPr>
              <w:spacing w:after="0" w:line="240" w:lineRule="auto"/>
              <w:jc w:val="center"/>
              <w:rPr>
                <w:rFonts w:ascii="Times New Roman" w:hAnsi="Times New Roman"/>
                <w:b/>
                <w:sz w:val="24"/>
                <w:szCs w:val="24"/>
              </w:rPr>
            </w:pPr>
            <w:r w:rsidRPr="0005276B">
              <w:rPr>
                <w:rFonts w:ascii="Times New Roman" w:hAnsi="Times New Roman"/>
                <w:b/>
                <w:sz w:val="24"/>
                <w:szCs w:val="24"/>
              </w:rPr>
              <w:t>Совместная деятельность с семьей</w:t>
            </w:r>
          </w:p>
          <w:p w:rsidR="00BA58DD" w:rsidRPr="0005276B" w:rsidRDefault="00BA58DD" w:rsidP="00E3659C">
            <w:pPr>
              <w:spacing w:after="0" w:line="240" w:lineRule="auto"/>
              <w:jc w:val="center"/>
              <w:rPr>
                <w:rFonts w:ascii="Times New Roman" w:hAnsi="Times New Roman"/>
                <w:b/>
                <w:sz w:val="24"/>
                <w:szCs w:val="24"/>
              </w:rPr>
            </w:pPr>
          </w:p>
        </w:tc>
      </w:tr>
    </w:tbl>
    <w:p w:rsidR="00BA58DD" w:rsidRPr="0005276B" w:rsidRDefault="00BA58DD" w:rsidP="00BA58DD">
      <w:pPr>
        <w:spacing w:after="0" w:line="240" w:lineRule="auto"/>
        <w:rPr>
          <w:rFonts w:ascii="Times New Roman" w:hAnsi="Times New Roman"/>
          <w:b/>
          <w:sz w:val="24"/>
          <w:szCs w:val="24"/>
        </w:rPr>
      </w:pPr>
      <w:r w:rsidRPr="0005276B">
        <w:rPr>
          <w:rFonts w:ascii="Times New Roman" w:hAnsi="Times New Roman"/>
          <w:b/>
          <w:sz w:val="24"/>
          <w:szCs w:val="24"/>
        </w:rPr>
        <w:t>Формы организации детей</w:t>
      </w:r>
    </w:p>
    <w:tbl>
      <w:tblPr>
        <w:tblW w:w="15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134"/>
        <w:gridCol w:w="4268"/>
        <w:gridCol w:w="3717"/>
      </w:tblGrid>
      <w:tr w:rsidR="00BA58DD" w:rsidRPr="0005276B" w:rsidTr="00671D44">
        <w:trPr>
          <w:trHeight w:val="859"/>
          <w:jc w:val="center"/>
        </w:trPr>
        <w:tc>
          <w:tcPr>
            <w:tcW w:w="3969" w:type="dxa"/>
          </w:tcPr>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Индивидуальные</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Подгрупповые</w:t>
            </w:r>
          </w:p>
        </w:tc>
        <w:tc>
          <w:tcPr>
            <w:tcW w:w="3134" w:type="dxa"/>
          </w:tcPr>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Групповые</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 xml:space="preserve">Подгрупповые </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Индивидуальные</w:t>
            </w:r>
          </w:p>
        </w:tc>
        <w:tc>
          <w:tcPr>
            <w:tcW w:w="4268" w:type="dxa"/>
          </w:tcPr>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Индивидуальные</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Подгрупповые</w:t>
            </w:r>
          </w:p>
        </w:tc>
        <w:tc>
          <w:tcPr>
            <w:tcW w:w="3717" w:type="dxa"/>
          </w:tcPr>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Групповые</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Подгрупповые</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Индивидуальные</w:t>
            </w:r>
          </w:p>
        </w:tc>
      </w:tr>
      <w:tr w:rsidR="00BA58DD" w:rsidRPr="0005276B" w:rsidTr="00671D44">
        <w:trPr>
          <w:jc w:val="center"/>
        </w:trPr>
        <w:tc>
          <w:tcPr>
            <w:tcW w:w="3969" w:type="dxa"/>
          </w:tcPr>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Использование музыки:</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-на утренней гимнастике 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физкультурных занятиях;</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на музыкальных занятиях;</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во время умывания</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на других занятиях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(ознакомление с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окружающим миром,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развитие речи,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изобразительная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деятельность)</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во время  прогулки (в теплое время)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в сюжетно-ролевых играх</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перед дневным сном</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при пробуждении</w:t>
            </w:r>
          </w:p>
          <w:p w:rsidR="00BA58DD" w:rsidRPr="0005276B" w:rsidRDefault="00BA58DD" w:rsidP="00516BDA">
            <w:pPr>
              <w:spacing w:after="0" w:line="240" w:lineRule="auto"/>
              <w:rPr>
                <w:rFonts w:ascii="Times New Roman" w:hAnsi="Times New Roman"/>
                <w:b/>
                <w:sz w:val="24"/>
                <w:szCs w:val="24"/>
              </w:rPr>
            </w:pPr>
            <w:r w:rsidRPr="0005276B">
              <w:rPr>
                <w:rFonts w:ascii="Times New Roman" w:hAnsi="Times New Roman"/>
                <w:sz w:val="24"/>
                <w:szCs w:val="24"/>
              </w:rPr>
              <w:t>- на праздниках и развлечениях</w:t>
            </w:r>
          </w:p>
        </w:tc>
        <w:tc>
          <w:tcPr>
            <w:tcW w:w="3134"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Занятия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Праздники,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развлечения</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Музыка в</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повседневной жизни: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-Другие занятия</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-Театрализованная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деятельность</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-Слушание музыкальных</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сказок,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рассматривание</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картинок, иллюстраций в</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детских книгах,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репродукций, предметов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окружающей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действительности;</w:t>
            </w:r>
          </w:p>
        </w:tc>
        <w:tc>
          <w:tcPr>
            <w:tcW w:w="4268"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Создание условий для самостоятельной</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музыкальной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деятельности в группе: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подбор музыкальных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инструментов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(озвученных и не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озвученных),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музыкальных игрушек,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театральных кукол,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атрибутов для ряженья.</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Экспериментирование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со звуками, используя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музыкальные игрушки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и шумовые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инструменты</w:t>
            </w:r>
          </w:p>
          <w:p w:rsidR="00BA58DD" w:rsidRPr="0005276B" w:rsidRDefault="00BA58DD" w:rsidP="00516BDA">
            <w:pPr>
              <w:spacing w:after="0" w:line="240" w:lineRule="auto"/>
              <w:rPr>
                <w:rFonts w:ascii="Times New Roman" w:hAnsi="Times New Roman"/>
                <w:b/>
                <w:sz w:val="24"/>
                <w:szCs w:val="24"/>
              </w:rPr>
            </w:pPr>
            <w:r w:rsidRPr="0005276B">
              <w:rPr>
                <w:rFonts w:ascii="Times New Roman" w:hAnsi="Times New Roman"/>
                <w:sz w:val="24"/>
                <w:szCs w:val="24"/>
              </w:rPr>
              <w:t xml:space="preserve"> Игры в «праздники», «концерт»</w:t>
            </w:r>
          </w:p>
        </w:tc>
        <w:tc>
          <w:tcPr>
            <w:tcW w:w="3717"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Консультации для родителей</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Родительские собрания</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Индивидуальные беседы</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Совместные праздники, развлечения (включение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родителей в праздники и подготовку к ним)</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Театрализованная деятельность (концерты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родителей для детей, совместные выступления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детей и родителей, совместные</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театрализованные представления, оркестр)</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Создание наглядно-педагогической пропаганды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для родителей (стенды, папки или ширмы-передвижки)</w:t>
            </w:r>
          </w:p>
        </w:tc>
      </w:tr>
    </w:tbl>
    <w:p w:rsidR="00BA58DD" w:rsidRPr="0005276B" w:rsidRDefault="00BA58DD" w:rsidP="00BA58DD">
      <w:pPr>
        <w:spacing w:after="0" w:line="240" w:lineRule="auto"/>
        <w:rPr>
          <w:rFonts w:ascii="Times New Roman" w:hAnsi="Times New Roman"/>
          <w:b/>
          <w:sz w:val="24"/>
          <w:szCs w:val="24"/>
        </w:rPr>
      </w:pPr>
      <w:r w:rsidRPr="0005276B">
        <w:rPr>
          <w:rFonts w:ascii="Times New Roman" w:hAnsi="Times New Roman"/>
          <w:b/>
          <w:sz w:val="24"/>
          <w:szCs w:val="24"/>
        </w:rPr>
        <w:t>Раздел «</w:t>
      </w:r>
      <w:r w:rsidR="00516BDA" w:rsidRPr="0005276B">
        <w:rPr>
          <w:rFonts w:ascii="Times New Roman" w:hAnsi="Times New Roman"/>
          <w:b/>
          <w:sz w:val="24"/>
          <w:szCs w:val="24"/>
          <w:lang w:val="tt-RU"/>
        </w:rPr>
        <w:t>Исполнительство</w:t>
      </w:r>
      <w:r w:rsidRPr="0005276B">
        <w:rPr>
          <w:rFonts w:ascii="Times New Roman" w:hAnsi="Times New Roman"/>
          <w:b/>
          <w:sz w:val="24"/>
          <w:szCs w:val="24"/>
        </w:rPr>
        <w:t>»</w:t>
      </w:r>
    </w:p>
    <w:p w:rsidR="00BA58DD" w:rsidRPr="0005276B" w:rsidRDefault="00516BDA" w:rsidP="00BA58DD">
      <w:pPr>
        <w:spacing w:after="0" w:line="240" w:lineRule="auto"/>
        <w:rPr>
          <w:rFonts w:ascii="Times New Roman" w:hAnsi="Times New Roman"/>
          <w:b/>
          <w:sz w:val="24"/>
          <w:szCs w:val="24"/>
          <w:lang w:val="tt-RU"/>
        </w:rPr>
      </w:pPr>
      <w:r w:rsidRPr="0005276B">
        <w:rPr>
          <w:rFonts w:ascii="Times New Roman" w:hAnsi="Times New Roman"/>
          <w:b/>
          <w:sz w:val="24"/>
          <w:szCs w:val="24"/>
          <w:lang w:val="tt-RU"/>
        </w:rPr>
        <w:t>Формы работы</w:t>
      </w:r>
    </w:p>
    <w:tbl>
      <w:tblPr>
        <w:tblW w:w="15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543"/>
        <w:gridCol w:w="4395"/>
        <w:gridCol w:w="3602"/>
      </w:tblGrid>
      <w:tr w:rsidR="00BA58DD" w:rsidRPr="0005276B" w:rsidTr="00671D44">
        <w:trPr>
          <w:jc w:val="center"/>
        </w:trPr>
        <w:tc>
          <w:tcPr>
            <w:tcW w:w="3544" w:type="dxa"/>
          </w:tcPr>
          <w:p w:rsidR="00BA58DD" w:rsidRPr="0005276B" w:rsidRDefault="00BA58DD" w:rsidP="00E3659C">
            <w:pPr>
              <w:spacing w:after="0" w:line="240" w:lineRule="auto"/>
              <w:jc w:val="center"/>
              <w:rPr>
                <w:rFonts w:ascii="Times New Roman" w:hAnsi="Times New Roman"/>
                <w:b/>
                <w:sz w:val="24"/>
                <w:szCs w:val="24"/>
              </w:rPr>
            </w:pPr>
            <w:r w:rsidRPr="0005276B">
              <w:rPr>
                <w:rFonts w:ascii="Times New Roman" w:hAnsi="Times New Roman"/>
                <w:b/>
                <w:sz w:val="24"/>
                <w:szCs w:val="24"/>
              </w:rPr>
              <w:t>Режимные моменты</w:t>
            </w:r>
          </w:p>
          <w:p w:rsidR="00BA58DD" w:rsidRPr="0005276B" w:rsidRDefault="00BA58DD" w:rsidP="00E3659C">
            <w:pPr>
              <w:spacing w:after="0" w:line="240" w:lineRule="auto"/>
              <w:jc w:val="center"/>
              <w:rPr>
                <w:rFonts w:ascii="Times New Roman" w:hAnsi="Times New Roman"/>
                <w:b/>
                <w:sz w:val="24"/>
                <w:szCs w:val="24"/>
              </w:rPr>
            </w:pPr>
          </w:p>
        </w:tc>
        <w:tc>
          <w:tcPr>
            <w:tcW w:w="3543" w:type="dxa"/>
          </w:tcPr>
          <w:p w:rsidR="00BA58DD" w:rsidRPr="0005276B" w:rsidRDefault="00BA58DD" w:rsidP="00E3659C">
            <w:pPr>
              <w:spacing w:after="0" w:line="240" w:lineRule="auto"/>
              <w:jc w:val="center"/>
              <w:rPr>
                <w:rFonts w:ascii="Times New Roman" w:hAnsi="Times New Roman"/>
                <w:b/>
                <w:sz w:val="24"/>
                <w:szCs w:val="24"/>
              </w:rPr>
            </w:pPr>
            <w:r w:rsidRPr="0005276B">
              <w:rPr>
                <w:rFonts w:ascii="Times New Roman" w:hAnsi="Times New Roman"/>
                <w:b/>
                <w:sz w:val="24"/>
                <w:szCs w:val="24"/>
              </w:rPr>
              <w:t>Совместная</w:t>
            </w:r>
          </w:p>
          <w:p w:rsidR="00BA58DD" w:rsidRPr="0005276B" w:rsidRDefault="00BA58DD" w:rsidP="00E3659C">
            <w:pPr>
              <w:spacing w:after="0" w:line="240" w:lineRule="auto"/>
              <w:jc w:val="center"/>
              <w:rPr>
                <w:rFonts w:ascii="Times New Roman" w:hAnsi="Times New Roman"/>
                <w:b/>
                <w:sz w:val="24"/>
                <w:szCs w:val="24"/>
              </w:rPr>
            </w:pPr>
            <w:r w:rsidRPr="0005276B">
              <w:rPr>
                <w:rFonts w:ascii="Times New Roman" w:hAnsi="Times New Roman"/>
                <w:b/>
                <w:sz w:val="24"/>
                <w:szCs w:val="24"/>
              </w:rPr>
              <w:t>деятельность педагога с</w:t>
            </w:r>
          </w:p>
          <w:p w:rsidR="00BA58DD" w:rsidRPr="0005276B" w:rsidRDefault="00BA58DD" w:rsidP="00E3659C">
            <w:pPr>
              <w:spacing w:after="0" w:line="240" w:lineRule="auto"/>
              <w:jc w:val="center"/>
              <w:rPr>
                <w:rFonts w:ascii="Times New Roman" w:hAnsi="Times New Roman"/>
                <w:b/>
                <w:sz w:val="24"/>
                <w:szCs w:val="24"/>
              </w:rPr>
            </w:pPr>
            <w:r w:rsidRPr="0005276B">
              <w:rPr>
                <w:rFonts w:ascii="Times New Roman" w:hAnsi="Times New Roman"/>
                <w:b/>
                <w:sz w:val="24"/>
                <w:szCs w:val="24"/>
              </w:rPr>
              <w:lastRenderedPageBreak/>
              <w:t>детьми</w:t>
            </w:r>
          </w:p>
        </w:tc>
        <w:tc>
          <w:tcPr>
            <w:tcW w:w="4395" w:type="dxa"/>
          </w:tcPr>
          <w:p w:rsidR="00BA58DD" w:rsidRPr="0005276B" w:rsidRDefault="00BA58DD" w:rsidP="00E3659C">
            <w:pPr>
              <w:spacing w:after="0" w:line="240" w:lineRule="auto"/>
              <w:jc w:val="center"/>
              <w:rPr>
                <w:rFonts w:ascii="Times New Roman" w:hAnsi="Times New Roman"/>
                <w:b/>
                <w:sz w:val="24"/>
                <w:szCs w:val="24"/>
              </w:rPr>
            </w:pPr>
            <w:r w:rsidRPr="0005276B">
              <w:rPr>
                <w:rFonts w:ascii="Times New Roman" w:hAnsi="Times New Roman"/>
                <w:b/>
                <w:sz w:val="24"/>
                <w:szCs w:val="24"/>
              </w:rPr>
              <w:lastRenderedPageBreak/>
              <w:t>Самостоятельная</w:t>
            </w:r>
          </w:p>
          <w:p w:rsidR="00BA58DD" w:rsidRPr="0005276B" w:rsidRDefault="00BA58DD" w:rsidP="00E3659C">
            <w:pPr>
              <w:spacing w:after="0" w:line="240" w:lineRule="auto"/>
              <w:jc w:val="center"/>
              <w:rPr>
                <w:rFonts w:ascii="Times New Roman" w:hAnsi="Times New Roman"/>
                <w:b/>
                <w:sz w:val="24"/>
                <w:szCs w:val="24"/>
              </w:rPr>
            </w:pPr>
            <w:r w:rsidRPr="0005276B">
              <w:rPr>
                <w:rFonts w:ascii="Times New Roman" w:hAnsi="Times New Roman"/>
                <w:b/>
                <w:sz w:val="24"/>
                <w:szCs w:val="24"/>
              </w:rPr>
              <w:t>деятельность детей</w:t>
            </w:r>
          </w:p>
          <w:p w:rsidR="00BA58DD" w:rsidRPr="0005276B" w:rsidRDefault="00BA58DD" w:rsidP="00E3659C">
            <w:pPr>
              <w:spacing w:after="0" w:line="240" w:lineRule="auto"/>
              <w:jc w:val="center"/>
              <w:rPr>
                <w:rFonts w:ascii="Times New Roman" w:hAnsi="Times New Roman"/>
                <w:b/>
                <w:sz w:val="24"/>
                <w:szCs w:val="24"/>
              </w:rPr>
            </w:pPr>
          </w:p>
        </w:tc>
        <w:tc>
          <w:tcPr>
            <w:tcW w:w="3602" w:type="dxa"/>
          </w:tcPr>
          <w:p w:rsidR="00BA58DD" w:rsidRPr="0005276B" w:rsidRDefault="00BA58DD" w:rsidP="00E3659C">
            <w:pPr>
              <w:spacing w:after="0" w:line="240" w:lineRule="auto"/>
              <w:jc w:val="center"/>
              <w:rPr>
                <w:rFonts w:ascii="Times New Roman" w:hAnsi="Times New Roman"/>
                <w:b/>
                <w:sz w:val="24"/>
                <w:szCs w:val="24"/>
              </w:rPr>
            </w:pPr>
            <w:r w:rsidRPr="0005276B">
              <w:rPr>
                <w:rFonts w:ascii="Times New Roman" w:hAnsi="Times New Roman"/>
                <w:b/>
                <w:sz w:val="24"/>
                <w:szCs w:val="24"/>
              </w:rPr>
              <w:lastRenderedPageBreak/>
              <w:t>Совместная деятельность с семьей</w:t>
            </w:r>
          </w:p>
          <w:p w:rsidR="00BA58DD" w:rsidRPr="0005276B" w:rsidRDefault="00BA58DD" w:rsidP="00E3659C">
            <w:pPr>
              <w:spacing w:after="0" w:line="240" w:lineRule="auto"/>
              <w:jc w:val="center"/>
              <w:rPr>
                <w:rFonts w:ascii="Times New Roman" w:hAnsi="Times New Roman"/>
                <w:b/>
                <w:sz w:val="24"/>
                <w:szCs w:val="24"/>
              </w:rPr>
            </w:pPr>
          </w:p>
        </w:tc>
      </w:tr>
    </w:tbl>
    <w:p w:rsidR="00BA58DD" w:rsidRPr="0005276B" w:rsidRDefault="00BA58DD" w:rsidP="0014449D">
      <w:pPr>
        <w:spacing w:after="0" w:line="240" w:lineRule="auto"/>
        <w:rPr>
          <w:rFonts w:ascii="Times New Roman" w:hAnsi="Times New Roman"/>
          <w:b/>
          <w:sz w:val="24"/>
          <w:szCs w:val="24"/>
        </w:rPr>
      </w:pPr>
      <w:r w:rsidRPr="0005276B">
        <w:rPr>
          <w:rFonts w:ascii="Times New Roman" w:hAnsi="Times New Roman"/>
          <w:b/>
          <w:sz w:val="24"/>
          <w:szCs w:val="24"/>
        </w:rPr>
        <w:lastRenderedPageBreak/>
        <w:t>Формы организации детей</w:t>
      </w:r>
    </w:p>
    <w:tbl>
      <w:tblPr>
        <w:tblW w:w="15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543"/>
        <w:gridCol w:w="4395"/>
        <w:gridCol w:w="3630"/>
      </w:tblGrid>
      <w:tr w:rsidR="00BA58DD" w:rsidRPr="0005276B" w:rsidTr="00671D44">
        <w:trPr>
          <w:trHeight w:val="550"/>
          <w:jc w:val="center"/>
        </w:trPr>
        <w:tc>
          <w:tcPr>
            <w:tcW w:w="3544"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Индивидуальные</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Подгрупповые</w:t>
            </w:r>
          </w:p>
        </w:tc>
        <w:tc>
          <w:tcPr>
            <w:tcW w:w="3543"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Групповые</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Подгрупповые Индивидуальные</w:t>
            </w:r>
          </w:p>
        </w:tc>
        <w:tc>
          <w:tcPr>
            <w:tcW w:w="4395"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Индивидуальные</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Подгрупповые</w:t>
            </w:r>
          </w:p>
        </w:tc>
        <w:tc>
          <w:tcPr>
            <w:tcW w:w="3630"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Групповые</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Подгрупповые</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Индивидуальные</w:t>
            </w:r>
          </w:p>
        </w:tc>
      </w:tr>
      <w:tr w:rsidR="00BA58DD" w:rsidRPr="0005276B" w:rsidTr="00671D44">
        <w:trPr>
          <w:jc w:val="center"/>
        </w:trPr>
        <w:tc>
          <w:tcPr>
            <w:tcW w:w="3544"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Использование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пения:</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на музыкальных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занятиях;</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во время</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умывания</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на других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занятиях</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во время</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прогулки (в теплое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время)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в сюжетно-</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ролевых играх</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-в театрализованной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деятельности</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на праздниках 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развлечениях</w:t>
            </w:r>
          </w:p>
          <w:p w:rsidR="00BA58DD" w:rsidRPr="0005276B" w:rsidRDefault="00BA58DD" w:rsidP="00E3659C">
            <w:pPr>
              <w:spacing w:after="0" w:line="240" w:lineRule="auto"/>
              <w:rPr>
                <w:rFonts w:ascii="Times New Roman" w:hAnsi="Times New Roman"/>
                <w:b/>
                <w:sz w:val="24"/>
                <w:szCs w:val="24"/>
              </w:rPr>
            </w:pPr>
          </w:p>
        </w:tc>
        <w:tc>
          <w:tcPr>
            <w:tcW w:w="3543"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Занятия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Праздники,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развлечения</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Музыка в</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повседневной жизни:</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-Театрализованная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деятельность</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-пение знакомых песен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во время игр, прогулок в</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теплую погоду</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Подпевание и пение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знакомых песенок,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иллюстраций в</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детских книгах,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репродукций, предметов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окружающей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действительности</w:t>
            </w:r>
          </w:p>
          <w:p w:rsidR="00BA58DD" w:rsidRPr="0005276B" w:rsidRDefault="00BA58DD" w:rsidP="00E3659C">
            <w:pPr>
              <w:spacing w:after="0" w:line="240" w:lineRule="auto"/>
              <w:rPr>
                <w:rFonts w:ascii="Times New Roman" w:hAnsi="Times New Roman"/>
                <w:b/>
                <w:sz w:val="24"/>
                <w:szCs w:val="24"/>
              </w:rPr>
            </w:pPr>
          </w:p>
        </w:tc>
        <w:tc>
          <w:tcPr>
            <w:tcW w:w="4395"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Создание условий для</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самостоятельной музыкальной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деятельности в группе: подбор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музыкальных инструментов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(озвученных и не озвученных),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музыкальных игрушек, макетов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инструментов, театральных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кукол, атрибутов для ряженья,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элементов костюмов различных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персонажей.</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Создание предметной среды, способствующей проявлению у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детей: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-песенного творчества</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(сочинение грустных и веселых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мелодий),</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sz w:val="24"/>
                <w:szCs w:val="24"/>
              </w:rPr>
              <w:t xml:space="preserve"> Музыкально-дидактические игры</w:t>
            </w:r>
          </w:p>
        </w:tc>
        <w:tc>
          <w:tcPr>
            <w:tcW w:w="3630"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Совместные праздники, развлечения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(включение родителей в праздники 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подготовку к ним)</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Театрализованная деятельность (концерты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родителей для детей, совместные выступления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детей и родителей, совместные</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театрализованные представления, шумовой</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оркестр)</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Создание наглядно-педагогической пропаганды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для родителей (стенды, папки или ширмы-</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передвижки)</w:t>
            </w:r>
          </w:p>
        </w:tc>
      </w:tr>
    </w:tbl>
    <w:p w:rsidR="00BA58DD" w:rsidRPr="0005276B" w:rsidRDefault="00BA58DD" w:rsidP="00BA58DD">
      <w:pPr>
        <w:spacing w:after="0" w:line="240" w:lineRule="auto"/>
        <w:rPr>
          <w:rFonts w:ascii="Times New Roman" w:hAnsi="Times New Roman"/>
          <w:b/>
          <w:sz w:val="24"/>
          <w:szCs w:val="24"/>
        </w:rPr>
      </w:pPr>
      <w:r w:rsidRPr="0005276B">
        <w:rPr>
          <w:rFonts w:ascii="Times New Roman" w:hAnsi="Times New Roman"/>
          <w:b/>
          <w:sz w:val="24"/>
          <w:szCs w:val="24"/>
        </w:rPr>
        <w:t>Раздел «</w:t>
      </w:r>
      <w:r w:rsidR="00516BDA" w:rsidRPr="0005276B">
        <w:rPr>
          <w:rFonts w:ascii="Times New Roman" w:hAnsi="Times New Roman"/>
          <w:b/>
          <w:sz w:val="24"/>
          <w:szCs w:val="24"/>
          <w:lang w:val="tt-RU"/>
        </w:rPr>
        <w:t>Музыкально – ритмические движения</w:t>
      </w:r>
      <w:r w:rsidRPr="0005276B">
        <w:rPr>
          <w:rFonts w:ascii="Times New Roman" w:hAnsi="Times New Roman"/>
          <w:b/>
          <w:sz w:val="24"/>
          <w:szCs w:val="24"/>
        </w:rPr>
        <w:t>»</w:t>
      </w:r>
    </w:p>
    <w:p w:rsidR="00BA58DD" w:rsidRPr="0005276B" w:rsidRDefault="00516BDA" w:rsidP="00BA58DD">
      <w:pPr>
        <w:spacing w:after="0" w:line="240" w:lineRule="auto"/>
        <w:rPr>
          <w:rFonts w:ascii="Times New Roman" w:hAnsi="Times New Roman"/>
          <w:b/>
          <w:sz w:val="24"/>
          <w:szCs w:val="24"/>
          <w:lang w:val="tt-RU"/>
        </w:rPr>
      </w:pPr>
      <w:r w:rsidRPr="0005276B">
        <w:rPr>
          <w:rFonts w:ascii="Times New Roman" w:hAnsi="Times New Roman"/>
          <w:b/>
          <w:sz w:val="24"/>
          <w:szCs w:val="24"/>
          <w:lang w:val="tt-RU"/>
        </w:rPr>
        <w:t>Формы работы</w:t>
      </w:r>
    </w:p>
    <w:tbl>
      <w:tblPr>
        <w:tblW w:w="15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2319"/>
        <w:gridCol w:w="5871"/>
        <w:gridCol w:w="4077"/>
      </w:tblGrid>
      <w:tr w:rsidR="00BA58DD" w:rsidRPr="0005276B" w:rsidTr="0089174A">
        <w:trPr>
          <w:jc w:val="center"/>
        </w:trPr>
        <w:tc>
          <w:tcPr>
            <w:tcW w:w="2864" w:type="dxa"/>
          </w:tcPr>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Режимные моменты</w:t>
            </w:r>
          </w:p>
          <w:p w:rsidR="00BA58DD" w:rsidRPr="0005276B" w:rsidRDefault="00BA58DD" w:rsidP="00E3659C">
            <w:pPr>
              <w:spacing w:after="0" w:line="240" w:lineRule="auto"/>
              <w:rPr>
                <w:rFonts w:ascii="Times New Roman" w:hAnsi="Times New Roman"/>
                <w:b/>
                <w:sz w:val="24"/>
                <w:szCs w:val="24"/>
              </w:rPr>
            </w:pPr>
          </w:p>
        </w:tc>
        <w:tc>
          <w:tcPr>
            <w:tcW w:w="2319" w:type="dxa"/>
          </w:tcPr>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 xml:space="preserve">Совместная </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деятельность педагога с</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детьми</w:t>
            </w:r>
          </w:p>
        </w:tc>
        <w:tc>
          <w:tcPr>
            <w:tcW w:w="5871" w:type="dxa"/>
          </w:tcPr>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 xml:space="preserve">Самостоятельная </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деятельность детей</w:t>
            </w:r>
          </w:p>
          <w:p w:rsidR="00BA58DD" w:rsidRPr="0005276B" w:rsidRDefault="00BA58DD" w:rsidP="00E3659C">
            <w:pPr>
              <w:spacing w:after="0" w:line="240" w:lineRule="auto"/>
              <w:rPr>
                <w:rFonts w:ascii="Times New Roman" w:hAnsi="Times New Roman"/>
                <w:b/>
                <w:sz w:val="24"/>
                <w:szCs w:val="24"/>
              </w:rPr>
            </w:pPr>
          </w:p>
        </w:tc>
        <w:tc>
          <w:tcPr>
            <w:tcW w:w="4077" w:type="dxa"/>
          </w:tcPr>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Совместная деятельность с семьей</w:t>
            </w:r>
          </w:p>
          <w:p w:rsidR="00BA58DD" w:rsidRPr="0005276B" w:rsidRDefault="00BA58DD" w:rsidP="00E3659C">
            <w:pPr>
              <w:spacing w:after="0" w:line="240" w:lineRule="auto"/>
              <w:rPr>
                <w:rFonts w:ascii="Times New Roman" w:hAnsi="Times New Roman"/>
                <w:b/>
                <w:sz w:val="24"/>
                <w:szCs w:val="24"/>
              </w:rPr>
            </w:pPr>
          </w:p>
        </w:tc>
      </w:tr>
    </w:tbl>
    <w:p w:rsidR="00BA58DD" w:rsidRPr="0005276B" w:rsidRDefault="00BA58DD" w:rsidP="00BA58DD">
      <w:pPr>
        <w:spacing w:line="240" w:lineRule="auto"/>
        <w:rPr>
          <w:rFonts w:ascii="Times New Roman" w:hAnsi="Times New Roman"/>
          <w:b/>
          <w:sz w:val="24"/>
          <w:szCs w:val="24"/>
        </w:rPr>
      </w:pPr>
      <w:r w:rsidRPr="0005276B">
        <w:rPr>
          <w:rFonts w:ascii="Times New Roman" w:hAnsi="Times New Roman"/>
          <w:b/>
          <w:sz w:val="24"/>
          <w:szCs w:val="24"/>
        </w:rPr>
        <w:t>Формы организации детей</w:t>
      </w:r>
    </w:p>
    <w:tbl>
      <w:tblPr>
        <w:tblW w:w="15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2363"/>
        <w:gridCol w:w="5858"/>
        <w:gridCol w:w="4012"/>
      </w:tblGrid>
      <w:tr w:rsidR="00BA58DD" w:rsidRPr="0005276B" w:rsidTr="00671D44">
        <w:trPr>
          <w:trHeight w:val="828"/>
          <w:jc w:val="center"/>
        </w:trPr>
        <w:tc>
          <w:tcPr>
            <w:tcW w:w="2829"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Индивидуальные</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sz w:val="24"/>
                <w:szCs w:val="24"/>
              </w:rPr>
              <w:t>Подгрупповые</w:t>
            </w:r>
          </w:p>
        </w:tc>
        <w:tc>
          <w:tcPr>
            <w:tcW w:w="2363"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Групповые</w:t>
            </w:r>
          </w:p>
          <w:p w:rsidR="00BA58DD" w:rsidRPr="0005276B" w:rsidRDefault="00BA58DD" w:rsidP="00E3659C">
            <w:pPr>
              <w:spacing w:after="0" w:line="240" w:lineRule="auto"/>
              <w:rPr>
                <w:rFonts w:ascii="Times New Roman" w:hAnsi="Times New Roman"/>
                <w:sz w:val="24"/>
                <w:szCs w:val="24"/>
                <w:lang w:val="tt-RU"/>
              </w:rPr>
            </w:pPr>
            <w:r w:rsidRPr="0005276B">
              <w:rPr>
                <w:rFonts w:ascii="Times New Roman" w:hAnsi="Times New Roman"/>
                <w:sz w:val="24"/>
                <w:szCs w:val="24"/>
              </w:rPr>
              <w:t xml:space="preserve">Подгрупповые </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sz w:val="24"/>
                <w:szCs w:val="24"/>
              </w:rPr>
              <w:t>Индивидуальные</w:t>
            </w:r>
          </w:p>
        </w:tc>
        <w:tc>
          <w:tcPr>
            <w:tcW w:w="5858"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Индивидуальные</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sz w:val="24"/>
                <w:szCs w:val="24"/>
              </w:rPr>
              <w:t>Подгрупповые</w:t>
            </w:r>
          </w:p>
        </w:tc>
        <w:tc>
          <w:tcPr>
            <w:tcW w:w="4012"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Групповые</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Подгрупповые</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sz w:val="24"/>
                <w:szCs w:val="24"/>
              </w:rPr>
              <w:t>Индивидуальные</w:t>
            </w:r>
          </w:p>
        </w:tc>
      </w:tr>
      <w:tr w:rsidR="00BA58DD" w:rsidRPr="0005276B" w:rsidTr="00671D44">
        <w:trPr>
          <w:jc w:val="center"/>
        </w:trPr>
        <w:tc>
          <w:tcPr>
            <w:tcW w:w="2829"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Использование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музыкально-</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lastRenderedPageBreak/>
              <w:t xml:space="preserve">ритмических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движений:</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-на утренней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гимнастике 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физкультурных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занятиях;</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на музыкальных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занятиях;</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на других занятиях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во время  прогулки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в сюжетно-ролевых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играх</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на праздниках и </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sz w:val="24"/>
                <w:szCs w:val="24"/>
              </w:rPr>
              <w:t>развлечениях</w:t>
            </w:r>
          </w:p>
        </w:tc>
        <w:tc>
          <w:tcPr>
            <w:tcW w:w="2363"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lastRenderedPageBreak/>
              <w:t xml:space="preserve"> Занятия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Праздники,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lastRenderedPageBreak/>
              <w:t>развлечения</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Музыка в</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повседневной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жизни:</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-Театрализованная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деятельность</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-Игры, хороводы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Празднование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дней рождения</w:t>
            </w:r>
          </w:p>
          <w:p w:rsidR="00BA58DD" w:rsidRPr="0005276B" w:rsidRDefault="00BA58DD" w:rsidP="00E3659C">
            <w:pPr>
              <w:spacing w:after="0" w:line="240" w:lineRule="auto"/>
              <w:rPr>
                <w:rFonts w:ascii="Times New Roman" w:hAnsi="Times New Roman"/>
                <w:b/>
                <w:sz w:val="24"/>
                <w:szCs w:val="24"/>
              </w:rPr>
            </w:pPr>
          </w:p>
        </w:tc>
        <w:tc>
          <w:tcPr>
            <w:tcW w:w="5858"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lastRenderedPageBreak/>
              <w:t>Создание условий для самостоятельной</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музыкальной деятельности в группе: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lastRenderedPageBreak/>
              <w:t xml:space="preserve">подбор музыкальных инструментов,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музыкальных игрушек, макетов инструментов,  атрибутов для театрализации,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элементов костюмов различных персонажей, атрибутов для самостоятельного танцевального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творчества (ленточки, платочки, косыночки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и т.д.).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Создание для детей игровых творческих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ситуаций (сюжетно-ролевая игра),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способствующих активизации выполнения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движений, передающих характер изображаемых животных.</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Стимулирование самостоятельного</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выполнения танцевальных движений под</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sz w:val="24"/>
                <w:szCs w:val="24"/>
              </w:rPr>
              <w:t>плясовые мелодии</w:t>
            </w:r>
          </w:p>
        </w:tc>
        <w:tc>
          <w:tcPr>
            <w:tcW w:w="4012"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lastRenderedPageBreak/>
              <w:t xml:space="preserve">Совместные праздники, развлечения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(включение родителей в праздники </w:t>
            </w:r>
            <w:r w:rsidRPr="0005276B">
              <w:rPr>
                <w:rFonts w:ascii="Times New Roman" w:hAnsi="Times New Roman"/>
                <w:sz w:val="24"/>
                <w:szCs w:val="24"/>
              </w:rPr>
              <w:lastRenderedPageBreak/>
              <w:t xml:space="preserve">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подготовку к ним)</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Театрализованная деятельность (концерты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родителей для детей, совместные</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выступления детей и родителей,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совместные театрализованные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представления, шумовой оркестр)</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Создание наглядно-педагогической</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пропаганды для родителей (стенды, папки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или ширмы-передвижки)</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Посещения детских музыкальных театров</w:t>
            </w:r>
          </w:p>
        </w:tc>
      </w:tr>
    </w:tbl>
    <w:p w:rsidR="002C4645" w:rsidRPr="0005276B" w:rsidRDefault="002C4645" w:rsidP="00BA58DD">
      <w:pPr>
        <w:spacing w:after="0" w:line="240" w:lineRule="auto"/>
        <w:rPr>
          <w:rFonts w:ascii="Times New Roman" w:hAnsi="Times New Roman"/>
          <w:b/>
          <w:sz w:val="24"/>
          <w:szCs w:val="24"/>
          <w:lang w:val="tt-RU"/>
        </w:rPr>
      </w:pPr>
    </w:p>
    <w:p w:rsidR="00BA58DD" w:rsidRPr="0005276B" w:rsidRDefault="00BA58DD" w:rsidP="00BA58DD">
      <w:pPr>
        <w:spacing w:after="0" w:line="240" w:lineRule="auto"/>
        <w:rPr>
          <w:rFonts w:ascii="Times New Roman" w:hAnsi="Times New Roman"/>
          <w:b/>
          <w:sz w:val="24"/>
          <w:szCs w:val="24"/>
        </w:rPr>
      </w:pPr>
      <w:r w:rsidRPr="0005276B">
        <w:rPr>
          <w:rFonts w:ascii="Times New Roman" w:hAnsi="Times New Roman"/>
          <w:b/>
          <w:sz w:val="24"/>
          <w:szCs w:val="24"/>
        </w:rPr>
        <w:t>Раздел «</w:t>
      </w:r>
      <w:r w:rsidR="00516BDA" w:rsidRPr="0005276B">
        <w:rPr>
          <w:rFonts w:ascii="Times New Roman" w:hAnsi="Times New Roman"/>
          <w:b/>
          <w:sz w:val="24"/>
          <w:szCs w:val="24"/>
          <w:lang w:val="tt-RU"/>
        </w:rPr>
        <w:t>Игра на детских музыкальных инструментах</w:t>
      </w:r>
      <w:r w:rsidRPr="0005276B">
        <w:rPr>
          <w:rFonts w:ascii="Times New Roman" w:hAnsi="Times New Roman"/>
          <w:b/>
          <w:sz w:val="24"/>
          <w:szCs w:val="24"/>
        </w:rPr>
        <w:t>»</w:t>
      </w:r>
    </w:p>
    <w:p w:rsidR="00BA58DD" w:rsidRPr="0005276B" w:rsidRDefault="00516BDA" w:rsidP="00BA58DD">
      <w:pPr>
        <w:spacing w:after="0" w:line="240" w:lineRule="auto"/>
        <w:rPr>
          <w:rFonts w:ascii="Times New Roman" w:hAnsi="Times New Roman"/>
          <w:b/>
          <w:sz w:val="24"/>
          <w:szCs w:val="24"/>
          <w:lang w:val="tt-RU"/>
        </w:rPr>
      </w:pPr>
      <w:r w:rsidRPr="0005276B">
        <w:rPr>
          <w:rFonts w:ascii="Times New Roman" w:hAnsi="Times New Roman"/>
          <w:b/>
          <w:sz w:val="24"/>
          <w:szCs w:val="24"/>
          <w:lang w:val="tt-RU"/>
        </w:rPr>
        <w:t>Формы работы</w:t>
      </w:r>
    </w:p>
    <w:tbl>
      <w:tblPr>
        <w:tblW w:w="14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3"/>
        <w:gridCol w:w="3544"/>
        <w:gridCol w:w="3402"/>
        <w:gridCol w:w="4294"/>
      </w:tblGrid>
      <w:tr w:rsidR="00BA58DD" w:rsidRPr="0005276B" w:rsidTr="00671D44">
        <w:trPr>
          <w:jc w:val="center"/>
        </w:trPr>
        <w:tc>
          <w:tcPr>
            <w:tcW w:w="3743" w:type="dxa"/>
          </w:tcPr>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Режимные моменты</w:t>
            </w:r>
          </w:p>
          <w:p w:rsidR="00BA58DD" w:rsidRPr="0005276B" w:rsidRDefault="00BA58DD" w:rsidP="00E3659C">
            <w:pPr>
              <w:spacing w:after="0" w:line="240" w:lineRule="auto"/>
              <w:rPr>
                <w:rFonts w:ascii="Times New Roman" w:hAnsi="Times New Roman"/>
                <w:b/>
                <w:sz w:val="24"/>
                <w:szCs w:val="24"/>
              </w:rPr>
            </w:pPr>
          </w:p>
        </w:tc>
        <w:tc>
          <w:tcPr>
            <w:tcW w:w="3544" w:type="dxa"/>
          </w:tcPr>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 xml:space="preserve">Совместная </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деятельность педагога с</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детьми</w:t>
            </w:r>
          </w:p>
        </w:tc>
        <w:tc>
          <w:tcPr>
            <w:tcW w:w="3402" w:type="dxa"/>
          </w:tcPr>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 xml:space="preserve">Самостоятельная </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деятельность детей</w:t>
            </w:r>
          </w:p>
          <w:p w:rsidR="00BA58DD" w:rsidRPr="0005276B" w:rsidRDefault="00BA58DD" w:rsidP="00E3659C">
            <w:pPr>
              <w:spacing w:after="0" w:line="240" w:lineRule="auto"/>
              <w:rPr>
                <w:rFonts w:ascii="Times New Roman" w:hAnsi="Times New Roman"/>
                <w:b/>
                <w:sz w:val="24"/>
                <w:szCs w:val="24"/>
              </w:rPr>
            </w:pPr>
          </w:p>
        </w:tc>
        <w:tc>
          <w:tcPr>
            <w:tcW w:w="4294" w:type="dxa"/>
          </w:tcPr>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Совместная деятельность с семьей</w:t>
            </w:r>
          </w:p>
          <w:p w:rsidR="00BA58DD" w:rsidRPr="0005276B" w:rsidRDefault="00BA58DD" w:rsidP="00E3659C">
            <w:pPr>
              <w:spacing w:after="0" w:line="240" w:lineRule="auto"/>
              <w:rPr>
                <w:rFonts w:ascii="Times New Roman" w:hAnsi="Times New Roman"/>
                <w:b/>
                <w:sz w:val="24"/>
                <w:szCs w:val="24"/>
              </w:rPr>
            </w:pPr>
          </w:p>
        </w:tc>
      </w:tr>
    </w:tbl>
    <w:p w:rsidR="00BA58DD" w:rsidRPr="0005276B" w:rsidRDefault="00BA58DD" w:rsidP="0089174A">
      <w:pPr>
        <w:spacing w:after="0" w:line="240" w:lineRule="auto"/>
        <w:rPr>
          <w:rFonts w:ascii="Times New Roman" w:hAnsi="Times New Roman"/>
          <w:b/>
          <w:sz w:val="24"/>
          <w:szCs w:val="24"/>
        </w:rPr>
      </w:pPr>
      <w:r w:rsidRPr="0005276B">
        <w:rPr>
          <w:rFonts w:ascii="Times New Roman" w:hAnsi="Times New Roman"/>
          <w:b/>
          <w:sz w:val="24"/>
          <w:szCs w:val="24"/>
        </w:rPr>
        <w:t>Формы организации детей</w:t>
      </w:r>
    </w:p>
    <w:tbl>
      <w:tblPr>
        <w:tblW w:w="14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2"/>
        <w:gridCol w:w="3544"/>
        <w:gridCol w:w="3402"/>
        <w:gridCol w:w="4252"/>
      </w:tblGrid>
      <w:tr w:rsidR="00BA58DD" w:rsidRPr="0005276B" w:rsidTr="00E3659C">
        <w:trPr>
          <w:jc w:val="center"/>
        </w:trPr>
        <w:tc>
          <w:tcPr>
            <w:tcW w:w="3712"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Индивидуальные</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Подгрупповые</w:t>
            </w:r>
          </w:p>
          <w:p w:rsidR="00BA58DD" w:rsidRPr="0005276B" w:rsidRDefault="00BA58DD" w:rsidP="00E3659C">
            <w:pPr>
              <w:spacing w:after="0" w:line="240" w:lineRule="auto"/>
              <w:rPr>
                <w:rFonts w:ascii="Times New Roman" w:hAnsi="Times New Roman"/>
                <w:b/>
                <w:sz w:val="24"/>
                <w:szCs w:val="24"/>
              </w:rPr>
            </w:pPr>
          </w:p>
        </w:tc>
        <w:tc>
          <w:tcPr>
            <w:tcW w:w="3544"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Групповые</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sz w:val="24"/>
                <w:szCs w:val="24"/>
              </w:rPr>
              <w:t>Подгрупповые Индивидуальные</w:t>
            </w:r>
          </w:p>
        </w:tc>
        <w:tc>
          <w:tcPr>
            <w:tcW w:w="3402"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Индивидуальные</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Подгрупповые</w:t>
            </w:r>
          </w:p>
          <w:p w:rsidR="00BA58DD" w:rsidRPr="0005276B" w:rsidRDefault="00BA58DD" w:rsidP="00E3659C">
            <w:pPr>
              <w:spacing w:after="0" w:line="240" w:lineRule="auto"/>
              <w:rPr>
                <w:rFonts w:ascii="Times New Roman" w:hAnsi="Times New Roman"/>
                <w:b/>
                <w:sz w:val="24"/>
                <w:szCs w:val="24"/>
              </w:rPr>
            </w:pPr>
          </w:p>
        </w:tc>
        <w:tc>
          <w:tcPr>
            <w:tcW w:w="4252"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Групповые</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Подгрупповые</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sz w:val="24"/>
                <w:szCs w:val="24"/>
              </w:rPr>
              <w:t>Индивидуальные</w:t>
            </w:r>
          </w:p>
        </w:tc>
      </w:tr>
      <w:tr w:rsidR="00BA58DD" w:rsidRPr="0005276B" w:rsidTr="00E3659C">
        <w:trPr>
          <w:jc w:val="center"/>
        </w:trPr>
        <w:tc>
          <w:tcPr>
            <w:tcW w:w="3712"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на музыкальных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занятиях;</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на других занятиях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во время  прогулки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в сюжетно-ролевых играх</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на праздниках 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развлечениях</w:t>
            </w:r>
          </w:p>
          <w:p w:rsidR="00BA58DD" w:rsidRPr="0005276B" w:rsidRDefault="00BA58DD" w:rsidP="00E3659C">
            <w:pPr>
              <w:spacing w:after="0" w:line="240" w:lineRule="auto"/>
              <w:rPr>
                <w:rFonts w:ascii="Times New Roman" w:hAnsi="Times New Roman"/>
                <w:b/>
                <w:sz w:val="24"/>
                <w:szCs w:val="24"/>
              </w:rPr>
            </w:pPr>
          </w:p>
        </w:tc>
        <w:tc>
          <w:tcPr>
            <w:tcW w:w="3544"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Занятия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Праздники, развлечения</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Музыка в повседневной</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жизни:</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-Театрализованная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деятельность</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-Игры с элементами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аккомпанемента</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Празднование дней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рождения</w:t>
            </w:r>
          </w:p>
          <w:p w:rsidR="00BA58DD" w:rsidRPr="0005276B" w:rsidRDefault="00BA58DD" w:rsidP="00E3659C">
            <w:pPr>
              <w:spacing w:after="0" w:line="240" w:lineRule="auto"/>
              <w:rPr>
                <w:rFonts w:ascii="Times New Roman" w:hAnsi="Times New Roman"/>
                <w:b/>
                <w:sz w:val="24"/>
                <w:szCs w:val="24"/>
              </w:rPr>
            </w:pPr>
          </w:p>
        </w:tc>
        <w:tc>
          <w:tcPr>
            <w:tcW w:w="3402"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lastRenderedPageBreak/>
              <w:t>Создание условий для</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самостоятельной музыкальной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деятельности в группе: подбор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музыкальных инструментов,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музыкальных игрушек.</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Игра на шумовых музыкальных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инструментах;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экспериментирование со звуками,</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sz w:val="24"/>
                <w:szCs w:val="24"/>
              </w:rPr>
              <w:lastRenderedPageBreak/>
              <w:t xml:space="preserve"> Музыкально-дид</w:t>
            </w:r>
            <w:r w:rsidR="0089174A">
              <w:rPr>
                <w:rFonts w:ascii="Times New Roman" w:hAnsi="Times New Roman"/>
                <w:sz w:val="24"/>
                <w:szCs w:val="24"/>
              </w:rPr>
              <w:t>.</w:t>
            </w:r>
            <w:r w:rsidRPr="0005276B">
              <w:rPr>
                <w:rFonts w:ascii="Times New Roman" w:hAnsi="Times New Roman"/>
                <w:sz w:val="24"/>
                <w:szCs w:val="24"/>
              </w:rPr>
              <w:t xml:space="preserve"> игры</w:t>
            </w:r>
          </w:p>
        </w:tc>
        <w:tc>
          <w:tcPr>
            <w:tcW w:w="4252"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lastRenderedPageBreak/>
              <w:t>Совместные праздники, развлечения (включение родителей в праздники)</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Театрализованная деятельность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(концерты родителей для детей,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совместные выступления детей и родителей, совместные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театрализованные представления,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шумовой оркестр)</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Создание наглядно-педагогической</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пропаганды для родителей (стенды,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lastRenderedPageBreak/>
              <w:t>папки или ширмы-передвижки)</w:t>
            </w:r>
          </w:p>
        </w:tc>
      </w:tr>
    </w:tbl>
    <w:p w:rsidR="00BA58DD" w:rsidRPr="0005276B" w:rsidRDefault="00BA58DD" w:rsidP="00BA58DD">
      <w:pPr>
        <w:spacing w:after="0" w:line="240" w:lineRule="auto"/>
        <w:rPr>
          <w:rFonts w:ascii="Times New Roman" w:hAnsi="Times New Roman"/>
          <w:b/>
          <w:sz w:val="24"/>
          <w:szCs w:val="24"/>
        </w:rPr>
      </w:pPr>
    </w:p>
    <w:p w:rsidR="00BA58DD" w:rsidRPr="0005276B" w:rsidRDefault="00BA58DD" w:rsidP="00BA58DD">
      <w:pPr>
        <w:spacing w:after="0" w:line="240" w:lineRule="auto"/>
        <w:rPr>
          <w:rFonts w:ascii="Times New Roman" w:hAnsi="Times New Roman"/>
          <w:b/>
          <w:sz w:val="24"/>
          <w:szCs w:val="24"/>
        </w:rPr>
      </w:pPr>
      <w:r w:rsidRPr="0005276B">
        <w:rPr>
          <w:rFonts w:ascii="Times New Roman" w:hAnsi="Times New Roman"/>
          <w:b/>
          <w:sz w:val="24"/>
          <w:szCs w:val="24"/>
        </w:rPr>
        <w:t>Раздел «</w:t>
      </w:r>
      <w:r w:rsidR="00516BDA" w:rsidRPr="0005276B">
        <w:rPr>
          <w:rFonts w:ascii="Times New Roman" w:hAnsi="Times New Roman"/>
          <w:b/>
          <w:sz w:val="24"/>
          <w:szCs w:val="24"/>
          <w:lang w:val="tt-RU"/>
        </w:rPr>
        <w:t>Творчество</w:t>
      </w:r>
      <w:r w:rsidRPr="0005276B">
        <w:rPr>
          <w:rFonts w:ascii="Times New Roman" w:hAnsi="Times New Roman"/>
          <w:b/>
          <w:sz w:val="24"/>
          <w:szCs w:val="24"/>
        </w:rPr>
        <w:t xml:space="preserve"> (песенное, музыкально-игровое, танцевальное. Импровизация на детских</w:t>
      </w:r>
    </w:p>
    <w:p w:rsidR="00BA58DD" w:rsidRPr="0005276B" w:rsidRDefault="00BA58DD" w:rsidP="00BA58DD">
      <w:pPr>
        <w:spacing w:after="0" w:line="240" w:lineRule="auto"/>
        <w:rPr>
          <w:rFonts w:ascii="Times New Roman" w:hAnsi="Times New Roman"/>
          <w:b/>
          <w:sz w:val="24"/>
          <w:szCs w:val="24"/>
        </w:rPr>
      </w:pPr>
      <w:r w:rsidRPr="0005276B">
        <w:rPr>
          <w:rFonts w:ascii="Times New Roman" w:hAnsi="Times New Roman"/>
          <w:b/>
          <w:sz w:val="24"/>
          <w:szCs w:val="24"/>
        </w:rPr>
        <w:t>музыкальных инструментах)»</w:t>
      </w:r>
    </w:p>
    <w:p w:rsidR="00BA58DD" w:rsidRPr="0005276B" w:rsidRDefault="00516BDA" w:rsidP="00BA58DD">
      <w:pPr>
        <w:spacing w:after="0" w:line="240" w:lineRule="auto"/>
        <w:rPr>
          <w:rFonts w:ascii="Times New Roman" w:hAnsi="Times New Roman"/>
          <w:b/>
          <w:sz w:val="24"/>
          <w:szCs w:val="24"/>
          <w:lang w:val="tt-RU"/>
        </w:rPr>
      </w:pPr>
      <w:r w:rsidRPr="0005276B">
        <w:rPr>
          <w:rFonts w:ascii="Times New Roman" w:hAnsi="Times New Roman"/>
          <w:b/>
          <w:sz w:val="24"/>
          <w:szCs w:val="24"/>
          <w:lang w:val="tt-RU"/>
        </w:rPr>
        <w:t>Формы работы</w:t>
      </w:r>
    </w:p>
    <w:tbl>
      <w:tblPr>
        <w:tblW w:w="15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9"/>
        <w:gridCol w:w="3590"/>
        <w:gridCol w:w="3781"/>
        <w:gridCol w:w="4132"/>
      </w:tblGrid>
      <w:tr w:rsidR="00BA58DD" w:rsidRPr="0005276B" w:rsidTr="00671D44">
        <w:trPr>
          <w:jc w:val="center"/>
        </w:trPr>
        <w:tc>
          <w:tcPr>
            <w:tcW w:w="3859" w:type="dxa"/>
          </w:tcPr>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Режимные моменты</w:t>
            </w:r>
          </w:p>
          <w:p w:rsidR="00BA58DD" w:rsidRPr="0005276B" w:rsidRDefault="00BA58DD" w:rsidP="00E3659C">
            <w:pPr>
              <w:spacing w:after="0" w:line="240" w:lineRule="auto"/>
              <w:rPr>
                <w:rFonts w:ascii="Times New Roman" w:hAnsi="Times New Roman"/>
                <w:b/>
                <w:sz w:val="24"/>
                <w:szCs w:val="24"/>
              </w:rPr>
            </w:pPr>
          </w:p>
        </w:tc>
        <w:tc>
          <w:tcPr>
            <w:tcW w:w="3590" w:type="dxa"/>
          </w:tcPr>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 xml:space="preserve">Совместная </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деятельность педагога с</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детьми</w:t>
            </w:r>
          </w:p>
        </w:tc>
        <w:tc>
          <w:tcPr>
            <w:tcW w:w="3781" w:type="dxa"/>
          </w:tcPr>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 xml:space="preserve">Самостоятельная </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деятельность детей</w:t>
            </w:r>
          </w:p>
          <w:p w:rsidR="00BA58DD" w:rsidRPr="0005276B" w:rsidRDefault="00BA58DD" w:rsidP="00E3659C">
            <w:pPr>
              <w:spacing w:after="0" w:line="240" w:lineRule="auto"/>
              <w:rPr>
                <w:rFonts w:ascii="Times New Roman" w:hAnsi="Times New Roman"/>
                <w:b/>
                <w:sz w:val="24"/>
                <w:szCs w:val="24"/>
              </w:rPr>
            </w:pPr>
          </w:p>
        </w:tc>
        <w:tc>
          <w:tcPr>
            <w:tcW w:w="4132" w:type="dxa"/>
          </w:tcPr>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b/>
                <w:sz w:val="24"/>
                <w:szCs w:val="24"/>
              </w:rPr>
              <w:t>Совместная деятельность с семьей</w:t>
            </w:r>
          </w:p>
          <w:p w:rsidR="00BA58DD" w:rsidRPr="0005276B" w:rsidRDefault="00BA58DD" w:rsidP="00E3659C">
            <w:pPr>
              <w:spacing w:after="0" w:line="240" w:lineRule="auto"/>
              <w:rPr>
                <w:rFonts w:ascii="Times New Roman" w:hAnsi="Times New Roman"/>
                <w:b/>
                <w:sz w:val="24"/>
                <w:szCs w:val="24"/>
              </w:rPr>
            </w:pPr>
          </w:p>
        </w:tc>
      </w:tr>
    </w:tbl>
    <w:p w:rsidR="00BA58DD" w:rsidRPr="0005276B" w:rsidRDefault="00BA58DD" w:rsidP="00BA58DD">
      <w:pPr>
        <w:spacing w:line="240" w:lineRule="auto"/>
        <w:rPr>
          <w:rFonts w:ascii="Times New Roman" w:hAnsi="Times New Roman"/>
          <w:b/>
          <w:sz w:val="24"/>
          <w:szCs w:val="24"/>
        </w:rPr>
      </w:pPr>
      <w:r w:rsidRPr="0005276B">
        <w:rPr>
          <w:rFonts w:ascii="Times New Roman" w:hAnsi="Times New Roman"/>
          <w:b/>
          <w:sz w:val="24"/>
          <w:szCs w:val="24"/>
        </w:rPr>
        <w:t>Формы организации детей</w:t>
      </w:r>
    </w:p>
    <w:tbl>
      <w:tblPr>
        <w:tblW w:w="15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4"/>
        <w:gridCol w:w="3635"/>
        <w:gridCol w:w="3787"/>
        <w:gridCol w:w="4078"/>
      </w:tblGrid>
      <w:tr w:rsidR="00BA58DD" w:rsidRPr="0005276B" w:rsidTr="00671D44">
        <w:trPr>
          <w:jc w:val="center"/>
        </w:trPr>
        <w:tc>
          <w:tcPr>
            <w:tcW w:w="3864"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Индивидуальные</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Подгрупповые</w:t>
            </w:r>
          </w:p>
          <w:p w:rsidR="00BA58DD" w:rsidRPr="0005276B" w:rsidRDefault="00BA58DD" w:rsidP="00E3659C">
            <w:pPr>
              <w:spacing w:after="0" w:line="240" w:lineRule="auto"/>
              <w:rPr>
                <w:rFonts w:ascii="Times New Roman" w:hAnsi="Times New Roman"/>
                <w:b/>
                <w:sz w:val="24"/>
                <w:szCs w:val="24"/>
              </w:rPr>
            </w:pPr>
          </w:p>
        </w:tc>
        <w:tc>
          <w:tcPr>
            <w:tcW w:w="3635"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Групповые</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sz w:val="24"/>
                <w:szCs w:val="24"/>
              </w:rPr>
              <w:t>Подгрупповые Индивидуальные</w:t>
            </w:r>
          </w:p>
        </w:tc>
        <w:tc>
          <w:tcPr>
            <w:tcW w:w="3787"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Индивидуальные</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sz w:val="24"/>
                <w:szCs w:val="24"/>
              </w:rPr>
              <w:t>Подгрупповые</w:t>
            </w:r>
          </w:p>
        </w:tc>
        <w:tc>
          <w:tcPr>
            <w:tcW w:w="4078"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Групповые</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Подгрупповые</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sz w:val="24"/>
                <w:szCs w:val="24"/>
              </w:rPr>
              <w:t>Индивидуальные</w:t>
            </w:r>
          </w:p>
        </w:tc>
      </w:tr>
      <w:tr w:rsidR="00BA58DD" w:rsidRPr="0005276B" w:rsidTr="00671D44">
        <w:trPr>
          <w:trHeight w:val="410"/>
          <w:jc w:val="center"/>
        </w:trPr>
        <w:tc>
          <w:tcPr>
            <w:tcW w:w="3864"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на музыкальных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занятиях;</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на других занятиях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во время  прогулки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в сюжетно-ролевых играх</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на праздниках 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развлечениях</w:t>
            </w:r>
          </w:p>
          <w:p w:rsidR="00BA58DD" w:rsidRPr="0005276B" w:rsidRDefault="00BA58DD" w:rsidP="00E3659C">
            <w:pPr>
              <w:spacing w:after="0" w:line="240" w:lineRule="auto"/>
              <w:rPr>
                <w:rFonts w:ascii="Times New Roman" w:hAnsi="Times New Roman"/>
                <w:b/>
                <w:sz w:val="24"/>
                <w:szCs w:val="24"/>
              </w:rPr>
            </w:pPr>
          </w:p>
        </w:tc>
        <w:tc>
          <w:tcPr>
            <w:tcW w:w="3635"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Занятия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Праздники, развлечения</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Музыка в повседневной</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жизни:</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-Театрализованная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деятельность</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-Игры с элементами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аккомпанемента</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Празднование дней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рождения</w:t>
            </w:r>
          </w:p>
          <w:p w:rsidR="00BA58DD" w:rsidRPr="0005276B" w:rsidRDefault="00BA58DD" w:rsidP="00E3659C">
            <w:pPr>
              <w:spacing w:after="0" w:line="240" w:lineRule="auto"/>
              <w:rPr>
                <w:rFonts w:ascii="Times New Roman" w:hAnsi="Times New Roman"/>
                <w:b/>
                <w:sz w:val="24"/>
                <w:szCs w:val="24"/>
              </w:rPr>
            </w:pPr>
          </w:p>
        </w:tc>
        <w:tc>
          <w:tcPr>
            <w:tcW w:w="3787"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Создание условий для</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самостоятельной музыкальной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деятельности в группе: подбор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музыкальных инструментов,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музыкальных игрушек, ма</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Игра на шумовых музыкальных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инструментах;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экспериментирование со звуками,</w:t>
            </w:r>
          </w:p>
          <w:p w:rsidR="00BA58DD" w:rsidRPr="0005276B" w:rsidRDefault="00BA58DD" w:rsidP="00E3659C">
            <w:pPr>
              <w:spacing w:after="0" w:line="240" w:lineRule="auto"/>
              <w:rPr>
                <w:rFonts w:ascii="Times New Roman" w:hAnsi="Times New Roman"/>
                <w:b/>
                <w:sz w:val="24"/>
                <w:szCs w:val="24"/>
              </w:rPr>
            </w:pPr>
            <w:r w:rsidRPr="0005276B">
              <w:rPr>
                <w:rFonts w:ascii="Times New Roman" w:hAnsi="Times New Roman"/>
                <w:sz w:val="24"/>
                <w:szCs w:val="24"/>
              </w:rPr>
              <w:t xml:space="preserve"> Музыкально-дидактические игры</w:t>
            </w:r>
          </w:p>
        </w:tc>
        <w:tc>
          <w:tcPr>
            <w:tcW w:w="4078" w:type="dxa"/>
          </w:tcPr>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Совместные праздники, развлечения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(включение родителей в праздники 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подготовку к ним)</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 Театрализованная деятельность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(концерты родителей для детей,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совместные выступления детей и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родителей, совместные</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театрализованные представления,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шумовой оркестр)</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Создание наглядно-педагогической</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 xml:space="preserve">пропаганды для родителей (стенды, </w:t>
            </w:r>
          </w:p>
          <w:p w:rsidR="00BA58DD" w:rsidRPr="0005276B" w:rsidRDefault="00BA58DD" w:rsidP="00E3659C">
            <w:pPr>
              <w:spacing w:after="0" w:line="240" w:lineRule="auto"/>
              <w:rPr>
                <w:rFonts w:ascii="Times New Roman" w:hAnsi="Times New Roman"/>
                <w:sz w:val="24"/>
                <w:szCs w:val="24"/>
              </w:rPr>
            </w:pPr>
            <w:r w:rsidRPr="0005276B">
              <w:rPr>
                <w:rFonts w:ascii="Times New Roman" w:hAnsi="Times New Roman"/>
                <w:sz w:val="24"/>
                <w:szCs w:val="24"/>
              </w:rPr>
              <w:t>папки или ширмы-передвижки)</w:t>
            </w:r>
          </w:p>
        </w:tc>
      </w:tr>
    </w:tbl>
    <w:p w:rsidR="00BA58DD" w:rsidRPr="0005276B" w:rsidRDefault="00BA58DD" w:rsidP="00BA58DD">
      <w:pPr>
        <w:spacing w:line="240" w:lineRule="auto"/>
        <w:rPr>
          <w:rFonts w:ascii="Times New Roman" w:hAnsi="Times New Roman"/>
          <w:b/>
          <w:sz w:val="24"/>
          <w:szCs w:val="24"/>
        </w:rPr>
      </w:pPr>
    </w:p>
    <w:p w:rsidR="00BA58DD" w:rsidRPr="0005276B" w:rsidRDefault="00BA58DD" w:rsidP="00E3659C">
      <w:pPr>
        <w:pStyle w:val="2"/>
        <w:spacing w:before="0" w:after="0" w:line="240" w:lineRule="auto"/>
        <w:rPr>
          <w:caps/>
          <w:szCs w:val="24"/>
          <w:lang w:eastAsia="ru-RU"/>
        </w:rPr>
      </w:pPr>
      <w:r w:rsidRPr="0005276B">
        <w:rPr>
          <w:szCs w:val="24"/>
        </w:rPr>
        <w:br w:type="page"/>
      </w:r>
      <w:bookmarkStart w:id="132" w:name="_Toc457862585"/>
      <w:bookmarkStart w:id="133" w:name="_Toc457862947"/>
      <w:bookmarkStart w:id="134" w:name="_Toc457864528"/>
      <w:r w:rsidR="00516BDA" w:rsidRPr="0005276B">
        <w:rPr>
          <w:szCs w:val="24"/>
          <w:lang w:val="tt-RU"/>
        </w:rPr>
        <w:lastRenderedPageBreak/>
        <w:t>3.</w:t>
      </w:r>
      <w:r w:rsidR="00DF7CB2">
        <w:rPr>
          <w:szCs w:val="24"/>
          <w:lang w:val="tt-RU"/>
        </w:rPr>
        <w:t>2.2.</w:t>
      </w:r>
      <w:r w:rsidRPr="0005276B">
        <w:rPr>
          <w:szCs w:val="24"/>
        </w:rPr>
        <w:t>Требования к уровню подготовки воспитанников</w:t>
      </w:r>
      <w:bookmarkEnd w:id="132"/>
      <w:bookmarkEnd w:id="133"/>
      <w:bookmarkEnd w:id="1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402"/>
        <w:gridCol w:w="3969"/>
        <w:gridCol w:w="4046"/>
      </w:tblGrid>
      <w:tr w:rsidR="00BA58DD" w:rsidRPr="0005276B" w:rsidTr="00671D44">
        <w:trPr>
          <w:trHeight w:val="416"/>
        </w:trPr>
        <w:tc>
          <w:tcPr>
            <w:tcW w:w="3369" w:type="dxa"/>
            <w:vAlign w:val="center"/>
          </w:tcPr>
          <w:p w:rsidR="00BA58DD" w:rsidRPr="0005276B" w:rsidRDefault="00BA58DD" w:rsidP="00BA58DD">
            <w:pPr>
              <w:spacing w:after="0" w:line="240" w:lineRule="auto"/>
              <w:jc w:val="center"/>
              <w:rPr>
                <w:rFonts w:ascii="Times New Roman" w:hAnsi="Times New Roman"/>
                <w:b/>
                <w:i/>
                <w:sz w:val="24"/>
                <w:szCs w:val="24"/>
                <w:lang w:eastAsia="ru-RU"/>
              </w:rPr>
            </w:pPr>
            <w:r w:rsidRPr="0005276B">
              <w:rPr>
                <w:rFonts w:ascii="Times New Roman" w:hAnsi="Times New Roman"/>
                <w:b/>
                <w:i/>
                <w:sz w:val="24"/>
                <w:szCs w:val="24"/>
                <w:lang w:eastAsia="ru-RU"/>
              </w:rPr>
              <w:t>Младшая группа</w:t>
            </w:r>
          </w:p>
        </w:tc>
        <w:tc>
          <w:tcPr>
            <w:tcW w:w="3402" w:type="dxa"/>
            <w:vAlign w:val="center"/>
          </w:tcPr>
          <w:p w:rsidR="00BA58DD" w:rsidRPr="0005276B" w:rsidRDefault="00BA58DD" w:rsidP="00BA58DD">
            <w:pPr>
              <w:spacing w:after="0" w:line="240" w:lineRule="auto"/>
              <w:jc w:val="center"/>
              <w:rPr>
                <w:rFonts w:ascii="Times New Roman" w:hAnsi="Times New Roman"/>
                <w:b/>
                <w:i/>
                <w:sz w:val="24"/>
                <w:szCs w:val="24"/>
                <w:lang w:eastAsia="ru-RU"/>
              </w:rPr>
            </w:pPr>
            <w:r w:rsidRPr="0005276B">
              <w:rPr>
                <w:rFonts w:ascii="Times New Roman" w:hAnsi="Times New Roman"/>
                <w:b/>
                <w:i/>
                <w:sz w:val="24"/>
                <w:szCs w:val="24"/>
                <w:lang w:eastAsia="ru-RU"/>
              </w:rPr>
              <w:t>Средняя группа</w:t>
            </w:r>
          </w:p>
        </w:tc>
        <w:tc>
          <w:tcPr>
            <w:tcW w:w="3969" w:type="dxa"/>
            <w:vAlign w:val="center"/>
          </w:tcPr>
          <w:p w:rsidR="00BA58DD" w:rsidRPr="0005276B" w:rsidRDefault="00BA58DD" w:rsidP="00BA58DD">
            <w:pPr>
              <w:spacing w:after="0" w:line="240" w:lineRule="auto"/>
              <w:jc w:val="center"/>
              <w:rPr>
                <w:rFonts w:ascii="Times New Roman" w:hAnsi="Times New Roman"/>
                <w:b/>
                <w:i/>
                <w:sz w:val="24"/>
                <w:szCs w:val="24"/>
                <w:lang w:eastAsia="ru-RU"/>
              </w:rPr>
            </w:pPr>
            <w:r w:rsidRPr="0005276B">
              <w:rPr>
                <w:rFonts w:ascii="Times New Roman" w:hAnsi="Times New Roman"/>
                <w:b/>
                <w:i/>
                <w:sz w:val="24"/>
                <w:szCs w:val="24"/>
                <w:lang w:eastAsia="ru-RU"/>
              </w:rPr>
              <w:t>Старшая группа</w:t>
            </w:r>
          </w:p>
        </w:tc>
        <w:tc>
          <w:tcPr>
            <w:tcW w:w="4046" w:type="dxa"/>
            <w:vAlign w:val="center"/>
          </w:tcPr>
          <w:p w:rsidR="00BA58DD" w:rsidRPr="0005276B" w:rsidRDefault="00BA58DD" w:rsidP="00BA58DD">
            <w:pPr>
              <w:spacing w:after="0" w:line="240" w:lineRule="auto"/>
              <w:jc w:val="center"/>
              <w:rPr>
                <w:rFonts w:ascii="Times New Roman" w:hAnsi="Times New Roman"/>
                <w:b/>
                <w:i/>
                <w:sz w:val="24"/>
                <w:szCs w:val="24"/>
                <w:lang w:eastAsia="ru-RU"/>
              </w:rPr>
            </w:pPr>
            <w:r w:rsidRPr="0005276B">
              <w:rPr>
                <w:rFonts w:ascii="Times New Roman" w:hAnsi="Times New Roman"/>
                <w:b/>
                <w:i/>
                <w:sz w:val="24"/>
                <w:szCs w:val="24"/>
                <w:lang w:eastAsia="ru-RU"/>
              </w:rPr>
              <w:t>Подготовительная к школе группа</w:t>
            </w:r>
          </w:p>
        </w:tc>
      </w:tr>
      <w:tr w:rsidR="00BA58DD" w:rsidRPr="0005276B" w:rsidTr="00671D44">
        <w:trPr>
          <w:trHeight w:val="432"/>
        </w:trPr>
        <w:tc>
          <w:tcPr>
            <w:tcW w:w="3369" w:type="dxa"/>
          </w:tcPr>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слушать музыкальные произведения до конца, узнавать знакомые песни;</w:t>
            </w:r>
          </w:p>
          <w:p w:rsidR="00BA58DD" w:rsidRPr="0005276B" w:rsidRDefault="00BA58DD" w:rsidP="00E3659C">
            <w:pPr>
              <w:spacing w:after="0" w:line="240" w:lineRule="auto"/>
              <w:rPr>
                <w:rFonts w:ascii="Times New Roman" w:hAnsi="Times New Roman"/>
                <w:sz w:val="24"/>
                <w:szCs w:val="24"/>
                <w:lang w:val="tt-RU" w:eastAsia="ru-RU"/>
              </w:rPr>
            </w:pPr>
            <w:r w:rsidRPr="0005276B">
              <w:rPr>
                <w:rFonts w:ascii="Times New Roman" w:hAnsi="Times New Roman"/>
                <w:sz w:val="24"/>
                <w:szCs w:val="24"/>
                <w:lang w:eastAsia="ru-RU"/>
              </w:rPr>
              <w:t>-различать звуки по высоте  (секста-септима</w:t>
            </w:r>
            <w:r w:rsidRPr="0005276B">
              <w:rPr>
                <w:rFonts w:ascii="Times New Roman" w:hAnsi="Times New Roman"/>
                <w:sz w:val="24"/>
                <w:szCs w:val="24"/>
                <w:lang w:val="tt-RU" w:eastAsia="ru-RU"/>
              </w:rPr>
              <w:t>);</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замечать динамические изменения (громко - тихо);</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петь,  не отставая друг от друга;</w:t>
            </w:r>
          </w:p>
          <w:p w:rsidR="00BA58DD" w:rsidRPr="0005276B" w:rsidRDefault="00BA58DD" w:rsidP="00E3659C">
            <w:pPr>
              <w:pStyle w:val="Style11"/>
              <w:widowControl/>
              <w:spacing w:line="240" w:lineRule="auto"/>
              <w:ind w:firstLine="0"/>
              <w:rPr>
                <w:rStyle w:val="FontStyle207"/>
                <w:rFonts w:ascii="Times New Roman" w:hAnsi="Times New Roman" w:cs="Times New Roman"/>
                <w:sz w:val="24"/>
                <w:szCs w:val="24"/>
                <w:lang w:val="tt-RU"/>
              </w:rPr>
            </w:pPr>
            <w:r w:rsidRPr="0005276B">
              <w:rPr>
                <w:rFonts w:ascii="Times New Roman" w:hAnsi="Times New Roman" w:cs="Times New Roman"/>
              </w:rPr>
              <w:t>- выполнять танцевальные движения в парах;</w:t>
            </w:r>
          </w:p>
          <w:p w:rsidR="00BA58DD" w:rsidRPr="0005276B" w:rsidRDefault="00BA58DD" w:rsidP="00E3659C">
            <w:pPr>
              <w:pStyle w:val="Style11"/>
              <w:widowControl/>
              <w:spacing w:line="240" w:lineRule="auto"/>
              <w:ind w:firstLine="0"/>
              <w:rPr>
                <w:rStyle w:val="FontStyle207"/>
                <w:rFonts w:ascii="Times New Roman" w:hAnsi="Times New Roman" w:cs="Times New Roman"/>
                <w:sz w:val="24"/>
                <w:szCs w:val="24"/>
              </w:rPr>
            </w:pPr>
            <w:r w:rsidRPr="0005276B">
              <w:rPr>
                <w:rStyle w:val="FontStyle207"/>
                <w:rFonts w:ascii="Times New Roman" w:hAnsi="Times New Roman" w:cs="Times New Roman"/>
                <w:sz w:val="24"/>
                <w:szCs w:val="24"/>
                <w:lang w:val="tt-RU"/>
              </w:rPr>
              <w:t xml:space="preserve">- </w:t>
            </w:r>
            <w:r w:rsidRPr="0005276B">
              <w:rPr>
                <w:rStyle w:val="FontStyle207"/>
                <w:rFonts w:ascii="Times New Roman" w:hAnsi="Times New Roman" w:cs="Times New Roman"/>
                <w:sz w:val="24"/>
                <w:szCs w:val="24"/>
              </w:rPr>
              <w:t>выполнять танцевальные движения: пружинка, подскоки, движе</w:t>
            </w:r>
            <w:r w:rsidRPr="0005276B">
              <w:rPr>
                <w:rStyle w:val="FontStyle207"/>
                <w:rFonts w:ascii="Times New Roman" w:hAnsi="Times New Roman" w:cs="Times New Roman"/>
                <w:sz w:val="24"/>
                <w:szCs w:val="24"/>
              </w:rPr>
              <w:softHyphen/>
              <w:t xml:space="preserve">ние парами по кругу, кружение по одному и </w:t>
            </w:r>
            <w:r w:rsidRPr="0005276B">
              <w:rPr>
                <w:rStyle w:val="FontStyle263"/>
                <w:rFonts w:ascii="Times New Roman" w:hAnsi="Times New Roman" w:cs="Times New Roman"/>
                <w:sz w:val="24"/>
                <w:szCs w:val="24"/>
              </w:rPr>
              <w:t xml:space="preserve">в </w:t>
            </w:r>
            <w:r w:rsidRPr="0005276B">
              <w:rPr>
                <w:rStyle w:val="FontStyle207"/>
                <w:rFonts w:ascii="Times New Roman" w:hAnsi="Times New Roman" w:cs="Times New Roman"/>
                <w:sz w:val="24"/>
                <w:szCs w:val="24"/>
              </w:rPr>
              <w:t>парах. Может выполнять движения с предметами (с куклами, игрушками, ленточками).</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xml:space="preserve">- двигаться под музыку с предметом. </w:t>
            </w:r>
          </w:p>
        </w:tc>
        <w:tc>
          <w:tcPr>
            <w:tcW w:w="3402" w:type="dxa"/>
          </w:tcPr>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-слушать музыкальное произведение, чувствовать его характер;</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узнавать песни, мелодии;</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различать звуки по высоте</w:t>
            </w:r>
            <w:r w:rsidRPr="0005276B">
              <w:rPr>
                <w:rStyle w:val="FontStyle207"/>
                <w:rFonts w:ascii="Times New Roman" w:hAnsi="Times New Roman" w:cs="Times New Roman"/>
                <w:sz w:val="24"/>
                <w:szCs w:val="24"/>
              </w:rPr>
              <w:t>(в пределах квинты)</w:t>
            </w:r>
            <w:r w:rsidRPr="0005276B">
              <w:rPr>
                <w:rFonts w:ascii="Times New Roman" w:hAnsi="Times New Roman"/>
                <w:sz w:val="24"/>
                <w:szCs w:val="24"/>
                <w:lang w:eastAsia="ru-RU"/>
              </w:rPr>
              <w:t>;</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-петь протяжно, четко поизносить слова;</w:t>
            </w:r>
          </w:p>
          <w:p w:rsidR="00BA58DD" w:rsidRPr="0005276B" w:rsidRDefault="00BA58DD" w:rsidP="00E3659C">
            <w:pPr>
              <w:spacing w:after="0" w:line="240" w:lineRule="auto"/>
              <w:rPr>
                <w:rFonts w:ascii="Times New Roman" w:hAnsi="Times New Roman"/>
                <w:sz w:val="24"/>
                <w:szCs w:val="24"/>
                <w:lang w:val="tt-RU" w:eastAsia="ru-RU"/>
              </w:rPr>
            </w:pPr>
            <w:r w:rsidRPr="0005276B">
              <w:rPr>
                <w:rFonts w:ascii="Times New Roman" w:hAnsi="Times New Roman"/>
                <w:sz w:val="24"/>
                <w:szCs w:val="24"/>
                <w:lang w:eastAsia="ru-RU"/>
              </w:rPr>
              <w:t>- выполнять движения в соответствии с характером музыки</w:t>
            </w:r>
          </w:p>
          <w:p w:rsidR="00BA58DD" w:rsidRPr="0005276B" w:rsidRDefault="00BA58DD" w:rsidP="00E3659C">
            <w:pPr>
              <w:pStyle w:val="Style11"/>
              <w:widowControl/>
              <w:spacing w:line="240" w:lineRule="auto"/>
              <w:ind w:firstLine="0"/>
              <w:jc w:val="left"/>
              <w:rPr>
                <w:rStyle w:val="FontStyle207"/>
                <w:rFonts w:ascii="Times New Roman" w:hAnsi="Times New Roman" w:cs="Times New Roman"/>
                <w:sz w:val="24"/>
                <w:szCs w:val="24"/>
              </w:rPr>
            </w:pPr>
            <w:r w:rsidRPr="0005276B">
              <w:rPr>
                <w:rFonts w:ascii="Times New Roman" w:hAnsi="Times New Roman" w:cs="Times New Roman"/>
                <w:lang w:val="tt-RU"/>
              </w:rPr>
              <w:t>-</w:t>
            </w:r>
            <w:r w:rsidRPr="0005276B">
              <w:rPr>
                <w:rStyle w:val="FontStyle207"/>
                <w:rFonts w:ascii="Times New Roman" w:hAnsi="Times New Roman" w:cs="Times New Roman"/>
                <w:sz w:val="24"/>
                <w:szCs w:val="24"/>
              </w:rPr>
              <w:t xml:space="preserve">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-инсценировать (вместе с педагогом) песни, хороводы;</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играть на металлофоне простейшие мелодии на 1 звуке.</w:t>
            </w:r>
          </w:p>
        </w:tc>
        <w:tc>
          <w:tcPr>
            <w:tcW w:w="3969" w:type="dxa"/>
          </w:tcPr>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различать жанры в музыке (песня, танец, марш);</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звучание музыкальных инструментов (фортепиано, скрипка);</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-узнавать произведения по фрагменту;</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петь без напряжения, легким звуком, отчетливо произносить слова,  петь с аккомпанементом;</w:t>
            </w:r>
          </w:p>
          <w:p w:rsidR="00BA58DD" w:rsidRPr="0005276B" w:rsidRDefault="00BA58DD" w:rsidP="00E3659C">
            <w:pPr>
              <w:spacing w:after="0" w:line="240" w:lineRule="auto"/>
              <w:rPr>
                <w:rFonts w:ascii="Times New Roman" w:hAnsi="Times New Roman"/>
                <w:sz w:val="24"/>
                <w:szCs w:val="24"/>
                <w:lang w:val="tt-RU" w:eastAsia="ru-RU"/>
              </w:rPr>
            </w:pPr>
            <w:r w:rsidRPr="0005276B">
              <w:rPr>
                <w:rFonts w:ascii="Times New Roman" w:hAnsi="Times New Roman"/>
                <w:sz w:val="24"/>
                <w:szCs w:val="24"/>
                <w:lang w:eastAsia="ru-RU"/>
              </w:rPr>
              <w:t>- ритмично двигаться в соответствии с характером музыки;</w:t>
            </w:r>
          </w:p>
          <w:p w:rsidR="00BA58DD" w:rsidRPr="0005276B" w:rsidRDefault="00BA58DD" w:rsidP="00E3659C">
            <w:pPr>
              <w:pStyle w:val="Style11"/>
              <w:widowControl/>
              <w:spacing w:line="240" w:lineRule="auto"/>
              <w:ind w:firstLine="0"/>
              <w:jc w:val="left"/>
              <w:rPr>
                <w:rStyle w:val="FontStyle207"/>
                <w:rFonts w:ascii="Times New Roman" w:hAnsi="Times New Roman" w:cs="Times New Roman"/>
                <w:sz w:val="24"/>
                <w:szCs w:val="24"/>
              </w:rPr>
            </w:pPr>
            <w:r w:rsidRPr="0005276B">
              <w:rPr>
                <w:rFonts w:ascii="Times New Roman" w:hAnsi="Times New Roman" w:cs="Times New Roman"/>
                <w:lang w:val="tt-RU"/>
              </w:rPr>
              <w:t>-</w:t>
            </w:r>
            <w:r w:rsidRPr="0005276B">
              <w:rPr>
                <w:rStyle w:val="FontStyle207"/>
                <w:rFonts w:ascii="Times New Roman" w:hAnsi="Times New Roman" w:cs="Times New Roman"/>
                <w:sz w:val="24"/>
                <w:szCs w:val="24"/>
              </w:rPr>
              <w:t xml:space="preserve">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xml:space="preserve">-самостоятельно менять движения в соответствии с 3-х частной формой  произведения; </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самостоятельно инсценировать содержание песен, хороводов, действовать,  не подражая друг другу;</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xml:space="preserve">- играть мелодии на металлофоне по одному и в группе. </w:t>
            </w:r>
          </w:p>
        </w:tc>
        <w:tc>
          <w:tcPr>
            <w:tcW w:w="4046" w:type="dxa"/>
          </w:tcPr>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узнавать гимн РФ;</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определять музыкальный жанр произведения;</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различать части произведения;</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определять настроение, характер музыкального произведения;</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слышать в музыке изобразительные моменты;</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воспроизводить и чисто петь несложные песни в удобном диапазоне;</w:t>
            </w:r>
          </w:p>
          <w:p w:rsidR="00BA58DD" w:rsidRPr="0005276B" w:rsidRDefault="00BA58DD" w:rsidP="00E3659C">
            <w:pPr>
              <w:spacing w:after="0" w:line="240" w:lineRule="auto"/>
              <w:rPr>
                <w:rFonts w:ascii="Times New Roman" w:hAnsi="Times New Roman"/>
                <w:sz w:val="24"/>
                <w:szCs w:val="24"/>
                <w:lang w:val="tt-RU" w:eastAsia="ru-RU"/>
              </w:rPr>
            </w:pPr>
            <w:r w:rsidRPr="0005276B">
              <w:rPr>
                <w:rFonts w:ascii="Times New Roman" w:hAnsi="Times New Roman"/>
                <w:sz w:val="24"/>
                <w:szCs w:val="24"/>
                <w:lang w:eastAsia="ru-RU"/>
              </w:rPr>
              <w:t>- сохранять правильное положение корпуса при пении (певческая посадка);</w:t>
            </w:r>
          </w:p>
          <w:p w:rsidR="00BA58DD" w:rsidRPr="0005276B" w:rsidRDefault="00BA58DD" w:rsidP="00E3659C">
            <w:pPr>
              <w:pStyle w:val="Style11"/>
              <w:widowControl/>
              <w:spacing w:line="240" w:lineRule="auto"/>
              <w:ind w:firstLine="0"/>
              <w:jc w:val="left"/>
              <w:rPr>
                <w:rStyle w:val="FontStyle207"/>
                <w:rFonts w:ascii="Times New Roman" w:hAnsi="Times New Roman" w:cs="Times New Roman"/>
                <w:sz w:val="24"/>
                <w:szCs w:val="24"/>
              </w:rPr>
            </w:pPr>
            <w:r w:rsidRPr="0005276B">
              <w:rPr>
                <w:rFonts w:ascii="Times New Roman" w:hAnsi="Times New Roman" w:cs="Times New Roman"/>
                <w:lang w:val="tt-RU"/>
              </w:rPr>
              <w:t>-</w:t>
            </w:r>
            <w:r w:rsidRPr="0005276B">
              <w:rPr>
                <w:rStyle w:val="FontStyle207"/>
                <w:rFonts w:ascii="Times New Roman" w:hAnsi="Times New Roman" w:cs="Times New Roman"/>
                <w:sz w:val="24"/>
                <w:szCs w:val="24"/>
              </w:rPr>
              <w:t xml:space="preserve"> выполнять танцевальные движения (шаг с притопом, приставной шаг с приседанием, пружинящий шаг, боковой галоп, переменный шаг).</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выразительно двигаться в соответствии с характером музыки, образа;</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передавать несложный ритмический рисунок;</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выполнять танцевальные движения качественно;</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инсценировать игровые песни;</w:t>
            </w:r>
          </w:p>
          <w:p w:rsidR="00BA58DD" w:rsidRPr="0005276B" w:rsidRDefault="00BA58DD" w:rsidP="00E3659C">
            <w:pPr>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xml:space="preserve">- исполнять сольно и в оркестре простые песни и мелодии. </w:t>
            </w:r>
          </w:p>
        </w:tc>
      </w:tr>
    </w:tbl>
    <w:p w:rsidR="00D115C2" w:rsidRPr="0005276B" w:rsidRDefault="00D115C2">
      <w:pPr>
        <w:spacing w:after="0" w:line="240" w:lineRule="auto"/>
        <w:rPr>
          <w:rFonts w:ascii="Times New Roman" w:hAnsi="Times New Roman"/>
          <w:sz w:val="24"/>
          <w:szCs w:val="24"/>
        </w:rPr>
      </w:pPr>
      <w:r w:rsidRPr="0005276B">
        <w:rPr>
          <w:rFonts w:ascii="Times New Roman" w:hAnsi="Times New Roman"/>
          <w:sz w:val="24"/>
          <w:szCs w:val="24"/>
        </w:rPr>
        <w:br w:type="page"/>
      </w:r>
    </w:p>
    <w:p w:rsidR="006F2D82" w:rsidRPr="0005276B" w:rsidRDefault="006F2D82" w:rsidP="00020249">
      <w:pPr>
        <w:pStyle w:val="ConsNonformat"/>
        <w:widowControl/>
        <w:tabs>
          <w:tab w:val="left" w:pos="284"/>
        </w:tabs>
        <w:jc w:val="center"/>
        <w:rPr>
          <w:rFonts w:ascii="Times New Roman" w:hAnsi="Times New Roman"/>
          <w:b/>
          <w:sz w:val="24"/>
          <w:szCs w:val="24"/>
        </w:rPr>
      </w:pPr>
      <w:r w:rsidRPr="0005276B">
        <w:rPr>
          <w:rFonts w:ascii="Times New Roman" w:hAnsi="Times New Roman"/>
          <w:b/>
          <w:sz w:val="24"/>
          <w:szCs w:val="24"/>
        </w:rPr>
        <w:lastRenderedPageBreak/>
        <w:t>Учебный план образовательной деятельности по реализации образовательной области «Музыка»</w:t>
      </w:r>
    </w:p>
    <w:p w:rsidR="00AC20A3" w:rsidRPr="0005276B" w:rsidRDefault="006F2D82" w:rsidP="00020249">
      <w:pPr>
        <w:tabs>
          <w:tab w:val="left" w:pos="284"/>
        </w:tabs>
        <w:spacing w:after="0" w:line="240" w:lineRule="auto"/>
        <w:jc w:val="center"/>
        <w:rPr>
          <w:rFonts w:ascii="Times New Roman" w:hAnsi="Times New Roman"/>
          <w:b/>
          <w:sz w:val="24"/>
          <w:szCs w:val="24"/>
        </w:rPr>
      </w:pPr>
      <w:r w:rsidRPr="0005276B">
        <w:rPr>
          <w:rFonts w:ascii="Times New Roman" w:hAnsi="Times New Roman"/>
          <w:b/>
          <w:sz w:val="24"/>
          <w:szCs w:val="24"/>
        </w:rPr>
        <w:t xml:space="preserve">по реализации обязательной части основной общеобразовательной  программы  дошкольного образования </w:t>
      </w:r>
    </w:p>
    <w:p w:rsidR="006F2D82" w:rsidRPr="0005276B" w:rsidRDefault="006F2D82" w:rsidP="00020249">
      <w:pPr>
        <w:tabs>
          <w:tab w:val="left" w:pos="284"/>
        </w:tabs>
        <w:spacing w:after="0" w:line="240" w:lineRule="auto"/>
        <w:jc w:val="center"/>
        <w:rPr>
          <w:rFonts w:ascii="Times New Roman" w:hAnsi="Times New Roman"/>
          <w:b/>
          <w:sz w:val="24"/>
          <w:szCs w:val="24"/>
        </w:rPr>
      </w:pPr>
      <w:r w:rsidRPr="0005276B">
        <w:rPr>
          <w:rFonts w:ascii="Times New Roman" w:hAnsi="Times New Roman"/>
          <w:b/>
          <w:sz w:val="24"/>
          <w:szCs w:val="24"/>
        </w:rPr>
        <w:t>в группах  общеразвивающей направленности</w:t>
      </w:r>
    </w:p>
    <w:tbl>
      <w:tblPr>
        <w:tblW w:w="14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8"/>
        <w:gridCol w:w="1509"/>
        <w:gridCol w:w="1420"/>
        <w:gridCol w:w="1325"/>
        <w:gridCol w:w="1560"/>
        <w:gridCol w:w="1559"/>
        <w:gridCol w:w="1559"/>
        <w:gridCol w:w="1559"/>
        <w:gridCol w:w="2611"/>
      </w:tblGrid>
      <w:tr w:rsidR="00BC4FF4" w:rsidRPr="0005276B" w:rsidTr="00BC4FF4">
        <w:trPr>
          <w:trHeight w:val="313"/>
          <w:jc w:val="center"/>
        </w:trPr>
        <w:tc>
          <w:tcPr>
            <w:tcW w:w="1749" w:type="dxa"/>
            <w:vMerge w:val="restart"/>
          </w:tcPr>
          <w:p w:rsidR="00BC4FF4" w:rsidRPr="0005276B" w:rsidRDefault="00BC4FF4" w:rsidP="00671D44">
            <w:pPr>
              <w:tabs>
                <w:tab w:val="left" w:pos="284"/>
                <w:tab w:val="left" w:pos="1835"/>
              </w:tabs>
              <w:snapToGrid w:val="0"/>
              <w:spacing w:after="0" w:line="240" w:lineRule="auto"/>
              <w:jc w:val="center"/>
              <w:rPr>
                <w:rFonts w:ascii="Times New Roman" w:hAnsi="Times New Roman"/>
                <w:sz w:val="24"/>
                <w:szCs w:val="24"/>
              </w:rPr>
            </w:pPr>
            <w:r w:rsidRPr="0005276B">
              <w:rPr>
                <w:rFonts w:ascii="Times New Roman" w:hAnsi="Times New Roman"/>
                <w:sz w:val="24"/>
                <w:szCs w:val="24"/>
              </w:rPr>
              <w:t>Направление развития детей</w:t>
            </w:r>
          </w:p>
        </w:tc>
        <w:tc>
          <w:tcPr>
            <w:tcW w:w="1510" w:type="dxa"/>
            <w:vMerge w:val="restart"/>
          </w:tcPr>
          <w:p w:rsidR="00BC4FF4" w:rsidRPr="0005276B" w:rsidRDefault="00BC4FF4" w:rsidP="00BE14A5">
            <w:pPr>
              <w:tabs>
                <w:tab w:val="left" w:pos="284"/>
                <w:tab w:val="left" w:pos="1835"/>
              </w:tabs>
              <w:snapToGrid w:val="0"/>
              <w:spacing w:after="0" w:line="240" w:lineRule="auto"/>
              <w:rPr>
                <w:rFonts w:ascii="Times New Roman" w:hAnsi="Times New Roman"/>
                <w:sz w:val="24"/>
                <w:szCs w:val="24"/>
              </w:rPr>
            </w:pPr>
            <w:r w:rsidRPr="0005276B">
              <w:rPr>
                <w:rFonts w:ascii="Times New Roman" w:hAnsi="Times New Roman"/>
                <w:sz w:val="24"/>
                <w:szCs w:val="24"/>
              </w:rPr>
              <w:t>Образовательная область</w:t>
            </w:r>
          </w:p>
        </w:tc>
        <w:tc>
          <w:tcPr>
            <w:tcW w:w="1417" w:type="dxa"/>
            <w:vMerge w:val="restart"/>
          </w:tcPr>
          <w:p w:rsidR="00BC4FF4" w:rsidRPr="0005276B" w:rsidRDefault="00BC4FF4" w:rsidP="00BE14A5">
            <w:pPr>
              <w:tabs>
                <w:tab w:val="left" w:pos="284"/>
                <w:tab w:val="left" w:pos="1835"/>
              </w:tabs>
              <w:snapToGrid w:val="0"/>
              <w:spacing w:after="0" w:line="240" w:lineRule="auto"/>
              <w:rPr>
                <w:rFonts w:ascii="Times New Roman" w:hAnsi="Times New Roman"/>
                <w:sz w:val="24"/>
                <w:szCs w:val="24"/>
              </w:rPr>
            </w:pPr>
            <w:r w:rsidRPr="0005276B">
              <w:rPr>
                <w:rFonts w:ascii="Times New Roman" w:hAnsi="Times New Roman"/>
                <w:sz w:val="24"/>
                <w:szCs w:val="24"/>
              </w:rPr>
              <w:t>Виды образовательной</w:t>
            </w:r>
          </w:p>
          <w:p w:rsidR="00BC4FF4" w:rsidRPr="0005276B" w:rsidRDefault="00BC4FF4" w:rsidP="00BE14A5">
            <w:pPr>
              <w:tabs>
                <w:tab w:val="left" w:pos="284"/>
                <w:tab w:val="left" w:pos="1835"/>
              </w:tabs>
              <w:snapToGrid w:val="0"/>
              <w:spacing w:after="0" w:line="240" w:lineRule="auto"/>
              <w:rPr>
                <w:rFonts w:ascii="Times New Roman" w:hAnsi="Times New Roman"/>
                <w:sz w:val="24"/>
                <w:szCs w:val="24"/>
              </w:rPr>
            </w:pPr>
            <w:r w:rsidRPr="0005276B">
              <w:rPr>
                <w:rFonts w:ascii="Times New Roman" w:hAnsi="Times New Roman"/>
                <w:sz w:val="24"/>
                <w:szCs w:val="24"/>
              </w:rPr>
              <w:t>деятельности</w:t>
            </w:r>
          </w:p>
        </w:tc>
        <w:tc>
          <w:tcPr>
            <w:tcW w:w="7562" w:type="dxa"/>
            <w:gridSpan w:val="5"/>
          </w:tcPr>
          <w:p w:rsidR="00BC4FF4" w:rsidRPr="0005276B" w:rsidRDefault="00BC4FF4" w:rsidP="00BC4FF4">
            <w:pPr>
              <w:tabs>
                <w:tab w:val="left" w:pos="284"/>
              </w:tabs>
              <w:spacing w:after="0" w:line="240" w:lineRule="auto"/>
              <w:jc w:val="center"/>
              <w:rPr>
                <w:rFonts w:ascii="Times New Roman" w:hAnsi="Times New Roman"/>
                <w:sz w:val="24"/>
                <w:szCs w:val="24"/>
              </w:rPr>
            </w:pPr>
            <w:r w:rsidRPr="0005276B">
              <w:rPr>
                <w:rFonts w:ascii="Times New Roman" w:hAnsi="Times New Roman"/>
                <w:sz w:val="24"/>
                <w:szCs w:val="24"/>
              </w:rPr>
              <w:t>Возрастные группы детей / Количество ОД в неделю</w:t>
            </w:r>
          </w:p>
        </w:tc>
        <w:tc>
          <w:tcPr>
            <w:tcW w:w="2612" w:type="dxa"/>
            <w:vMerge w:val="restart"/>
          </w:tcPr>
          <w:p w:rsidR="00BC4FF4" w:rsidRPr="0005276B" w:rsidRDefault="00BC4FF4" w:rsidP="00BE14A5">
            <w:pPr>
              <w:tabs>
                <w:tab w:val="left" w:pos="284"/>
                <w:tab w:val="left" w:pos="1835"/>
              </w:tabs>
              <w:snapToGrid w:val="0"/>
              <w:spacing w:after="0" w:line="240" w:lineRule="auto"/>
              <w:rPr>
                <w:rFonts w:ascii="Times New Roman" w:hAnsi="Times New Roman"/>
                <w:sz w:val="24"/>
                <w:szCs w:val="24"/>
              </w:rPr>
            </w:pPr>
            <w:r w:rsidRPr="0005276B">
              <w:rPr>
                <w:rFonts w:ascii="Times New Roman" w:hAnsi="Times New Roman"/>
                <w:sz w:val="24"/>
                <w:szCs w:val="24"/>
              </w:rPr>
              <w:t>Соотношение объема по</w:t>
            </w:r>
          </w:p>
          <w:p w:rsidR="00BC4FF4" w:rsidRPr="0005276B" w:rsidRDefault="00BC4FF4" w:rsidP="00BE14A5">
            <w:pPr>
              <w:tabs>
                <w:tab w:val="left" w:pos="284"/>
              </w:tabs>
              <w:spacing w:after="0" w:line="240" w:lineRule="auto"/>
              <w:rPr>
                <w:rFonts w:ascii="Times New Roman" w:hAnsi="Times New Roman"/>
                <w:sz w:val="24"/>
                <w:szCs w:val="24"/>
              </w:rPr>
            </w:pPr>
            <w:r w:rsidRPr="0005276B">
              <w:rPr>
                <w:rFonts w:ascii="Times New Roman" w:hAnsi="Times New Roman"/>
                <w:sz w:val="24"/>
                <w:szCs w:val="24"/>
              </w:rPr>
              <w:t>направлениям развития</w:t>
            </w:r>
          </w:p>
        </w:tc>
      </w:tr>
      <w:tr w:rsidR="00BC4FF4" w:rsidRPr="0005276B" w:rsidTr="00BC4FF4">
        <w:trPr>
          <w:trHeight w:val="136"/>
          <w:jc w:val="center"/>
        </w:trPr>
        <w:tc>
          <w:tcPr>
            <w:tcW w:w="1749" w:type="dxa"/>
            <w:vMerge/>
          </w:tcPr>
          <w:p w:rsidR="00BC4FF4" w:rsidRPr="0005276B" w:rsidRDefault="00BC4FF4" w:rsidP="00BE14A5">
            <w:pPr>
              <w:tabs>
                <w:tab w:val="left" w:pos="284"/>
              </w:tabs>
              <w:spacing w:after="0" w:line="240" w:lineRule="auto"/>
              <w:rPr>
                <w:rFonts w:ascii="Times New Roman" w:hAnsi="Times New Roman"/>
                <w:sz w:val="24"/>
                <w:szCs w:val="24"/>
              </w:rPr>
            </w:pPr>
          </w:p>
        </w:tc>
        <w:tc>
          <w:tcPr>
            <w:tcW w:w="1510" w:type="dxa"/>
            <w:vMerge/>
          </w:tcPr>
          <w:p w:rsidR="00BC4FF4" w:rsidRPr="0005276B" w:rsidRDefault="00BC4FF4" w:rsidP="00BE14A5">
            <w:pPr>
              <w:tabs>
                <w:tab w:val="left" w:pos="284"/>
              </w:tabs>
              <w:spacing w:after="0" w:line="240" w:lineRule="auto"/>
              <w:rPr>
                <w:rFonts w:ascii="Times New Roman" w:hAnsi="Times New Roman"/>
                <w:sz w:val="24"/>
                <w:szCs w:val="24"/>
              </w:rPr>
            </w:pPr>
          </w:p>
        </w:tc>
        <w:tc>
          <w:tcPr>
            <w:tcW w:w="1417" w:type="dxa"/>
            <w:vMerge/>
          </w:tcPr>
          <w:p w:rsidR="00BC4FF4" w:rsidRPr="0005276B" w:rsidRDefault="00BC4FF4" w:rsidP="00BE14A5">
            <w:pPr>
              <w:tabs>
                <w:tab w:val="left" w:pos="284"/>
              </w:tabs>
              <w:spacing w:after="0" w:line="240" w:lineRule="auto"/>
              <w:rPr>
                <w:rFonts w:ascii="Times New Roman" w:hAnsi="Times New Roman"/>
                <w:sz w:val="24"/>
                <w:szCs w:val="24"/>
              </w:rPr>
            </w:pPr>
          </w:p>
        </w:tc>
        <w:tc>
          <w:tcPr>
            <w:tcW w:w="1325" w:type="dxa"/>
          </w:tcPr>
          <w:p w:rsidR="00BC4FF4" w:rsidRPr="0005276B" w:rsidRDefault="00BC4FF4" w:rsidP="00BC4FF4">
            <w:pPr>
              <w:pStyle w:val="ConsCell"/>
              <w:widowControl/>
              <w:tabs>
                <w:tab w:val="left" w:pos="284"/>
                <w:tab w:val="left" w:pos="1835"/>
              </w:tabs>
              <w:rPr>
                <w:rFonts w:ascii="Times New Roman" w:hAnsi="Times New Roman" w:cs="Times New Roman"/>
                <w:sz w:val="24"/>
                <w:szCs w:val="24"/>
              </w:rPr>
            </w:pPr>
            <w:r w:rsidRPr="0005276B">
              <w:rPr>
                <w:rFonts w:ascii="Times New Roman" w:hAnsi="Times New Roman" w:cs="Times New Roman"/>
                <w:sz w:val="24"/>
                <w:szCs w:val="24"/>
              </w:rPr>
              <w:t>3-й год жизни</w:t>
            </w:r>
          </w:p>
          <w:p w:rsidR="00BC4FF4" w:rsidRPr="0005276B" w:rsidRDefault="00BC4FF4" w:rsidP="00BC4FF4">
            <w:pPr>
              <w:tabs>
                <w:tab w:val="left" w:pos="284"/>
                <w:tab w:val="left" w:pos="1835"/>
              </w:tabs>
              <w:snapToGrid w:val="0"/>
              <w:spacing w:after="0" w:line="240" w:lineRule="auto"/>
              <w:rPr>
                <w:rFonts w:ascii="Times New Roman" w:hAnsi="Times New Roman"/>
                <w:sz w:val="24"/>
                <w:szCs w:val="24"/>
              </w:rPr>
            </w:pPr>
            <w:r w:rsidRPr="0005276B">
              <w:rPr>
                <w:rFonts w:ascii="Times New Roman" w:hAnsi="Times New Roman"/>
                <w:sz w:val="24"/>
                <w:szCs w:val="24"/>
                <w:lang w:val="en-US"/>
              </w:rPr>
              <w:t>I</w:t>
            </w:r>
            <w:r w:rsidRPr="0005276B">
              <w:rPr>
                <w:rFonts w:ascii="Times New Roman" w:hAnsi="Times New Roman"/>
                <w:sz w:val="24"/>
                <w:szCs w:val="24"/>
              </w:rPr>
              <w:t xml:space="preserve">  младш. гр.</w:t>
            </w:r>
          </w:p>
        </w:tc>
        <w:tc>
          <w:tcPr>
            <w:tcW w:w="1560" w:type="dxa"/>
          </w:tcPr>
          <w:p w:rsidR="00BC4FF4" w:rsidRPr="0005276B" w:rsidRDefault="00BC4FF4" w:rsidP="00BE14A5">
            <w:pPr>
              <w:pStyle w:val="ConsCell"/>
              <w:widowControl/>
              <w:tabs>
                <w:tab w:val="left" w:pos="284"/>
                <w:tab w:val="left" w:pos="1835"/>
              </w:tabs>
              <w:rPr>
                <w:rFonts w:ascii="Times New Roman" w:hAnsi="Times New Roman" w:cs="Times New Roman"/>
                <w:sz w:val="24"/>
                <w:szCs w:val="24"/>
              </w:rPr>
            </w:pPr>
            <w:r w:rsidRPr="0005276B">
              <w:rPr>
                <w:rFonts w:ascii="Times New Roman" w:hAnsi="Times New Roman" w:cs="Times New Roman"/>
                <w:sz w:val="24"/>
                <w:szCs w:val="24"/>
              </w:rPr>
              <w:t>4-й год жизни</w:t>
            </w:r>
          </w:p>
          <w:p w:rsidR="00BC4FF4" w:rsidRPr="0005276B" w:rsidRDefault="00BC4FF4" w:rsidP="00BE14A5">
            <w:pPr>
              <w:pStyle w:val="ConsCell"/>
              <w:widowControl/>
              <w:tabs>
                <w:tab w:val="left" w:pos="284"/>
                <w:tab w:val="left" w:pos="1835"/>
              </w:tabs>
              <w:rPr>
                <w:rFonts w:ascii="Times New Roman" w:hAnsi="Times New Roman" w:cs="Times New Roman"/>
                <w:sz w:val="24"/>
                <w:szCs w:val="24"/>
              </w:rPr>
            </w:pPr>
            <w:r w:rsidRPr="0005276B">
              <w:rPr>
                <w:rFonts w:ascii="Times New Roman" w:hAnsi="Times New Roman" w:cs="Times New Roman"/>
                <w:sz w:val="24"/>
                <w:szCs w:val="24"/>
                <w:lang w:val="en-US"/>
              </w:rPr>
              <w:t>II</w:t>
            </w:r>
            <w:r w:rsidRPr="0005276B">
              <w:rPr>
                <w:rFonts w:ascii="Times New Roman" w:hAnsi="Times New Roman" w:cs="Times New Roman"/>
                <w:sz w:val="24"/>
                <w:szCs w:val="24"/>
              </w:rPr>
              <w:t xml:space="preserve">  младш. гр.</w:t>
            </w:r>
          </w:p>
        </w:tc>
        <w:tc>
          <w:tcPr>
            <w:tcW w:w="1559" w:type="dxa"/>
          </w:tcPr>
          <w:p w:rsidR="00BC4FF4" w:rsidRPr="0005276B" w:rsidRDefault="00BC4FF4" w:rsidP="00BE14A5">
            <w:pPr>
              <w:pStyle w:val="ConsCell"/>
              <w:widowControl/>
              <w:tabs>
                <w:tab w:val="left" w:pos="284"/>
                <w:tab w:val="left" w:pos="1835"/>
              </w:tabs>
              <w:rPr>
                <w:rFonts w:ascii="Times New Roman" w:hAnsi="Times New Roman" w:cs="Times New Roman"/>
                <w:sz w:val="24"/>
                <w:szCs w:val="24"/>
              </w:rPr>
            </w:pPr>
            <w:r w:rsidRPr="0005276B">
              <w:rPr>
                <w:rFonts w:ascii="Times New Roman" w:hAnsi="Times New Roman" w:cs="Times New Roman"/>
                <w:sz w:val="24"/>
                <w:szCs w:val="24"/>
              </w:rPr>
              <w:t>5-й год жизни</w:t>
            </w:r>
          </w:p>
          <w:p w:rsidR="00BC4FF4" w:rsidRPr="0005276B" w:rsidRDefault="00BC4FF4" w:rsidP="00BE14A5">
            <w:pPr>
              <w:pStyle w:val="ConsCell"/>
              <w:widowControl/>
              <w:tabs>
                <w:tab w:val="left" w:pos="284"/>
                <w:tab w:val="left" w:pos="1835"/>
              </w:tabs>
              <w:rPr>
                <w:rFonts w:ascii="Times New Roman" w:hAnsi="Times New Roman" w:cs="Times New Roman"/>
                <w:sz w:val="24"/>
                <w:szCs w:val="24"/>
              </w:rPr>
            </w:pPr>
            <w:r w:rsidRPr="0005276B">
              <w:rPr>
                <w:rFonts w:ascii="Times New Roman" w:hAnsi="Times New Roman" w:cs="Times New Roman"/>
                <w:sz w:val="24"/>
                <w:szCs w:val="24"/>
              </w:rPr>
              <w:t>средняя гр.</w:t>
            </w:r>
          </w:p>
        </w:tc>
        <w:tc>
          <w:tcPr>
            <w:tcW w:w="1559" w:type="dxa"/>
          </w:tcPr>
          <w:p w:rsidR="00BC4FF4" w:rsidRPr="0005276B" w:rsidRDefault="00BC4FF4" w:rsidP="00BE14A5">
            <w:pPr>
              <w:pStyle w:val="ConsCell"/>
              <w:widowControl/>
              <w:tabs>
                <w:tab w:val="left" w:pos="284"/>
                <w:tab w:val="left" w:pos="1835"/>
              </w:tabs>
              <w:rPr>
                <w:rFonts w:ascii="Times New Roman" w:hAnsi="Times New Roman" w:cs="Times New Roman"/>
                <w:sz w:val="24"/>
                <w:szCs w:val="24"/>
              </w:rPr>
            </w:pPr>
            <w:r w:rsidRPr="0005276B">
              <w:rPr>
                <w:rFonts w:ascii="Times New Roman" w:hAnsi="Times New Roman" w:cs="Times New Roman"/>
                <w:sz w:val="24"/>
                <w:szCs w:val="24"/>
              </w:rPr>
              <w:t>6-й год жизни</w:t>
            </w:r>
          </w:p>
          <w:p w:rsidR="00BC4FF4" w:rsidRPr="0005276B" w:rsidRDefault="00BC4FF4" w:rsidP="00BE14A5">
            <w:pPr>
              <w:tabs>
                <w:tab w:val="left" w:pos="284"/>
                <w:tab w:val="left" w:pos="1835"/>
              </w:tabs>
              <w:spacing w:after="0" w:line="240" w:lineRule="auto"/>
              <w:rPr>
                <w:rFonts w:ascii="Times New Roman" w:hAnsi="Times New Roman"/>
                <w:sz w:val="24"/>
                <w:szCs w:val="24"/>
              </w:rPr>
            </w:pPr>
            <w:r w:rsidRPr="0005276B">
              <w:rPr>
                <w:rFonts w:ascii="Times New Roman" w:hAnsi="Times New Roman"/>
                <w:sz w:val="24"/>
                <w:szCs w:val="24"/>
              </w:rPr>
              <w:t>старшая гр.</w:t>
            </w:r>
          </w:p>
        </w:tc>
        <w:tc>
          <w:tcPr>
            <w:tcW w:w="1559" w:type="dxa"/>
          </w:tcPr>
          <w:p w:rsidR="00BC4FF4" w:rsidRPr="0005276B" w:rsidRDefault="00BC4FF4" w:rsidP="00BE14A5">
            <w:pPr>
              <w:tabs>
                <w:tab w:val="left" w:pos="284"/>
                <w:tab w:val="left" w:pos="1835"/>
              </w:tabs>
              <w:spacing w:after="0" w:line="240" w:lineRule="auto"/>
              <w:rPr>
                <w:rFonts w:ascii="Times New Roman" w:hAnsi="Times New Roman"/>
                <w:sz w:val="24"/>
                <w:szCs w:val="24"/>
              </w:rPr>
            </w:pPr>
            <w:r w:rsidRPr="0005276B">
              <w:rPr>
                <w:rFonts w:ascii="Times New Roman" w:hAnsi="Times New Roman"/>
                <w:sz w:val="24"/>
                <w:szCs w:val="24"/>
              </w:rPr>
              <w:t>7-й год жизни подготов.</w:t>
            </w:r>
          </w:p>
          <w:p w:rsidR="00BC4FF4" w:rsidRPr="0005276B" w:rsidRDefault="00BC4FF4" w:rsidP="00BE14A5">
            <w:pPr>
              <w:tabs>
                <w:tab w:val="left" w:pos="284"/>
                <w:tab w:val="left" w:pos="1835"/>
              </w:tabs>
              <w:spacing w:after="0" w:line="240" w:lineRule="auto"/>
              <w:rPr>
                <w:rFonts w:ascii="Times New Roman" w:hAnsi="Times New Roman"/>
                <w:sz w:val="24"/>
                <w:szCs w:val="24"/>
              </w:rPr>
            </w:pPr>
            <w:r w:rsidRPr="0005276B">
              <w:rPr>
                <w:rFonts w:ascii="Times New Roman" w:hAnsi="Times New Roman"/>
                <w:sz w:val="24"/>
                <w:szCs w:val="24"/>
              </w:rPr>
              <w:t>гр.</w:t>
            </w:r>
          </w:p>
        </w:tc>
        <w:tc>
          <w:tcPr>
            <w:tcW w:w="2612" w:type="dxa"/>
            <w:vMerge/>
          </w:tcPr>
          <w:p w:rsidR="00BC4FF4" w:rsidRPr="0005276B" w:rsidRDefault="00BC4FF4" w:rsidP="00BE14A5">
            <w:pPr>
              <w:tabs>
                <w:tab w:val="left" w:pos="284"/>
              </w:tabs>
              <w:spacing w:after="0" w:line="240" w:lineRule="auto"/>
              <w:rPr>
                <w:rFonts w:ascii="Times New Roman" w:hAnsi="Times New Roman"/>
                <w:sz w:val="24"/>
                <w:szCs w:val="24"/>
              </w:rPr>
            </w:pPr>
          </w:p>
        </w:tc>
      </w:tr>
      <w:tr w:rsidR="00BC4FF4" w:rsidRPr="0005276B" w:rsidTr="00BC4FF4">
        <w:trPr>
          <w:trHeight w:val="256"/>
          <w:jc w:val="center"/>
        </w:trPr>
        <w:tc>
          <w:tcPr>
            <w:tcW w:w="4676" w:type="dxa"/>
            <w:gridSpan w:val="3"/>
          </w:tcPr>
          <w:p w:rsidR="00BC4FF4" w:rsidRPr="0005276B" w:rsidRDefault="00BC4FF4" w:rsidP="00BE14A5">
            <w:pPr>
              <w:tabs>
                <w:tab w:val="left" w:pos="284"/>
              </w:tabs>
              <w:spacing w:after="0" w:line="240" w:lineRule="auto"/>
              <w:rPr>
                <w:rFonts w:ascii="Times New Roman" w:hAnsi="Times New Roman"/>
                <w:sz w:val="24"/>
                <w:szCs w:val="24"/>
              </w:rPr>
            </w:pPr>
            <w:r w:rsidRPr="0005276B">
              <w:rPr>
                <w:rFonts w:ascii="Times New Roman" w:hAnsi="Times New Roman"/>
                <w:b/>
                <w:i/>
                <w:sz w:val="24"/>
                <w:szCs w:val="24"/>
              </w:rPr>
              <w:t>Обязательная часть</w:t>
            </w:r>
          </w:p>
        </w:tc>
        <w:tc>
          <w:tcPr>
            <w:tcW w:w="10174" w:type="dxa"/>
            <w:gridSpan w:val="6"/>
          </w:tcPr>
          <w:p w:rsidR="00BC4FF4" w:rsidRPr="0005276B" w:rsidRDefault="00BC4FF4" w:rsidP="00BC4FF4">
            <w:pPr>
              <w:tabs>
                <w:tab w:val="left" w:pos="284"/>
              </w:tabs>
              <w:spacing w:after="0" w:line="240" w:lineRule="auto"/>
              <w:rPr>
                <w:rFonts w:ascii="Times New Roman" w:hAnsi="Times New Roman"/>
                <w:sz w:val="24"/>
                <w:szCs w:val="24"/>
              </w:rPr>
            </w:pPr>
          </w:p>
        </w:tc>
      </w:tr>
      <w:tr w:rsidR="00BC4FF4" w:rsidRPr="0005276B" w:rsidTr="00BC4FF4">
        <w:trPr>
          <w:trHeight w:val="2266"/>
          <w:jc w:val="center"/>
        </w:trPr>
        <w:tc>
          <w:tcPr>
            <w:tcW w:w="1749" w:type="dxa"/>
          </w:tcPr>
          <w:p w:rsidR="00BC4FF4" w:rsidRPr="0005276B" w:rsidRDefault="00BC4FF4" w:rsidP="00BE14A5">
            <w:pPr>
              <w:tabs>
                <w:tab w:val="left" w:pos="284"/>
              </w:tabs>
              <w:snapToGrid w:val="0"/>
              <w:spacing w:after="0" w:line="240" w:lineRule="auto"/>
              <w:rPr>
                <w:rFonts w:ascii="Times New Roman" w:hAnsi="Times New Roman"/>
                <w:sz w:val="24"/>
                <w:szCs w:val="24"/>
              </w:rPr>
            </w:pPr>
            <w:r w:rsidRPr="0005276B">
              <w:rPr>
                <w:rFonts w:ascii="Times New Roman" w:hAnsi="Times New Roman"/>
                <w:sz w:val="24"/>
                <w:szCs w:val="24"/>
              </w:rPr>
              <w:t>Художественно-эстетическое</w:t>
            </w:r>
          </w:p>
          <w:p w:rsidR="00BC4FF4" w:rsidRPr="0005276B" w:rsidRDefault="00BC4FF4" w:rsidP="00BE14A5">
            <w:pPr>
              <w:tabs>
                <w:tab w:val="left" w:pos="284"/>
              </w:tabs>
              <w:spacing w:after="0" w:line="240" w:lineRule="auto"/>
              <w:rPr>
                <w:rFonts w:ascii="Times New Roman" w:hAnsi="Times New Roman"/>
                <w:sz w:val="24"/>
                <w:szCs w:val="24"/>
              </w:rPr>
            </w:pPr>
          </w:p>
        </w:tc>
        <w:tc>
          <w:tcPr>
            <w:tcW w:w="1510" w:type="dxa"/>
          </w:tcPr>
          <w:p w:rsidR="00BC4FF4" w:rsidRPr="0005276B" w:rsidRDefault="00BC4FF4" w:rsidP="00BE14A5">
            <w:pPr>
              <w:tabs>
                <w:tab w:val="left" w:pos="284"/>
              </w:tabs>
              <w:spacing w:after="0" w:line="240" w:lineRule="auto"/>
              <w:rPr>
                <w:rFonts w:ascii="Times New Roman" w:hAnsi="Times New Roman"/>
                <w:sz w:val="24"/>
                <w:szCs w:val="24"/>
              </w:rPr>
            </w:pPr>
            <w:r w:rsidRPr="0005276B">
              <w:rPr>
                <w:rFonts w:ascii="Times New Roman" w:hAnsi="Times New Roman"/>
                <w:sz w:val="24"/>
                <w:szCs w:val="24"/>
              </w:rPr>
              <w:t>Музыка</w:t>
            </w:r>
          </w:p>
        </w:tc>
        <w:tc>
          <w:tcPr>
            <w:tcW w:w="1417" w:type="dxa"/>
          </w:tcPr>
          <w:p w:rsidR="00BC4FF4" w:rsidRPr="0005276B" w:rsidRDefault="00BC4FF4" w:rsidP="00BE14A5">
            <w:pPr>
              <w:tabs>
                <w:tab w:val="left" w:pos="284"/>
              </w:tabs>
              <w:snapToGrid w:val="0"/>
              <w:spacing w:after="0" w:line="240" w:lineRule="auto"/>
              <w:rPr>
                <w:rFonts w:ascii="Times New Roman" w:hAnsi="Times New Roman"/>
                <w:sz w:val="24"/>
                <w:szCs w:val="24"/>
              </w:rPr>
            </w:pPr>
            <w:r w:rsidRPr="0005276B">
              <w:rPr>
                <w:rFonts w:ascii="Times New Roman" w:hAnsi="Times New Roman"/>
                <w:sz w:val="24"/>
                <w:szCs w:val="24"/>
              </w:rPr>
              <w:t>Музыкально-художественная деятельность</w:t>
            </w:r>
          </w:p>
        </w:tc>
        <w:tc>
          <w:tcPr>
            <w:tcW w:w="1325" w:type="dxa"/>
          </w:tcPr>
          <w:p w:rsidR="00BC4FF4" w:rsidRPr="0005276B" w:rsidRDefault="00124F41">
            <w:pPr>
              <w:spacing w:after="0" w:line="240" w:lineRule="auto"/>
              <w:rPr>
                <w:rFonts w:ascii="Times New Roman" w:hAnsi="Times New Roman"/>
                <w:sz w:val="24"/>
                <w:szCs w:val="24"/>
              </w:rPr>
            </w:pPr>
            <w:r>
              <w:rPr>
                <w:rFonts w:ascii="Times New Roman" w:hAnsi="Times New Roman"/>
                <w:sz w:val="24"/>
                <w:szCs w:val="24"/>
              </w:rPr>
              <w:t>2</w:t>
            </w:r>
          </w:p>
          <w:p w:rsidR="00BC4FF4" w:rsidRPr="0005276B" w:rsidRDefault="00BC4FF4">
            <w:pPr>
              <w:spacing w:after="0" w:line="240" w:lineRule="auto"/>
              <w:rPr>
                <w:rFonts w:ascii="Times New Roman" w:hAnsi="Times New Roman"/>
                <w:sz w:val="24"/>
                <w:szCs w:val="24"/>
              </w:rPr>
            </w:pPr>
          </w:p>
          <w:p w:rsidR="00BC4FF4" w:rsidRPr="0005276B" w:rsidRDefault="00BC4FF4" w:rsidP="00BC4FF4">
            <w:pPr>
              <w:tabs>
                <w:tab w:val="left" w:pos="284"/>
              </w:tabs>
              <w:snapToGrid w:val="0"/>
              <w:spacing w:after="0" w:line="240" w:lineRule="auto"/>
              <w:rPr>
                <w:rFonts w:ascii="Times New Roman" w:hAnsi="Times New Roman"/>
                <w:sz w:val="24"/>
                <w:szCs w:val="24"/>
              </w:rPr>
            </w:pPr>
          </w:p>
        </w:tc>
        <w:tc>
          <w:tcPr>
            <w:tcW w:w="1560" w:type="dxa"/>
          </w:tcPr>
          <w:p w:rsidR="00BC4FF4" w:rsidRPr="0005276B" w:rsidRDefault="00124F41" w:rsidP="00BE14A5">
            <w:pPr>
              <w:tabs>
                <w:tab w:val="left" w:pos="284"/>
              </w:tabs>
              <w:snapToGrid w:val="0"/>
              <w:spacing w:after="0" w:line="240" w:lineRule="auto"/>
              <w:rPr>
                <w:rFonts w:ascii="Times New Roman" w:hAnsi="Times New Roman"/>
                <w:sz w:val="24"/>
                <w:szCs w:val="24"/>
              </w:rPr>
            </w:pPr>
            <w:r>
              <w:rPr>
                <w:rFonts w:ascii="Times New Roman" w:hAnsi="Times New Roman"/>
                <w:sz w:val="24"/>
                <w:szCs w:val="24"/>
              </w:rPr>
              <w:t>2</w:t>
            </w:r>
          </w:p>
        </w:tc>
        <w:tc>
          <w:tcPr>
            <w:tcW w:w="1559" w:type="dxa"/>
          </w:tcPr>
          <w:p w:rsidR="00BC4FF4" w:rsidRPr="0005276B" w:rsidRDefault="00BC4FF4" w:rsidP="00BE14A5">
            <w:pPr>
              <w:tabs>
                <w:tab w:val="left" w:pos="284"/>
              </w:tabs>
              <w:snapToGrid w:val="0"/>
              <w:spacing w:after="0" w:line="240" w:lineRule="auto"/>
              <w:rPr>
                <w:rFonts w:ascii="Times New Roman" w:hAnsi="Times New Roman"/>
                <w:sz w:val="24"/>
                <w:szCs w:val="24"/>
              </w:rPr>
            </w:pPr>
            <w:r w:rsidRPr="0005276B">
              <w:rPr>
                <w:rFonts w:ascii="Times New Roman" w:hAnsi="Times New Roman"/>
                <w:sz w:val="24"/>
                <w:szCs w:val="24"/>
              </w:rPr>
              <w:t>2</w:t>
            </w:r>
          </w:p>
        </w:tc>
        <w:tc>
          <w:tcPr>
            <w:tcW w:w="1559" w:type="dxa"/>
          </w:tcPr>
          <w:p w:rsidR="00BC4FF4" w:rsidRPr="0005276B" w:rsidRDefault="00BC4FF4" w:rsidP="00BE14A5">
            <w:pPr>
              <w:tabs>
                <w:tab w:val="left" w:pos="284"/>
              </w:tabs>
              <w:snapToGrid w:val="0"/>
              <w:spacing w:after="0" w:line="240" w:lineRule="auto"/>
              <w:rPr>
                <w:rFonts w:ascii="Times New Roman" w:hAnsi="Times New Roman"/>
                <w:sz w:val="24"/>
                <w:szCs w:val="24"/>
              </w:rPr>
            </w:pPr>
            <w:r w:rsidRPr="0005276B">
              <w:rPr>
                <w:rFonts w:ascii="Times New Roman" w:hAnsi="Times New Roman"/>
                <w:sz w:val="24"/>
                <w:szCs w:val="24"/>
              </w:rPr>
              <w:t>2</w:t>
            </w:r>
          </w:p>
        </w:tc>
        <w:tc>
          <w:tcPr>
            <w:tcW w:w="1559" w:type="dxa"/>
          </w:tcPr>
          <w:p w:rsidR="00BC4FF4" w:rsidRPr="0005276B" w:rsidRDefault="00124F41" w:rsidP="00BE14A5">
            <w:pPr>
              <w:tabs>
                <w:tab w:val="left" w:pos="284"/>
              </w:tabs>
              <w:snapToGrid w:val="0"/>
              <w:spacing w:after="0" w:line="240" w:lineRule="auto"/>
              <w:rPr>
                <w:rFonts w:ascii="Times New Roman" w:hAnsi="Times New Roman"/>
                <w:sz w:val="24"/>
                <w:szCs w:val="24"/>
              </w:rPr>
            </w:pPr>
            <w:r>
              <w:rPr>
                <w:rFonts w:ascii="Times New Roman" w:hAnsi="Times New Roman"/>
                <w:sz w:val="24"/>
                <w:szCs w:val="24"/>
              </w:rPr>
              <w:t>2</w:t>
            </w:r>
          </w:p>
        </w:tc>
        <w:tc>
          <w:tcPr>
            <w:tcW w:w="2612" w:type="dxa"/>
          </w:tcPr>
          <w:p w:rsidR="00BC4FF4" w:rsidRPr="0005276B" w:rsidRDefault="00BC4FF4" w:rsidP="00BC4FF4">
            <w:pPr>
              <w:tabs>
                <w:tab w:val="left" w:pos="284"/>
              </w:tabs>
              <w:spacing w:after="0" w:line="240" w:lineRule="auto"/>
              <w:rPr>
                <w:rFonts w:ascii="Times New Roman" w:hAnsi="Times New Roman"/>
                <w:sz w:val="24"/>
                <w:szCs w:val="24"/>
              </w:rPr>
            </w:pPr>
            <w:r w:rsidRPr="0005276B">
              <w:rPr>
                <w:rFonts w:ascii="Times New Roman" w:hAnsi="Times New Roman"/>
                <w:sz w:val="24"/>
                <w:szCs w:val="24"/>
              </w:rPr>
              <w:t xml:space="preserve">3-й год жизни: на ОД - </w:t>
            </w:r>
            <w:r w:rsidR="00124F41">
              <w:rPr>
                <w:rFonts w:ascii="Times New Roman" w:hAnsi="Times New Roman"/>
                <w:sz w:val="24"/>
                <w:szCs w:val="24"/>
              </w:rPr>
              <w:t>2</w:t>
            </w:r>
            <w:r w:rsidRPr="0005276B">
              <w:rPr>
                <w:rFonts w:ascii="Times New Roman" w:hAnsi="Times New Roman"/>
                <w:sz w:val="24"/>
                <w:szCs w:val="24"/>
              </w:rPr>
              <w:t xml:space="preserve">0 мин. в неделю </w:t>
            </w:r>
          </w:p>
          <w:p w:rsidR="00BC4FF4" w:rsidRPr="0005276B" w:rsidRDefault="00BC4FF4" w:rsidP="00BE14A5">
            <w:pPr>
              <w:tabs>
                <w:tab w:val="left" w:pos="284"/>
              </w:tabs>
              <w:spacing w:after="0" w:line="240" w:lineRule="auto"/>
              <w:rPr>
                <w:rFonts w:ascii="Times New Roman" w:hAnsi="Times New Roman"/>
                <w:sz w:val="24"/>
                <w:szCs w:val="24"/>
              </w:rPr>
            </w:pPr>
            <w:r w:rsidRPr="0005276B">
              <w:rPr>
                <w:rFonts w:ascii="Times New Roman" w:hAnsi="Times New Roman"/>
                <w:sz w:val="24"/>
                <w:szCs w:val="24"/>
              </w:rPr>
              <w:t xml:space="preserve">4-й год жизни: на ОД - </w:t>
            </w:r>
            <w:r w:rsidR="00124F41">
              <w:rPr>
                <w:rFonts w:ascii="Times New Roman" w:hAnsi="Times New Roman"/>
                <w:sz w:val="24"/>
                <w:szCs w:val="24"/>
              </w:rPr>
              <w:t>30</w:t>
            </w:r>
            <w:r w:rsidRPr="0005276B">
              <w:rPr>
                <w:rFonts w:ascii="Times New Roman" w:hAnsi="Times New Roman"/>
                <w:sz w:val="24"/>
                <w:szCs w:val="24"/>
              </w:rPr>
              <w:t xml:space="preserve"> мин. в неделю </w:t>
            </w:r>
          </w:p>
          <w:p w:rsidR="00BC4FF4" w:rsidRPr="0005276B" w:rsidRDefault="00BC4FF4" w:rsidP="00BE14A5">
            <w:pPr>
              <w:tabs>
                <w:tab w:val="left" w:pos="284"/>
              </w:tabs>
              <w:spacing w:after="0" w:line="240" w:lineRule="auto"/>
              <w:rPr>
                <w:rFonts w:ascii="Times New Roman" w:hAnsi="Times New Roman"/>
                <w:sz w:val="24"/>
                <w:szCs w:val="24"/>
              </w:rPr>
            </w:pPr>
            <w:r w:rsidRPr="0005276B">
              <w:rPr>
                <w:rFonts w:ascii="Times New Roman" w:hAnsi="Times New Roman"/>
                <w:sz w:val="24"/>
                <w:szCs w:val="24"/>
              </w:rPr>
              <w:t xml:space="preserve">5-й год жизни: на ОД - 40 мин. в неделю </w:t>
            </w:r>
          </w:p>
          <w:p w:rsidR="00BC4FF4" w:rsidRPr="0005276B" w:rsidRDefault="00BC4FF4" w:rsidP="00BE14A5">
            <w:pPr>
              <w:tabs>
                <w:tab w:val="left" w:pos="284"/>
              </w:tabs>
              <w:spacing w:after="0" w:line="240" w:lineRule="auto"/>
              <w:rPr>
                <w:rFonts w:ascii="Times New Roman" w:hAnsi="Times New Roman"/>
                <w:sz w:val="24"/>
                <w:szCs w:val="24"/>
              </w:rPr>
            </w:pPr>
            <w:r w:rsidRPr="0005276B">
              <w:rPr>
                <w:rFonts w:ascii="Times New Roman" w:hAnsi="Times New Roman"/>
                <w:sz w:val="24"/>
                <w:szCs w:val="24"/>
              </w:rPr>
              <w:t xml:space="preserve">6-й год жизни: на ОД - 50 мин. в неделю </w:t>
            </w:r>
          </w:p>
          <w:p w:rsidR="00BC4FF4" w:rsidRPr="0005276B" w:rsidRDefault="00BC4FF4" w:rsidP="00BE14A5">
            <w:pPr>
              <w:tabs>
                <w:tab w:val="left" w:pos="284"/>
              </w:tabs>
              <w:spacing w:after="0" w:line="240" w:lineRule="auto"/>
              <w:rPr>
                <w:rFonts w:ascii="Times New Roman" w:hAnsi="Times New Roman"/>
                <w:sz w:val="24"/>
                <w:szCs w:val="24"/>
              </w:rPr>
            </w:pPr>
            <w:r w:rsidRPr="0005276B">
              <w:rPr>
                <w:rFonts w:ascii="Times New Roman" w:hAnsi="Times New Roman"/>
                <w:sz w:val="24"/>
                <w:szCs w:val="24"/>
              </w:rPr>
              <w:t>7-й год жизни: на ОД</w:t>
            </w:r>
          </w:p>
          <w:p w:rsidR="00BC4FF4" w:rsidRPr="0005276B" w:rsidRDefault="00BC4FF4" w:rsidP="00124F41">
            <w:pPr>
              <w:tabs>
                <w:tab w:val="left" w:pos="284"/>
              </w:tabs>
              <w:spacing w:after="0" w:line="240" w:lineRule="auto"/>
              <w:rPr>
                <w:rFonts w:ascii="Times New Roman" w:hAnsi="Times New Roman"/>
                <w:sz w:val="24"/>
                <w:szCs w:val="24"/>
              </w:rPr>
            </w:pPr>
            <w:r w:rsidRPr="0005276B">
              <w:rPr>
                <w:rFonts w:ascii="Times New Roman" w:hAnsi="Times New Roman"/>
                <w:sz w:val="24"/>
                <w:szCs w:val="24"/>
              </w:rPr>
              <w:t>-</w:t>
            </w:r>
            <w:r w:rsidR="00124F41">
              <w:rPr>
                <w:rFonts w:ascii="Times New Roman" w:hAnsi="Times New Roman"/>
                <w:sz w:val="24"/>
                <w:szCs w:val="24"/>
              </w:rPr>
              <w:t>6</w:t>
            </w:r>
            <w:r w:rsidRPr="0005276B">
              <w:rPr>
                <w:rFonts w:ascii="Times New Roman" w:hAnsi="Times New Roman"/>
                <w:sz w:val="24"/>
                <w:szCs w:val="24"/>
              </w:rPr>
              <w:t>0 мин. в неделю</w:t>
            </w:r>
          </w:p>
        </w:tc>
      </w:tr>
      <w:tr w:rsidR="00BC4FF4" w:rsidRPr="0005276B" w:rsidTr="00BC4FF4">
        <w:trPr>
          <w:trHeight w:val="136"/>
          <w:jc w:val="center"/>
        </w:trPr>
        <w:tc>
          <w:tcPr>
            <w:tcW w:w="4680" w:type="dxa"/>
            <w:gridSpan w:val="3"/>
          </w:tcPr>
          <w:p w:rsidR="00BC4FF4" w:rsidRPr="0005276B" w:rsidRDefault="00BC4FF4" w:rsidP="00BE14A5">
            <w:pPr>
              <w:tabs>
                <w:tab w:val="left" w:pos="284"/>
              </w:tabs>
              <w:snapToGrid w:val="0"/>
              <w:spacing w:after="0" w:line="240" w:lineRule="auto"/>
              <w:rPr>
                <w:rFonts w:ascii="Times New Roman" w:hAnsi="Times New Roman"/>
                <w:b/>
                <w:sz w:val="24"/>
                <w:szCs w:val="24"/>
              </w:rPr>
            </w:pPr>
            <w:r w:rsidRPr="0005276B">
              <w:rPr>
                <w:rFonts w:ascii="Times New Roman" w:hAnsi="Times New Roman"/>
                <w:b/>
                <w:sz w:val="24"/>
                <w:szCs w:val="24"/>
              </w:rPr>
              <w:t>ВСЕГО на образовательную деятельность по обязательной части</w:t>
            </w:r>
          </w:p>
        </w:tc>
        <w:tc>
          <w:tcPr>
            <w:tcW w:w="1321" w:type="dxa"/>
          </w:tcPr>
          <w:p w:rsidR="00BC4FF4" w:rsidRPr="0005276B" w:rsidRDefault="00124F41" w:rsidP="00BE14A5">
            <w:pPr>
              <w:tabs>
                <w:tab w:val="left" w:pos="284"/>
              </w:tabs>
              <w:snapToGrid w:val="0"/>
              <w:spacing w:after="0" w:line="240" w:lineRule="auto"/>
              <w:rPr>
                <w:rFonts w:ascii="Times New Roman" w:hAnsi="Times New Roman"/>
                <w:sz w:val="24"/>
                <w:szCs w:val="24"/>
              </w:rPr>
            </w:pPr>
            <w:r>
              <w:rPr>
                <w:rFonts w:ascii="Times New Roman" w:hAnsi="Times New Roman"/>
                <w:sz w:val="24"/>
                <w:szCs w:val="24"/>
              </w:rPr>
              <w:t>2</w:t>
            </w:r>
            <w:r w:rsidR="00BC4FF4" w:rsidRPr="0005276B">
              <w:rPr>
                <w:rFonts w:ascii="Times New Roman" w:hAnsi="Times New Roman"/>
                <w:sz w:val="24"/>
                <w:szCs w:val="24"/>
              </w:rPr>
              <w:t>0 мин.</w:t>
            </w:r>
          </w:p>
        </w:tc>
        <w:tc>
          <w:tcPr>
            <w:tcW w:w="1560" w:type="dxa"/>
          </w:tcPr>
          <w:p w:rsidR="00BC4FF4" w:rsidRPr="0005276B" w:rsidRDefault="00124F41" w:rsidP="00BE14A5">
            <w:pPr>
              <w:tabs>
                <w:tab w:val="left" w:pos="284"/>
              </w:tabs>
              <w:snapToGrid w:val="0"/>
              <w:spacing w:after="0" w:line="240" w:lineRule="auto"/>
              <w:rPr>
                <w:rFonts w:ascii="Times New Roman" w:hAnsi="Times New Roman"/>
                <w:sz w:val="24"/>
                <w:szCs w:val="24"/>
              </w:rPr>
            </w:pPr>
            <w:r>
              <w:rPr>
                <w:rFonts w:ascii="Times New Roman" w:hAnsi="Times New Roman"/>
                <w:sz w:val="24"/>
                <w:szCs w:val="24"/>
              </w:rPr>
              <w:t>30</w:t>
            </w:r>
            <w:r w:rsidR="00BC4FF4" w:rsidRPr="0005276B">
              <w:rPr>
                <w:rFonts w:ascii="Times New Roman" w:hAnsi="Times New Roman"/>
                <w:sz w:val="24"/>
                <w:szCs w:val="24"/>
              </w:rPr>
              <w:t>мин.</w:t>
            </w:r>
          </w:p>
        </w:tc>
        <w:tc>
          <w:tcPr>
            <w:tcW w:w="1559" w:type="dxa"/>
          </w:tcPr>
          <w:p w:rsidR="00BC4FF4" w:rsidRPr="0005276B" w:rsidRDefault="00BC4FF4" w:rsidP="00BE14A5">
            <w:pPr>
              <w:tabs>
                <w:tab w:val="left" w:pos="284"/>
              </w:tabs>
              <w:snapToGrid w:val="0"/>
              <w:spacing w:after="0" w:line="240" w:lineRule="auto"/>
              <w:rPr>
                <w:rFonts w:ascii="Times New Roman" w:hAnsi="Times New Roman"/>
                <w:sz w:val="24"/>
                <w:szCs w:val="24"/>
              </w:rPr>
            </w:pPr>
            <w:r w:rsidRPr="0005276B">
              <w:rPr>
                <w:rFonts w:ascii="Times New Roman" w:hAnsi="Times New Roman"/>
                <w:sz w:val="24"/>
                <w:szCs w:val="24"/>
              </w:rPr>
              <w:t xml:space="preserve">40 мин. </w:t>
            </w:r>
          </w:p>
        </w:tc>
        <w:tc>
          <w:tcPr>
            <w:tcW w:w="1559" w:type="dxa"/>
          </w:tcPr>
          <w:p w:rsidR="00BC4FF4" w:rsidRPr="0005276B" w:rsidRDefault="00BC4FF4" w:rsidP="00BE14A5">
            <w:pPr>
              <w:tabs>
                <w:tab w:val="left" w:pos="284"/>
              </w:tabs>
              <w:snapToGrid w:val="0"/>
              <w:spacing w:after="0" w:line="240" w:lineRule="auto"/>
              <w:rPr>
                <w:rFonts w:ascii="Times New Roman" w:hAnsi="Times New Roman"/>
                <w:sz w:val="24"/>
                <w:szCs w:val="24"/>
              </w:rPr>
            </w:pPr>
            <w:r w:rsidRPr="0005276B">
              <w:rPr>
                <w:rFonts w:ascii="Times New Roman" w:hAnsi="Times New Roman"/>
                <w:sz w:val="24"/>
                <w:szCs w:val="24"/>
              </w:rPr>
              <w:t>50 мин.</w:t>
            </w:r>
          </w:p>
        </w:tc>
        <w:tc>
          <w:tcPr>
            <w:tcW w:w="1559" w:type="dxa"/>
          </w:tcPr>
          <w:p w:rsidR="00BC4FF4" w:rsidRPr="0005276B" w:rsidRDefault="00124F41" w:rsidP="00BE14A5">
            <w:pPr>
              <w:tabs>
                <w:tab w:val="left" w:pos="284"/>
              </w:tabs>
              <w:snapToGrid w:val="0"/>
              <w:spacing w:after="0" w:line="240" w:lineRule="auto"/>
              <w:rPr>
                <w:rFonts w:ascii="Times New Roman" w:hAnsi="Times New Roman"/>
                <w:sz w:val="24"/>
                <w:szCs w:val="24"/>
              </w:rPr>
            </w:pPr>
            <w:r>
              <w:rPr>
                <w:rFonts w:ascii="Times New Roman" w:hAnsi="Times New Roman"/>
                <w:sz w:val="24"/>
                <w:szCs w:val="24"/>
              </w:rPr>
              <w:t>6</w:t>
            </w:r>
            <w:r w:rsidR="00BC4FF4" w:rsidRPr="0005276B">
              <w:rPr>
                <w:rFonts w:ascii="Times New Roman" w:hAnsi="Times New Roman"/>
                <w:sz w:val="24"/>
                <w:szCs w:val="24"/>
              </w:rPr>
              <w:t>0 мин.</w:t>
            </w:r>
          </w:p>
        </w:tc>
        <w:tc>
          <w:tcPr>
            <w:tcW w:w="2612" w:type="dxa"/>
          </w:tcPr>
          <w:p w:rsidR="00BC4FF4" w:rsidRPr="0005276B" w:rsidRDefault="00BC4FF4" w:rsidP="00BE14A5">
            <w:pPr>
              <w:tabs>
                <w:tab w:val="left" w:pos="284"/>
              </w:tabs>
              <w:spacing w:after="0" w:line="240" w:lineRule="auto"/>
              <w:rPr>
                <w:rFonts w:ascii="Times New Roman" w:hAnsi="Times New Roman"/>
                <w:sz w:val="24"/>
                <w:szCs w:val="24"/>
              </w:rPr>
            </w:pPr>
          </w:p>
        </w:tc>
      </w:tr>
    </w:tbl>
    <w:p w:rsidR="006F2D82" w:rsidRPr="0005276B" w:rsidRDefault="006F2D82" w:rsidP="00BE14A5">
      <w:pPr>
        <w:tabs>
          <w:tab w:val="left" w:pos="284"/>
          <w:tab w:val="left" w:pos="1835"/>
        </w:tabs>
        <w:snapToGrid w:val="0"/>
        <w:spacing w:after="0" w:line="240" w:lineRule="auto"/>
        <w:rPr>
          <w:rFonts w:ascii="Times New Roman" w:hAnsi="Times New Roman"/>
          <w:b/>
          <w:sz w:val="24"/>
          <w:szCs w:val="24"/>
        </w:rPr>
      </w:pPr>
    </w:p>
    <w:p w:rsidR="00621F8F" w:rsidRPr="0005276B" w:rsidRDefault="00621F8F" w:rsidP="00BA58DD">
      <w:pPr>
        <w:pStyle w:val="2"/>
        <w:spacing w:before="0" w:after="0" w:line="240" w:lineRule="auto"/>
        <w:rPr>
          <w:szCs w:val="24"/>
          <w:lang w:val="tt-RU"/>
        </w:rPr>
      </w:pPr>
      <w:bookmarkStart w:id="135" w:name="_Toc425104310"/>
      <w:bookmarkStart w:id="136" w:name="_Toc457862586"/>
      <w:bookmarkStart w:id="137" w:name="_Toc457862948"/>
      <w:bookmarkStart w:id="138" w:name="_Toc457864529"/>
      <w:r w:rsidRPr="0005276B">
        <w:rPr>
          <w:szCs w:val="24"/>
        </w:rPr>
        <w:t>3.</w:t>
      </w:r>
      <w:r w:rsidR="00DF7CB2">
        <w:rPr>
          <w:szCs w:val="24"/>
        </w:rPr>
        <w:t>2.3.</w:t>
      </w:r>
      <w:r w:rsidRPr="0005276B">
        <w:rPr>
          <w:szCs w:val="24"/>
        </w:rPr>
        <w:t xml:space="preserve"> Перечень оборудования и дидактического материала</w:t>
      </w:r>
      <w:bookmarkEnd w:id="135"/>
      <w:bookmarkEnd w:id="136"/>
      <w:bookmarkEnd w:id="137"/>
      <w:bookmarkEnd w:id="138"/>
    </w:p>
    <w:p w:rsidR="00621F8F" w:rsidRPr="0005276B" w:rsidRDefault="00621F8F" w:rsidP="00BE14A5">
      <w:pPr>
        <w:shd w:val="clear" w:color="auto" w:fill="FFFFFF"/>
        <w:tabs>
          <w:tab w:val="left" w:pos="284"/>
        </w:tabs>
        <w:spacing w:after="0" w:line="240" w:lineRule="auto"/>
        <w:contextualSpacing/>
        <w:rPr>
          <w:rFonts w:ascii="Times New Roman" w:hAnsi="Times New Roman"/>
          <w:b/>
          <w:bCs/>
          <w:sz w:val="24"/>
          <w:szCs w:val="24"/>
        </w:rPr>
      </w:pPr>
    </w:p>
    <w:p w:rsidR="00621F8F" w:rsidRPr="0005276B" w:rsidRDefault="00621F8F" w:rsidP="00BF6795">
      <w:pPr>
        <w:shd w:val="clear" w:color="auto" w:fill="FFFFFF"/>
        <w:tabs>
          <w:tab w:val="left" w:pos="284"/>
        </w:tabs>
        <w:spacing w:after="0" w:line="240" w:lineRule="auto"/>
        <w:ind w:right="101"/>
        <w:jc w:val="both"/>
        <w:rPr>
          <w:rFonts w:ascii="Times New Roman" w:eastAsia="Times New Roman" w:hAnsi="Times New Roman"/>
          <w:sz w:val="24"/>
          <w:szCs w:val="24"/>
          <w:lang w:eastAsia="ru-RU"/>
        </w:rPr>
      </w:pPr>
      <w:r w:rsidRPr="0005276B">
        <w:rPr>
          <w:rFonts w:ascii="Times New Roman" w:eastAsia="Times New Roman" w:hAnsi="Times New Roman"/>
          <w:spacing w:val="-9"/>
          <w:sz w:val="24"/>
          <w:szCs w:val="24"/>
          <w:lang w:eastAsia="ru-RU"/>
        </w:rPr>
        <w:t xml:space="preserve">1. </w:t>
      </w:r>
      <w:r w:rsidRPr="0005276B">
        <w:rPr>
          <w:rFonts w:ascii="Times New Roman" w:eastAsia="Times New Roman" w:hAnsi="Times New Roman"/>
          <w:spacing w:val="34"/>
          <w:sz w:val="24"/>
          <w:szCs w:val="24"/>
          <w:lang w:eastAsia="ru-RU"/>
        </w:rPr>
        <w:t>Музыкальные</w:t>
      </w:r>
      <w:r w:rsidR="001347E4" w:rsidRPr="0005276B">
        <w:rPr>
          <w:rFonts w:ascii="Times New Roman" w:eastAsia="Times New Roman" w:hAnsi="Times New Roman"/>
          <w:spacing w:val="29"/>
          <w:sz w:val="24"/>
          <w:szCs w:val="24"/>
          <w:lang w:eastAsia="ru-RU"/>
        </w:rPr>
        <w:t>инструменты:</w:t>
      </w:r>
      <w:r w:rsidR="001347E4" w:rsidRPr="0005276B">
        <w:rPr>
          <w:rFonts w:ascii="Times New Roman" w:eastAsia="Times New Roman" w:hAnsi="Times New Roman"/>
          <w:spacing w:val="-9"/>
          <w:sz w:val="24"/>
          <w:szCs w:val="24"/>
          <w:lang w:eastAsia="ru-RU"/>
        </w:rPr>
        <w:t xml:space="preserve"> детские</w:t>
      </w:r>
      <w:r w:rsidRPr="0005276B">
        <w:rPr>
          <w:rFonts w:ascii="Times New Roman" w:eastAsia="Times New Roman" w:hAnsi="Times New Roman"/>
          <w:spacing w:val="-9"/>
          <w:sz w:val="24"/>
          <w:szCs w:val="24"/>
          <w:lang w:eastAsia="ru-RU"/>
        </w:rPr>
        <w:t xml:space="preserve"> музыкальные</w:t>
      </w:r>
      <w:r w:rsidR="003D01E2" w:rsidRPr="0005276B">
        <w:rPr>
          <w:rFonts w:ascii="Times New Roman" w:eastAsia="Times New Roman" w:hAnsi="Times New Roman"/>
          <w:spacing w:val="-9"/>
          <w:sz w:val="24"/>
          <w:szCs w:val="24"/>
          <w:lang w:eastAsia="ru-RU"/>
        </w:rPr>
        <w:t>, народные</w:t>
      </w:r>
      <w:r w:rsidRPr="0005276B">
        <w:rPr>
          <w:rFonts w:ascii="Times New Roman" w:eastAsia="Times New Roman" w:hAnsi="Times New Roman"/>
          <w:spacing w:val="-9"/>
          <w:sz w:val="24"/>
          <w:szCs w:val="24"/>
          <w:lang w:eastAsia="ru-RU"/>
        </w:rPr>
        <w:t>, шумовые инструменты</w:t>
      </w:r>
      <w:r w:rsidRPr="0005276B">
        <w:rPr>
          <w:rFonts w:ascii="Times New Roman" w:eastAsia="Times New Roman" w:hAnsi="Times New Roman"/>
          <w:sz w:val="24"/>
          <w:szCs w:val="24"/>
          <w:lang w:eastAsia="ru-RU"/>
        </w:rPr>
        <w:t>.</w:t>
      </w:r>
    </w:p>
    <w:p w:rsidR="00621F8F" w:rsidRPr="0005276B" w:rsidRDefault="00621F8F">
      <w:pPr>
        <w:widowControl w:val="0"/>
        <w:numPr>
          <w:ilvl w:val="0"/>
          <w:numId w:val="5"/>
        </w:numPr>
        <w:shd w:val="clear" w:color="auto" w:fill="FFFFFF"/>
        <w:tabs>
          <w:tab w:val="left" w:pos="284"/>
          <w:tab w:val="left" w:pos="610"/>
        </w:tabs>
        <w:autoSpaceDE w:val="0"/>
        <w:autoSpaceDN w:val="0"/>
        <w:adjustRightInd w:val="0"/>
        <w:spacing w:after="0" w:line="240" w:lineRule="auto"/>
        <w:ind w:right="173"/>
        <w:jc w:val="both"/>
        <w:rPr>
          <w:rFonts w:ascii="Times New Roman" w:eastAsia="Times New Roman" w:hAnsi="Times New Roman"/>
          <w:spacing w:val="-11"/>
          <w:sz w:val="24"/>
          <w:szCs w:val="24"/>
          <w:lang w:eastAsia="ru-RU"/>
        </w:rPr>
      </w:pPr>
      <w:r w:rsidRPr="0005276B">
        <w:rPr>
          <w:rFonts w:ascii="Times New Roman" w:eastAsia="Times New Roman" w:hAnsi="Times New Roman"/>
          <w:spacing w:val="-9"/>
          <w:sz w:val="24"/>
          <w:szCs w:val="24"/>
          <w:lang w:eastAsia="ru-RU"/>
        </w:rPr>
        <w:t xml:space="preserve"> Настольные музыкально - дидактические игры для развития музык</w:t>
      </w:r>
      <w:r w:rsidR="003D01E2" w:rsidRPr="0005276B">
        <w:rPr>
          <w:rFonts w:ascii="Times New Roman" w:eastAsia="Times New Roman" w:hAnsi="Times New Roman"/>
          <w:spacing w:val="-9"/>
          <w:sz w:val="24"/>
          <w:szCs w:val="24"/>
          <w:lang w:eastAsia="ru-RU"/>
        </w:rPr>
        <w:t>ально-эстетических способностей, игры по УМК.</w:t>
      </w:r>
    </w:p>
    <w:p w:rsidR="00621F8F" w:rsidRPr="0005276B" w:rsidRDefault="00621F8F">
      <w:pPr>
        <w:widowControl w:val="0"/>
        <w:numPr>
          <w:ilvl w:val="0"/>
          <w:numId w:val="5"/>
        </w:numPr>
        <w:shd w:val="clear" w:color="auto" w:fill="FFFFFF"/>
        <w:tabs>
          <w:tab w:val="left" w:pos="284"/>
          <w:tab w:val="left" w:pos="610"/>
        </w:tabs>
        <w:autoSpaceDE w:val="0"/>
        <w:autoSpaceDN w:val="0"/>
        <w:adjustRightInd w:val="0"/>
        <w:spacing w:after="0" w:line="240" w:lineRule="auto"/>
        <w:ind w:right="173"/>
        <w:jc w:val="both"/>
        <w:rPr>
          <w:rFonts w:ascii="Times New Roman" w:eastAsia="Times New Roman" w:hAnsi="Times New Roman"/>
          <w:spacing w:val="-11"/>
          <w:sz w:val="24"/>
          <w:szCs w:val="24"/>
          <w:lang w:eastAsia="ru-RU"/>
        </w:rPr>
      </w:pPr>
      <w:r w:rsidRPr="0005276B">
        <w:rPr>
          <w:rFonts w:ascii="Times New Roman" w:eastAsia="Times New Roman" w:hAnsi="Times New Roman"/>
          <w:spacing w:val="-9"/>
          <w:sz w:val="24"/>
          <w:szCs w:val="24"/>
          <w:lang w:eastAsia="ru-RU"/>
        </w:rPr>
        <w:t>А</w:t>
      </w:r>
      <w:r w:rsidRPr="0005276B">
        <w:rPr>
          <w:rFonts w:ascii="Times New Roman" w:eastAsia="Times New Roman" w:hAnsi="Times New Roman"/>
          <w:spacing w:val="-11"/>
          <w:sz w:val="24"/>
          <w:szCs w:val="24"/>
          <w:lang w:eastAsia="ru-RU"/>
        </w:rPr>
        <w:t>трибуты и костю</w:t>
      </w:r>
      <w:r w:rsidR="00266C06" w:rsidRPr="0005276B">
        <w:rPr>
          <w:rFonts w:ascii="Times New Roman" w:eastAsia="Times New Roman" w:hAnsi="Times New Roman"/>
          <w:spacing w:val="-8"/>
          <w:sz w:val="24"/>
          <w:szCs w:val="24"/>
          <w:lang w:eastAsia="ru-RU"/>
        </w:rPr>
        <w:t>мы — ширма - декорация,</w:t>
      </w:r>
      <w:r w:rsidRPr="0005276B">
        <w:rPr>
          <w:rFonts w:ascii="Times New Roman" w:eastAsia="Times New Roman" w:hAnsi="Times New Roman"/>
          <w:spacing w:val="-8"/>
          <w:sz w:val="24"/>
          <w:szCs w:val="24"/>
          <w:lang w:eastAsia="ru-RU"/>
        </w:rPr>
        <w:t xml:space="preserve"> султанчики, цветные ленты, цветы,  костюмы (национальные и карнавальные), детали костюмов (маски - шапочки, </w:t>
      </w:r>
      <w:r w:rsidRPr="0005276B">
        <w:rPr>
          <w:rFonts w:ascii="Times New Roman" w:eastAsia="Times New Roman" w:hAnsi="Times New Roman"/>
          <w:spacing w:val="-10"/>
          <w:sz w:val="24"/>
          <w:szCs w:val="24"/>
          <w:lang w:eastAsia="ru-RU"/>
        </w:rPr>
        <w:t>разноцветные шарфы, шляпы, фартуки, косынки, платочки  и т.д.); нагля</w:t>
      </w:r>
      <w:r w:rsidR="003D01E2" w:rsidRPr="0005276B">
        <w:rPr>
          <w:rFonts w:ascii="Times New Roman" w:eastAsia="Times New Roman" w:hAnsi="Times New Roman"/>
          <w:spacing w:val="-10"/>
          <w:sz w:val="24"/>
          <w:szCs w:val="24"/>
          <w:lang w:eastAsia="ru-RU"/>
        </w:rPr>
        <w:t>дно – иллюстративный материал (</w:t>
      </w:r>
      <w:r w:rsidRPr="0005276B">
        <w:rPr>
          <w:rFonts w:ascii="Times New Roman" w:eastAsia="Times New Roman" w:hAnsi="Times New Roman"/>
          <w:spacing w:val="-10"/>
          <w:sz w:val="24"/>
          <w:szCs w:val="24"/>
          <w:lang w:eastAsia="ru-RU"/>
        </w:rPr>
        <w:t xml:space="preserve">сюжетные картинки, пейзажи по временам года, комплекты: «Музыкальные инструменты», </w:t>
      </w:r>
      <w:r w:rsidR="00160938" w:rsidRPr="0005276B">
        <w:rPr>
          <w:rFonts w:ascii="Times New Roman" w:eastAsia="Times New Roman" w:hAnsi="Times New Roman"/>
          <w:spacing w:val="-10"/>
          <w:sz w:val="24"/>
          <w:szCs w:val="24"/>
          <w:lang w:eastAsia="ru-RU"/>
        </w:rPr>
        <w:t xml:space="preserve"> «</w:t>
      </w:r>
      <w:r w:rsidRPr="0005276B">
        <w:rPr>
          <w:rFonts w:ascii="Times New Roman" w:eastAsia="Times New Roman" w:hAnsi="Times New Roman"/>
          <w:spacing w:val="-10"/>
          <w:sz w:val="24"/>
          <w:szCs w:val="24"/>
          <w:lang w:eastAsia="ru-RU"/>
        </w:rPr>
        <w:t>Любимые игрушки», « День защитников Отечества», « Великая Отечественная война», « День Победы» и т.д., портреты русских, татарских и зарубежных композиторов.</w:t>
      </w:r>
    </w:p>
    <w:p w:rsidR="00067D44" w:rsidRPr="009848CE" w:rsidRDefault="00621F8F">
      <w:pPr>
        <w:widowControl w:val="0"/>
        <w:numPr>
          <w:ilvl w:val="0"/>
          <w:numId w:val="5"/>
        </w:numPr>
        <w:shd w:val="clear" w:color="auto" w:fill="FFFFFF"/>
        <w:tabs>
          <w:tab w:val="left" w:pos="284"/>
          <w:tab w:val="left" w:pos="610"/>
        </w:tabs>
        <w:autoSpaceDE w:val="0"/>
        <w:autoSpaceDN w:val="0"/>
        <w:adjustRightInd w:val="0"/>
        <w:spacing w:after="0" w:line="240" w:lineRule="auto"/>
        <w:ind w:right="173"/>
        <w:jc w:val="both"/>
        <w:rPr>
          <w:rStyle w:val="c175"/>
          <w:rFonts w:ascii="Times New Roman" w:eastAsia="Times New Roman" w:hAnsi="Times New Roman"/>
          <w:spacing w:val="-11"/>
          <w:sz w:val="24"/>
          <w:szCs w:val="24"/>
          <w:lang w:eastAsia="ru-RU"/>
        </w:rPr>
      </w:pPr>
      <w:r w:rsidRPr="009848CE">
        <w:rPr>
          <w:rFonts w:ascii="Times New Roman" w:eastAsia="Times New Roman" w:hAnsi="Times New Roman"/>
          <w:spacing w:val="-11"/>
          <w:sz w:val="24"/>
          <w:szCs w:val="24"/>
          <w:lang w:eastAsia="ru-RU"/>
        </w:rPr>
        <w:t>А</w:t>
      </w:r>
      <w:r w:rsidRPr="009848CE">
        <w:rPr>
          <w:rFonts w:ascii="Times New Roman" w:eastAsia="Times New Roman" w:hAnsi="Times New Roman"/>
          <w:spacing w:val="-6"/>
          <w:sz w:val="24"/>
          <w:szCs w:val="24"/>
          <w:lang w:eastAsia="ru-RU"/>
        </w:rPr>
        <w:t>трибуты для игры-</w:t>
      </w:r>
      <w:r w:rsidRPr="009848CE">
        <w:rPr>
          <w:rFonts w:ascii="Times New Roman" w:eastAsia="Times New Roman" w:hAnsi="Times New Roman"/>
          <w:spacing w:val="-8"/>
          <w:sz w:val="24"/>
          <w:szCs w:val="24"/>
          <w:lang w:eastAsia="ru-RU"/>
        </w:rPr>
        <w:t>драматизации:  ширма – декорация,  театр Бибабо, настольный</w:t>
      </w:r>
      <w:r w:rsidR="002C4645" w:rsidRPr="009848CE">
        <w:rPr>
          <w:rFonts w:ascii="Times New Roman" w:eastAsia="Times New Roman" w:hAnsi="Times New Roman"/>
          <w:spacing w:val="-8"/>
          <w:sz w:val="24"/>
          <w:szCs w:val="24"/>
          <w:lang w:eastAsia="ru-RU"/>
        </w:rPr>
        <w:t xml:space="preserve"> театр</w:t>
      </w:r>
      <w:r w:rsidRPr="009848CE">
        <w:rPr>
          <w:rFonts w:ascii="Times New Roman" w:eastAsia="Times New Roman" w:hAnsi="Times New Roman"/>
          <w:spacing w:val="-8"/>
          <w:sz w:val="24"/>
          <w:szCs w:val="24"/>
          <w:lang w:eastAsia="ru-RU"/>
        </w:rPr>
        <w:t xml:space="preserve">, пальчиковые театры,парики,  театр игрушки, конусный </w:t>
      </w:r>
      <w:r w:rsidR="00F76185">
        <w:rPr>
          <w:rFonts w:ascii="Times New Roman" w:eastAsia="Times New Roman" w:hAnsi="Times New Roman"/>
          <w:spacing w:val="-8"/>
          <w:sz w:val="24"/>
          <w:szCs w:val="24"/>
          <w:lang w:eastAsia="ru-RU"/>
        </w:rPr>
        <w:t xml:space="preserve">варежковый, магнитный </w:t>
      </w:r>
      <w:r w:rsidRPr="009848CE">
        <w:rPr>
          <w:rFonts w:ascii="Times New Roman" w:eastAsia="Times New Roman" w:hAnsi="Times New Roman"/>
          <w:spacing w:val="-8"/>
          <w:sz w:val="24"/>
          <w:szCs w:val="24"/>
          <w:lang w:eastAsia="ru-RU"/>
        </w:rPr>
        <w:t>театр</w:t>
      </w:r>
      <w:r w:rsidR="00671D44" w:rsidRPr="009848CE">
        <w:rPr>
          <w:rFonts w:ascii="Times New Roman" w:eastAsia="Times New Roman" w:hAnsi="Times New Roman"/>
          <w:spacing w:val="-8"/>
          <w:sz w:val="24"/>
          <w:szCs w:val="24"/>
          <w:lang w:eastAsia="ru-RU"/>
        </w:rPr>
        <w:t>.</w:t>
      </w:r>
    </w:p>
    <w:p w:rsidR="00FD7C06" w:rsidRPr="0005276B" w:rsidRDefault="00FD7C06" w:rsidP="00D97B78">
      <w:pPr>
        <w:pStyle w:val="ab"/>
        <w:spacing w:before="0" w:beforeAutospacing="0" w:after="0" w:afterAutospacing="0"/>
        <w:jc w:val="both"/>
        <w:rPr>
          <w:b/>
        </w:rPr>
      </w:pPr>
    </w:p>
    <w:p w:rsidR="00D97B78" w:rsidRPr="0005276B" w:rsidRDefault="00D97B78" w:rsidP="00D97B78">
      <w:pPr>
        <w:pStyle w:val="ab"/>
        <w:spacing w:before="0" w:beforeAutospacing="0" w:after="0" w:afterAutospacing="0"/>
        <w:jc w:val="both"/>
        <w:rPr>
          <w:b/>
        </w:rPr>
      </w:pPr>
      <w:r w:rsidRPr="0005276B">
        <w:rPr>
          <w:b/>
        </w:rPr>
        <w:t>Учебно-методическое обеспечение воспитательно-образовательного процесса:</w:t>
      </w:r>
    </w:p>
    <w:p w:rsidR="00D97B78" w:rsidRPr="0005276B" w:rsidRDefault="00D97B78" w:rsidP="00D97B78">
      <w:pPr>
        <w:pStyle w:val="ab"/>
        <w:spacing w:before="0" w:beforeAutospacing="0" w:after="0" w:afterAutospacing="0"/>
        <w:jc w:val="both"/>
      </w:pPr>
      <w:r w:rsidRPr="0005276B">
        <w:rPr>
          <w:rStyle w:val="affa"/>
          <w:b w:val="0"/>
          <w:i/>
        </w:rPr>
        <w:t>Техническое оснащение</w:t>
      </w:r>
      <w:r w:rsidRPr="0005276B">
        <w:rPr>
          <w:rStyle w:val="affa"/>
        </w:rPr>
        <w:t>:</w:t>
      </w:r>
      <w:r w:rsidRPr="0005276B">
        <w:t> </w:t>
      </w:r>
    </w:p>
    <w:p w:rsidR="00D97B78" w:rsidRPr="0005276B" w:rsidRDefault="00124F41">
      <w:pPr>
        <w:pStyle w:val="ab"/>
        <w:numPr>
          <w:ilvl w:val="0"/>
          <w:numId w:val="8"/>
        </w:numPr>
        <w:spacing w:before="0" w:beforeAutospacing="0" w:after="0" w:afterAutospacing="0"/>
        <w:ind w:left="0" w:firstLine="0"/>
        <w:jc w:val="both"/>
      </w:pPr>
      <w:r>
        <w:lastRenderedPageBreak/>
        <w:t>ноутбук «</w:t>
      </w:r>
      <w:r>
        <w:rPr>
          <w:lang w:val="en-US"/>
        </w:rPr>
        <w:t>ICL</w:t>
      </w:r>
      <w:r>
        <w:t>»;</w:t>
      </w:r>
    </w:p>
    <w:p w:rsidR="00D97B78" w:rsidRPr="0005276B" w:rsidRDefault="00124F41">
      <w:pPr>
        <w:pStyle w:val="ab"/>
        <w:numPr>
          <w:ilvl w:val="0"/>
          <w:numId w:val="8"/>
        </w:numPr>
        <w:spacing w:before="0" w:beforeAutospacing="0" w:after="0" w:afterAutospacing="0"/>
        <w:ind w:left="0" w:firstLine="0"/>
        <w:jc w:val="both"/>
      </w:pPr>
      <w:r>
        <w:t>микшерный пульт;</w:t>
      </w:r>
    </w:p>
    <w:p w:rsidR="00D97B78" w:rsidRDefault="00124F41">
      <w:pPr>
        <w:pStyle w:val="ab"/>
        <w:numPr>
          <w:ilvl w:val="0"/>
          <w:numId w:val="8"/>
        </w:numPr>
        <w:spacing w:before="0" w:beforeAutospacing="0" w:after="0" w:afterAutospacing="0"/>
        <w:ind w:left="0" w:firstLine="0"/>
        <w:jc w:val="both"/>
      </w:pPr>
      <w:r>
        <w:t>усилитель;</w:t>
      </w:r>
    </w:p>
    <w:p w:rsidR="00124F41" w:rsidRDefault="00124F41">
      <w:pPr>
        <w:pStyle w:val="ab"/>
        <w:numPr>
          <w:ilvl w:val="0"/>
          <w:numId w:val="8"/>
        </w:numPr>
        <w:spacing w:before="0" w:beforeAutospacing="0" w:after="0" w:afterAutospacing="0"/>
        <w:ind w:left="0" w:firstLine="0"/>
        <w:jc w:val="both"/>
      </w:pPr>
      <w:r>
        <w:t>2 колонки;</w:t>
      </w:r>
    </w:p>
    <w:p w:rsidR="00124F41" w:rsidRDefault="00124F41">
      <w:pPr>
        <w:pStyle w:val="ab"/>
        <w:numPr>
          <w:ilvl w:val="0"/>
          <w:numId w:val="8"/>
        </w:numPr>
        <w:spacing w:before="0" w:beforeAutospacing="0" w:after="0" w:afterAutospacing="0"/>
        <w:ind w:left="0" w:firstLine="0"/>
        <w:jc w:val="both"/>
      </w:pPr>
      <w:r>
        <w:t>магнитофон «</w:t>
      </w:r>
      <w:r>
        <w:rPr>
          <w:lang w:val="en-US"/>
        </w:rPr>
        <w:t>Sony</w:t>
      </w:r>
      <w:r>
        <w:t>»</w:t>
      </w:r>
    </w:p>
    <w:p w:rsidR="00D97B78" w:rsidRPr="0005276B" w:rsidRDefault="00D97B78">
      <w:pPr>
        <w:pStyle w:val="ab"/>
        <w:numPr>
          <w:ilvl w:val="0"/>
          <w:numId w:val="8"/>
        </w:numPr>
        <w:spacing w:before="0" w:beforeAutospacing="0" w:after="0" w:afterAutospacing="0"/>
        <w:ind w:left="0" w:firstLine="0"/>
        <w:jc w:val="both"/>
      </w:pPr>
      <w:r w:rsidRPr="0005276B">
        <w:t>фортепиано</w:t>
      </w:r>
      <w:r w:rsidR="009848CE">
        <w:t xml:space="preserve"> «Сюита»</w:t>
      </w:r>
      <w:r w:rsidRPr="0005276B">
        <w:t xml:space="preserve">. </w:t>
      </w:r>
    </w:p>
    <w:p w:rsidR="0098576A" w:rsidRPr="0005276B" w:rsidRDefault="0098576A" w:rsidP="00E3659C">
      <w:pPr>
        <w:pStyle w:val="c11"/>
        <w:shd w:val="clear" w:color="auto" w:fill="FFFFFF"/>
        <w:tabs>
          <w:tab w:val="left" w:pos="284"/>
        </w:tabs>
        <w:spacing w:before="0" w:beforeAutospacing="0" w:after="0" w:afterAutospacing="0"/>
        <w:rPr>
          <w:rStyle w:val="c175"/>
          <w:b/>
          <w:bCs/>
        </w:rPr>
      </w:pPr>
    </w:p>
    <w:p w:rsidR="00C53E13" w:rsidRPr="0005276B" w:rsidRDefault="00C53E13" w:rsidP="00E3659C">
      <w:pPr>
        <w:pStyle w:val="c11"/>
        <w:shd w:val="clear" w:color="auto" w:fill="FFFFFF"/>
        <w:tabs>
          <w:tab w:val="left" w:pos="284"/>
        </w:tabs>
        <w:spacing w:before="0" w:beforeAutospacing="0" w:after="0" w:afterAutospacing="0"/>
        <w:rPr>
          <w:rStyle w:val="c175"/>
          <w:b/>
          <w:bCs/>
        </w:rPr>
      </w:pPr>
      <w:r w:rsidRPr="0005276B">
        <w:rPr>
          <w:rStyle w:val="c175"/>
          <w:b/>
          <w:bCs/>
        </w:rPr>
        <w:t>Комплекс методического обеспечения музыкального образовательного процесса</w:t>
      </w:r>
    </w:p>
    <w:p w:rsidR="00730CE6" w:rsidRPr="0005276B" w:rsidRDefault="00730CE6" w:rsidP="00BE14A5">
      <w:pPr>
        <w:pStyle w:val="c11"/>
        <w:shd w:val="clear" w:color="auto" w:fill="FFFFFF"/>
        <w:tabs>
          <w:tab w:val="left" w:pos="284"/>
        </w:tabs>
        <w:spacing w:before="0" w:beforeAutospacing="0" w:after="0" w:afterAutospacing="0"/>
        <w:jc w:val="center"/>
      </w:pPr>
    </w:p>
    <w:tbl>
      <w:tblPr>
        <w:tblW w:w="14709" w:type="dxa"/>
        <w:tblCellMar>
          <w:left w:w="0" w:type="dxa"/>
          <w:right w:w="0" w:type="dxa"/>
        </w:tblCellMar>
        <w:tblLook w:val="04A0" w:firstRow="1" w:lastRow="0" w:firstColumn="1" w:lastColumn="0" w:noHBand="0" w:noVBand="1"/>
      </w:tblPr>
      <w:tblGrid>
        <w:gridCol w:w="3369"/>
        <w:gridCol w:w="11340"/>
      </w:tblGrid>
      <w:tr w:rsidR="00C53E13" w:rsidRPr="0005276B" w:rsidTr="00F12FAC">
        <w:tc>
          <w:tcPr>
            <w:tcW w:w="33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730CE6">
            <w:pPr>
              <w:pStyle w:val="c34"/>
              <w:tabs>
                <w:tab w:val="left" w:pos="284"/>
              </w:tabs>
              <w:spacing w:before="0" w:beforeAutospacing="0" w:after="0" w:afterAutospacing="0"/>
              <w:jc w:val="center"/>
            </w:pPr>
            <w:bookmarkStart w:id="139" w:name="bd6c0394461ce8da56ac605b56b7806a00e365f5"/>
            <w:bookmarkStart w:id="140" w:name="28"/>
            <w:bookmarkEnd w:id="139"/>
            <w:bookmarkEnd w:id="140"/>
            <w:r w:rsidRPr="0005276B">
              <w:rPr>
                <w:rStyle w:val="c33"/>
                <w:b/>
                <w:bCs/>
              </w:rPr>
              <w:t>Вид музыкальной деятельности</w:t>
            </w:r>
          </w:p>
        </w:tc>
        <w:tc>
          <w:tcPr>
            <w:tcW w:w="11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BE14A5">
            <w:pPr>
              <w:pStyle w:val="c34"/>
              <w:tabs>
                <w:tab w:val="left" w:pos="284"/>
              </w:tabs>
              <w:spacing w:before="0" w:beforeAutospacing="0" w:after="0" w:afterAutospacing="0"/>
              <w:jc w:val="center"/>
            </w:pPr>
            <w:r w:rsidRPr="0005276B">
              <w:rPr>
                <w:rStyle w:val="c33"/>
                <w:b/>
                <w:bCs/>
              </w:rPr>
              <w:t>Учебно-методический комплекс</w:t>
            </w:r>
          </w:p>
        </w:tc>
      </w:tr>
      <w:tr w:rsidR="00C53E13" w:rsidRPr="0005276B" w:rsidTr="004D7E07">
        <w:trPr>
          <w:trHeight w:val="2397"/>
        </w:trPr>
        <w:tc>
          <w:tcPr>
            <w:tcW w:w="33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BE14A5">
            <w:pPr>
              <w:pStyle w:val="c34"/>
              <w:tabs>
                <w:tab w:val="left" w:pos="284"/>
              </w:tabs>
              <w:spacing w:before="0" w:beforeAutospacing="0" w:after="0" w:afterAutospacing="0"/>
            </w:pPr>
            <w:r w:rsidRPr="0005276B">
              <w:rPr>
                <w:rStyle w:val="c1"/>
              </w:rPr>
              <w:t>1. Восприятие:</w:t>
            </w:r>
          </w:p>
        </w:tc>
        <w:tc>
          <w:tcPr>
            <w:tcW w:w="11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BE14A5">
            <w:pPr>
              <w:pStyle w:val="c34"/>
              <w:tabs>
                <w:tab w:val="left" w:pos="284"/>
              </w:tabs>
              <w:spacing w:before="0" w:beforeAutospacing="0" w:after="0" w:afterAutospacing="0"/>
            </w:pPr>
            <w:r w:rsidRPr="0005276B">
              <w:rPr>
                <w:rStyle w:val="c64"/>
              </w:rPr>
              <w:t>1. О.П. Радынова «Музыкальные шедевры». Авторская программа и методические рекомендации. – М., 1999.</w:t>
            </w:r>
          </w:p>
          <w:p w:rsidR="00C53E13" w:rsidRPr="0005276B" w:rsidRDefault="00C53E13" w:rsidP="00BE14A5">
            <w:pPr>
              <w:pStyle w:val="c34"/>
              <w:tabs>
                <w:tab w:val="left" w:pos="284"/>
              </w:tabs>
              <w:spacing w:before="0" w:beforeAutospacing="0" w:after="0" w:afterAutospacing="0"/>
            </w:pPr>
            <w:r w:rsidRPr="0005276B">
              <w:rPr>
                <w:rStyle w:val="c64"/>
              </w:rPr>
              <w:t>2. Портреты русских и зарубежных композиторов</w:t>
            </w:r>
          </w:p>
          <w:p w:rsidR="00C53E13" w:rsidRPr="0005276B" w:rsidRDefault="00124F41" w:rsidP="00BE14A5">
            <w:pPr>
              <w:pStyle w:val="c34"/>
              <w:tabs>
                <w:tab w:val="left" w:pos="284"/>
              </w:tabs>
              <w:spacing w:before="0" w:beforeAutospacing="0" w:after="0" w:afterAutospacing="0"/>
            </w:pPr>
            <w:r>
              <w:rPr>
                <w:rStyle w:val="c64"/>
              </w:rPr>
              <w:t>3</w:t>
            </w:r>
            <w:r w:rsidR="00C53E13" w:rsidRPr="0005276B">
              <w:rPr>
                <w:rStyle w:val="c64"/>
              </w:rPr>
              <w:t>. Наглядно - иллюстративный материал:</w:t>
            </w:r>
          </w:p>
          <w:p w:rsidR="00C53E13" w:rsidRPr="0005276B" w:rsidRDefault="00C53E13" w:rsidP="00BE14A5">
            <w:pPr>
              <w:pStyle w:val="c34"/>
              <w:tabs>
                <w:tab w:val="left" w:pos="284"/>
              </w:tabs>
              <w:spacing w:before="0" w:beforeAutospacing="0" w:after="0" w:afterAutospacing="0"/>
            </w:pPr>
            <w:r w:rsidRPr="0005276B">
              <w:rPr>
                <w:rStyle w:val="c64"/>
              </w:rPr>
              <w:t>   - сюжетные картины;</w:t>
            </w:r>
          </w:p>
          <w:p w:rsidR="00C53E13" w:rsidRPr="0005276B" w:rsidRDefault="00C53E13" w:rsidP="00BE14A5">
            <w:pPr>
              <w:pStyle w:val="c34"/>
              <w:tabs>
                <w:tab w:val="left" w:pos="284"/>
              </w:tabs>
              <w:spacing w:before="0" w:beforeAutospacing="0" w:after="0" w:afterAutospacing="0"/>
            </w:pPr>
            <w:r w:rsidRPr="0005276B">
              <w:rPr>
                <w:rStyle w:val="c64"/>
              </w:rPr>
              <w:t>   - пейзажи (времена года);</w:t>
            </w:r>
          </w:p>
          <w:p w:rsidR="00156CD1" w:rsidRPr="0005276B" w:rsidRDefault="00C53E13" w:rsidP="009848CE">
            <w:pPr>
              <w:pStyle w:val="c34"/>
              <w:tabs>
                <w:tab w:val="left" w:pos="284"/>
              </w:tabs>
              <w:spacing w:before="0" w:beforeAutospacing="0" w:after="0" w:afterAutospacing="0"/>
            </w:pPr>
            <w:r w:rsidRPr="0005276B">
              <w:rPr>
                <w:rStyle w:val="c64"/>
              </w:rPr>
              <w:t xml:space="preserve">   - комплект «Музыкальные инструменты» </w:t>
            </w:r>
          </w:p>
        </w:tc>
      </w:tr>
    </w:tbl>
    <w:p w:rsidR="00C53E13" w:rsidRPr="0005276B" w:rsidRDefault="00C53E13" w:rsidP="00BE14A5">
      <w:pPr>
        <w:shd w:val="clear" w:color="auto" w:fill="FFFFFF"/>
        <w:tabs>
          <w:tab w:val="left" w:pos="284"/>
        </w:tabs>
        <w:spacing w:after="0" w:line="240" w:lineRule="auto"/>
        <w:rPr>
          <w:rFonts w:ascii="Times New Roman" w:hAnsi="Times New Roman"/>
          <w:vanish/>
          <w:sz w:val="24"/>
          <w:szCs w:val="24"/>
        </w:rPr>
      </w:pPr>
      <w:bookmarkStart w:id="141" w:name="21c613d53bf7e94fd57cb5e1b35902da05a43ff6"/>
      <w:bookmarkStart w:id="142" w:name="29"/>
      <w:bookmarkEnd w:id="141"/>
      <w:bookmarkEnd w:id="142"/>
    </w:p>
    <w:tbl>
      <w:tblPr>
        <w:tblW w:w="14709" w:type="dxa"/>
        <w:tblCellMar>
          <w:left w:w="0" w:type="dxa"/>
          <w:right w:w="0" w:type="dxa"/>
        </w:tblCellMar>
        <w:tblLook w:val="04A0" w:firstRow="1" w:lastRow="0" w:firstColumn="1" w:lastColumn="0" w:noHBand="0" w:noVBand="1"/>
      </w:tblPr>
      <w:tblGrid>
        <w:gridCol w:w="3358"/>
        <w:gridCol w:w="5539"/>
        <w:gridCol w:w="5812"/>
      </w:tblGrid>
      <w:tr w:rsidR="00C53E13" w:rsidRPr="0005276B" w:rsidTr="00F12FAC">
        <w:tc>
          <w:tcPr>
            <w:tcW w:w="3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BE14A5">
            <w:pPr>
              <w:tabs>
                <w:tab w:val="left" w:pos="284"/>
              </w:tabs>
              <w:spacing w:after="0" w:line="240" w:lineRule="auto"/>
              <w:rPr>
                <w:rFonts w:ascii="Times New Roman" w:hAnsi="Times New Roman"/>
                <w:sz w:val="24"/>
                <w:szCs w:val="24"/>
              </w:rPr>
            </w:pPr>
          </w:p>
        </w:tc>
        <w:tc>
          <w:tcPr>
            <w:tcW w:w="55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730CE6">
            <w:pPr>
              <w:pStyle w:val="c34"/>
              <w:tabs>
                <w:tab w:val="left" w:pos="284"/>
              </w:tabs>
              <w:spacing w:before="0" w:beforeAutospacing="0" w:after="0" w:afterAutospacing="0"/>
              <w:jc w:val="center"/>
            </w:pPr>
            <w:r w:rsidRPr="0005276B">
              <w:rPr>
                <w:rStyle w:val="c33"/>
                <w:b/>
                <w:bCs/>
              </w:rPr>
              <w:t>Младший дошкольный возраст</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730CE6">
            <w:pPr>
              <w:pStyle w:val="c34"/>
              <w:tabs>
                <w:tab w:val="left" w:pos="284"/>
              </w:tabs>
              <w:spacing w:before="0" w:beforeAutospacing="0" w:after="0" w:afterAutospacing="0"/>
              <w:jc w:val="center"/>
            </w:pPr>
            <w:r w:rsidRPr="0005276B">
              <w:rPr>
                <w:rStyle w:val="c33"/>
                <w:b/>
                <w:bCs/>
              </w:rPr>
              <w:t>Старший дошкольный возраст</w:t>
            </w:r>
          </w:p>
        </w:tc>
      </w:tr>
      <w:tr w:rsidR="00C53E13" w:rsidRPr="0005276B" w:rsidTr="004D7E07">
        <w:trPr>
          <w:trHeight w:val="1133"/>
        </w:trPr>
        <w:tc>
          <w:tcPr>
            <w:tcW w:w="3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BE14A5">
            <w:pPr>
              <w:pStyle w:val="c34"/>
              <w:tabs>
                <w:tab w:val="left" w:pos="284"/>
              </w:tabs>
              <w:spacing w:before="0" w:beforeAutospacing="0" w:after="0" w:afterAutospacing="0"/>
            </w:pPr>
            <w:r w:rsidRPr="0005276B">
              <w:rPr>
                <w:rStyle w:val="c1"/>
              </w:rPr>
              <w:t>2. Пение: музыкально-слуховые представления</w:t>
            </w:r>
          </w:p>
        </w:tc>
        <w:tc>
          <w:tcPr>
            <w:tcW w:w="55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BE14A5">
            <w:pPr>
              <w:pStyle w:val="c6"/>
              <w:tabs>
                <w:tab w:val="left" w:pos="284"/>
              </w:tabs>
              <w:spacing w:before="0" w:beforeAutospacing="0" w:after="0" w:afterAutospacing="0"/>
            </w:pPr>
            <w:r w:rsidRPr="0005276B">
              <w:rPr>
                <w:rStyle w:val="c1"/>
              </w:rPr>
              <w:t> «Птица и птенчики»; «Миш</w:t>
            </w:r>
            <w:r w:rsidR="00730CE6" w:rsidRPr="0005276B">
              <w:rPr>
                <w:rStyle w:val="c1"/>
              </w:rPr>
              <w:t>ка и мышка»; «Чудесный мешочек»</w:t>
            </w:r>
            <w:r w:rsidRPr="0005276B">
              <w:rPr>
                <w:rStyle w:val="c1"/>
              </w:rPr>
              <w:t>; «Курица и цыплята»; «Петушок большой и маленький»; «Угадай-ка»; «Кто как идет?»</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813919">
            <w:pPr>
              <w:pStyle w:val="c6"/>
              <w:tabs>
                <w:tab w:val="left" w:pos="284"/>
              </w:tabs>
              <w:spacing w:before="0" w:beforeAutospacing="0" w:after="0" w:afterAutospacing="0"/>
            </w:pPr>
            <w:r w:rsidRPr="0005276B">
              <w:rPr>
                <w:rStyle w:val="c1"/>
              </w:rPr>
              <w:t> «</w:t>
            </w:r>
            <w:r w:rsidR="00813919">
              <w:rPr>
                <w:rStyle w:val="c1"/>
              </w:rPr>
              <w:t>Вокально-хоровая работа в детском саду</w:t>
            </w:r>
            <w:r w:rsidRPr="0005276B">
              <w:rPr>
                <w:rStyle w:val="c1"/>
              </w:rPr>
              <w:t>»</w:t>
            </w:r>
            <w:r w:rsidR="00813919">
              <w:rPr>
                <w:rStyle w:val="c1"/>
              </w:rPr>
              <w:t xml:space="preserve"> М.Ю. Картушина Издательство СКРИПТОРИЙ, 2018-176с.</w:t>
            </w:r>
            <w:r w:rsidRPr="0005276B">
              <w:rPr>
                <w:rStyle w:val="c1"/>
              </w:rPr>
              <w:t>; «Лестница»; «</w:t>
            </w:r>
            <w:r w:rsidR="00124F41">
              <w:rPr>
                <w:rStyle w:val="c1"/>
              </w:rPr>
              <w:t>Игровое распевание</w:t>
            </w:r>
            <w:r w:rsidRPr="0005276B">
              <w:rPr>
                <w:rStyle w:val="c1"/>
              </w:rPr>
              <w:t>»; «На чем играю?»; «Громкая и тихая музыка»; «Узнай какой инструмент»</w:t>
            </w:r>
          </w:p>
        </w:tc>
      </w:tr>
      <w:tr w:rsidR="00C53E13" w:rsidRPr="0005276B" w:rsidTr="004D7E07">
        <w:trPr>
          <w:trHeight w:val="541"/>
        </w:trPr>
        <w:tc>
          <w:tcPr>
            <w:tcW w:w="3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BE14A5">
            <w:pPr>
              <w:pStyle w:val="c34"/>
              <w:tabs>
                <w:tab w:val="left" w:pos="284"/>
              </w:tabs>
              <w:spacing w:before="0" w:beforeAutospacing="0" w:after="0" w:afterAutospacing="0"/>
            </w:pPr>
            <w:r w:rsidRPr="0005276B">
              <w:rPr>
                <w:rStyle w:val="c1"/>
              </w:rPr>
              <w:t>- ладовое чувство</w:t>
            </w:r>
          </w:p>
        </w:tc>
        <w:tc>
          <w:tcPr>
            <w:tcW w:w="55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BE14A5">
            <w:pPr>
              <w:pStyle w:val="c6"/>
              <w:tabs>
                <w:tab w:val="left" w:pos="284"/>
              </w:tabs>
              <w:spacing w:before="0" w:beforeAutospacing="0" w:after="0" w:afterAutospacing="0"/>
            </w:pPr>
            <w:r w:rsidRPr="0005276B">
              <w:rPr>
                <w:rStyle w:val="c1"/>
              </w:rPr>
              <w:t> «Колпачки»; «Солнышко и тучка»; «Грустно-весело»</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BE14A5">
            <w:pPr>
              <w:pStyle w:val="c6"/>
              <w:tabs>
                <w:tab w:val="left" w:pos="284"/>
              </w:tabs>
              <w:spacing w:before="0" w:beforeAutospacing="0" w:after="0" w:afterAutospacing="0"/>
            </w:pPr>
            <w:r w:rsidRPr="0005276B">
              <w:rPr>
                <w:rStyle w:val="c1"/>
              </w:rPr>
              <w:t> «Грустно-весело»; «Выполни задание»; «Слушаем внимательно»</w:t>
            </w:r>
          </w:p>
        </w:tc>
      </w:tr>
      <w:tr w:rsidR="00C53E13" w:rsidRPr="0005276B" w:rsidTr="00F12FAC">
        <w:tc>
          <w:tcPr>
            <w:tcW w:w="3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BE14A5">
            <w:pPr>
              <w:pStyle w:val="c34"/>
              <w:tabs>
                <w:tab w:val="left" w:pos="284"/>
              </w:tabs>
              <w:spacing w:before="0" w:beforeAutospacing="0" w:after="0" w:afterAutospacing="0"/>
            </w:pPr>
            <w:r w:rsidRPr="0005276B">
              <w:rPr>
                <w:rStyle w:val="c1"/>
              </w:rPr>
              <w:t>- чувство ритма</w:t>
            </w:r>
          </w:p>
        </w:tc>
        <w:tc>
          <w:tcPr>
            <w:tcW w:w="55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BE14A5">
            <w:pPr>
              <w:pStyle w:val="c6"/>
              <w:tabs>
                <w:tab w:val="left" w:pos="284"/>
              </w:tabs>
              <w:spacing w:before="0" w:beforeAutospacing="0" w:after="0" w:afterAutospacing="0"/>
            </w:pPr>
            <w:r w:rsidRPr="0005276B">
              <w:rPr>
                <w:rStyle w:val="c1"/>
              </w:rPr>
              <w:t>«Прогулка»; «Что делают дети»; «Зайцы»</w:t>
            </w:r>
            <w:r w:rsidR="00813919">
              <w:rPr>
                <w:rStyle w:val="c1"/>
              </w:rPr>
              <w:t>, «Большие, маленькие»</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813919">
            <w:pPr>
              <w:pStyle w:val="c6"/>
              <w:tabs>
                <w:tab w:val="left" w:pos="284"/>
              </w:tabs>
              <w:spacing w:before="0" w:beforeAutospacing="0" w:after="0" w:afterAutospacing="0"/>
            </w:pPr>
            <w:r w:rsidRPr="0005276B">
              <w:rPr>
                <w:rStyle w:val="c1"/>
              </w:rPr>
              <w:t> «Ритм</w:t>
            </w:r>
            <w:r w:rsidR="00730CE6" w:rsidRPr="0005276B">
              <w:rPr>
                <w:rStyle w:val="c1"/>
              </w:rPr>
              <w:t>ическое эхо»; «</w:t>
            </w:r>
            <w:r w:rsidR="00813919">
              <w:rPr>
                <w:rStyle w:val="c1"/>
              </w:rPr>
              <w:t>Музыкальна шкатулка</w:t>
            </w:r>
            <w:r w:rsidR="00730CE6" w:rsidRPr="0005276B">
              <w:rPr>
                <w:rStyle w:val="c1"/>
              </w:rPr>
              <w:t>»</w:t>
            </w:r>
            <w:r w:rsidRPr="0005276B">
              <w:rPr>
                <w:rStyle w:val="c1"/>
              </w:rPr>
              <w:t>; «</w:t>
            </w:r>
            <w:r w:rsidR="00813919">
              <w:rPr>
                <w:rStyle w:val="c1"/>
              </w:rPr>
              <w:t>Ножки-ладожки</w:t>
            </w:r>
            <w:r w:rsidRPr="0005276B">
              <w:rPr>
                <w:rStyle w:val="c1"/>
              </w:rPr>
              <w:t>»</w:t>
            </w:r>
            <w:r w:rsidR="00813919">
              <w:rPr>
                <w:rStyle w:val="c1"/>
              </w:rPr>
              <w:t>; «Палочки –стучалки»</w:t>
            </w:r>
          </w:p>
        </w:tc>
      </w:tr>
    </w:tbl>
    <w:p w:rsidR="00C53E13" w:rsidRPr="0005276B" w:rsidRDefault="00C53E13" w:rsidP="00BE14A5">
      <w:pPr>
        <w:shd w:val="clear" w:color="auto" w:fill="FFFFFF"/>
        <w:tabs>
          <w:tab w:val="left" w:pos="284"/>
        </w:tabs>
        <w:spacing w:after="0" w:line="240" w:lineRule="auto"/>
        <w:rPr>
          <w:rFonts w:ascii="Times New Roman" w:hAnsi="Times New Roman"/>
          <w:vanish/>
          <w:sz w:val="24"/>
          <w:szCs w:val="24"/>
        </w:rPr>
      </w:pPr>
      <w:bookmarkStart w:id="143" w:name="2a85a3d4d8d58ce8d22d2f54cdb1fc7b3bec13a7"/>
      <w:bookmarkStart w:id="144" w:name="30"/>
      <w:bookmarkEnd w:id="143"/>
      <w:bookmarkEnd w:id="144"/>
    </w:p>
    <w:tbl>
      <w:tblPr>
        <w:tblW w:w="14709" w:type="dxa"/>
        <w:tblCellMar>
          <w:left w:w="0" w:type="dxa"/>
          <w:right w:w="0" w:type="dxa"/>
        </w:tblCellMar>
        <w:tblLook w:val="04A0" w:firstRow="1" w:lastRow="0" w:firstColumn="1" w:lastColumn="0" w:noHBand="0" w:noVBand="1"/>
      </w:tblPr>
      <w:tblGrid>
        <w:gridCol w:w="3424"/>
        <w:gridCol w:w="11285"/>
      </w:tblGrid>
      <w:tr w:rsidR="00C53E13" w:rsidRPr="0005276B" w:rsidTr="0098576A">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730CE6">
            <w:pPr>
              <w:pStyle w:val="c6"/>
              <w:tabs>
                <w:tab w:val="left" w:pos="284"/>
              </w:tabs>
              <w:spacing w:before="0" w:beforeAutospacing="0" w:after="0" w:afterAutospacing="0"/>
              <w:jc w:val="center"/>
              <w:rPr>
                <w:lang w:val="en-US"/>
              </w:rPr>
            </w:pPr>
            <w:r w:rsidRPr="0005276B">
              <w:rPr>
                <w:rStyle w:val="c33"/>
                <w:b/>
                <w:bCs/>
              </w:rPr>
              <w:t>Вид музыкальной деятельности</w:t>
            </w:r>
          </w:p>
        </w:tc>
        <w:tc>
          <w:tcPr>
            <w:tcW w:w="112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730CE6">
            <w:pPr>
              <w:pStyle w:val="c6"/>
              <w:tabs>
                <w:tab w:val="left" w:pos="284"/>
              </w:tabs>
              <w:spacing w:before="0" w:beforeAutospacing="0" w:after="0" w:afterAutospacing="0"/>
              <w:jc w:val="center"/>
            </w:pPr>
            <w:r w:rsidRPr="0005276B">
              <w:rPr>
                <w:rStyle w:val="c33"/>
                <w:b/>
                <w:bCs/>
              </w:rPr>
              <w:t>Наглядно-иллюстративный материал</w:t>
            </w:r>
          </w:p>
        </w:tc>
      </w:tr>
      <w:tr w:rsidR="00C53E13" w:rsidRPr="0005276B" w:rsidTr="0098576A">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BE14A5">
            <w:pPr>
              <w:pStyle w:val="c6"/>
              <w:tabs>
                <w:tab w:val="left" w:pos="284"/>
              </w:tabs>
              <w:spacing w:before="0" w:beforeAutospacing="0" w:after="0" w:afterAutospacing="0"/>
            </w:pPr>
            <w:r w:rsidRPr="0005276B">
              <w:rPr>
                <w:rStyle w:val="c1"/>
              </w:rPr>
              <w:t>3. Музыкально-ритмические движения</w:t>
            </w:r>
          </w:p>
        </w:tc>
        <w:tc>
          <w:tcPr>
            <w:tcW w:w="112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BE14A5">
            <w:pPr>
              <w:pStyle w:val="c6"/>
              <w:tabs>
                <w:tab w:val="left" w:pos="284"/>
              </w:tabs>
              <w:spacing w:before="0" w:beforeAutospacing="0" w:after="0" w:afterAutospacing="0"/>
              <w:rPr>
                <w:lang w:val="tt-RU"/>
              </w:rPr>
            </w:pPr>
            <w:r w:rsidRPr="0005276B">
              <w:rPr>
                <w:rStyle w:val="c1"/>
              </w:rPr>
              <w:t xml:space="preserve">1. </w:t>
            </w:r>
            <w:r w:rsidR="00AA7ED0" w:rsidRPr="0005276B">
              <w:rPr>
                <w:rStyle w:val="c1"/>
              </w:rPr>
              <w:t>Суворов</w:t>
            </w:r>
            <w:r w:rsidR="00156CD1" w:rsidRPr="0005276B">
              <w:rPr>
                <w:rStyle w:val="c1"/>
              </w:rPr>
              <w:t>а «Танцуй</w:t>
            </w:r>
            <w:r w:rsidR="00794E43" w:rsidRPr="0005276B">
              <w:rPr>
                <w:rStyle w:val="c1"/>
              </w:rPr>
              <w:t>, малыш». (</w:t>
            </w:r>
            <w:r w:rsidR="00AA7ED0" w:rsidRPr="0005276B">
              <w:rPr>
                <w:rStyle w:val="c1"/>
              </w:rPr>
              <w:t>сборник</w:t>
            </w:r>
            <w:r w:rsidR="00AA7ED0" w:rsidRPr="0005276B">
              <w:rPr>
                <w:rStyle w:val="c1"/>
                <w:lang w:val="tt-RU"/>
              </w:rPr>
              <w:t xml:space="preserve">, </w:t>
            </w:r>
            <w:r w:rsidR="00AA7ED0" w:rsidRPr="0005276B">
              <w:rPr>
                <w:rStyle w:val="c1"/>
                <w:lang w:val="en-US"/>
              </w:rPr>
              <w:t>CD</w:t>
            </w:r>
            <w:r w:rsidR="00AA7ED0" w:rsidRPr="0005276B">
              <w:rPr>
                <w:rStyle w:val="c1"/>
                <w:lang w:val="tt-RU"/>
              </w:rPr>
              <w:t xml:space="preserve"> диски)</w:t>
            </w:r>
          </w:p>
          <w:p w:rsidR="00201359" w:rsidRPr="0005276B" w:rsidRDefault="00C53E13" w:rsidP="00BE14A5">
            <w:pPr>
              <w:spacing w:after="0" w:line="240" w:lineRule="auto"/>
              <w:rPr>
                <w:rFonts w:ascii="Times New Roman" w:eastAsia="Times New Roman" w:hAnsi="Times New Roman"/>
                <w:sz w:val="24"/>
                <w:szCs w:val="24"/>
                <w:lang w:val="tt-RU" w:eastAsia="ru-RU"/>
              </w:rPr>
            </w:pPr>
            <w:r w:rsidRPr="0005276B">
              <w:rPr>
                <w:rStyle w:val="c1"/>
                <w:rFonts w:ascii="Times New Roman" w:hAnsi="Times New Roman"/>
                <w:sz w:val="24"/>
                <w:szCs w:val="24"/>
              </w:rPr>
              <w:t xml:space="preserve">2. </w:t>
            </w:r>
            <w:r w:rsidR="00201359" w:rsidRPr="0005276B">
              <w:rPr>
                <w:rFonts w:ascii="Times New Roman" w:eastAsia="Times New Roman" w:hAnsi="Times New Roman"/>
                <w:sz w:val="24"/>
                <w:szCs w:val="24"/>
                <w:lang w:eastAsia="ru-RU"/>
              </w:rPr>
              <w:t>Ку-Ко-Ша. Танцевально-игровое пособие для музыкальных руководителей. (книга + аудиоприложение)</w:t>
            </w:r>
            <w:r w:rsidR="00201359" w:rsidRPr="0005276B">
              <w:rPr>
                <w:rFonts w:ascii="Times New Roman" w:eastAsia="Times New Roman" w:hAnsi="Times New Roman"/>
                <w:sz w:val="24"/>
                <w:szCs w:val="24"/>
                <w:lang w:eastAsia="ru-RU"/>
              </w:rPr>
              <w:br/>
              <w:t>Кутузова Е., Коваленко С., Шарифуллина И.</w:t>
            </w:r>
            <w:r w:rsidR="00201359" w:rsidRPr="0005276B">
              <w:rPr>
                <w:rFonts w:ascii="Times New Roman" w:eastAsia="Times New Roman" w:hAnsi="Times New Roman"/>
                <w:sz w:val="24"/>
                <w:szCs w:val="24"/>
                <w:lang w:eastAsia="ru-RU"/>
              </w:rPr>
              <w:br/>
            </w:r>
            <w:r w:rsidR="00201359" w:rsidRPr="0005276B">
              <w:rPr>
                <w:rFonts w:ascii="Times New Roman" w:eastAsia="Times New Roman" w:hAnsi="Times New Roman"/>
                <w:bCs/>
                <w:sz w:val="24"/>
                <w:szCs w:val="24"/>
                <w:lang w:eastAsia="ru-RU"/>
              </w:rPr>
              <w:lastRenderedPageBreak/>
              <w:t>Издательство:</w:t>
            </w:r>
            <w:r w:rsidR="00201359" w:rsidRPr="0005276B">
              <w:rPr>
                <w:rFonts w:ascii="Times New Roman" w:eastAsia="Times New Roman" w:hAnsi="Times New Roman"/>
                <w:sz w:val="24"/>
                <w:szCs w:val="24"/>
                <w:lang w:eastAsia="ru-RU"/>
              </w:rPr>
              <w:t> Санкт-Петербург</w:t>
            </w:r>
            <w:r w:rsidR="00201359" w:rsidRPr="0005276B">
              <w:rPr>
                <w:rFonts w:ascii="Times New Roman" w:eastAsia="Times New Roman" w:hAnsi="Times New Roman"/>
                <w:sz w:val="24"/>
                <w:szCs w:val="24"/>
                <w:lang w:val="tt-RU" w:eastAsia="ru-RU"/>
              </w:rPr>
              <w:t xml:space="preserve"> - </w:t>
            </w:r>
            <w:r w:rsidR="00201359" w:rsidRPr="0005276B">
              <w:rPr>
                <w:rFonts w:ascii="Times New Roman" w:eastAsia="Times New Roman" w:hAnsi="Times New Roman"/>
                <w:sz w:val="24"/>
                <w:szCs w:val="24"/>
                <w:lang w:eastAsia="ru-RU"/>
              </w:rPr>
              <w:t> 2009</w:t>
            </w:r>
            <w:r w:rsidR="00201359" w:rsidRPr="0005276B">
              <w:rPr>
                <w:rFonts w:ascii="Times New Roman" w:eastAsia="Times New Roman" w:hAnsi="Times New Roman"/>
                <w:sz w:val="24"/>
                <w:szCs w:val="24"/>
                <w:lang w:val="tt-RU" w:eastAsia="ru-RU"/>
              </w:rPr>
              <w:t xml:space="preserve">; </w:t>
            </w:r>
            <w:r w:rsidR="00201359" w:rsidRPr="0005276B">
              <w:rPr>
                <w:rFonts w:ascii="Times New Roman" w:eastAsia="Times New Roman" w:hAnsi="Times New Roman"/>
                <w:sz w:val="24"/>
                <w:szCs w:val="24"/>
                <w:lang w:eastAsia="ru-RU"/>
              </w:rPr>
              <w:t> 66</w:t>
            </w:r>
            <w:r w:rsidR="00201359" w:rsidRPr="0005276B">
              <w:rPr>
                <w:rFonts w:ascii="Times New Roman" w:eastAsia="Times New Roman" w:hAnsi="Times New Roman"/>
                <w:sz w:val="24"/>
                <w:szCs w:val="24"/>
                <w:lang w:val="tt-RU" w:eastAsia="ru-RU"/>
              </w:rPr>
              <w:t>с.</w:t>
            </w:r>
          </w:p>
          <w:p w:rsidR="00201359" w:rsidRPr="0005276B" w:rsidRDefault="00201359" w:rsidP="00BE14A5">
            <w:pPr>
              <w:spacing w:after="0" w:line="240" w:lineRule="auto"/>
              <w:rPr>
                <w:rFonts w:ascii="Times New Roman" w:hAnsi="Times New Roman"/>
                <w:sz w:val="24"/>
                <w:szCs w:val="24"/>
              </w:rPr>
            </w:pPr>
            <w:r w:rsidRPr="0005276B">
              <w:rPr>
                <w:rFonts w:ascii="Times New Roman" w:hAnsi="Times New Roman"/>
                <w:sz w:val="24"/>
                <w:szCs w:val="24"/>
                <w:lang w:val="tt-RU"/>
              </w:rPr>
              <w:t>3.</w:t>
            </w:r>
            <w:r w:rsidRPr="0005276B">
              <w:rPr>
                <w:rFonts w:ascii="Times New Roman" w:hAnsi="Times New Roman"/>
                <w:sz w:val="24"/>
                <w:szCs w:val="24"/>
              </w:rPr>
              <w:t>Федорова Г.П. «Играем, танцуем и поем»  - Методическое пособие.</w:t>
            </w:r>
            <w:r w:rsidRPr="0005276B">
              <w:rPr>
                <w:rStyle w:val="c1"/>
                <w:rFonts w:ascii="Times New Roman" w:hAnsi="Times New Roman"/>
                <w:sz w:val="24"/>
                <w:szCs w:val="24"/>
              </w:rPr>
              <w:t>СПб.: «Детство-пресс», -</w:t>
            </w:r>
            <w:r w:rsidRPr="0005276B">
              <w:rPr>
                <w:rFonts w:ascii="Times New Roman" w:hAnsi="Times New Roman"/>
                <w:sz w:val="24"/>
                <w:szCs w:val="24"/>
              </w:rPr>
              <w:t>2002.</w:t>
            </w:r>
          </w:p>
          <w:p w:rsidR="00201359" w:rsidRPr="0005276B" w:rsidRDefault="00201359" w:rsidP="00BE14A5">
            <w:pPr>
              <w:pStyle w:val="text"/>
              <w:spacing w:before="0" w:beforeAutospacing="0" w:after="0" w:afterAutospacing="0"/>
              <w:ind w:firstLine="0"/>
              <w:rPr>
                <w:lang w:val="tt-RU"/>
              </w:rPr>
            </w:pPr>
            <w:r w:rsidRPr="0005276B">
              <w:rPr>
                <w:lang w:val="tt-RU"/>
              </w:rPr>
              <w:t>4.</w:t>
            </w:r>
            <w:r w:rsidRPr="0005276B">
              <w:t>Буренина А..Сауко Т. «Топ-хлоп, малыши».</w:t>
            </w:r>
          </w:p>
          <w:p w:rsidR="00201359" w:rsidRPr="0005276B" w:rsidRDefault="00E20798" w:rsidP="00BE14A5">
            <w:pPr>
              <w:shd w:val="clear" w:color="auto" w:fill="FFFFFF"/>
              <w:tabs>
                <w:tab w:val="left" w:pos="284"/>
                <w:tab w:val="num" w:pos="567"/>
              </w:tabs>
              <w:spacing w:after="0" w:line="240" w:lineRule="auto"/>
              <w:rPr>
                <w:rStyle w:val="c1"/>
                <w:rFonts w:ascii="Times New Roman" w:hAnsi="Times New Roman"/>
                <w:sz w:val="24"/>
                <w:szCs w:val="24"/>
                <w:lang w:val="tt-RU"/>
              </w:rPr>
            </w:pPr>
            <w:r w:rsidRPr="0005276B">
              <w:rPr>
                <w:rFonts w:ascii="Times New Roman" w:hAnsi="Times New Roman"/>
                <w:sz w:val="24"/>
                <w:szCs w:val="24"/>
                <w:lang w:val="tt-RU"/>
              </w:rPr>
              <w:t>5.</w:t>
            </w:r>
            <w:r w:rsidRPr="0005276B">
              <w:rPr>
                <w:rStyle w:val="c1"/>
                <w:rFonts w:ascii="Times New Roman" w:hAnsi="Times New Roman"/>
                <w:sz w:val="24"/>
                <w:szCs w:val="24"/>
              </w:rPr>
              <w:t xml:space="preserve"> «СА-ФИ-ДАНСЕ» . танцевально-игровая гимнастика для детей: Учебно-методическое пособие для педагогов дошкольного и школьного учреждений. – СПб.: «Детство-пресс», 352с.</w:t>
            </w:r>
          </w:p>
          <w:p w:rsidR="00C53E13" w:rsidRPr="0005276B" w:rsidRDefault="00BE221B" w:rsidP="002C4645">
            <w:pPr>
              <w:tabs>
                <w:tab w:val="left" w:pos="284"/>
              </w:tabs>
              <w:spacing w:after="0" w:line="240" w:lineRule="auto"/>
              <w:rPr>
                <w:rFonts w:ascii="Times New Roman" w:hAnsi="Times New Roman"/>
                <w:sz w:val="24"/>
                <w:szCs w:val="24"/>
              </w:rPr>
            </w:pPr>
            <w:r w:rsidRPr="0005276B">
              <w:rPr>
                <w:rFonts w:ascii="Times New Roman" w:hAnsi="Times New Roman"/>
                <w:sz w:val="24"/>
                <w:szCs w:val="24"/>
                <w:lang w:val="tt-RU"/>
              </w:rPr>
              <w:t>6.</w:t>
            </w:r>
            <w:r w:rsidR="00C53E13" w:rsidRPr="0005276B">
              <w:rPr>
                <w:rStyle w:val="c1"/>
                <w:rFonts w:ascii="Times New Roman" w:hAnsi="Times New Roman"/>
                <w:sz w:val="24"/>
                <w:szCs w:val="24"/>
              </w:rPr>
              <w:t>Разноцветные шарфы</w:t>
            </w:r>
          </w:p>
          <w:p w:rsidR="00C53E13" w:rsidRPr="0005276B" w:rsidRDefault="00156CD1" w:rsidP="00BE14A5">
            <w:pPr>
              <w:pStyle w:val="c6"/>
              <w:tabs>
                <w:tab w:val="left" w:pos="284"/>
              </w:tabs>
              <w:spacing w:before="0" w:beforeAutospacing="0" w:after="0" w:afterAutospacing="0"/>
            </w:pPr>
            <w:r w:rsidRPr="0005276B">
              <w:rPr>
                <w:rStyle w:val="c1"/>
              </w:rPr>
              <w:t>8</w:t>
            </w:r>
            <w:r w:rsidR="00C53E13" w:rsidRPr="0005276B">
              <w:rPr>
                <w:rStyle w:val="c1"/>
              </w:rPr>
              <w:t xml:space="preserve">. Разноцветны платочки </w:t>
            </w:r>
          </w:p>
          <w:p w:rsidR="00C53E13" w:rsidRPr="0005276B" w:rsidRDefault="00156CD1" w:rsidP="00BE14A5">
            <w:pPr>
              <w:pStyle w:val="c6"/>
              <w:tabs>
                <w:tab w:val="left" w:pos="284"/>
              </w:tabs>
              <w:spacing w:before="0" w:beforeAutospacing="0" w:after="0" w:afterAutospacing="0"/>
            </w:pPr>
            <w:r w:rsidRPr="0005276B">
              <w:rPr>
                <w:rStyle w:val="c1"/>
              </w:rPr>
              <w:t>9</w:t>
            </w:r>
            <w:r w:rsidR="00C53E13" w:rsidRPr="0005276B">
              <w:rPr>
                <w:rStyle w:val="c1"/>
              </w:rPr>
              <w:t>. Карнавальные костюмы: бабочки, цветы, снежинки, лиса, медведи, волк, зайцы, белка, кошка, собака, сорока, красная шапочка и др.</w:t>
            </w:r>
          </w:p>
          <w:p w:rsidR="00C53E13" w:rsidRPr="0005276B" w:rsidRDefault="00156CD1" w:rsidP="00BE14A5">
            <w:pPr>
              <w:pStyle w:val="c6"/>
              <w:tabs>
                <w:tab w:val="left" w:pos="284"/>
              </w:tabs>
              <w:spacing w:before="0" w:beforeAutospacing="0" w:after="0" w:afterAutospacing="0"/>
            </w:pPr>
            <w:r w:rsidRPr="0005276B">
              <w:rPr>
                <w:rStyle w:val="c1"/>
              </w:rPr>
              <w:t>10</w:t>
            </w:r>
            <w:r w:rsidR="00C53E13" w:rsidRPr="0005276B">
              <w:rPr>
                <w:rStyle w:val="c1"/>
              </w:rPr>
              <w:t>. Маски-шапочки: лягушка, волк, лиса, кошка, мышка, заяц, собака, медведь, белка, петух.</w:t>
            </w:r>
          </w:p>
          <w:p w:rsidR="00C53E13" w:rsidRPr="0005276B" w:rsidRDefault="00156CD1" w:rsidP="004D7E07">
            <w:pPr>
              <w:pStyle w:val="c6"/>
              <w:tabs>
                <w:tab w:val="left" w:pos="284"/>
              </w:tabs>
              <w:spacing w:before="0" w:beforeAutospacing="0" w:after="0" w:afterAutospacing="0"/>
            </w:pPr>
            <w:r w:rsidRPr="0005276B">
              <w:rPr>
                <w:rStyle w:val="c1"/>
              </w:rPr>
              <w:t>11</w:t>
            </w:r>
            <w:r w:rsidR="00C53E13" w:rsidRPr="0005276B">
              <w:rPr>
                <w:rStyle w:val="c1"/>
              </w:rPr>
              <w:t xml:space="preserve">. Косынки </w:t>
            </w:r>
          </w:p>
        </w:tc>
      </w:tr>
      <w:tr w:rsidR="00C53E13" w:rsidRPr="0005276B" w:rsidTr="0098576A">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3E13" w:rsidRPr="0005276B" w:rsidRDefault="00C53E13" w:rsidP="00BE14A5">
            <w:pPr>
              <w:pStyle w:val="c6"/>
              <w:tabs>
                <w:tab w:val="left" w:pos="284"/>
              </w:tabs>
              <w:spacing w:before="0" w:beforeAutospacing="0" w:after="0" w:afterAutospacing="0"/>
            </w:pPr>
            <w:r w:rsidRPr="0005276B">
              <w:rPr>
                <w:rStyle w:val="c1"/>
              </w:rPr>
              <w:lastRenderedPageBreak/>
              <w:t>4. Игра на детских музыкальных инструментах</w:t>
            </w:r>
          </w:p>
        </w:tc>
        <w:tc>
          <w:tcPr>
            <w:tcW w:w="112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20798" w:rsidRPr="0005276B" w:rsidRDefault="00E20798" w:rsidP="00020249">
            <w:pPr>
              <w:shd w:val="clear" w:color="auto" w:fill="FFFFFF"/>
              <w:tabs>
                <w:tab w:val="left" w:pos="284"/>
              </w:tabs>
              <w:spacing w:after="0" w:line="240" w:lineRule="auto"/>
              <w:rPr>
                <w:rFonts w:ascii="Times New Roman" w:hAnsi="Times New Roman"/>
                <w:sz w:val="24"/>
                <w:szCs w:val="24"/>
              </w:rPr>
            </w:pPr>
            <w:r w:rsidRPr="0005276B">
              <w:rPr>
                <w:rStyle w:val="c1"/>
                <w:rFonts w:ascii="Times New Roman" w:hAnsi="Times New Roman"/>
                <w:sz w:val="24"/>
                <w:szCs w:val="24"/>
              </w:rPr>
              <w:t>Кононова Н.Г. Обучение дошкольников игре на детских музыкальных инструментах. – М., 1990.</w:t>
            </w:r>
          </w:p>
          <w:p w:rsidR="00C53E13" w:rsidRPr="0005276B" w:rsidRDefault="00C53E13" w:rsidP="00BE14A5">
            <w:pPr>
              <w:pStyle w:val="c6"/>
              <w:tabs>
                <w:tab w:val="left" w:pos="284"/>
              </w:tabs>
              <w:spacing w:before="0" w:beforeAutospacing="0" w:after="0" w:afterAutospacing="0"/>
            </w:pPr>
            <w:r w:rsidRPr="0005276B">
              <w:rPr>
                <w:rStyle w:val="c1"/>
              </w:rPr>
              <w:t>Детские музыкальные инструменты:</w:t>
            </w:r>
          </w:p>
          <w:p w:rsidR="00C53E13" w:rsidRPr="0005276B" w:rsidRDefault="00C53E13" w:rsidP="00BE14A5">
            <w:pPr>
              <w:pStyle w:val="c6"/>
              <w:tabs>
                <w:tab w:val="left" w:pos="284"/>
              </w:tabs>
              <w:spacing w:before="0" w:beforeAutospacing="0" w:after="0" w:afterAutospacing="0"/>
            </w:pPr>
            <w:r w:rsidRPr="0005276B">
              <w:rPr>
                <w:rStyle w:val="c1"/>
              </w:rPr>
              <w:t>1. Неозвученные музыкальные инструменты (шумовой оркестр);</w:t>
            </w:r>
          </w:p>
          <w:p w:rsidR="00C53E13" w:rsidRPr="0005276B" w:rsidRDefault="00C53E13" w:rsidP="00BE14A5">
            <w:pPr>
              <w:pStyle w:val="c6"/>
              <w:tabs>
                <w:tab w:val="left" w:pos="284"/>
              </w:tabs>
              <w:spacing w:before="0" w:beforeAutospacing="0" w:after="0" w:afterAutospacing="0"/>
            </w:pPr>
            <w:r w:rsidRPr="0005276B">
              <w:rPr>
                <w:rStyle w:val="c1"/>
              </w:rPr>
              <w:t>2. Ударные инструменты: бу</w:t>
            </w:r>
            <w:r w:rsidR="00273C55" w:rsidRPr="0005276B">
              <w:rPr>
                <w:rStyle w:val="c1"/>
              </w:rPr>
              <w:t>бен, барабан, деревянные ложки</w:t>
            </w:r>
            <w:r w:rsidR="004D7E07" w:rsidRPr="0005276B">
              <w:rPr>
                <w:rStyle w:val="c1"/>
                <w:lang w:val="tt-RU"/>
              </w:rPr>
              <w:t>,</w:t>
            </w:r>
            <w:r w:rsidRPr="0005276B">
              <w:rPr>
                <w:rStyle w:val="c1"/>
              </w:rPr>
              <w:t>трещотка, треугольник,музыкальные молоточки,  колокольчики,  маракас</w:t>
            </w:r>
            <w:r w:rsidR="004D7E07" w:rsidRPr="0005276B">
              <w:rPr>
                <w:rStyle w:val="c1"/>
                <w:lang w:val="tt-RU"/>
              </w:rPr>
              <w:t>ы</w:t>
            </w:r>
            <w:r w:rsidRPr="0005276B">
              <w:rPr>
                <w:rStyle w:val="c1"/>
              </w:rPr>
              <w:t>,  металлофон</w:t>
            </w:r>
            <w:r w:rsidR="004D7E07" w:rsidRPr="0005276B">
              <w:rPr>
                <w:rStyle w:val="c1"/>
                <w:lang w:val="tt-RU"/>
              </w:rPr>
              <w:t>ы</w:t>
            </w:r>
            <w:r w:rsidRPr="0005276B">
              <w:rPr>
                <w:rStyle w:val="c1"/>
              </w:rPr>
              <w:t xml:space="preserve"> (диатонический),  ксилофон</w:t>
            </w:r>
            <w:r w:rsidR="004D7E07" w:rsidRPr="0005276B">
              <w:rPr>
                <w:rStyle w:val="c1"/>
                <w:lang w:val="tt-RU"/>
              </w:rPr>
              <w:t>ы</w:t>
            </w:r>
            <w:r w:rsidRPr="0005276B">
              <w:rPr>
                <w:rStyle w:val="c1"/>
              </w:rPr>
              <w:t>,</w:t>
            </w:r>
          </w:p>
          <w:p w:rsidR="00C53E13" w:rsidRPr="0005276B" w:rsidRDefault="00C53E13" w:rsidP="00BE14A5">
            <w:pPr>
              <w:pStyle w:val="c6"/>
              <w:tabs>
                <w:tab w:val="left" w:pos="284"/>
              </w:tabs>
              <w:spacing w:before="0" w:beforeAutospacing="0" w:after="0" w:afterAutospacing="0"/>
            </w:pPr>
            <w:r w:rsidRPr="0005276B">
              <w:rPr>
                <w:rStyle w:val="c1"/>
              </w:rPr>
              <w:t>3. Духовые инструменты:</w:t>
            </w:r>
            <w:r w:rsidR="00156CD1" w:rsidRPr="0005276B">
              <w:rPr>
                <w:rStyle w:val="c1"/>
              </w:rPr>
              <w:t xml:space="preserve"> свистульки, деревянные дудочки</w:t>
            </w:r>
            <w:r w:rsidR="00273C55" w:rsidRPr="0005276B">
              <w:rPr>
                <w:rStyle w:val="c1"/>
              </w:rPr>
              <w:t xml:space="preserve">, флейты, молоток-пищалка. </w:t>
            </w:r>
          </w:p>
          <w:p w:rsidR="00C53E13" w:rsidRPr="0005276B" w:rsidRDefault="00C53E13" w:rsidP="00BE14A5">
            <w:pPr>
              <w:pStyle w:val="c6"/>
              <w:tabs>
                <w:tab w:val="left" w:pos="284"/>
              </w:tabs>
              <w:spacing w:before="0" w:beforeAutospacing="0" w:after="0" w:afterAutospacing="0"/>
            </w:pPr>
            <w:r w:rsidRPr="0005276B">
              <w:rPr>
                <w:rStyle w:val="c1"/>
              </w:rPr>
              <w:t>4. Струнные инструменты: цитра, гусли.</w:t>
            </w:r>
          </w:p>
        </w:tc>
      </w:tr>
    </w:tbl>
    <w:p w:rsidR="00E3659C" w:rsidRPr="0005276B" w:rsidRDefault="00E3659C" w:rsidP="00D97B78">
      <w:pPr>
        <w:pStyle w:val="ae"/>
        <w:rPr>
          <w:rStyle w:val="20"/>
          <w:rFonts w:eastAsia="Calibri"/>
          <w:szCs w:val="24"/>
        </w:rPr>
      </w:pPr>
      <w:bookmarkStart w:id="145" w:name="_Toc433622444"/>
      <w:bookmarkStart w:id="146" w:name="_Toc457862587"/>
      <w:bookmarkStart w:id="147" w:name="_Toc457862949"/>
      <w:bookmarkStart w:id="148" w:name="_Toc457864530"/>
    </w:p>
    <w:p w:rsidR="00E3659C" w:rsidRPr="0005276B" w:rsidRDefault="00E3659C">
      <w:pPr>
        <w:spacing w:after="0" w:line="240" w:lineRule="auto"/>
        <w:rPr>
          <w:rStyle w:val="20"/>
          <w:rFonts w:eastAsia="Calibri"/>
          <w:szCs w:val="24"/>
        </w:rPr>
      </w:pPr>
      <w:r w:rsidRPr="0005276B">
        <w:rPr>
          <w:rStyle w:val="20"/>
          <w:rFonts w:eastAsia="Calibri"/>
          <w:szCs w:val="24"/>
        </w:rPr>
        <w:br w:type="page"/>
      </w:r>
    </w:p>
    <w:p w:rsidR="008F377A" w:rsidRPr="00F743DF" w:rsidRDefault="00040BC9" w:rsidP="001310C0">
      <w:pPr>
        <w:pStyle w:val="1"/>
        <w:rPr>
          <w:b/>
          <w:u w:val="single"/>
          <w:lang w:val="tt-RU"/>
        </w:rPr>
      </w:pPr>
      <w:bookmarkStart w:id="149" w:name="_Toc457862588"/>
      <w:bookmarkStart w:id="150" w:name="_Toc457862950"/>
      <w:bookmarkStart w:id="151" w:name="_Toc457864531"/>
      <w:bookmarkEnd w:id="145"/>
      <w:bookmarkEnd w:id="146"/>
      <w:bookmarkEnd w:id="147"/>
      <w:bookmarkEnd w:id="148"/>
      <w:r w:rsidRPr="00F743DF">
        <w:rPr>
          <w:b/>
          <w:u w:val="single"/>
          <w:lang w:val="tt-RU"/>
        </w:rPr>
        <w:lastRenderedPageBreak/>
        <w:t>Приложение</w:t>
      </w:r>
      <w:r w:rsidR="00730CE6" w:rsidRPr="00F743DF">
        <w:rPr>
          <w:b/>
          <w:u w:val="single"/>
          <w:lang w:val="tt-RU"/>
        </w:rPr>
        <w:t xml:space="preserve"> 1</w:t>
      </w:r>
      <w:bookmarkEnd w:id="149"/>
      <w:bookmarkEnd w:id="150"/>
      <w:bookmarkEnd w:id="151"/>
    </w:p>
    <w:p w:rsidR="00794E43" w:rsidRPr="0005276B" w:rsidRDefault="00794E43" w:rsidP="00251BC0">
      <w:pPr>
        <w:pStyle w:val="2"/>
        <w:spacing w:before="0" w:after="0" w:line="240" w:lineRule="auto"/>
        <w:rPr>
          <w:szCs w:val="24"/>
          <w:lang w:val="tt-RU" w:eastAsia="ar-SA"/>
        </w:rPr>
      </w:pPr>
      <w:bookmarkStart w:id="152" w:name="_Toc457864532"/>
      <w:r w:rsidRPr="0005276B">
        <w:rPr>
          <w:szCs w:val="24"/>
          <w:lang w:eastAsia="ar-SA"/>
        </w:rPr>
        <w:t>Примерное комплексно-тематическое планирование</w:t>
      </w:r>
      <w:bookmarkEnd w:id="152"/>
    </w:p>
    <w:p w:rsidR="00794E43" w:rsidRPr="0005276B" w:rsidRDefault="00794E43" w:rsidP="00794E43">
      <w:pPr>
        <w:suppressAutoHyphens/>
        <w:spacing w:after="0" w:line="240" w:lineRule="auto"/>
        <w:ind w:firstLine="709"/>
        <w:jc w:val="both"/>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794E43" w:rsidRPr="0005276B" w:rsidRDefault="00794E43" w:rsidP="00794E43">
      <w:pPr>
        <w:suppressAutoHyphens/>
        <w:spacing w:after="0" w:line="240" w:lineRule="auto"/>
        <w:ind w:firstLine="709"/>
        <w:jc w:val="both"/>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794E43" w:rsidRPr="0005276B" w:rsidRDefault="00794E43" w:rsidP="00794E43">
      <w:pPr>
        <w:suppressAutoHyphens/>
        <w:spacing w:after="0" w:line="240" w:lineRule="auto"/>
        <w:ind w:firstLine="709"/>
        <w:jc w:val="both"/>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794E43" w:rsidRPr="0005276B" w:rsidRDefault="00794E43" w:rsidP="00794E43">
      <w:pPr>
        <w:suppressAutoHyphens/>
        <w:spacing w:after="0" w:line="240" w:lineRule="auto"/>
        <w:ind w:firstLine="709"/>
        <w:jc w:val="both"/>
        <w:rPr>
          <w:rFonts w:ascii="Times New Roman" w:eastAsia="Times New Roman" w:hAnsi="Times New Roman"/>
          <w:sz w:val="24"/>
          <w:szCs w:val="24"/>
          <w:lang w:val="tt-RU" w:eastAsia="ar-SA"/>
        </w:rPr>
      </w:pPr>
      <w:r w:rsidRPr="0005276B">
        <w:rPr>
          <w:rFonts w:ascii="Times New Roman" w:eastAsia="Times New Roman" w:hAnsi="Times New Roman"/>
          <w:sz w:val="24"/>
          <w:szCs w:val="24"/>
          <w:lang w:eastAsia="ar-SA"/>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794E43" w:rsidRPr="0005276B" w:rsidRDefault="00794E43" w:rsidP="00794E43">
      <w:pPr>
        <w:suppressAutoHyphens/>
        <w:spacing w:after="0" w:line="240" w:lineRule="auto"/>
        <w:ind w:firstLine="709"/>
        <w:jc w:val="both"/>
        <w:rPr>
          <w:rFonts w:ascii="Times New Roman" w:eastAsia="Times New Roman" w:hAnsi="Times New Roman"/>
          <w:b/>
          <w:sz w:val="24"/>
          <w:szCs w:val="24"/>
          <w:lang w:eastAsia="ar-SA"/>
        </w:rPr>
      </w:pPr>
    </w:p>
    <w:p w:rsidR="00794E43" w:rsidRPr="0005276B" w:rsidRDefault="00794E43" w:rsidP="00E3659C">
      <w:pPr>
        <w:suppressAutoHyphens/>
        <w:spacing w:after="0" w:line="240" w:lineRule="auto"/>
        <w:jc w:val="both"/>
        <w:rPr>
          <w:rFonts w:ascii="Times New Roman" w:eastAsia="Times New Roman" w:hAnsi="Times New Roman"/>
          <w:b/>
          <w:sz w:val="24"/>
          <w:szCs w:val="24"/>
          <w:lang w:eastAsia="ar-SA"/>
        </w:rPr>
      </w:pPr>
      <w:r w:rsidRPr="0005276B">
        <w:rPr>
          <w:rFonts w:ascii="Times New Roman" w:eastAsia="Times New Roman" w:hAnsi="Times New Roman"/>
          <w:b/>
          <w:sz w:val="24"/>
          <w:szCs w:val="24"/>
          <w:lang w:eastAsia="ar-SA"/>
        </w:rPr>
        <w:t>Вторая младшая группа (от 3 до 4 лет)</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6"/>
        <w:gridCol w:w="7931"/>
        <w:gridCol w:w="3294"/>
        <w:gridCol w:w="21"/>
      </w:tblGrid>
      <w:tr w:rsidR="00794E43" w:rsidRPr="0005276B" w:rsidTr="00671D44">
        <w:trPr>
          <w:gridAfter w:val="1"/>
          <w:wAfter w:w="21" w:type="dxa"/>
          <w:trHeight w:val="20"/>
        </w:trPr>
        <w:tc>
          <w:tcPr>
            <w:tcW w:w="3746" w:type="dxa"/>
          </w:tcPr>
          <w:p w:rsidR="00794E43" w:rsidRPr="0005276B" w:rsidRDefault="00794E43" w:rsidP="00794E43">
            <w:pPr>
              <w:suppressAutoHyphens/>
              <w:spacing w:after="0" w:line="240" w:lineRule="auto"/>
              <w:jc w:val="center"/>
              <w:rPr>
                <w:rFonts w:ascii="Times New Roman" w:eastAsia="Times New Roman" w:hAnsi="Times New Roman"/>
                <w:sz w:val="24"/>
                <w:szCs w:val="24"/>
                <w:lang w:eastAsia="ar-SA"/>
              </w:rPr>
            </w:pPr>
            <w:r w:rsidRPr="0005276B">
              <w:rPr>
                <w:rFonts w:ascii="Times New Roman" w:eastAsia="Times New Roman" w:hAnsi="Times New Roman"/>
                <w:b/>
                <w:bCs/>
                <w:sz w:val="24"/>
                <w:szCs w:val="24"/>
                <w:lang w:eastAsia="ar-SA"/>
              </w:rPr>
              <w:t>Интегрирующая тема периода</w:t>
            </w:r>
          </w:p>
        </w:tc>
        <w:tc>
          <w:tcPr>
            <w:tcW w:w="7931" w:type="dxa"/>
          </w:tcPr>
          <w:p w:rsidR="00794E43" w:rsidRPr="0005276B" w:rsidRDefault="00794E43" w:rsidP="00794E43">
            <w:pPr>
              <w:suppressAutoHyphens/>
              <w:spacing w:after="0" w:line="240" w:lineRule="auto"/>
              <w:ind w:firstLine="709"/>
              <w:jc w:val="center"/>
              <w:rPr>
                <w:rFonts w:ascii="Times New Roman" w:eastAsia="Times New Roman" w:hAnsi="Times New Roman"/>
                <w:sz w:val="24"/>
                <w:szCs w:val="24"/>
                <w:lang w:eastAsia="ar-SA"/>
              </w:rPr>
            </w:pPr>
            <w:r w:rsidRPr="0005276B">
              <w:rPr>
                <w:rFonts w:ascii="Times New Roman" w:eastAsia="Times New Roman" w:hAnsi="Times New Roman"/>
                <w:b/>
                <w:bCs/>
                <w:sz w:val="24"/>
                <w:szCs w:val="24"/>
                <w:lang w:eastAsia="ar-SA"/>
              </w:rPr>
              <w:t>Педагогические задачи</w:t>
            </w:r>
          </w:p>
        </w:tc>
        <w:tc>
          <w:tcPr>
            <w:tcW w:w="3294" w:type="dxa"/>
          </w:tcPr>
          <w:p w:rsidR="00794E43" w:rsidRPr="0005276B" w:rsidRDefault="00794E43" w:rsidP="00794E43">
            <w:pPr>
              <w:suppressAutoHyphens/>
              <w:spacing w:after="0" w:line="240" w:lineRule="auto"/>
              <w:jc w:val="center"/>
              <w:rPr>
                <w:rFonts w:ascii="Times New Roman" w:eastAsia="Times New Roman" w:hAnsi="Times New Roman"/>
                <w:sz w:val="24"/>
                <w:szCs w:val="24"/>
                <w:lang w:eastAsia="ar-SA"/>
              </w:rPr>
            </w:pPr>
            <w:r w:rsidRPr="0005276B">
              <w:rPr>
                <w:rFonts w:ascii="Times New Roman" w:eastAsia="Times New Roman" w:hAnsi="Times New Roman"/>
                <w:b/>
                <w:bCs/>
                <w:sz w:val="24"/>
                <w:szCs w:val="24"/>
                <w:lang w:eastAsia="ar-SA"/>
              </w:rPr>
              <w:t>Варианты итоговых мероприятий</w:t>
            </w:r>
          </w:p>
        </w:tc>
      </w:tr>
      <w:tr w:rsidR="00794E43" w:rsidRPr="0005276B" w:rsidTr="00671D44">
        <w:trPr>
          <w:gridAfter w:val="1"/>
          <w:wAfter w:w="21" w:type="dxa"/>
          <w:trHeight w:val="20"/>
        </w:trPr>
        <w:tc>
          <w:tcPr>
            <w:tcW w:w="3746" w:type="dxa"/>
          </w:tcPr>
          <w:p w:rsidR="00794E43" w:rsidRPr="0005276B" w:rsidRDefault="00794E43" w:rsidP="00794E43">
            <w:pPr>
              <w:suppressAutoHyphens/>
              <w:spacing w:after="0" w:line="240" w:lineRule="auto"/>
              <w:jc w:val="both"/>
              <w:rPr>
                <w:rFonts w:ascii="Times New Roman" w:eastAsia="Times New Roman" w:hAnsi="Times New Roman"/>
                <w:i/>
                <w:iCs/>
                <w:sz w:val="24"/>
                <w:szCs w:val="24"/>
                <w:lang w:val="tt-RU" w:eastAsia="ar-SA"/>
              </w:rPr>
            </w:pPr>
            <w:r w:rsidRPr="0005276B">
              <w:rPr>
                <w:rFonts w:ascii="Times New Roman" w:eastAsia="Times New Roman" w:hAnsi="Times New Roman"/>
                <w:i/>
                <w:iCs/>
                <w:sz w:val="24"/>
                <w:szCs w:val="24"/>
                <w:lang w:eastAsia="ar-SA"/>
              </w:rPr>
              <w:t xml:space="preserve">До свидания, лето, здравствуй, детский сад! </w:t>
            </w:r>
          </w:p>
          <w:p w:rsidR="00794E43" w:rsidRPr="0005276B" w:rsidRDefault="00794E43" w:rsidP="00794E43">
            <w:pPr>
              <w:suppressAutoHyphens/>
              <w:spacing w:after="0" w:line="240" w:lineRule="auto"/>
              <w:jc w:val="both"/>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(4-я неделя августа — 1-я неделя сентября)</w:t>
            </w:r>
          </w:p>
        </w:tc>
        <w:tc>
          <w:tcPr>
            <w:tcW w:w="7931" w:type="dxa"/>
          </w:tcPr>
          <w:p w:rsidR="00794E43" w:rsidRPr="0005276B" w:rsidRDefault="00794E43" w:rsidP="00794E43">
            <w:pPr>
              <w:suppressAutoHyphens/>
              <w:spacing w:after="0" w:line="240" w:lineRule="auto"/>
              <w:ind w:firstLine="709"/>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Вызывать у детей радость от возвращения в детский сад. Продолжать знакомство с де</w:t>
            </w:r>
            <w:r w:rsidRPr="0005276B">
              <w:rPr>
                <w:rFonts w:ascii="Times New Roman" w:eastAsia="Times New Roman" w:hAnsi="Times New Roman"/>
                <w:sz w:val="24"/>
                <w:szCs w:val="24"/>
                <w:lang w:eastAsia="ar-SA"/>
              </w:rPr>
              <w:softHyphen/>
              <w:t>тским садом как ближайшим социальным окружением ребенка: профессии сотрудни</w:t>
            </w:r>
            <w:r w:rsidRPr="0005276B">
              <w:rPr>
                <w:rFonts w:ascii="Times New Roman" w:eastAsia="Times New Roman" w:hAnsi="Times New Roman"/>
                <w:sz w:val="24"/>
                <w:szCs w:val="24"/>
                <w:lang w:eastAsia="ar-SA"/>
              </w:rPr>
              <w:softHyphen/>
              <w:t>ков детского сада (воспитатель, помощник воспитателя, музыкальный руководитель, врач, дворник), предметное окружение, пра</w:t>
            </w:r>
            <w:r w:rsidRPr="0005276B">
              <w:rPr>
                <w:rFonts w:ascii="Times New Roman" w:eastAsia="Times New Roman" w:hAnsi="Times New Roman"/>
                <w:sz w:val="24"/>
                <w:szCs w:val="24"/>
                <w:lang w:eastAsia="ar-SA"/>
              </w:rPr>
              <w:softHyphen/>
              <w:t>вила поведения в детском саду, взаимоот</w:t>
            </w:r>
            <w:r w:rsidRPr="0005276B">
              <w:rPr>
                <w:rFonts w:ascii="Times New Roman" w:eastAsia="Times New Roman" w:hAnsi="Times New Roman"/>
                <w:sz w:val="24"/>
                <w:szCs w:val="24"/>
                <w:lang w:eastAsia="ar-SA"/>
              </w:rPr>
              <w:softHyphen/>
              <w:t>ношения со сверстниками. Продолжать зна</w:t>
            </w:r>
            <w:r w:rsidRPr="0005276B">
              <w:rPr>
                <w:rFonts w:ascii="Times New Roman" w:eastAsia="Times New Roman" w:hAnsi="Times New Roman"/>
                <w:sz w:val="24"/>
                <w:szCs w:val="24"/>
                <w:lang w:eastAsia="ar-SA"/>
              </w:rPr>
              <w:softHyphen/>
              <w:t>комство с окружающей средой группы, помещениями детского сада. Предлагать рассматривать игрушки, называть их форму, цвет, строение.</w:t>
            </w:r>
          </w:p>
          <w:p w:rsidR="00794E43" w:rsidRPr="0005276B" w:rsidRDefault="00794E43" w:rsidP="00794E43">
            <w:pPr>
              <w:suppressAutoHyphens/>
              <w:spacing w:after="0" w:line="240" w:lineRule="auto"/>
              <w:ind w:firstLine="709"/>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Знакомить детей друг с другом в ходе игр (если дети уже знакомы, следует помочь им вспомнить друг друга). Формировать дру</w:t>
            </w:r>
            <w:r w:rsidRPr="0005276B">
              <w:rPr>
                <w:rFonts w:ascii="Times New Roman" w:eastAsia="Times New Roman" w:hAnsi="Times New Roman"/>
                <w:sz w:val="24"/>
                <w:szCs w:val="24"/>
                <w:lang w:eastAsia="ar-SA"/>
              </w:rPr>
              <w:softHyphen/>
              <w:t>жеские, доброжелательные отношения меж</w:t>
            </w:r>
            <w:r w:rsidRPr="0005276B">
              <w:rPr>
                <w:rFonts w:ascii="Times New Roman" w:eastAsia="Times New Roman" w:hAnsi="Times New Roman"/>
                <w:sz w:val="24"/>
                <w:szCs w:val="24"/>
                <w:lang w:eastAsia="ar-SA"/>
              </w:rPr>
              <w:softHyphen/>
              <w:t>ду детьми (коллективная художественная работа, песенка о дружбе, совместные игры).</w:t>
            </w:r>
          </w:p>
        </w:tc>
        <w:tc>
          <w:tcPr>
            <w:tcW w:w="3294" w:type="dxa"/>
          </w:tcPr>
          <w:p w:rsidR="00794E43" w:rsidRPr="0005276B" w:rsidRDefault="00794E43" w:rsidP="00794E43">
            <w:pPr>
              <w:suppressAutoHyphens/>
              <w:spacing w:after="0" w:line="240" w:lineRule="auto"/>
              <w:ind w:firstLine="709"/>
              <w:jc w:val="both"/>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Развлечение для де</w:t>
            </w:r>
            <w:r w:rsidRPr="0005276B">
              <w:rPr>
                <w:rFonts w:ascii="Times New Roman" w:eastAsia="Times New Roman" w:hAnsi="Times New Roman"/>
                <w:sz w:val="24"/>
                <w:szCs w:val="24"/>
                <w:lang w:eastAsia="ar-SA"/>
              </w:rPr>
              <w:softHyphen/>
              <w:t>тей, организованное сотрудниками      де</w:t>
            </w:r>
            <w:r w:rsidRPr="0005276B">
              <w:rPr>
                <w:rFonts w:ascii="Times New Roman" w:eastAsia="Times New Roman" w:hAnsi="Times New Roman"/>
                <w:sz w:val="24"/>
                <w:szCs w:val="24"/>
                <w:lang w:eastAsia="ar-SA"/>
              </w:rPr>
              <w:softHyphen/>
              <w:t>тского сада с участи</w:t>
            </w:r>
            <w:r w:rsidRPr="0005276B">
              <w:rPr>
                <w:rFonts w:ascii="Times New Roman" w:eastAsia="Times New Roman" w:hAnsi="Times New Roman"/>
                <w:sz w:val="24"/>
                <w:szCs w:val="24"/>
                <w:lang w:eastAsia="ar-SA"/>
              </w:rPr>
              <w:softHyphen/>
              <w:t>ем родителей. Дети в подготовке не участвуют, но прини</w:t>
            </w:r>
            <w:r w:rsidRPr="0005276B">
              <w:rPr>
                <w:rFonts w:ascii="Times New Roman" w:eastAsia="Times New Roman" w:hAnsi="Times New Roman"/>
                <w:sz w:val="24"/>
                <w:szCs w:val="24"/>
                <w:lang w:eastAsia="ar-SA"/>
              </w:rPr>
              <w:softHyphen/>
              <w:t>мают активное учас</w:t>
            </w:r>
            <w:r w:rsidRPr="0005276B">
              <w:rPr>
                <w:rFonts w:ascii="Times New Roman" w:eastAsia="Times New Roman" w:hAnsi="Times New Roman"/>
                <w:sz w:val="24"/>
                <w:szCs w:val="24"/>
                <w:lang w:eastAsia="ar-SA"/>
              </w:rPr>
              <w:softHyphen/>
              <w:t>тие   в   развлечении (в подвижных играх, викторинах).</w:t>
            </w:r>
          </w:p>
        </w:tc>
      </w:tr>
      <w:tr w:rsidR="00794E43" w:rsidRPr="0005276B" w:rsidTr="00671D44">
        <w:trPr>
          <w:gridAfter w:val="1"/>
          <w:wAfter w:w="21" w:type="dxa"/>
          <w:trHeight w:val="20"/>
        </w:trPr>
        <w:tc>
          <w:tcPr>
            <w:tcW w:w="3746" w:type="dxa"/>
          </w:tcPr>
          <w:p w:rsidR="00794E43" w:rsidRPr="0005276B" w:rsidRDefault="00794E43" w:rsidP="00794E43">
            <w:pPr>
              <w:suppressAutoHyphens/>
              <w:spacing w:after="0" w:line="240" w:lineRule="auto"/>
              <w:jc w:val="both"/>
              <w:rPr>
                <w:rFonts w:ascii="Times New Roman" w:eastAsia="Times New Roman" w:hAnsi="Times New Roman"/>
                <w:i/>
                <w:iCs/>
                <w:sz w:val="24"/>
                <w:szCs w:val="24"/>
                <w:lang w:eastAsia="ar-SA"/>
              </w:rPr>
            </w:pPr>
            <w:r w:rsidRPr="0005276B">
              <w:rPr>
                <w:rFonts w:ascii="Times New Roman" w:eastAsia="Times New Roman" w:hAnsi="Times New Roman"/>
                <w:i/>
                <w:iCs/>
                <w:sz w:val="24"/>
                <w:szCs w:val="24"/>
                <w:lang w:eastAsia="ar-SA"/>
              </w:rPr>
              <w:t>Осень</w:t>
            </w:r>
          </w:p>
          <w:p w:rsidR="00794E43" w:rsidRPr="0005276B" w:rsidRDefault="00794E43" w:rsidP="00794E43">
            <w:pPr>
              <w:suppressAutoHyphens/>
              <w:spacing w:after="0" w:line="240" w:lineRule="auto"/>
              <w:jc w:val="both"/>
              <w:rPr>
                <w:rFonts w:ascii="Times New Roman" w:eastAsia="Times New Roman" w:hAnsi="Times New Roman"/>
                <w:i/>
                <w:iCs/>
                <w:sz w:val="24"/>
                <w:szCs w:val="24"/>
                <w:lang w:eastAsia="ar-SA"/>
              </w:rPr>
            </w:pPr>
            <w:r w:rsidRPr="0005276B">
              <w:rPr>
                <w:rFonts w:ascii="Times New Roman" w:eastAsia="Times New Roman" w:hAnsi="Times New Roman"/>
                <w:i/>
                <w:iCs/>
                <w:sz w:val="24"/>
                <w:szCs w:val="24"/>
                <w:lang w:eastAsia="ar-SA"/>
              </w:rPr>
              <w:t>(2-я–4-я недели сентября)</w:t>
            </w:r>
          </w:p>
        </w:tc>
        <w:tc>
          <w:tcPr>
            <w:tcW w:w="7931" w:type="dxa"/>
          </w:tcPr>
          <w:p w:rsidR="00794E43" w:rsidRPr="0005276B" w:rsidRDefault="00794E43" w:rsidP="00794E43">
            <w:pPr>
              <w:suppressAutoHyphens/>
              <w:spacing w:after="0" w:line="240" w:lineRule="auto"/>
              <w:ind w:firstLine="709"/>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Расширять представления детей об осени (се</w:t>
            </w:r>
            <w:r w:rsidRPr="0005276B">
              <w:rPr>
                <w:rFonts w:ascii="Times New Roman" w:eastAsia="Times New Roman" w:hAnsi="Times New Roman"/>
                <w:sz w:val="24"/>
                <w:szCs w:val="24"/>
                <w:lang w:eastAsia="ar-SA"/>
              </w:rPr>
              <w:softHyphen/>
              <w:t>зонные изменения в природе, одежде людей, на участке детского сада), о времени сбора уро</w:t>
            </w:r>
            <w:r w:rsidRPr="0005276B">
              <w:rPr>
                <w:rFonts w:ascii="Times New Roman" w:eastAsia="Times New Roman" w:hAnsi="Times New Roman"/>
                <w:sz w:val="24"/>
                <w:szCs w:val="24"/>
                <w:lang w:eastAsia="ar-SA"/>
              </w:rPr>
              <w:softHyphen/>
              <w:t>жая, о некоторых овощах, фруктах, ягодах, гри</w:t>
            </w:r>
            <w:r w:rsidRPr="0005276B">
              <w:rPr>
                <w:rFonts w:ascii="Times New Roman" w:eastAsia="Times New Roman" w:hAnsi="Times New Roman"/>
                <w:sz w:val="24"/>
                <w:szCs w:val="24"/>
                <w:lang w:eastAsia="ar-SA"/>
              </w:rPr>
              <w:softHyphen/>
              <w:t>бах. Знакомить с сельскохозяйственными про</w:t>
            </w:r>
            <w:r w:rsidRPr="0005276B">
              <w:rPr>
                <w:rFonts w:ascii="Times New Roman" w:eastAsia="Times New Roman" w:hAnsi="Times New Roman"/>
                <w:sz w:val="24"/>
                <w:szCs w:val="24"/>
                <w:lang w:eastAsia="ar-SA"/>
              </w:rPr>
              <w:softHyphen/>
              <w:t>фессиями (тракторист, доярка и др.). Знакомить с правилами безопасного пове</w:t>
            </w:r>
            <w:r w:rsidRPr="0005276B">
              <w:rPr>
                <w:rFonts w:ascii="Times New Roman" w:eastAsia="Times New Roman" w:hAnsi="Times New Roman"/>
                <w:sz w:val="24"/>
                <w:szCs w:val="24"/>
                <w:lang w:eastAsia="ar-SA"/>
              </w:rPr>
              <w:softHyphen/>
              <w:t>дения на природе. Воспитывать бережное отношение к природе. На прогулке предла</w:t>
            </w:r>
            <w:r w:rsidRPr="0005276B">
              <w:rPr>
                <w:rFonts w:ascii="Times New Roman" w:eastAsia="Times New Roman" w:hAnsi="Times New Roman"/>
                <w:sz w:val="24"/>
                <w:szCs w:val="24"/>
                <w:lang w:eastAsia="ar-SA"/>
              </w:rPr>
              <w:softHyphen/>
              <w:t>гать детям собирать и рассматривать осен</w:t>
            </w:r>
            <w:r w:rsidRPr="0005276B">
              <w:rPr>
                <w:rFonts w:ascii="Times New Roman" w:eastAsia="Times New Roman" w:hAnsi="Times New Roman"/>
                <w:sz w:val="24"/>
                <w:szCs w:val="24"/>
                <w:lang w:eastAsia="ar-SA"/>
              </w:rPr>
              <w:softHyphen/>
              <w:t>нюю листву. Разучивать стихотворения об осени.</w:t>
            </w:r>
          </w:p>
          <w:p w:rsidR="00794E43" w:rsidRPr="0005276B" w:rsidRDefault="00794E43" w:rsidP="00794E43">
            <w:pPr>
              <w:suppressAutoHyphens/>
              <w:spacing w:after="0" w:line="240" w:lineRule="auto"/>
              <w:ind w:firstLine="709"/>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 xml:space="preserve">Развивать умение замечать красоту осенней природы, вести </w:t>
            </w:r>
            <w:r w:rsidRPr="0005276B">
              <w:rPr>
                <w:rFonts w:ascii="Times New Roman" w:eastAsia="Times New Roman" w:hAnsi="Times New Roman"/>
                <w:sz w:val="24"/>
                <w:szCs w:val="24"/>
                <w:lang w:eastAsia="ar-SA"/>
              </w:rPr>
              <w:lastRenderedPageBreak/>
              <w:t>наблюдения за погодой. Расширять знания о домашних животных и птицах. Знакомить с некоторыми особенностя</w:t>
            </w:r>
            <w:r w:rsidRPr="0005276B">
              <w:rPr>
                <w:rFonts w:ascii="Times New Roman" w:eastAsia="Times New Roman" w:hAnsi="Times New Roman"/>
                <w:sz w:val="24"/>
                <w:szCs w:val="24"/>
                <w:lang w:eastAsia="ar-SA"/>
              </w:rPr>
              <w:softHyphen/>
              <w:t>ми поведения лесных зверей и птиц осенью. Побуждать рисовать, лепить, выполнять ап</w:t>
            </w:r>
            <w:r w:rsidRPr="0005276B">
              <w:rPr>
                <w:rFonts w:ascii="Times New Roman" w:eastAsia="Times New Roman" w:hAnsi="Times New Roman"/>
                <w:sz w:val="24"/>
                <w:szCs w:val="24"/>
                <w:lang w:eastAsia="ar-SA"/>
              </w:rPr>
              <w:softHyphen/>
              <w:t>пликацию на осенние темы.</w:t>
            </w:r>
          </w:p>
        </w:tc>
        <w:tc>
          <w:tcPr>
            <w:tcW w:w="3294" w:type="dxa"/>
          </w:tcPr>
          <w:p w:rsidR="00794E43" w:rsidRPr="0005276B" w:rsidRDefault="00794E43" w:rsidP="00794E43">
            <w:pPr>
              <w:suppressAutoHyphens/>
              <w:spacing w:after="0" w:line="240" w:lineRule="auto"/>
              <w:jc w:val="both"/>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lastRenderedPageBreak/>
              <w:t>Праздник «Осень». Выставка     детского творчества.</w:t>
            </w:r>
          </w:p>
        </w:tc>
      </w:tr>
      <w:tr w:rsidR="00794E43" w:rsidRPr="0005276B" w:rsidTr="00671D44">
        <w:trPr>
          <w:gridAfter w:val="1"/>
          <w:wAfter w:w="21" w:type="dxa"/>
          <w:trHeight w:val="20"/>
        </w:trPr>
        <w:tc>
          <w:tcPr>
            <w:tcW w:w="3746" w:type="dxa"/>
          </w:tcPr>
          <w:p w:rsidR="00794E43" w:rsidRPr="0005276B" w:rsidRDefault="00794E43" w:rsidP="00794E43">
            <w:pPr>
              <w:suppressAutoHyphens/>
              <w:spacing w:after="0" w:line="240" w:lineRule="auto"/>
              <w:jc w:val="both"/>
              <w:rPr>
                <w:rFonts w:ascii="Times New Roman" w:eastAsia="Times New Roman" w:hAnsi="Times New Roman"/>
                <w:i/>
                <w:iCs/>
                <w:sz w:val="24"/>
                <w:szCs w:val="24"/>
                <w:lang w:val="tt-RU" w:eastAsia="ar-SA"/>
              </w:rPr>
            </w:pPr>
            <w:r w:rsidRPr="0005276B">
              <w:rPr>
                <w:rFonts w:ascii="Times New Roman" w:eastAsia="Times New Roman" w:hAnsi="Times New Roman"/>
                <w:i/>
                <w:iCs/>
                <w:sz w:val="24"/>
                <w:szCs w:val="24"/>
                <w:lang w:eastAsia="ar-SA"/>
              </w:rPr>
              <w:lastRenderedPageBreak/>
              <w:t xml:space="preserve">Я и моя семья </w:t>
            </w:r>
          </w:p>
          <w:p w:rsidR="00794E43" w:rsidRPr="0005276B" w:rsidRDefault="00794E43" w:rsidP="00794E43">
            <w:pPr>
              <w:suppressAutoHyphens/>
              <w:spacing w:after="0" w:line="240" w:lineRule="auto"/>
              <w:jc w:val="both"/>
              <w:rPr>
                <w:rFonts w:ascii="Times New Roman" w:eastAsia="Times New Roman" w:hAnsi="Times New Roman"/>
                <w:i/>
                <w:iCs/>
                <w:sz w:val="24"/>
                <w:szCs w:val="24"/>
                <w:lang w:eastAsia="ar-SA"/>
              </w:rPr>
            </w:pPr>
            <w:r w:rsidRPr="0005276B">
              <w:rPr>
                <w:rFonts w:ascii="Times New Roman" w:eastAsia="Times New Roman" w:hAnsi="Times New Roman"/>
                <w:i/>
                <w:iCs/>
                <w:sz w:val="24"/>
                <w:szCs w:val="24"/>
                <w:lang w:eastAsia="ar-SA"/>
              </w:rPr>
              <w:t>(1-я–2-я недели октября)</w:t>
            </w:r>
          </w:p>
        </w:tc>
        <w:tc>
          <w:tcPr>
            <w:tcW w:w="7931" w:type="dxa"/>
          </w:tcPr>
          <w:p w:rsidR="00794E43" w:rsidRPr="0005276B" w:rsidRDefault="00794E43" w:rsidP="00794E43">
            <w:pPr>
              <w:suppressAutoHyphens/>
              <w:spacing w:after="0" w:line="240" w:lineRule="auto"/>
              <w:ind w:firstLine="709"/>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Формировать начальные представления о здо</w:t>
            </w:r>
            <w:r w:rsidRPr="0005276B">
              <w:rPr>
                <w:rFonts w:ascii="Times New Roman" w:eastAsia="Times New Roman" w:hAnsi="Times New Roman"/>
                <w:sz w:val="24"/>
                <w:szCs w:val="24"/>
                <w:lang w:eastAsia="ar-SA"/>
              </w:rPr>
              <w:softHyphen/>
              <w:t>ровье и здоровом образе жизни. Формировать образ Я.</w:t>
            </w:r>
          </w:p>
          <w:p w:rsidR="00794E43" w:rsidRPr="0005276B" w:rsidRDefault="00794E43" w:rsidP="00794E43">
            <w:pPr>
              <w:suppressAutoHyphens/>
              <w:spacing w:after="0" w:line="240" w:lineRule="auto"/>
              <w:ind w:firstLine="709"/>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Формировать элементарные навыки ухода за своим лицом и телом. Развивать представле</w:t>
            </w:r>
            <w:r w:rsidRPr="0005276B">
              <w:rPr>
                <w:rFonts w:ascii="Times New Roman" w:eastAsia="Times New Roman" w:hAnsi="Times New Roman"/>
                <w:sz w:val="24"/>
                <w:szCs w:val="24"/>
                <w:lang w:eastAsia="ar-SA"/>
              </w:rPr>
              <w:softHyphen/>
              <w:t>ния о своем внешнем облике. Развивать гендерные представления.</w:t>
            </w:r>
          </w:p>
          <w:p w:rsidR="00794E43" w:rsidRPr="0005276B" w:rsidRDefault="00794E43" w:rsidP="00794E43">
            <w:pPr>
              <w:suppressAutoHyphens/>
              <w:spacing w:after="0" w:line="240" w:lineRule="auto"/>
              <w:ind w:firstLine="709"/>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Побуждать называть свои имя, фамилию, имена членов семьи, говорить о себе в первом лице. Обогащать представления о своей семье.</w:t>
            </w:r>
          </w:p>
        </w:tc>
        <w:tc>
          <w:tcPr>
            <w:tcW w:w="3294" w:type="dxa"/>
          </w:tcPr>
          <w:p w:rsidR="00794E43" w:rsidRPr="0005276B" w:rsidRDefault="00794E43" w:rsidP="00794E43">
            <w:pPr>
              <w:suppressAutoHyphens/>
              <w:spacing w:after="0" w:line="240" w:lineRule="auto"/>
              <w:jc w:val="both"/>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Открытый день здоровья.</w:t>
            </w:r>
          </w:p>
          <w:p w:rsidR="00794E43" w:rsidRPr="0005276B" w:rsidRDefault="00794E43" w:rsidP="00794E43">
            <w:pPr>
              <w:suppressAutoHyphens/>
              <w:spacing w:after="0" w:line="240" w:lineRule="auto"/>
              <w:jc w:val="both"/>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Спортивное   развле</w:t>
            </w:r>
            <w:r w:rsidRPr="0005276B">
              <w:rPr>
                <w:rFonts w:ascii="Times New Roman" w:eastAsia="Times New Roman" w:hAnsi="Times New Roman"/>
                <w:sz w:val="24"/>
                <w:szCs w:val="24"/>
                <w:lang w:eastAsia="ar-SA"/>
              </w:rPr>
              <w:softHyphen/>
              <w:t>чение.</w:t>
            </w:r>
          </w:p>
        </w:tc>
      </w:tr>
      <w:tr w:rsidR="00794E43" w:rsidRPr="0005276B" w:rsidTr="00671D44">
        <w:trPr>
          <w:gridAfter w:val="1"/>
          <w:wAfter w:w="21" w:type="dxa"/>
          <w:trHeight w:val="20"/>
        </w:trPr>
        <w:tc>
          <w:tcPr>
            <w:tcW w:w="3746" w:type="dxa"/>
          </w:tcPr>
          <w:p w:rsidR="00794E43" w:rsidRPr="0005276B" w:rsidRDefault="00794E43" w:rsidP="00794E43">
            <w:pPr>
              <w:suppressAutoHyphens/>
              <w:spacing w:after="0" w:line="240" w:lineRule="auto"/>
              <w:jc w:val="both"/>
              <w:rPr>
                <w:rFonts w:ascii="Times New Roman" w:eastAsia="Times New Roman" w:hAnsi="Times New Roman"/>
                <w:i/>
                <w:iCs/>
                <w:sz w:val="24"/>
                <w:szCs w:val="24"/>
                <w:lang w:eastAsia="ar-SA"/>
              </w:rPr>
            </w:pPr>
            <w:r w:rsidRPr="0005276B">
              <w:rPr>
                <w:rFonts w:ascii="Times New Roman" w:eastAsia="Times New Roman" w:hAnsi="Times New Roman"/>
                <w:i/>
                <w:iCs/>
                <w:sz w:val="24"/>
                <w:szCs w:val="24"/>
                <w:lang w:eastAsia="ar-SA"/>
              </w:rPr>
              <w:t>Мой дом, мой город (3-я неделя октября — 2-я неделя ноября)</w:t>
            </w:r>
          </w:p>
        </w:tc>
        <w:tc>
          <w:tcPr>
            <w:tcW w:w="7931" w:type="dxa"/>
          </w:tcPr>
          <w:p w:rsidR="00794E43" w:rsidRPr="0005276B" w:rsidRDefault="00794E43" w:rsidP="00794E43">
            <w:pPr>
              <w:suppressAutoHyphens/>
              <w:spacing w:after="0" w:line="240" w:lineRule="auto"/>
              <w:ind w:firstLine="709"/>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w:t>
            </w:r>
            <w:r w:rsidRPr="0005276B">
              <w:rPr>
                <w:rFonts w:ascii="Times New Roman" w:eastAsia="Times New Roman" w:hAnsi="Times New Roman"/>
                <w:sz w:val="24"/>
                <w:szCs w:val="24"/>
                <w:lang w:eastAsia="ar-SA"/>
              </w:rPr>
              <w:softHyphen/>
              <w:t>тями. Знакомить с видами транспорта, в том числе с городским, с правилами поведения в городе, с элементарными правилами дорож</w:t>
            </w:r>
            <w:r w:rsidRPr="0005276B">
              <w:rPr>
                <w:rFonts w:ascii="Times New Roman" w:eastAsia="Times New Roman" w:hAnsi="Times New Roman"/>
                <w:sz w:val="24"/>
                <w:szCs w:val="24"/>
                <w:lang w:eastAsia="ar-SA"/>
              </w:rPr>
              <w:softHyphen/>
              <w:t>ного движения, светофором, надземным и подземным переходами (взаимодействие с родителями). Знакомить с «городскими» про</w:t>
            </w:r>
            <w:r w:rsidRPr="0005276B">
              <w:rPr>
                <w:rFonts w:ascii="Times New Roman" w:eastAsia="Times New Roman" w:hAnsi="Times New Roman"/>
                <w:sz w:val="24"/>
                <w:szCs w:val="24"/>
                <w:lang w:eastAsia="ar-SA"/>
              </w:rPr>
              <w:softHyphen/>
              <w:t>фессиями (милиционер, продавец, парикма</w:t>
            </w:r>
            <w:r w:rsidRPr="0005276B">
              <w:rPr>
                <w:rFonts w:ascii="Times New Roman" w:eastAsia="Times New Roman" w:hAnsi="Times New Roman"/>
                <w:sz w:val="24"/>
                <w:szCs w:val="24"/>
                <w:lang w:eastAsia="ar-SA"/>
              </w:rPr>
              <w:softHyphen/>
              <w:t>хер, шофер, водитель автобуса).</w:t>
            </w:r>
          </w:p>
        </w:tc>
        <w:tc>
          <w:tcPr>
            <w:tcW w:w="3294" w:type="dxa"/>
          </w:tcPr>
          <w:p w:rsidR="00794E43" w:rsidRPr="0005276B" w:rsidRDefault="00794E43" w:rsidP="00794E43">
            <w:pPr>
              <w:suppressAutoHyphens/>
              <w:spacing w:after="0" w:line="240" w:lineRule="auto"/>
              <w:jc w:val="both"/>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Сюжетно-ролевая игра по правилам дорожного движения.</w:t>
            </w:r>
          </w:p>
        </w:tc>
      </w:tr>
      <w:tr w:rsidR="00794E43" w:rsidRPr="0005276B" w:rsidTr="00671D44">
        <w:trPr>
          <w:gridAfter w:val="1"/>
          <w:wAfter w:w="21" w:type="dxa"/>
          <w:trHeight w:val="20"/>
        </w:trPr>
        <w:tc>
          <w:tcPr>
            <w:tcW w:w="3746" w:type="dxa"/>
          </w:tcPr>
          <w:p w:rsidR="00794E43" w:rsidRPr="0005276B" w:rsidRDefault="00794E43" w:rsidP="00794E43">
            <w:pPr>
              <w:suppressAutoHyphens/>
              <w:spacing w:after="0" w:line="240" w:lineRule="auto"/>
              <w:jc w:val="both"/>
              <w:rPr>
                <w:rFonts w:ascii="Times New Roman" w:eastAsia="Times New Roman" w:hAnsi="Times New Roman"/>
                <w:i/>
                <w:iCs/>
                <w:sz w:val="24"/>
                <w:szCs w:val="24"/>
                <w:lang w:eastAsia="ar-SA"/>
              </w:rPr>
            </w:pPr>
            <w:r w:rsidRPr="0005276B">
              <w:rPr>
                <w:rFonts w:ascii="Times New Roman" w:eastAsia="Times New Roman" w:hAnsi="Times New Roman"/>
                <w:i/>
                <w:iCs/>
                <w:sz w:val="24"/>
                <w:szCs w:val="24"/>
                <w:lang w:eastAsia="ar-SA"/>
              </w:rPr>
              <w:t>Новогодний праздник (3-я неделя ноября — 4-я неделя декабря)</w:t>
            </w:r>
          </w:p>
        </w:tc>
        <w:tc>
          <w:tcPr>
            <w:tcW w:w="7931" w:type="dxa"/>
          </w:tcPr>
          <w:p w:rsidR="00794E43" w:rsidRPr="0005276B" w:rsidRDefault="00794E43" w:rsidP="00794E43">
            <w:pPr>
              <w:suppressAutoHyphens/>
              <w:spacing w:after="0" w:line="240" w:lineRule="auto"/>
              <w:ind w:firstLine="709"/>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Организовывать все виды детской деятель</w:t>
            </w:r>
            <w:r w:rsidRPr="0005276B">
              <w:rPr>
                <w:rFonts w:ascii="Times New Roman" w:eastAsia="Times New Roman" w:hAnsi="Times New Roman"/>
                <w:sz w:val="24"/>
                <w:szCs w:val="24"/>
                <w:lang w:eastAsia="ar-SA"/>
              </w:rPr>
              <w:softHyphen/>
              <w:t>ности (игровой, коммуникативной, трудовой, познавательно-исследовательской, продук</w:t>
            </w:r>
            <w:r w:rsidRPr="0005276B">
              <w:rPr>
                <w:rFonts w:ascii="Times New Roman" w:eastAsia="Times New Roman" w:hAnsi="Times New Roman"/>
                <w:sz w:val="24"/>
                <w:szCs w:val="24"/>
                <w:lang w:eastAsia="ar-SA"/>
              </w:rPr>
              <w:softHyphen/>
              <w:t>тивной, музыкально-художественной, чте</w:t>
            </w:r>
            <w:r w:rsidRPr="0005276B">
              <w:rPr>
                <w:rFonts w:ascii="Times New Roman" w:eastAsia="Times New Roman" w:hAnsi="Times New Roman"/>
                <w:sz w:val="24"/>
                <w:szCs w:val="24"/>
                <w:lang w:eastAsia="ar-SA"/>
              </w:rPr>
              <w:softHyphen/>
              <w:t>ния) вокруг темы Нового года и новогоднего праздника как в непосредственно образова</w:t>
            </w:r>
            <w:r w:rsidRPr="0005276B">
              <w:rPr>
                <w:rFonts w:ascii="Times New Roman" w:eastAsia="Times New Roman" w:hAnsi="Times New Roman"/>
                <w:sz w:val="24"/>
                <w:szCs w:val="24"/>
                <w:lang w:eastAsia="ar-SA"/>
              </w:rPr>
              <w:softHyphen/>
              <w:t>тельной, так и в самостоятельной деятель</w:t>
            </w:r>
            <w:r w:rsidRPr="0005276B">
              <w:rPr>
                <w:rFonts w:ascii="Times New Roman" w:eastAsia="Times New Roman" w:hAnsi="Times New Roman"/>
                <w:sz w:val="24"/>
                <w:szCs w:val="24"/>
                <w:lang w:eastAsia="ar-SA"/>
              </w:rPr>
              <w:softHyphen/>
              <w:t>ности детей.</w:t>
            </w:r>
          </w:p>
        </w:tc>
        <w:tc>
          <w:tcPr>
            <w:tcW w:w="3294" w:type="dxa"/>
          </w:tcPr>
          <w:p w:rsidR="00794E43" w:rsidRPr="0005276B" w:rsidRDefault="00794E43" w:rsidP="00794E43">
            <w:pPr>
              <w:suppressAutoHyphens/>
              <w:spacing w:after="0" w:line="240" w:lineRule="auto"/>
              <w:jc w:val="both"/>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Новогодний утренник.</w:t>
            </w:r>
          </w:p>
        </w:tc>
      </w:tr>
      <w:tr w:rsidR="00794E43" w:rsidRPr="0005276B" w:rsidTr="00671D44">
        <w:trPr>
          <w:gridAfter w:val="1"/>
          <w:wAfter w:w="21" w:type="dxa"/>
          <w:trHeight w:val="20"/>
        </w:trPr>
        <w:tc>
          <w:tcPr>
            <w:tcW w:w="3746" w:type="dxa"/>
          </w:tcPr>
          <w:p w:rsidR="00794E43" w:rsidRPr="0005276B" w:rsidRDefault="00794E43" w:rsidP="00794E43">
            <w:pPr>
              <w:suppressAutoHyphens/>
              <w:spacing w:after="0" w:line="240" w:lineRule="auto"/>
              <w:jc w:val="both"/>
              <w:rPr>
                <w:rFonts w:ascii="Times New Roman" w:eastAsia="Times New Roman" w:hAnsi="Times New Roman"/>
                <w:i/>
                <w:iCs/>
                <w:sz w:val="24"/>
                <w:szCs w:val="24"/>
                <w:lang w:eastAsia="ar-SA"/>
              </w:rPr>
            </w:pPr>
            <w:r w:rsidRPr="0005276B">
              <w:rPr>
                <w:rFonts w:ascii="Times New Roman" w:eastAsia="Times New Roman" w:hAnsi="Times New Roman"/>
                <w:i/>
                <w:iCs/>
                <w:sz w:val="24"/>
                <w:szCs w:val="24"/>
                <w:lang w:eastAsia="ar-SA"/>
              </w:rPr>
              <w:t>Зима</w:t>
            </w:r>
          </w:p>
          <w:p w:rsidR="00794E43" w:rsidRPr="0005276B" w:rsidRDefault="00794E43" w:rsidP="00794E43">
            <w:pPr>
              <w:suppressAutoHyphens/>
              <w:spacing w:after="0" w:line="240" w:lineRule="auto"/>
              <w:jc w:val="both"/>
              <w:rPr>
                <w:rFonts w:ascii="Times New Roman" w:eastAsia="Times New Roman" w:hAnsi="Times New Roman"/>
                <w:i/>
                <w:iCs/>
                <w:sz w:val="24"/>
                <w:szCs w:val="24"/>
                <w:lang w:eastAsia="ar-SA"/>
              </w:rPr>
            </w:pPr>
            <w:r w:rsidRPr="0005276B">
              <w:rPr>
                <w:rFonts w:ascii="Times New Roman" w:eastAsia="Times New Roman" w:hAnsi="Times New Roman"/>
                <w:i/>
                <w:iCs/>
                <w:sz w:val="24"/>
                <w:szCs w:val="24"/>
                <w:lang w:eastAsia="ar-SA"/>
              </w:rPr>
              <w:t>(1-я–4-я неделиянваря)</w:t>
            </w:r>
          </w:p>
        </w:tc>
        <w:tc>
          <w:tcPr>
            <w:tcW w:w="7931" w:type="dxa"/>
          </w:tcPr>
          <w:p w:rsidR="00794E43" w:rsidRPr="0005276B" w:rsidRDefault="00794E43" w:rsidP="00794E43">
            <w:pPr>
              <w:suppressAutoHyphens/>
              <w:spacing w:after="0" w:line="240" w:lineRule="auto"/>
              <w:ind w:firstLine="709"/>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Расширять представления о зиме. Знакомить с зимними видами спорта. Формировать пред</w:t>
            </w:r>
            <w:r w:rsidRPr="0005276B">
              <w:rPr>
                <w:rFonts w:ascii="Times New Roman" w:eastAsia="Times New Roman" w:hAnsi="Times New Roman"/>
                <w:sz w:val="24"/>
                <w:szCs w:val="24"/>
                <w:lang w:eastAsia="ar-SA"/>
              </w:rPr>
              <w:softHyphen/>
              <w:t>ставления о безопасном поведении зимой. Формировать исследовательский и познава</w:t>
            </w:r>
            <w:r w:rsidRPr="0005276B">
              <w:rPr>
                <w:rFonts w:ascii="Times New Roman" w:eastAsia="Times New Roman" w:hAnsi="Times New Roman"/>
                <w:sz w:val="24"/>
                <w:szCs w:val="24"/>
                <w:lang w:eastAsia="ar-SA"/>
              </w:rPr>
              <w:softHyphen/>
              <w:t>тельный интерес в ходе экспериментирования с водой и льдом. Воспитывать бережное отно</w:t>
            </w:r>
            <w:r w:rsidRPr="0005276B">
              <w:rPr>
                <w:rFonts w:ascii="Times New Roman" w:eastAsia="Times New Roman" w:hAnsi="Times New Roman"/>
                <w:sz w:val="24"/>
                <w:szCs w:val="24"/>
                <w:lang w:eastAsia="ar-SA"/>
              </w:rPr>
              <w:softHyphen/>
              <w:t>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rsidR="00794E43" w:rsidRPr="0005276B" w:rsidRDefault="00794E43" w:rsidP="00794E43">
            <w:pPr>
              <w:suppressAutoHyphens/>
              <w:spacing w:after="0" w:line="240" w:lineRule="auto"/>
              <w:ind w:firstLine="709"/>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Формировать первичные представления о местах, где всегда зима.</w:t>
            </w:r>
          </w:p>
          <w:p w:rsidR="00794E43" w:rsidRPr="0005276B" w:rsidRDefault="00794E43" w:rsidP="00794E43">
            <w:pPr>
              <w:suppressAutoHyphens/>
              <w:spacing w:after="0" w:line="240" w:lineRule="auto"/>
              <w:ind w:firstLine="709"/>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Побуждать детей отражать полученные впечат</w:t>
            </w:r>
            <w:r w:rsidRPr="0005276B">
              <w:rPr>
                <w:rFonts w:ascii="Times New Roman" w:eastAsia="Times New Roman" w:hAnsi="Times New Roman"/>
                <w:sz w:val="24"/>
                <w:szCs w:val="24"/>
                <w:lang w:eastAsia="ar-SA"/>
              </w:rPr>
              <w:softHyphen/>
              <w:t>ления в разных непосредственно образова</w:t>
            </w:r>
            <w:r w:rsidRPr="0005276B">
              <w:rPr>
                <w:rFonts w:ascii="Times New Roman" w:eastAsia="Times New Roman" w:hAnsi="Times New Roman"/>
                <w:sz w:val="24"/>
                <w:szCs w:val="24"/>
                <w:lang w:eastAsia="ar-SA"/>
              </w:rPr>
              <w:softHyphen/>
              <w:t>тельных и самостоятельных видах деятельнос</w:t>
            </w:r>
            <w:r w:rsidRPr="0005276B">
              <w:rPr>
                <w:rFonts w:ascii="Times New Roman" w:eastAsia="Times New Roman" w:hAnsi="Times New Roman"/>
                <w:sz w:val="24"/>
                <w:szCs w:val="24"/>
                <w:lang w:eastAsia="ar-SA"/>
              </w:rPr>
              <w:softHyphen/>
              <w:t>ти детей в соответствии с их индивидуальными и возрастными особенностями.</w:t>
            </w:r>
          </w:p>
        </w:tc>
        <w:tc>
          <w:tcPr>
            <w:tcW w:w="3294" w:type="dxa"/>
          </w:tcPr>
          <w:p w:rsidR="00794E43" w:rsidRPr="0005276B" w:rsidRDefault="00794E43" w:rsidP="00794E43">
            <w:pPr>
              <w:suppressAutoHyphens/>
              <w:spacing w:after="0" w:line="240" w:lineRule="auto"/>
              <w:jc w:val="both"/>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Праздник «Зима». Выставка     детского творчества.</w:t>
            </w:r>
          </w:p>
        </w:tc>
      </w:tr>
      <w:tr w:rsidR="00794E43" w:rsidRPr="0005276B" w:rsidTr="00671D44">
        <w:trPr>
          <w:gridAfter w:val="1"/>
          <w:wAfter w:w="21" w:type="dxa"/>
          <w:trHeight w:val="20"/>
        </w:trPr>
        <w:tc>
          <w:tcPr>
            <w:tcW w:w="3746" w:type="dxa"/>
          </w:tcPr>
          <w:p w:rsidR="00794E43" w:rsidRPr="0005276B" w:rsidRDefault="00794E43" w:rsidP="00794E43">
            <w:pPr>
              <w:suppressAutoHyphens/>
              <w:spacing w:after="0" w:line="240" w:lineRule="auto"/>
              <w:jc w:val="both"/>
              <w:rPr>
                <w:rFonts w:ascii="Times New Roman" w:eastAsia="Times New Roman" w:hAnsi="Times New Roman"/>
                <w:i/>
                <w:iCs/>
                <w:sz w:val="24"/>
                <w:szCs w:val="24"/>
                <w:lang w:eastAsia="ar-SA"/>
              </w:rPr>
            </w:pPr>
            <w:r w:rsidRPr="0005276B">
              <w:rPr>
                <w:rFonts w:ascii="Times New Roman" w:eastAsia="Times New Roman" w:hAnsi="Times New Roman"/>
                <w:i/>
                <w:iCs/>
                <w:sz w:val="24"/>
                <w:szCs w:val="24"/>
                <w:lang w:eastAsia="ar-SA"/>
              </w:rPr>
              <w:lastRenderedPageBreak/>
              <w:t>Деньзащитника Отечества (1-я–3-я недели февраля)</w:t>
            </w:r>
          </w:p>
        </w:tc>
        <w:tc>
          <w:tcPr>
            <w:tcW w:w="7931" w:type="dxa"/>
          </w:tcPr>
          <w:p w:rsidR="00794E43" w:rsidRPr="0005276B" w:rsidRDefault="00794E43" w:rsidP="00794E43">
            <w:pPr>
              <w:suppressAutoHyphens/>
              <w:spacing w:after="0" w:line="240" w:lineRule="auto"/>
              <w:ind w:firstLine="709"/>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w:t>
            </w:r>
            <w:r w:rsidRPr="0005276B">
              <w:rPr>
                <w:rFonts w:ascii="Times New Roman" w:eastAsia="Times New Roman" w:hAnsi="Times New Roman"/>
                <w:sz w:val="24"/>
                <w:szCs w:val="24"/>
                <w:lang w:eastAsia="ar-SA"/>
              </w:rPr>
              <w:softHyphen/>
              <w:t>питывать в мальчиках стремление быть сильными, смелыми, стать защитниками Родины).</w:t>
            </w:r>
          </w:p>
        </w:tc>
        <w:tc>
          <w:tcPr>
            <w:tcW w:w="3294" w:type="dxa"/>
          </w:tcPr>
          <w:p w:rsidR="00794E43" w:rsidRPr="0005276B" w:rsidRDefault="00794E43" w:rsidP="00794E43">
            <w:pPr>
              <w:suppressAutoHyphens/>
              <w:spacing w:after="0" w:line="240" w:lineRule="auto"/>
              <w:jc w:val="both"/>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Праздник, посвящен</w:t>
            </w:r>
            <w:r w:rsidRPr="0005276B">
              <w:rPr>
                <w:rFonts w:ascii="Times New Roman" w:eastAsia="Times New Roman" w:hAnsi="Times New Roman"/>
                <w:sz w:val="24"/>
                <w:szCs w:val="24"/>
                <w:lang w:eastAsia="ar-SA"/>
              </w:rPr>
              <w:softHyphen/>
              <w:t>ный Дню защитника Отечества.</w:t>
            </w:r>
          </w:p>
        </w:tc>
      </w:tr>
      <w:tr w:rsidR="00794E43" w:rsidRPr="0005276B" w:rsidTr="00671D44">
        <w:trPr>
          <w:gridAfter w:val="1"/>
          <w:wAfter w:w="21" w:type="dxa"/>
          <w:trHeight w:val="20"/>
        </w:trPr>
        <w:tc>
          <w:tcPr>
            <w:tcW w:w="3746" w:type="dxa"/>
          </w:tcPr>
          <w:p w:rsidR="00794E43" w:rsidRPr="0005276B" w:rsidRDefault="00794E43" w:rsidP="00794E43">
            <w:pPr>
              <w:suppressAutoHyphens/>
              <w:spacing w:after="0" w:line="240" w:lineRule="auto"/>
              <w:jc w:val="both"/>
              <w:rPr>
                <w:rFonts w:ascii="Times New Roman" w:eastAsia="Times New Roman" w:hAnsi="Times New Roman"/>
                <w:i/>
                <w:iCs/>
                <w:sz w:val="24"/>
                <w:szCs w:val="24"/>
                <w:lang w:eastAsia="ar-SA"/>
              </w:rPr>
            </w:pPr>
            <w:r w:rsidRPr="0005276B">
              <w:rPr>
                <w:rFonts w:ascii="Times New Roman" w:eastAsia="Times New Roman" w:hAnsi="Times New Roman"/>
                <w:i/>
                <w:iCs/>
                <w:sz w:val="24"/>
                <w:szCs w:val="24"/>
                <w:lang w:eastAsia="ar-SA"/>
              </w:rPr>
              <w:t>8 Марта (4-я неделя февраля — 1-я неделя марта)</w:t>
            </w:r>
          </w:p>
        </w:tc>
        <w:tc>
          <w:tcPr>
            <w:tcW w:w="7931" w:type="dxa"/>
          </w:tcPr>
          <w:p w:rsidR="00794E43" w:rsidRPr="0005276B" w:rsidRDefault="00794E43" w:rsidP="00794E43">
            <w:pPr>
              <w:suppressAutoHyphens/>
              <w:spacing w:after="0" w:line="240" w:lineRule="auto"/>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Организовывать все виды детской деятельнос</w:t>
            </w:r>
            <w:r w:rsidRPr="0005276B">
              <w:rPr>
                <w:rFonts w:ascii="Times New Roman" w:eastAsia="Times New Roman" w:hAnsi="Times New Roman"/>
                <w:sz w:val="24"/>
                <w:szCs w:val="24"/>
                <w:lang w:eastAsia="ar-SA"/>
              </w:rPr>
              <w:softHyphen/>
              <w:t>ти (игровой, коммуникативной, трудовой, поз</w:t>
            </w:r>
            <w:r w:rsidRPr="0005276B">
              <w:rPr>
                <w:rFonts w:ascii="Times New Roman" w:eastAsia="Times New Roman" w:hAnsi="Times New Roman"/>
                <w:sz w:val="24"/>
                <w:szCs w:val="24"/>
                <w:lang w:eastAsia="ar-SA"/>
              </w:rPr>
              <w:softHyphen/>
              <w:t>навательно-исследовательской, продуктив</w:t>
            </w:r>
            <w:r w:rsidRPr="0005276B">
              <w:rPr>
                <w:rFonts w:ascii="Times New Roman" w:eastAsia="Times New Roman" w:hAnsi="Times New Roman"/>
                <w:sz w:val="24"/>
                <w:szCs w:val="24"/>
                <w:lang w:eastAsia="ar-SA"/>
              </w:rPr>
              <w:softHyphen/>
              <w:t>ной, музыкально-художественной, чтения) вокруг темы семьи, любви к маме, бабушке. Воспитывать уважение к воспитателям.</w:t>
            </w:r>
          </w:p>
        </w:tc>
        <w:tc>
          <w:tcPr>
            <w:tcW w:w="3294" w:type="dxa"/>
          </w:tcPr>
          <w:p w:rsidR="00794E43" w:rsidRPr="0005276B" w:rsidRDefault="00794E43" w:rsidP="00794E43">
            <w:pPr>
              <w:suppressAutoHyphens/>
              <w:spacing w:after="0" w:line="240" w:lineRule="auto"/>
              <w:jc w:val="both"/>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Праздник 8 Марта. Выставка     детского творчества,   развле</w:t>
            </w:r>
            <w:r w:rsidRPr="0005276B">
              <w:rPr>
                <w:rFonts w:ascii="Times New Roman" w:eastAsia="Times New Roman" w:hAnsi="Times New Roman"/>
                <w:sz w:val="24"/>
                <w:szCs w:val="24"/>
                <w:lang w:eastAsia="ar-SA"/>
              </w:rPr>
              <w:softHyphen/>
              <w:t>чения,  коллективное творчество, игры де</w:t>
            </w:r>
            <w:r w:rsidRPr="0005276B">
              <w:rPr>
                <w:rFonts w:ascii="Times New Roman" w:eastAsia="Times New Roman" w:hAnsi="Times New Roman"/>
                <w:sz w:val="24"/>
                <w:szCs w:val="24"/>
                <w:lang w:eastAsia="ar-SA"/>
              </w:rPr>
              <w:softHyphen/>
              <w:t>тей.</w:t>
            </w:r>
          </w:p>
        </w:tc>
      </w:tr>
      <w:tr w:rsidR="00794E43" w:rsidRPr="0005276B" w:rsidTr="00671D44">
        <w:trPr>
          <w:gridAfter w:val="1"/>
          <w:wAfter w:w="21" w:type="dxa"/>
          <w:trHeight w:val="20"/>
        </w:trPr>
        <w:tc>
          <w:tcPr>
            <w:tcW w:w="3746" w:type="dxa"/>
          </w:tcPr>
          <w:p w:rsidR="00794E43" w:rsidRPr="0005276B" w:rsidRDefault="00794E43" w:rsidP="00794E43">
            <w:pPr>
              <w:suppressAutoHyphens/>
              <w:spacing w:after="0" w:line="240" w:lineRule="auto"/>
              <w:jc w:val="both"/>
              <w:rPr>
                <w:rFonts w:ascii="Times New Roman" w:eastAsia="Times New Roman" w:hAnsi="Times New Roman"/>
                <w:i/>
                <w:iCs/>
                <w:sz w:val="24"/>
                <w:szCs w:val="24"/>
                <w:lang w:eastAsia="ar-SA"/>
              </w:rPr>
            </w:pPr>
            <w:r w:rsidRPr="0005276B">
              <w:rPr>
                <w:rFonts w:ascii="Times New Roman" w:eastAsia="Times New Roman" w:hAnsi="Times New Roman"/>
                <w:i/>
                <w:iCs/>
                <w:sz w:val="24"/>
                <w:szCs w:val="24"/>
                <w:lang w:eastAsia="ar-SA"/>
              </w:rPr>
              <w:t>Знакомство с народной культу</w:t>
            </w:r>
            <w:r w:rsidRPr="0005276B">
              <w:rPr>
                <w:rFonts w:ascii="Times New Roman" w:eastAsia="Times New Roman" w:hAnsi="Times New Roman"/>
                <w:i/>
                <w:iCs/>
                <w:sz w:val="24"/>
                <w:szCs w:val="24"/>
                <w:lang w:eastAsia="ar-SA"/>
              </w:rPr>
              <w:softHyphen/>
              <w:t>рой и традициями (2-я–4-я недели марта)</w:t>
            </w:r>
          </w:p>
        </w:tc>
        <w:tc>
          <w:tcPr>
            <w:tcW w:w="7931" w:type="dxa"/>
          </w:tcPr>
          <w:p w:rsidR="00794E43" w:rsidRPr="0005276B" w:rsidRDefault="00794E43" w:rsidP="00794E43">
            <w:pPr>
              <w:suppressAutoHyphens/>
              <w:spacing w:after="0" w:line="240" w:lineRule="auto"/>
              <w:ind w:firstLine="42"/>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Расширять представления о народной игрушке(дымковская   игрушка,   матрешка   и   др.).</w:t>
            </w:r>
          </w:p>
          <w:p w:rsidR="00794E43" w:rsidRPr="0005276B" w:rsidRDefault="00794E43" w:rsidP="00794E43">
            <w:pPr>
              <w:suppressAutoHyphens/>
              <w:spacing w:after="0" w:line="240" w:lineRule="auto"/>
              <w:ind w:firstLine="42"/>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Знакомить с народными промыслами.</w:t>
            </w:r>
          </w:p>
          <w:p w:rsidR="00794E43" w:rsidRPr="0005276B" w:rsidRDefault="00794E43" w:rsidP="00794E43">
            <w:pPr>
              <w:suppressAutoHyphens/>
              <w:spacing w:after="0" w:line="240" w:lineRule="auto"/>
              <w:ind w:firstLine="42"/>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Продолжать знакомить с устным народнымтворчеством.</w:t>
            </w:r>
          </w:p>
          <w:p w:rsidR="00794E43" w:rsidRPr="0005276B" w:rsidRDefault="00794E43" w:rsidP="00794E43">
            <w:pPr>
              <w:suppressAutoHyphens/>
              <w:spacing w:after="0" w:line="240" w:lineRule="auto"/>
              <w:ind w:firstLine="42"/>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Использовать фольклор при организации всехвидов детской деятельности.</w:t>
            </w:r>
          </w:p>
        </w:tc>
        <w:tc>
          <w:tcPr>
            <w:tcW w:w="3294" w:type="dxa"/>
          </w:tcPr>
          <w:p w:rsidR="00794E43" w:rsidRPr="0005276B" w:rsidRDefault="00794E43" w:rsidP="00794E43">
            <w:pPr>
              <w:suppressAutoHyphens/>
              <w:spacing w:after="0" w:line="240" w:lineRule="auto"/>
              <w:jc w:val="both"/>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Фольклорный праздник. Выставка детского творчества.</w:t>
            </w:r>
          </w:p>
        </w:tc>
      </w:tr>
      <w:tr w:rsidR="00794E43" w:rsidRPr="0005276B" w:rsidTr="00671D44">
        <w:trPr>
          <w:gridAfter w:val="1"/>
          <w:wAfter w:w="21" w:type="dxa"/>
          <w:trHeight w:val="20"/>
        </w:trPr>
        <w:tc>
          <w:tcPr>
            <w:tcW w:w="3746" w:type="dxa"/>
          </w:tcPr>
          <w:p w:rsidR="00794E43" w:rsidRPr="0005276B" w:rsidRDefault="00794E43" w:rsidP="00794E43">
            <w:pPr>
              <w:suppressAutoHyphens/>
              <w:spacing w:after="0" w:line="240" w:lineRule="auto"/>
              <w:jc w:val="both"/>
              <w:rPr>
                <w:rFonts w:ascii="Times New Roman" w:eastAsia="Times New Roman" w:hAnsi="Times New Roman"/>
                <w:i/>
                <w:iCs/>
                <w:sz w:val="24"/>
                <w:szCs w:val="24"/>
                <w:lang w:eastAsia="ar-SA"/>
              </w:rPr>
            </w:pPr>
            <w:r w:rsidRPr="0005276B">
              <w:rPr>
                <w:rFonts w:ascii="Times New Roman" w:eastAsia="Times New Roman" w:hAnsi="Times New Roman"/>
                <w:i/>
                <w:iCs/>
                <w:sz w:val="24"/>
                <w:szCs w:val="24"/>
                <w:lang w:eastAsia="ar-SA"/>
              </w:rPr>
              <w:t>Весна (1-я–4-я недели апреля)</w:t>
            </w:r>
          </w:p>
        </w:tc>
        <w:tc>
          <w:tcPr>
            <w:tcW w:w="7931" w:type="dxa"/>
          </w:tcPr>
          <w:p w:rsidR="00794E43" w:rsidRPr="0005276B" w:rsidRDefault="00794E43" w:rsidP="00794E43">
            <w:pPr>
              <w:suppressAutoHyphens/>
              <w:spacing w:after="0" w:line="240" w:lineRule="auto"/>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Расширять представления о весне. Воспитывать бережное отношение к природе, умение заме</w:t>
            </w:r>
            <w:r w:rsidRPr="0005276B">
              <w:rPr>
                <w:rFonts w:ascii="Times New Roman" w:eastAsia="Times New Roman" w:hAnsi="Times New Roman"/>
                <w:sz w:val="24"/>
                <w:szCs w:val="24"/>
                <w:lang w:eastAsia="ar-SA"/>
              </w:rPr>
              <w:softHyphen/>
              <w:t>чать красоту весенней природы. Расширять представления о сезонных измене</w:t>
            </w:r>
            <w:r w:rsidRPr="0005276B">
              <w:rPr>
                <w:rFonts w:ascii="Times New Roman" w:eastAsia="Times New Roman" w:hAnsi="Times New Roman"/>
                <w:sz w:val="24"/>
                <w:szCs w:val="24"/>
                <w:lang w:eastAsia="ar-SA"/>
              </w:rPr>
              <w:softHyphen/>
              <w:t>ниях (изменения в погоде, растения весной, поведение зверей и птиц). Расширять представления о простейших свя</w:t>
            </w:r>
            <w:r w:rsidRPr="0005276B">
              <w:rPr>
                <w:rFonts w:ascii="Times New Roman" w:eastAsia="Times New Roman" w:hAnsi="Times New Roman"/>
                <w:sz w:val="24"/>
                <w:szCs w:val="24"/>
                <w:lang w:eastAsia="ar-SA"/>
              </w:rPr>
              <w:softHyphen/>
              <w:t>зях в природе (потеплело — появилась трав</w:t>
            </w:r>
            <w:r w:rsidRPr="0005276B">
              <w:rPr>
                <w:rFonts w:ascii="Times New Roman" w:eastAsia="Times New Roman" w:hAnsi="Times New Roman"/>
                <w:sz w:val="24"/>
                <w:szCs w:val="24"/>
                <w:lang w:eastAsia="ar-SA"/>
              </w:rPr>
              <w:softHyphen/>
              <w:t>ка и т. д.).</w:t>
            </w:r>
          </w:p>
          <w:p w:rsidR="00794E43" w:rsidRPr="0005276B" w:rsidRDefault="00794E43" w:rsidP="00794E43">
            <w:pPr>
              <w:suppressAutoHyphens/>
              <w:spacing w:after="0" w:line="240" w:lineRule="auto"/>
              <w:ind w:firstLine="709"/>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Побуждать детей отражать впечатления о вес</w:t>
            </w:r>
            <w:r w:rsidRPr="0005276B">
              <w:rPr>
                <w:rFonts w:ascii="Times New Roman" w:eastAsia="Times New Roman" w:hAnsi="Times New Roman"/>
                <w:sz w:val="24"/>
                <w:szCs w:val="24"/>
                <w:lang w:eastAsia="ar-SA"/>
              </w:rPr>
              <w:softHyphen/>
              <w:t>не в разных видах художественной деятель</w:t>
            </w:r>
            <w:r w:rsidRPr="0005276B">
              <w:rPr>
                <w:rFonts w:ascii="Times New Roman" w:eastAsia="Times New Roman" w:hAnsi="Times New Roman"/>
                <w:sz w:val="24"/>
                <w:szCs w:val="24"/>
                <w:lang w:eastAsia="ar-SA"/>
              </w:rPr>
              <w:softHyphen/>
              <w:t>ности.</w:t>
            </w:r>
          </w:p>
        </w:tc>
        <w:tc>
          <w:tcPr>
            <w:tcW w:w="3294" w:type="dxa"/>
          </w:tcPr>
          <w:p w:rsidR="00794E43" w:rsidRPr="0005276B" w:rsidRDefault="00794E43" w:rsidP="00794E43">
            <w:pPr>
              <w:suppressAutoHyphens/>
              <w:spacing w:after="0" w:line="240" w:lineRule="auto"/>
              <w:jc w:val="both"/>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Праздник «Весна». Выставка детского творчества.</w:t>
            </w:r>
          </w:p>
        </w:tc>
      </w:tr>
      <w:tr w:rsidR="00794E43" w:rsidRPr="0005276B" w:rsidTr="00671D44">
        <w:trPr>
          <w:gridAfter w:val="1"/>
          <w:wAfter w:w="21" w:type="dxa"/>
          <w:trHeight w:val="20"/>
        </w:trPr>
        <w:tc>
          <w:tcPr>
            <w:tcW w:w="3746" w:type="dxa"/>
          </w:tcPr>
          <w:p w:rsidR="00794E43" w:rsidRPr="0005276B" w:rsidRDefault="00794E43" w:rsidP="00794E43">
            <w:pPr>
              <w:suppressAutoHyphens/>
              <w:spacing w:after="0" w:line="240" w:lineRule="auto"/>
              <w:jc w:val="both"/>
              <w:rPr>
                <w:rFonts w:ascii="Times New Roman" w:eastAsia="Times New Roman" w:hAnsi="Times New Roman"/>
                <w:i/>
                <w:iCs/>
                <w:sz w:val="24"/>
                <w:szCs w:val="24"/>
                <w:lang w:eastAsia="ar-SA"/>
              </w:rPr>
            </w:pPr>
            <w:r w:rsidRPr="0005276B">
              <w:rPr>
                <w:rFonts w:ascii="Times New Roman" w:eastAsia="Times New Roman" w:hAnsi="Times New Roman"/>
                <w:i/>
                <w:iCs/>
                <w:sz w:val="24"/>
                <w:szCs w:val="24"/>
                <w:lang w:eastAsia="ar-SA"/>
              </w:rPr>
              <w:t>Лето</w:t>
            </w:r>
          </w:p>
          <w:p w:rsidR="00794E43" w:rsidRPr="0005276B" w:rsidRDefault="00794E43" w:rsidP="00794E43">
            <w:pPr>
              <w:suppressAutoHyphens/>
              <w:spacing w:after="0" w:line="240" w:lineRule="auto"/>
              <w:jc w:val="both"/>
              <w:rPr>
                <w:rFonts w:ascii="Times New Roman" w:eastAsia="Times New Roman" w:hAnsi="Times New Roman"/>
                <w:i/>
                <w:iCs/>
                <w:sz w:val="24"/>
                <w:szCs w:val="24"/>
                <w:lang w:eastAsia="ar-SA"/>
              </w:rPr>
            </w:pPr>
            <w:r w:rsidRPr="0005276B">
              <w:rPr>
                <w:rFonts w:ascii="Times New Roman" w:eastAsia="Times New Roman" w:hAnsi="Times New Roman"/>
                <w:i/>
                <w:iCs/>
                <w:sz w:val="24"/>
                <w:szCs w:val="24"/>
                <w:lang w:eastAsia="ar-SA"/>
              </w:rPr>
              <w:t>(1-я–4-я недели мая)</w:t>
            </w:r>
          </w:p>
        </w:tc>
        <w:tc>
          <w:tcPr>
            <w:tcW w:w="7931" w:type="dxa"/>
          </w:tcPr>
          <w:p w:rsidR="00794E43" w:rsidRPr="0005276B" w:rsidRDefault="00794E43" w:rsidP="00794E43">
            <w:pPr>
              <w:suppressAutoHyphens/>
              <w:spacing w:after="0" w:line="240" w:lineRule="auto"/>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Расширять представления детей о лете, о се</w:t>
            </w:r>
            <w:r w:rsidRPr="0005276B">
              <w:rPr>
                <w:rFonts w:ascii="Times New Roman" w:eastAsia="Times New Roman" w:hAnsi="Times New Roman"/>
                <w:sz w:val="24"/>
                <w:szCs w:val="24"/>
                <w:lang w:eastAsia="ar-SA"/>
              </w:rPr>
              <w:softHyphen/>
              <w:t>зонных изменениях (сезонные изменения в природе, одежде людей, на участке детского сада).</w:t>
            </w:r>
          </w:p>
          <w:p w:rsidR="00794E43" w:rsidRPr="0005276B" w:rsidRDefault="00794E43" w:rsidP="00794E43">
            <w:pPr>
              <w:suppressAutoHyphens/>
              <w:spacing w:after="0" w:line="240" w:lineRule="auto"/>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Формировать элементарные представления о садовых и огородных растениях. Формиро</w:t>
            </w:r>
            <w:r w:rsidRPr="0005276B">
              <w:rPr>
                <w:rFonts w:ascii="Times New Roman" w:eastAsia="Times New Roman" w:hAnsi="Times New Roman"/>
                <w:sz w:val="24"/>
                <w:szCs w:val="24"/>
                <w:lang w:eastAsia="ar-SA"/>
              </w:rPr>
              <w:softHyphen/>
              <w:t>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3294" w:type="dxa"/>
          </w:tcPr>
          <w:p w:rsidR="00794E43" w:rsidRPr="0005276B" w:rsidRDefault="00794E43" w:rsidP="00794E43">
            <w:pPr>
              <w:suppressAutoHyphens/>
              <w:spacing w:after="0" w:line="240" w:lineRule="auto"/>
              <w:jc w:val="both"/>
              <w:rPr>
                <w:rFonts w:ascii="Times New Roman" w:eastAsia="Times New Roman" w:hAnsi="Times New Roman"/>
                <w:sz w:val="24"/>
                <w:szCs w:val="24"/>
                <w:lang w:eastAsia="ar-SA"/>
              </w:rPr>
            </w:pPr>
            <w:r w:rsidRPr="0005276B">
              <w:rPr>
                <w:rFonts w:ascii="Times New Roman" w:eastAsia="Times New Roman" w:hAnsi="Times New Roman"/>
                <w:sz w:val="24"/>
                <w:szCs w:val="24"/>
                <w:lang w:eastAsia="ar-SA"/>
              </w:rPr>
              <w:t>Праздник «Лето».</w:t>
            </w:r>
          </w:p>
        </w:tc>
      </w:tr>
      <w:tr w:rsidR="00794E43" w:rsidRPr="0005276B" w:rsidTr="00671D44">
        <w:trPr>
          <w:trHeight w:val="290"/>
        </w:trPr>
        <w:tc>
          <w:tcPr>
            <w:tcW w:w="14992" w:type="dxa"/>
            <w:gridSpan w:val="4"/>
          </w:tcPr>
          <w:p w:rsidR="00794E43" w:rsidRPr="0005276B" w:rsidRDefault="00794E43" w:rsidP="00794E43">
            <w:pPr>
              <w:shd w:val="clear" w:color="auto" w:fill="FFFFFF"/>
              <w:suppressAutoHyphens/>
              <w:spacing w:line="240" w:lineRule="auto"/>
              <w:ind w:right="2242"/>
              <w:jc w:val="center"/>
              <w:rPr>
                <w:rFonts w:ascii="Times New Roman" w:eastAsia="Times New Roman" w:hAnsi="Times New Roman"/>
                <w:sz w:val="24"/>
                <w:szCs w:val="24"/>
                <w:lang w:eastAsia="ar-SA"/>
              </w:rPr>
            </w:pPr>
            <w:r w:rsidRPr="0005276B">
              <w:rPr>
                <w:rFonts w:ascii="Times New Roman" w:eastAsia="Times New Roman" w:hAnsi="Times New Roman"/>
                <w:sz w:val="24"/>
                <w:szCs w:val="24"/>
                <w:lang w:val="tt-RU" w:eastAsia="ar-SA"/>
              </w:rPr>
              <w:t>В</w:t>
            </w:r>
            <w:r w:rsidRPr="0005276B">
              <w:rPr>
                <w:rFonts w:ascii="Times New Roman" w:eastAsia="Times New Roman" w:hAnsi="Times New Roman"/>
                <w:sz w:val="24"/>
                <w:szCs w:val="24"/>
                <w:lang w:eastAsia="ar-SA"/>
              </w:rPr>
              <w:t xml:space="preserve"> летний период детский сад работает в каникулярном режиме (1-я неделя июня — 3-я неделя августа).</w:t>
            </w:r>
          </w:p>
        </w:tc>
      </w:tr>
    </w:tbl>
    <w:p w:rsidR="006040BF" w:rsidRDefault="006040BF" w:rsidP="00E3659C">
      <w:pPr>
        <w:widowControl w:val="0"/>
        <w:shd w:val="clear" w:color="auto" w:fill="FFFFFF"/>
        <w:autoSpaceDE w:val="0"/>
        <w:autoSpaceDN w:val="0"/>
        <w:adjustRightInd w:val="0"/>
        <w:spacing w:before="336" w:after="0" w:line="240" w:lineRule="auto"/>
        <w:ind w:right="4147"/>
        <w:rPr>
          <w:rFonts w:ascii="Times New Roman" w:eastAsia="Times New Roman" w:hAnsi="Times New Roman"/>
          <w:b/>
          <w:spacing w:val="-6"/>
          <w:sz w:val="24"/>
          <w:szCs w:val="24"/>
          <w:lang w:eastAsia="ru-RU"/>
        </w:rPr>
      </w:pPr>
    </w:p>
    <w:p w:rsidR="006040BF" w:rsidRDefault="006040BF" w:rsidP="00E3659C">
      <w:pPr>
        <w:widowControl w:val="0"/>
        <w:shd w:val="clear" w:color="auto" w:fill="FFFFFF"/>
        <w:autoSpaceDE w:val="0"/>
        <w:autoSpaceDN w:val="0"/>
        <w:adjustRightInd w:val="0"/>
        <w:spacing w:before="336" w:after="0" w:line="240" w:lineRule="auto"/>
        <w:ind w:right="4147"/>
        <w:rPr>
          <w:rFonts w:ascii="Times New Roman" w:eastAsia="Times New Roman" w:hAnsi="Times New Roman"/>
          <w:b/>
          <w:spacing w:val="-6"/>
          <w:sz w:val="24"/>
          <w:szCs w:val="24"/>
          <w:lang w:eastAsia="ru-RU"/>
        </w:rPr>
      </w:pPr>
    </w:p>
    <w:p w:rsidR="006040BF" w:rsidRDefault="006040BF" w:rsidP="00E3659C">
      <w:pPr>
        <w:widowControl w:val="0"/>
        <w:shd w:val="clear" w:color="auto" w:fill="FFFFFF"/>
        <w:autoSpaceDE w:val="0"/>
        <w:autoSpaceDN w:val="0"/>
        <w:adjustRightInd w:val="0"/>
        <w:spacing w:before="336" w:after="0" w:line="240" w:lineRule="auto"/>
        <w:ind w:right="4147"/>
        <w:rPr>
          <w:rFonts w:ascii="Times New Roman" w:eastAsia="Times New Roman" w:hAnsi="Times New Roman"/>
          <w:b/>
          <w:spacing w:val="-6"/>
          <w:sz w:val="24"/>
          <w:szCs w:val="24"/>
          <w:lang w:eastAsia="ru-RU"/>
        </w:rPr>
      </w:pPr>
    </w:p>
    <w:p w:rsidR="00794E43" w:rsidRPr="0005276B" w:rsidRDefault="00794E43" w:rsidP="00E3659C">
      <w:pPr>
        <w:widowControl w:val="0"/>
        <w:shd w:val="clear" w:color="auto" w:fill="FFFFFF"/>
        <w:autoSpaceDE w:val="0"/>
        <w:autoSpaceDN w:val="0"/>
        <w:adjustRightInd w:val="0"/>
        <w:spacing w:before="336" w:after="0" w:line="240" w:lineRule="auto"/>
        <w:ind w:right="4147"/>
        <w:rPr>
          <w:rFonts w:ascii="Times New Roman" w:eastAsia="Times New Roman" w:hAnsi="Times New Roman"/>
          <w:b/>
          <w:sz w:val="24"/>
          <w:szCs w:val="24"/>
          <w:lang w:eastAsia="ru-RU"/>
        </w:rPr>
      </w:pPr>
      <w:r w:rsidRPr="0005276B">
        <w:rPr>
          <w:rFonts w:ascii="Times New Roman" w:eastAsia="Times New Roman" w:hAnsi="Times New Roman"/>
          <w:b/>
          <w:spacing w:val="-6"/>
          <w:sz w:val="24"/>
          <w:szCs w:val="24"/>
          <w:lang w:eastAsia="ru-RU"/>
        </w:rPr>
        <w:lastRenderedPageBreak/>
        <w:t xml:space="preserve">Средняя группа </w:t>
      </w:r>
      <w:r w:rsidRPr="0005276B">
        <w:rPr>
          <w:rFonts w:ascii="Times New Roman" w:eastAsia="Times New Roman" w:hAnsi="Times New Roman"/>
          <w:b/>
          <w:spacing w:val="-1"/>
          <w:sz w:val="24"/>
          <w:szCs w:val="24"/>
          <w:lang w:eastAsia="ru-RU"/>
        </w:rPr>
        <w:t>(от 4 до 5 лет)</w:t>
      </w:r>
    </w:p>
    <w:tbl>
      <w:tblPr>
        <w:tblW w:w="14790" w:type="dxa"/>
        <w:jc w:val="center"/>
        <w:tblLayout w:type="fixed"/>
        <w:tblCellMar>
          <w:left w:w="40" w:type="dxa"/>
          <w:right w:w="40" w:type="dxa"/>
        </w:tblCellMar>
        <w:tblLook w:val="0000" w:firstRow="0" w:lastRow="0" w:firstColumn="0" w:lastColumn="0" w:noHBand="0" w:noVBand="0"/>
      </w:tblPr>
      <w:tblGrid>
        <w:gridCol w:w="3042"/>
        <w:gridCol w:w="7896"/>
        <w:gridCol w:w="3852"/>
      </w:tblGrid>
      <w:tr w:rsidR="00794E43" w:rsidRPr="0005276B" w:rsidTr="00671D44">
        <w:trPr>
          <w:trHeight w:hRule="exact" w:val="330"/>
          <w:jc w:val="center"/>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left="571"/>
              <w:rPr>
                <w:rFonts w:ascii="Times New Roman" w:eastAsia="Times New Roman" w:hAnsi="Times New Roman"/>
                <w:sz w:val="24"/>
                <w:szCs w:val="24"/>
                <w:lang w:eastAsia="ru-RU"/>
              </w:rPr>
            </w:pPr>
            <w:r w:rsidRPr="0005276B">
              <w:rPr>
                <w:rFonts w:ascii="Times New Roman" w:eastAsia="Times New Roman" w:hAnsi="Times New Roman"/>
                <w:b/>
                <w:bCs/>
                <w:sz w:val="24"/>
                <w:szCs w:val="24"/>
                <w:lang w:eastAsia="ru-RU"/>
              </w:rPr>
              <w:t>Тема</w:t>
            </w:r>
          </w:p>
        </w:tc>
        <w:tc>
          <w:tcPr>
            <w:tcW w:w="7896"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left="360"/>
              <w:rPr>
                <w:rFonts w:ascii="Times New Roman" w:eastAsia="Times New Roman" w:hAnsi="Times New Roman"/>
                <w:sz w:val="24"/>
                <w:szCs w:val="24"/>
                <w:lang w:eastAsia="ru-RU"/>
              </w:rPr>
            </w:pPr>
            <w:r w:rsidRPr="0005276B">
              <w:rPr>
                <w:rFonts w:ascii="Times New Roman" w:eastAsia="Times New Roman" w:hAnsi="Times New Roman"/>
                <w:b/>
                <w:bCs/>
                <w:sz w:val="24"/>
                <w:szCs w:val="24"/>
                <w:lang w:eastAsia="ru-RU"/>
              </w:rPr>
              <w:t>Развернутое содержание работы</w:t>
            </w:r>
          </w:p>
        </w:tc>
        <w:tc>
          <w:tcPr>
            <w:tcW w:w="385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b/>
                <w:bCs/>
                <w:sz w:val="24"/>
                <w:szCs w:val="24"/>
                <w:lang w:eastAsia="ru-RU"/>
              </w:rPr>
              <w:t>Варианты итоговых мероприятий</w:t>
            </w:r>
          </w:p>
        </w:tc>
      </w:tr>
      <w:tr w:rsidR="00794E43" w:rsidRPr="0005276B" w:rsidTr="00671D44">
        <w:trPr>
          <w:trHeight w:hRule="exact" w:val="2074"/>
          <w:jc w:val="center"/>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BD3950">
            <w:pPr>
              <w:widowControl w:val="0"/>
              <w:shd w:val="clear" w:color="auto" w:fill="FFFFFF"/>
              <w:autoSpaceDE w:val="0"/>
              <w:autoSpaceDN w:val="0"/>
              <w:adjustRightInd w:val="0"/>
              <w:spacing w:after="0" w:line="240" w:lineRule="auto"/>
              <w:ind w:right="10"/>
              <w:jc w:val="center"/>
              <w:rPr>
                <w:rFonts w:ascii="Times New Roman" w:eastAsia="Times New Roman" w:hAnsi="Times New Roman"/>
                <w:sz w:val="24"/>
                <w:szCs w:val="24"/>
                <w:lang w:eastAsia="ru-RU"/>
              </w:rPr>
            </w:pPr>
            <w:r w:rsidRPr="0005276B">
              <w:rPr>
                <w:rFonts w:ascii="Times New Roman" w:eastAsia="Times New Roman" w:hAnsi="Times New Roman"/>
                <w:i/>
                <w:iCs/>
                <w:sz w:val="24"/>
                <w:szCs w:val="24"/>
                <w:lang w:eastAsia="ru-RU"/>
              </w:rPr>
              <w:t xml:space="preserve">День знаний </w:t>
            </w:r>
            <w:r w:rsidRPr="0005276B">
              <w:rPr>
                <w:rFonts w:ascii="Times New Roman" w:eastAsia="Times New Roman" w:hAnsi="Times New Roman"/>
                <w:sz w:val="24"/>
                <w:szCs w:val="24"/>
                <w:lang w:eastAsia="ru-RU"/>
              </w:rPr>
              <w:t>(4-я неделя авгус</w:t>
            </w:r>
            <w:r w:rsidRPr="0005276B">
              <w:rPr>
                <w:rFonts w:ascii="Times New Roman" w:eastAsia="Times New Roman" w:hAnsi="Times New Roman"/>
                <w:sz w:val="24"/>
                <w:szCs w:val="24"/>
                <w:lang w:eastAsia="ru-RU"/>
              </w:rPr>
              <w:softHyphen/>
            </w:r>
            <w:r w:rsidRPr="0005276B">
              <w:rPr>
                <w:rFonts w:ascii="Times New Roman" w:eastAsia="Times New Roman" w:hAnsi="Times New Roman"/>
                <w:spacing w:val="-1"/>
                <w:sz w:val="24"/>
                <w:szCs w:val="24"/>
                <w:lang w:eastAsia="ru-RU"/>
              </w:rPr>
              <w:t>та — 1-я неделя сен</w:t>
            </w:r>
            <w:r w:rsidRPr="0005276B">
              <w:rPr>
                <w:rFonts w:ascii="Times New Roman" w:eastAsia="Times New Roman" w:hAnsi="Times New Roman"/>
                <w:spacing w:val="-1"/>
                <w:sz w:val="24"/>
                <w:szCs w:val="24"/>
                <w:lang w:eastAsia="ru-RU"/>
              </w:rPr>
              <w:softHyphen/>
            </w:r>
            <w:r w:rsidRPr="0005276B">
              <w:rPr>
                <w:rFonts w:ascii="Times New Roman" w:eastAsia="Times New Roman" w:hAnsi="Times New Roman"/>
                <w:sz w:val="24"/>
                <w:szCs w:val="24"/>
                <w:lang w:eastAsia="ru-RU"/>
              </w:rPr>
              <w:t>тября)</w:t>
            </w:r>
          </w:p>
        </w:tc>
        <w:tc>
          <w:tcPr>
            <w:tcW w:w="7896"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Развивать у детей познавательную мотива</w:t>
            </w:r>
            <w:r w:rsidRPr="0005276B">
              <w:rPr>
                <w:rFonts w:ascii="Times New Roman" w:eastAsia="Times New Roman" w:hAnsi="Times New Roman"/>
                <w:sz w:val="24"/>
                <w:szCs w:val="24"/>
                <w:lang w:eastAsia="ru-RU"/>
              </w:rPr>
              <w:softHyphen/>
              <w:t>цию, интерес к школе, книге. Формировать дружеские,  доброжелательные   отношения между детьми. Продолжать знакомить с де</w:t>
            </w:r>
            <w:r w:rsidRPr="0005276B">
              <w:rPr>
                <w:rFonts w:ascii="Times New Roman" w:eastAsia="Times New Roman" w:hAnsi="Times New Roman"/>
                <w:sz w:val="24"/>
                <w:szCs w:val="24"/>
                <w:lang w:eastAsia="ru-RU"/>
              </w:rPr>
              <w:softHyphen/>
              <w:t>тским садом как ближайшим социальным ок</w:t>
            </w:r>
            <w:r w:rsidRPr="0005276B">
              <w:rPr>
                <w:rFonts w:ascii="Times New Roman" w:eastAsia="Times New Roman" w:hAnsi="Times New Roman"/>
                <w:sz w:val="24"/>
                <w:szCs w:val="24"/>
                <w:lang w:eastAsia="ru-RU"/>
              </w:rPr>
              <w:softHyphen/>
              <w:t>ружением ребенка (обратить внимание на произошедшие изменения: покрашен забор, появились новые столы), расширять пред</w:t>
            </w:r>
            <w:r w:rsidRPr="0005276B">
              <w:rPr>
                <w:rFonts w:ascii="Times New Roman" w:eastAsia="Times New Roman" w:hAnsi="Times New Roman"/>
                <w:sz w:val="24"/>
                <w:szCs w:val="24"/>
                <w:lang w:eastAsia="ru-RU"/>
              </w:rPr>
              <w:softHyphen/>
              <w:t>ставления о профессиях сотрудников детско</w:t>
            </w:r>
            <w:r w:rsidRPr="0005276B">
              <w:rPr>
                <w:rFonts w:ascii="Times New Roman" w:eastAsia="Times New Roman" w:hAnsi="Times New Roman"/>
                <w:sz w:val="24"/>
                <w:szCs w:val="24"/>
                <w:lang w:eastAsia="ru-RU"/>
              </w:rPr>
              <w:softHyphen/>
              <w:t>го сада (воспитатель, помощник воспитателя, музыкальный руководитель, врач, дворник, повар и др.).</w:t>
            </w:r>
          </w:p>
        </w:tc>
        <w:tc>
          <w:tcPr>
            <w:tcW w:w="385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«День знаний», организованный   со</w:t>
            </w:r>
            <w:r w:rsidRPr="0005276B">
              <w:rPr>
                <w:rFonts w:ascii="Times New Roman" w:eastAsia="Times New Roman" w:hAnsi="Times New Roman"/>
                <w:sz w:val="24"/>
                <w:szCs w:val="24"/>
                <w:lang w:eastAsia="ru-RU"/>
              </w:rPr>
              <w:softHyphen/>
              <w:t>трудниками детского сада с участием ро</w:t>
            </w:r>
            <w:r w:rsidRPr="0005276B">
              <w:rPr>
                <w:rFonts w:ascii="Times New Roman" w:eastAsia="Times New Roman" w:hAnsi="Times New Roman"/>
                <w:sz w:val="24"/>
                <w:szCs w:val="24"/>
                <w:lang w:eastAsia="ru-RU"/>
              </w:rPr>
              <w:softHyphen/>
              <w:t>дителей. Дети празд</w:t>
            </w:r>
            <w:r w:rsidRPr="0005276B">
              <w:rPr>
                <w:rFonts w:ascii="Times New Roman" w:eastAsia="Times New Roman" w:hAnsi="Times New Roman"/>
                <w:sz w:val="24"/>
                <w:szCs w:val="24"/>
                <w:lang w:eastAsia="ru-RU"/>
              </w:rPr>
              <w:softHyphen/>
              <w:t>ник не готовят, но ак</w:t>
            </w:r>
            <w:r w:rsidRPr="0005276B">
              <w:rPr>
                <w:rFonts w:ascii="Times New Roman" w:eastAsia="Times New Roman" w:hAnsi="Times New Roman"/>
                <w:sz w:val="24"/>
                <w:szCs w:val="24"/>
                <w:lang w:eastAsia="ru-RU"/>
              </w:rPr>
              <w:softHyphen/>
              <w:t>тивно    участвуют    в конкурсах,   виктори</w:t>
            </w:r>
            <w:r w:rsidRPr="0005276B">
              <w:rPr>
                <w:rFonts w:ascii="Times New Roman" w:eastAsia="Times New Roman" w:hAnsi="Times New Roman"/>
                <w:sz w:val="24"/>
                <w:szCs w:val="24"/>
                <w:lang w:eastAsia="ru-RU"/>
              </w:rPr>
              <w:softHyphen/>
              <w:t>нах;   демонстрируют свои способности.</w:t>
            </w:r>
          </w:p>
        </w:tc>
      </w:tr>
      <w:tr w:rsidR="00794E43" w:rsidRPr="0005276B" w:rsidTr="00671D44">
        <w:trPr>
          <w:trHeight w:hRule="exact" w:val="2566"/>
          <w:jc w:val="center"/>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i/>
                <w:iCs/>
                <w:sz w:val="24"/>
                <w:szCs w:val="24"/>
                <w:lang w:eastAsia="ru-RU"/>
              </w:rPr>
              <w:t>Осень</w:t>
            </w:r>
          </w:p>
          <w:p w:rsidR="00794E43" w:rsidRPr="0005276B" w:rsidRDefault="00794E43" w:rsidP="00794E43">
            <w:pPr>
              <w:widowControl w:val="0"/>
              <w:shd w:val="clear" w:color="auto" w:fill="FFFFFF"/>
              <w:autoSpaceDE w:val="0"/>
              <w:autoSpaceDN w:val="0"/>
              <w:adjustRightInd w:val="0"/>
              <w:spacing w:after="0" w:line="240" w:lineRule="auto"/>
              <w:ind w:right="341"/>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(2-я–4-я недели сентября)</w:t>
            </w:r>
          </w:p>
        </w:tc>
        <w:tc>
          <w:tcPr>
            <w:tcW w:w="7896"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представления детей об осени. Развивать умение устанавливать простейшие связи между явлениями живой и неживой при</w:t>
            </w:r>
            <w:r w:rsidRPr="0005276B">
              <w:rPr>
                <w:rFonts w:ascii="Times New Roman" w:eastAsia="Times New Roman" w:hAnsi="Times New Roman"/>
                <w:sz w:val="24"/>
                <w:szCs w:val="24"/>
                <w:lang w:eastAsia="ru-RU"/>
              </w:rPr>
              <w:softHyphen/>
              <w:t>роды (похолодало — исчезли бабочки, отцвели цветы и т. д.), вести сезонные наблюдения. Расширять представления о сельскохозяйс</w:t>
            </w:r>
            <w:r w:rsidRPr="0005276B">
              <w:rPr>
                <w:rFonts w:ascii="Times New Roman" w:eastAsia="Times New Roman" w:hAnsi="Times New Roman"/>
                <w:sz w:val="24"/>
                <w:szCs w:val="24"/>
                <w:lang w:eastAsia="ru-RU"/>
              </w:rPr>
              <w:softHyphen/>
              <w:t>твенных профессиях, о профессии лесника. Расширять знания об овощах и фруктах (мест</w:t>
            </w:r>
            <w:r w:rsidRPr="0005276B">
              <w:rPr>
                <w:rFonts w:ascii="Times New Roman" w:eastAsia="Times New Roman" w:hAnsi="Times New Roman"/>
                <w:sz w:val="24"/>
                <w:szCs w:val="24"/>
                <w:lang w:eastAsia="ru-RU"/>
              </w:rPr>
              <w:softHyphen/>
              <w:t>ных, экзотических).</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представления о правилах безо</w:t>
            </w:r>
            <w:r w:rsidRPr="0005276B">
              <w:rPr>
                <w:rFonts w:ascii="Times New Roman" w:eastAsia="Times New Roman" w:hAnsi="Times New Roman"/>
                <w:sz w:val="24"/>
                <w:szCs w:val="24"/>
                <w:lang w:eastAsia="ru-RU"/>
              </w:rPr>
              <w:softHyphen/>
              <w:t>пасного поведения на природе. Воспитывать бережное       отношение       к       природе. Формировать элементарные экологические представления.</w:t>
            </w:r>
          </w:p>
        </w:tc>
        <w:tc>
          <w:tcPr>
            <w:tcW w:w="385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«Осень».</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Выставка</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детского творчества.</w:t>
            </w:r>
          </w:p>
        </w:tc>
      </w:tr>
    </w:tbl>
    <w:p w:rsidR="00794E43" w:rsidRPr="0005276B" w:rsidRDefault="00794E43" w:rsidP="00794E43">
      <w:pPr>
        <w:widowControl w:val="0"/>
        <w:autoSpaceDE w:val="0"/>
        <w:autoSpaceDN w:val="0"/>
        <w:adjustRightInd w:val="0"/>
        <w:spacing w:after="0" w:line="240" w:lineRule="auto"/>
        <w:rPr>
          <w:rFonts w:ascii="Times New Roman" w:eastAsia="Times New Roman" w:hAnsi="Times New Roman"/>
          <w:sz w:val="24"/>
          <w:szCs w:val="24"/>
          <w:lang w:eastAsia="ru-RU"/>
        </w:rPr>
      </w:pPr>
    </w:p>
    <w:tbl>
      <w:tblPr>
        <w:tblW w:w="14790" w:type="dxa"/>
        <w:jc w:val="center"/>
        <w:tblLayout w:type="fixed"/>
        <w:tblCellMar>
          <w:left w:w="40" w:type="dxa"/>
          <w:right w:w="40" w:type="dxa"/>
        </w:tblCellMar>
        <w:tblLook w:val="0000" w:firstRow="0" w:lastRow="0" w:firstColumn="0" w:lastColumn="0" w:noHBand="0" w:noVBand="0"/>
      </w:tblPr>
      <w:tblGrid>
        <w:gridCol w:w="3095"/>
        <w:gridCol w:w="7942"/>
        <w:gridCol w:w="3753"/>
      </w:tblGrid>
      <w:tr w:rsidR="00794E43" w:rsidRPr="0005276B" w:rsidTr="00671D44">
        <w:trPr>
          <w:trHeight w:hRule="exact" w:val="3292"/>
          <w:jc w:val="center"/>
        </w:trPr>
        <w:tc>
          <w:tcPr>
            <w:tcW w:w="3095"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41"/>
              <w:rPr>
                <w:rFonts w:ascii="Times New Roman" w:eastAsia="Times New Roman" w:hAnsi="Times New Roman"/>
                <w:sz w:val="24"/>
                <w:szCs w:val="24"/>
                <w:lang w:eastAsia="ru-RU"/>
              </w:rPr>
            </w:pPr>
            <w:r w:rsidRPr="0005276B">
              <w:rPr>
                <w:rFonts w:ascii="Times New Roman" w:eastAsia="Times New Roman" w:hAnsi="Times New Roman"/>
                <w:i/>
                <w:iCs/>
                <w:sz w:val="24"/>
                <w:szCs w:val="24"/>
                <w:lang w:eastAsia="ru-RU"/>
              </w:rPr>
              <w:t>Я в мире человек</w:t>
            </w:r>
          </w:p>
          <w:p w:rsidR="00794E43" w:rsidRPr="0005276B" w:rsidRDefault="00794E43" w:rsidP="00794E43">
            <w:pPr>
              <w:widowControl w:val="0"/>
              <w:shd w:val="clear" w:color="auto" w:fill="FFFFFF"/>
              <w:autoSpaceDE w:val="0"/>
              <w:autoSpaceDN w:val="0"/>
              <w:adjustRightInd w:val="0"/>
              <w:spacing w:after="0" w:line="240" w:lineRule="auto"/>
              <w:ind w:right="341"/>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(1-я–3-я недели октября)</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представления о здоровье и здоро</w:t>
            </w:r>
            <w:r w:rsidRPr="0005276B">
              <w:rPr>
                <w:rFonts w:ascii="Times New Roman" w:eastAsia="Times New Roman" w:hAnsi="Times New Roman"/>
                <w:sz w:val="24"/>
                <w:szCs w:val="24"/>
                <w:lang w:eastAsia="ru-RU"/>
              </w:rPr>
              <w:softHyphen/>
              <w:t>вом образе жизни. Расширять представления детей о своей семье. Формировать первона</w:t>
            </w:r>
            <w:r w:rsidRPr="0005276B">
              <w:rPr>
                <w:rFonts w:ascii="Times New Roman" w:eastAsia="Times New Roman" w:hAnsi="Times New Roman"/>
                <w:sz w:val="24"/>
                <w:szCs w:val="24"/>
                <w:lang w:eastAsia="ru-RU"/>
              </w:rPr>
              <w:softHyphen/>
              <w:t>чальные представления о родственных отно</w:t>
            </w:r>
            <w:r w:rsidRPr="0005276B">
              <w:rPr>
                <w:rFonts w:ascii="Times New Roman" w:eastAsia="Times New Roman" w:hAnsi="Times New Roman"/>
                <w:sz w:val="24"/>
                <w:szCs w:val="24"/>
                <w:lang w:eastAsia="ru-RU"/>
              </w:rPr>
              <w:softHyphen/>
              <w:t>шениях в семье (сын, дочь, мама, папа и т. д.). Закреплять знание детьми своих имени, фами</w:t>
            </w:r>
            <w:r w:rsidRPr="0005276B">
              <w:rPr>
                <w:rFonts w:ascii="Times New Roman" w:eastAsia="Times New Roman" w:hAnsi="Times New Roman"/>
                <w:sz w:val="24"/>
                <w:szCs w:val="24"/>
                <w:lang w:eastAsia="ru-RU"/>
              </w:rPr>
              <w:softHyphen/>
              <w:t>лии и возраста; имен родителей. Знакомить детей с профессиями родителей. Воспитывать уважение к труду близких взрослых. Формировать положительную самооценку, об</w:t>
            </w:r>
            <w:r w:rsidRPr="0005276B">
              <w:rPr>
                <w:rFonts w:ascii="Times New Roman" w:eastAsia="Times New Roman" w:hAnsi="Times New Roman"/>
                <w:sz w:val="24"/>
                <w:szCs w:val="24"/>
                <w:lang w:eastAsia="ru-RU"/>
              </w:rPr>
              <w:softHyphen/>
              <w:t>раз Я (помогать каждому ребенку как можно чаще убеждаться в том, что он хороший, что его любят). Развивать представления детей о своем внешнем облике.</w:t>
            </w:r>
          </w:p>
          <w:p w:rsidR="00794E43" w:rsidRPr="0005276B" w:rsidRDefault="00794E43" w:rsidP="00794E4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Воспитывать эмоциональную отзывчивость на состояние близких людей, формировать уважительное, заботливое отношение к по</w:t>
            </w:r>
            <w:r w:rsidRPr="0005276B">
              <w:rPr>
                <w:rFonts w:ascii="Times New Roman" w:eastAsia="Times New Roman" w:hAnsi="Times New Roman"/>
                <w:sz w:val="24"/>
                <w:szCs w:val="24"/>
                <w:lang w:eastAsia="ru-RU"/>
              </w:rPr>
              <w:softHyphen/>
              <w:t>жилым родственникам.</w:t>
            </w: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Открытый день здоровья.</w:t>
            </w:r>
          </w:p>
        </w:tc>
      </w:tr>
      <w:tr w:rsidR="00794E43" w:rsidRPr="0005276B" w:rsidTr="00671D44">
        <w:trPr>
          <w:trHeight w:hRule="exact" w:val="1963"/>
          <w:jc w:val="center"/>
        </w:trPr>
        <w:tc>
          <w:tcPr>
            <w:tcW w:w="3095"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77"/>
              <w:rPr>
                <w:rFonts w:ascii="Times New Roman" w:eastAsia="Times New Roman" w:hAnsi="Times New Roman"/>
                <w:sz w:val="24"/>
                <w:szCs w:val="24"/>
                <w:lang w:eastAsia="ru-RU"/>
              </w:rPr>
            </w:pPr>
            <w:r w:rsidRPr="0005276B">
              <w:rPr>
                <w:rFonts w:ascii="Times New Roman" w:eastAsia="Times New Roman" w:hAnsi="Times New Roman"/>
                <w:i/>
                <w:iCs/>
                <w:sz w:val="24"/>
                <w:szCs w:val="24"/>
                <w:lang w:eastAsia="ru-RU"/>
              </w:rPr>
              <w:lastRenderedPageBreak/>
              <w:t>Мой город, моя страна</w:t>
            </w:r>
          </w:p>
          <w:p w:rsidR="00794E43" w:rsidRPr="0005276B" w:rsidRDefault="00794E43" w:rsidP="00794E43">
            <w:pPr>
              <w:widowControl w:val="0"/>
              <w:shd w:val="clear" w:color="auto" w:fill="FFFFFF"/>
              <w:autoSpaceDE w:val="0"/>
              <w:autoSpaceDN w:val="0"/>
              <w:adjustRightInd w:val="0"/>
              <w:spacing w:after="0" w:line="240" w:lineRule="auto"/>
              <w:ind w:right="77"/>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(4-я неделя октяб</w:t>
            </w:r>
            <w:r w:rsidRPr="0005276B">
              <w:rPr>
                <w:rFonts w:ascii="Times New Roman" w:eastAsia="Times New Roman" w:hAnsi="Times New Roman"/>
                <w:sz w:val="24"/>
                <w:szCs w:val="24"/>
                <w:lang w:eastAsia="ru-RU"/>
              </w:rPr>
              <w:softHyphen/>
            </w:r>
            <w:r w:rsidRPr="0005276B">
              <w:rPr>
                <w:rFonts w:ascii="Times New Roman" w:eastAsia="Times New Roman" w:hAnsi="Times New Roman"/>
                <w:spacing w:val="-1"/>
                <w:sz w:val="24"/>
                <w:szCs w:val="24"/>
                <w:lang w:eastAsia="ru-RU"/>
              </w:rPr>
              <w:t>ря — 2-я неделя но</w:t>
            </w:r>
            <w:r w:rsidRPr="0005276B">
              <w:rPr>
                <w:rFonts w:ascii="Times New Roman" w:eastAsia="Times New Roman" w:hAnsi="Times New Roman"/>
                <w:spacing w:val="-1"/>
                <w:sz w:val="24"/>
                <w:szCs w:val="24"/>
                <w:lang w:eastAsia="ru-RU"/>
              </w:rPr>
              <w:softHyphen/>
            </w:r>
            <w:r w:rsidRPr="0005276B">
              <w:rPr>
                <w:rFonts w:ascii="Times New Roman" w:eastAsia="Times New Roman" w:hAnsi="Times New Roman"/>
                <w:sz w:val="24"/>
                <w:szCs w:val="24"/>
                <w:lang w:eastAsia="ru-RU"/>
              </w:rPr>
              <w:t>ября)</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Знакомить с родным городом (поселком). Формировать начальные представления о род</w:t>
            </w:r>
            <w:r w:rsidRPr="0005276B">
              <w:rPr>
                <w:rFonts w:ascii="Times New Roman" w:eastAsia="Times New Roman" w:hAnsi="Times New Roman"/>
                <w:sz w:val="24"/>
                <w:szCs w:val="24"/>
                <w:lang w:eastAsia="ru-RU"/>
              </w:rPr>
              <w:softHyphen/>
              <w:t>ном крае, его истории и культуре. Воспитывать любовь к родному краю.</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Расширять   представления   о   профессиях. Знакомить с некоторыми выдающимися людь</w:t>
            </w:r>
            <w:r w:rsidRPr="0005276B">
              <w:rPr>
                <w:rFonts w:ascii="Times New Roman" w:eastAsia="Times New Roman" w:hAnsi="Times New Roman"/>
                <w:sz w:val="24"/>
                <w:szCs w:val="24"/>
                <w:lang w:eastAsia="ru-RU"/>
              </w:rPr>
              <w:softHyphen/>
              <w:t>ми, прославившими Россию.</w:t>
            </w: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701"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Спортивный праздник.</w:t>
            </w:r>
          </w:p>
        </w:tc>
      </w:tr>
      <w:tr w:rsidR="00794E43" w:rsidRPr="0005276B" w:rsidTr="00671D44">
        <w:trPr>
          <w:trHeight w:hRule="exact" w:val="1126"/>
          <w:jc w:val="center"/>
        </w:trPr>
        <w:tc>
          <w:tcPr>
            <w:tcW w:w="3095"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77"/>
              <w:rPr>
                <w:rFonts w:ascii="Times New Roman" w:eastAsia="Times New Roman" w:hAnsi="Times New Roman"/>
                <w:sz w:val="24"/>
                <w:szCs w:val="24"/>
                <w:lang w:eastAsia="ru-RU"/>
              </w:rPr>
            </w:pPr>
            <w:r w:rsidRPr="0005276B">
              <w:rPr>
                <w:rFonts w:ascii="Times New Roman" w:eastAsia="Times New Roman" w:hAnsi="Times New Roman"/>
                <w:i/>
                <w:iCs/>
                <w:sz w:val="24"/>
                <w:szCs w:val="24"/>
                <w:lang w:eastAsia="ru-RU"/>
              </w:rPr>
              <w:t xml:space="preserve">Новогодний праздник </w:t>
            </w:r>
            <w:r w:rsidRPr="0005276B">
              <w:rPr>
                <w:rFonts w:ascii="Times New Roman" w:eastAsia="Times New Roman" w:hAnsi="Times New Roman"/>
                <w:sz w:val="24"/>
                <w:szCs w:val="24"/>
                <w:lang w:eastAsia="ru-RU"/>
              </w:rPr>
              <w:t>(3-я неделя нояб</w:t>
            </w:r>
            <w:r w:rsidRPr="0005276B">
              <w:rPr>
                <w:rFonts w:ascii="Times New Roman" w:eastAsia="Times New Roman" w:hAnsi="Times New Roman"/>
                <w:sz w:val="24"/>
                <w:szCs w:val="24"/>
                <w:lang w:eastAsia="ru-RU"/>
              </w:rPr>
              <w:softHyphen/>
            </w:r>
            <w:r w:rsidRPr="0005276B">
              <w:rPr>
                <w:rFonts w:ascii="Times New Roman" w:eastAsia="Times New Roman" w:hAnsi="Times New Roman"/>
                <w:spacing w:val="-1"/>
                <w:sz w:val="24"/>
                <w:szCs w:val="24"/>
                <w:lang w:eastAsia="ru-RU"/>
              </w:rPr>
              <w:t>ря — 4-я неделя де</w:t>
            </w:r>
            <w:r w:rsidRPr="0005276B">
              <w:rPr>
                <w:rFonts w:ascii="Times New Roman" w:eastAsia="Times New Roman" w:hAnsi="Times New Roman"/>
                <w:spacing w:val="-1"/>
                <w:sz w:val="24"/>
                <w:szCs w:val="24"/>
                <w:lang w:eastAsia="ru-RU"/>
              </w:rPr>
              <w:softHyphen/>
            </w:r>
            <w:r w:rsidRPr="0005276B">
              <w:rPr>
                <w:rFonts w:ascii="Times New Roman" w:eastAsia="Times New Roman" w:hAnsi="Times New Roman"/>
                <w:sz w:val="24"/>
                <w:szCs w:val="24"/>
                <w:lang w:eastAsia="ru-RU"/>
              </w:rPr>
              <w:t>кабря)</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Организовывать все виды детской деятельнос</w:t>
            </w:r>
            <w:r w:rsidRPr="0005276B">
              <w:rPr>
                <w:rFonts w:ascii="Times New Roman" w:eastAsia="Times New Roman" w:hAnsi="Times New Roman"/>
                <w:sz w:val="24"/>
                <w:szCs w:val="24"/>
                <w:lang w:eastAsia="ru-RU"/>
              </w:rPr>
              <w:softHyphen/>
              <w:t>ти (игровой, коммуникативной, трудовой, поз</w:t>
            </w:r>
            <w:r w:rsidRPr="0005276B">
              <w:rPr>
                <w:rFonts w:ascii="Times New Roman" w:eastAsia="Times New Roman" w:hAnsi="Times New Roman"/>
                <w:sz w:val="24"/>
                <w:szCs w:val="24"/>
                <w:lang w:eastAsia="ru-RU"/>
              </w:rPr>
              <w:softHyphen/>
              <w:t>навательно-исследовательской, продуктивной, музыкально-художественной, чтения) вокруг темы Нового года и новогоднего праздника.</w:t>
            </w: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«Новый год». Выставка детского творчества.</w:t>
            </w:r>
          </w:p>
        </w:tc>
      </w:tr>
      <w:tr w:rsidR="00794E43" w:rsidRPr="0005276B" w:rsidTr="00671D44">
        <w:trPr>
          <w:trHeight w:hRule="exact" w:val="2866"/>
          <w:jc w:val="center"/>
        </w:trPr>
        <w:tc>
          <w:tcPr>
            <w:tcW w:w="3095"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i/>
                <w:iCs/>
                <w:sz w:val="24"/>
                <w:szCs w:val="24"/>
                <w:lang w:eastAsia="ru-RU"/>
              </w:rPr>
              <w:t>Зима</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(1-я–4-я недели</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января)</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представления детей о зиме. Развивать умение устанавливать простейшие связи между явлениями живой и неживой при</w:t>
            </w:r>
            <w:r w:rsidRPr="0005276B">
              <w:rPr>
                <w:rFonts w:ascii="Times New Roman" w:eastAsia="Times New Roman" w:hAnsi="Times New Roman"/>
                <w:sz w:val="24"/>
                <w:szCs w:val="24"/>
                <w:lang w:eastAsia="ru-RU"/>
              </w:rPr>
              <w:softHyphen/>
              <w:t>роды.</w:t>
            </w:r>
          </w:p>
          <w:p w:rsidR="00794E43" w:rsidRPr="0005276B" w:rsidRDefault="00794E43" w:rsidP="00794E4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Развивать умение вести сезонные наблюде</w:t>
            </w:r>
            <w:r w:rsidRPr="0005276B">
              <w:rPr>
                <w:rFonts w:ascii="Times New Roman" w:eastAsia="Times New Roman" w:hAnsi="Times New Roman"/>
                <w:sz w:val="24"/>
                <w:szCs w:val="24"/>
                <w:lang w:eastAsia="ru-RU"/>
              </w:rPr>
              <w:softHyphen/>
              <w:t>ния, замечать красоту зимней природы, отра</w:t>
            </w:r>
            <w:r w:rsidRPr="0005276B">
              <w:rPr>
                <w:rFonts w:ascii="Times New Roman" w:eastAsia="Times New Roman" w:hAnsi="Times New Roman"/>
                <w:sz w:val="24"/>
                <w:szCs w:val="24"/>
                <w:lang w:eastAsia="ru-RU"/>
              </w:rPr>
              <w:softHyphen/>
              <w:t>жать ее в рисунках, лепке. Знакомить с зимни</w:t>
            </w:r>
            <w:r w:rsidRPr="0005276B">
              <w:rPr>
                <w:rFonts w:ascii="Times New Roman" w:eastAsia="Times New Roman" w:hAnsi="Times New Roman"/>
                <w:sz w:val="24"/>
                <w:szCs w:val="24"/>
                <w:lang w:eastAsia="ru-RU"/>
              </w:rPr>
              <w:softHyphen/>
              <w:t>ми видами спорта.</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Формировать представления о безопасном поведении людей зимой. Формировать иссле</w:t>
            </w:r>
            <w:r w:rsidRPr="0005276B">
              <w:rPr>
                <w:rFonts w:ascii="Times New Roman" w:eastAsia="Times New Roman" w:hAnsi="Times New Roman"/>
                <w:sz w:val="24"/>
                <w:szCs w:val="24"/>
                <w:lang w:eastAsia="ru-RU"/>
              </w:rPr>
              <w:softHyphen/>
              <w:t>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w:t>
            </w: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«Зима». Выставка детского творчества.</w:t>
            </w:r>
          </w:p>
        </w:tc>
      </w:tr>
      <w:tr w:rsidR="00794E43" w:rsidRPr="0005276B" w:rsidTr="00671D44">
        <w:trPr>
          <w:trHeight w:hRule="exact" w:val="2016"/>
          <w:jc w:val="center"/>
        </w:trPr>
        <w:tc>
          <w:tcPr>
            <w:tcW w:w="3095"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День защитника Отечества (1-я–3-я недели февраля)</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w:t>
            </w:r>
            <w:r w:rsidRPr="0005276B">
              <w:rPr>
                <w:rFonts w:ascii="Times New Roman" w:eastAsia="Times New Roman" w:hAnsi="Times New Roman"/>
                <w:sz w:val="24"/>
                <w:szCs w:val="24"/>
                <w:lang w:eastAsia="ru-RU"/>
              </w:rPr>
              <w:softHyphen/>
              <w:t>бовь к Родине.</w:t>
            </w:r>
          </w:p>
          <w:p w:rsidR="00794E43" w:rsidRPr="0005276B" w:rsidRDefault="00794E43" w:rsidP="00794E4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Осуществлять гендерное воспитание (форми</w:t>
            </w:r>
            <w:r w:rsidRPr="0005276B">
              <w:rPr>
                <w:rFonts w:ascii="Times New Roman" w:eastAsia="Times New Roman" w:hAnsi="Times New Roman"/>
                <w:sz w:val="24"/>
                <w:szCs w:val="24"/>
                <w:lang w:eastAsia="ru-RU"/>
              </w:rPr>
              <w:softHyphen/>
              <w:t>ровать у мальчиков стремление быть сильны</w:t>
            </w:r>
            <w:r w:rsidRPr="0005276B">
              <w:rPr>
                <w:rFonts w:ascii="Times New Roman" w:eastAsia="Times New Roman" w:hAnsi="Times New Roman"/>
                <w:sz w:val="24"/>
                <w:szCs w:val="24"/>
                <w:lang w:eastAsia="ru-RU"/>
              </w:rPr>
              <w:softHyphen/>
              <w:t>ми, смелыми, стать защитниками Родины; вос</w:t>
            </w:r>
            <w:r w:rsidRPr="0005276B">
              <w:rPr>
                <w:rFonts w:ascii="Times New Roman" w:eastAsia="Times New Roman" w:hAnsi="Times New Roman"/>
                <w:sz w:val="24"/>
                <w:szCs w:val="24"/>
                <w:lang w:eastAsia="ru-RU"/>
              </w:rPr>
              <w:softHyphen/>
              <w:t>питание в девочках уважения к мальчикам как будущим защитникам Родины). Приобщать к русской истории через знакомство с былина</w:t>
            </w:r>
            <w:r w:rsidRPr="0005276B">
              <w:rPr>
                <w:rFonts w:ascii="Times New Roman" w:eastAsia="Times New Roman" w:hAnsi="Times New Roman"/>
                <w:sz w:val="24"/>
                <w:szCs w:val="24"/>
                <w:lang w:eastAsia="ru-RU"/>
              </w:rPr>
              <w:softHyphen/>
              <w:t>ми о богатырях.</w:t>
            </w: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посвящен</w:t>
            </w:r>
            <w:r w:rsidRPr="0005276B">
              <w:rPr>
                <w:rFonts w:ascii="Times New Roman" w:eastAsia="Times New Roman" w:hAnsi="Times New Roman"/>
                <w:sz w:val="24"/>
                <w:szCs w:val="24"/>
                <w:lang w:eastAsia="ru-RU"/>
              </w:rPr>
              <w:softHyphen/>
              <w:t>ный Дню защитника Отечества. Выставка детского творчества.</w:t>
            </w:r>
          </w:p>
        </w:tc>
      </w:tr>
      <w:tr w:rsidR="00794E43" w:rsidRPr="0005276B" w:rsidTr="00671D44">
        <w:trPr>
          <w:trHeight w:hRule="exact" w:val="1690"/>
          <w:jc w:val="center"/>
        </w:trPr>
        <w:tc>
          <w:tcPr>
            <w:tcW w:w="3095"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8 Марта</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(4-я неделя февра</w:t>
            </w:r>
            <w:r w:rsidRPr="0005276B">
              <w:rPr>
                <w:rFonts w:ascii="Times New Roman" w:eastAsia="Times New Roman" w:hAnsi="Times New Roman"/>
                <w:i/>
                <w:iCs/>
                <w:sz w:val="24"/>
                <w:szCs w:val="24"/>
                <w:lang w:eastAsia="ru-RU"/>
              </w:rPr>
              <w:softHyphen/>
              <w:t>ля — 1-я неделя мар</w:t>
            </w:r>
            <w:r w:rsidRPr="0005276B">
              <w:rPr>
                <w:rFonts w:ascii="Times New Roman" w:eastAsia="Times New Roman" w:hAnsi="Times New Roman"/>
                <w:i/>
                <w:iCs/>
                <w:sz w:val="24"/>
                <w:szCs w:val="24"/>
                <w:lang w:eastAsia="ru-RU"/>
              </w:rPr>
              <w:softHyphen/>
              <w:t>та)</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Организовывать все виды детской деятельнос</w:t>
            </w:r>
            <w:r w:rsidRPr="0005276B">
              <w:rPr>
                <w:rFonts w:ascii="Times New Roman" w:eastAsia="Times New Roman" w:hAnsi="Times New Roman"/>
                <w:sz w:val="24"/>
                <w:szCs w:val="24"/>
                <w:lang w:eastAsia="ru-RU"/>
              </w:rPr>
              <w:softHyphen/>
              <w:t>ти (игровой, коммуникативной, трудовой, поз</w:t>
            </w:r>
            <w:r w:rsidRPr="0005276B">
              <w:rPr>
                <w:rFonts w:ascii="Times New Roman" w:eastAsia="Times New Roman" w:hAnsi="Times New Roman"/>
                <w:sz w:val="24"/>
                <w:szCs w:val="24"/>
                <w:lang w:eastAsia="ru-RU"/>
              </w:rPr>
              <w:softHyphen/>
              <w:t>навательно-исследовательской,   продуктив</w:t>
            </w:r>
            <w:r w:rsidRPr="0005276B">
              <w:rPr>
                <w:rFonts w:ascii="Times New Roman" w:eastAsia="Times New Roman" w:hAnsi="Times New Roman"/>
                <w:sz w:val="24"/>
                <w:szCs w:val="24"/>
                <w:lang w:eastAsia="ru-RU"/>
              </w:rPr>
              <w:softHyphen/>
              <w:t>ной,   музыкально-художественной,   чтения) вокруг темы семьи, любви к маме, бабушке. Воспитывать уважение к воспитателям, другим сотрудникам детского сада. Расширять      гендерные      представления. Привлекать детей к изготовлению подарков маме, бабушке, воспитателям.</w:t>
            </w: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8 Марта. Выставка детского творчества.</w:t>
            </w:r>
          </w:p>
        </w:tc>
      </w:tr>
      <w:tr w:rsidR="00794E43" w:rsidRPr="0005276B" w:rsidTr="00671D44">
        <w:trPr>
          <w:trHeight w:hRule="exact" w:val="1402"/>
          <w:jc w:val="center"/>
        </w:trPr>
        <w:tc>
          <w:tcPr>
            <w:tcW w:w="3095"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lastRenderedPageBreak/>
              <w:t>Знакомство с народ</w:t>
            </w:r>
            <w:r w:rsidRPr="0005276B">
              <w:rPr>
                <w:rFonts w:ascii="Times New Roman" w:eastAsia="Times New Roman" w:hAnsi="Times New Roman"/>
                <w:i/>
                <w:iCs/>
                <w:sz w:val="24"/>
                <w:szCs w:val="24"/>
                <w:lang w:eastAsia="ru-RU"/>
              </w:rPr>
              <w:softHyphen/>
              <w:t>ной культурой и тра</w:t>
            </w:r>
            <w:r w:rsidRPr="0005276B">
              <w:rPr>
                <w:rFonts w:ascii="Times New Roman" w:eastAsia="Times New Roman" w:hAnsi="Times New Roman"/>
                <w:i/>
                <w:iCs/>
                <w:sz w:val="24"/>
                <w:szCs w:val="24"/>
                <w:lang w:eastAsia="ru-RU"/>
              </w:rPr>
              <w:softHyphen/>
              <w:t>дициями (2-я–4-я недели марта)</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представления о народной игрушке (дымковская  игрушка,   матрешка   и   др.). Знакомить с народными промыслами. Привлекать детей к созданию узоров дым</w:t>
            </w:r>
            <w:r w:rsidRPr="0005276B">
              <w:rPr>
                <w:rFonts w:ascii="Times New Roman" w:eastAsia="Times New Roman" w:hAnsi="Times New Roman"/>
                <w:sz w:val="24"/>
                <w:szCs w:val="24"/>
                <w:lang w:eastAsia="ru-RU"/>
              </w:rPr>
              <w:softHyphen/>
              <w:t>ковской и филимоновской росписи.Продол-жать знакомить с устным народным творчес</w:t>
            </w:r>
            <w:r w:rsidRPr="0005276B">
              <w:rPr>
                <w:rFonts w:ascii="Times New Roman" w:eastAsia="Times New Roman" w:hAnsi="Times New Roman"/>
                <w:sz w:val="24"/>
                <w:szCs w:val="24"/>
                <w:lang w:eastAsia="ru-RU"/>
              </w:rPr>
              <w:softHyphen/>
              <w:t>твом.</w:t>
            </w:r>
          </w:p>
          <w:p w:rsidR="00794E43" w:rsidRPr="0005276B" w:rsidRDefault="00794E43" w:rsidP="00794E4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Использовать фольклор при организации всех видов детской деятельности.</w:t>
            </w: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Фольклорный праздник. Выставка детского творчества.</w:t>
            </w:r>
          </w:p>
        </w:tc>
      </w:tr>
      <w:tr w:rsidR="00794E43" w:rsidRPr="0005276B" w:rsidTr="00671D44">
        <w:trPr>
          <w:trHeight w:hRule="exact" w:val="1989"/>
          <w:jc w:val="center"/>
        </w:trPr>
        <w:tc>
          <w:tcPr>
            <w:tcW w:w="3095"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Весна</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(1-я–3-я недели апреля)</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представления   детей   о   весне. Развивать умение устанавливать простейшие связи между явлениями живой и неживой при</w:t>
            </w:r>
            <w:r w:rsidRPr="0005276B">
              <w:rPr>
                <w:rFonts w:ascii="Times New Roman" w:eastAsia="Times New Roman" w:hAnsi="Times New Roman"/>
                <w:sz w:val="24"/>
                <w:szCs w:val="24"/>
                <w:lang w:eastAsia="ru-RU"/>
              </w:rPr>
              <w:softHyphen/>
              <w:t>роды, вести сезонные наблюдения. Расширять представления о правилах безопас</w:t>
            </w:r>
            <w:r w:rsidRPr="0005276B">
              <w:rPr>
                <w:rFonts w:ascii="Times New Roman" w:eastAsia="Times New Roman" w:hAnsi="Times New Roman"/>
                <w:sz w:val="24"/>
                <w:szCs w:val="24"/>
                <w:lang w:eastAsia="ru-RU"/>
              </w:rPr>
              <w:softHyphen/>
              <w:t>ного поведения на природе. Воспитывать бе</w:t>
            </w:r>
            <w:r w:rsidRPr="0005276B">
              <w:rPr>
                <w:rFonts w:ascii="Times New Roman" w:eastAsia="Times New Roman" w:hAnsi="Times New Roman"/>
                <w:sz w:val="24"/>
                <w:szCs w:val="24"/>
                <w:lang w:eastAsia="ru-RU"/>
              </w:rPr>
              <w:softHyphen/>
              <w:t>режное отношение к природе. Формировать элементарные экологические представления. Формировать представле</w:t>
            </w:r>
            <w:r w:rsidRPr="0005276B">
              <w:rPr>
                <w:rFonts w:ascii="Times New Roman" w:eastAsia="Times New Roman" w:hAnsi="Times New Roman"/>
                <w:sz w:val="24"/>
                <w:szCs w:val="24"/>
                <w:lang w:eastAsia="ru-RU"/>
              </w:rPr>
              <w:softHyphen/>
              <w:t>ния о работах, проводимых весной в саду и огороде.</w:t>
            </w:r>
          </w:p>
          <w:p w:rsidR="00794E43" w:rsidRPr="0005276B" w:rsidRDefault="00794E43" w:rsidP="00794E4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Привлекать детей к посильному труду на участке детского сада, в цветнике.</w:t>
            </w: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«Весна». Выставка детского творчества.</w:t>
            </w:r>
          </w:p>
        </w:tc>
      </w:tr>
      <w:tr w:rsidR="00794E43" w:rsidRPr="0005276B" w:rsidTr="00671D44">
        <w:trPr>
          <w:trHeight w:hRule="exact" w:val="1139"/>
          <w:jc w:val="center"/>
        </w:trPr>
        <w:tc>
          <w:tcPr>
            <w:tcW w:w="3095"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День Победы</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(4-я неделя апре</w:t>
            </w:r>
            <w:r w:rsidRPr="0005276B">
              <w:rPr>
                <w:rFonts w:ascii="Times New Roman" w:eastAsia="Times New Roman" w:hAnsi="Times New Roman"/>
                <w:i/>
                <w:iCs/>
                <w:sz w:val="24"/>
                <w:szCs w:val="24"/>
                <w:lang w:eastAsia="ru-RU"/>
              </w:rPr>
              <w:softHyphen/>
              <w:t>ля — 1-я неделя мая)</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tt-RU" w:eastAsia="ru-RU"/>
              </w:rPr>
            </w:pPr>
            <w:r w:rsidRPr="0005276B">
              <w:rPr>
                <w:rFonts w:ascii="Times New Roman" w:eastAsia="Times New Roman" w:hAnsi="Times New Roman"/>
                <w:sz w:val="24"/>
                <w:szCs w:val="24"/>
                <w:lang w:eastAsia="ru-RU"/>
              </w:rPr>
              <w:t>Осуществлять    патриотическое    воспитание.</w:t>
            </w:r>
          </w:p>
          <w:p w:rsidR="00794E43" w:rsidRPr="0005276B" w:rsidRDefault="00794E43" w:rsidP="00794E4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Воспитывать любовь к Родине. Формироватьпредставления о празднике, посвященном ДнюПобеды.</w:t>
            </w:r>
          </w:p>
          <w:p w:rsidR="00794E43" w:rsidRPr="0005276B" w:rsidRDefault="00794E43" w:rsidP="00794E4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Воспитывать уважение к ветеранам войны.</w:t>
            </w: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посвящен</w:t>
            </w:r>
            <w:r w:rsidRPr="0005276B">
              <w:rPr>
                <w:rFonts w:ascii="Times New Roman" w:eastAsia="Times New Roman" w:hAnsi="Times New Roman"/>
                <w:sz w:val="24"/>
                <w:szCs w:val="24"/>
                <w:lang w:eastAsia="ru-RU"/>
              </w:rPr>
              <w:softHyphen/>
              <w:t>ный Дню Победы. Выставка детского творчества.</w:t>
            </w:r>
          </w:p>
        </w:tc>
      </w:tr>
      <w:tr w:rsidR="00794E43" w:rsidRPr="0005276B" w:rsidTr="00671D44">
        <w:trPr>
          <w:trHeight w:hRule="exact" w:val="1165"/>
          <w:jc w:val="center"/>
        </w:trPr>
        <w:tc>
          <w:tcPr>
            <w:tcW w:w="3095"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Лето</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(2-я–4-я недели мая)</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представления   детей   о   лете. Развивать умение устанавливать простейшие связи между явлениями живой и неживой при</w:t>
            </w:r>
            <w:r w:rsidRPr="0005276B">
              <w:rPr>
                <w:rFonts w:ascii="Times New Roman" w:eastAsia="Times New Roman" w:hAnsi="Times New Roman"/>
                <w:sz w:val="24"/>
                <w:szCs w:val="24"/>
                <w:lang w:eastAsia="ru-RU"/>
              </w:rPr>
              <w:softHyphen/>
              <w:t>роды, вести сезонные наблюдения. Знакомить с летними видами спорта. Формировать представления о безопасном поведении в лесу.</w:t>
            </w: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«Лето». Спортивный празд</w:t>
            </w:r>
            <w:r w:rsidRPr="0005276B">
              <w:rPr>
                <w:rFonts w:ascii="Times New Roman" w:eastAsia="Times New Roman" w:hAnsi="Times New Roman"/>
                <w:sz w:val="24"/>
                <w:szCs w:val="24"/>
                <w:lang w:eastAsia="ru-RU"/>
              </w:rPr>
              <w:softHyphen/>
              <w:t>ник.</w:t>
            </w:r>
          </w:p>
          <w:p w:rsidR="00794E43" w:rsidRPr="0005276B" w:rsidRDefault="00794E43" w:rsidP="00794E43">
            <w:pPr>
              <w:widowControl w:val="0"/>
              <w:shd w:val="clear" w:color="auto" w:fill="FFFFFF"/>
              <w:autoSpaceDE w:val="0"/>
              <w:autoSpaceDN w:val="0"/>
              <w:adjustRightInd w:val="0"/>
              <w:spacing w:after="0" w:line="240" w:lineRule="auto"/>
              <w:ind w:right="197"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Выставка детского творчества.</w:t>
            </w:r>
          </w:p>
        </w:tc>
      </w:tr>
      <w:tr w:rsidR="00794E43" w:rsidRPr="0005276B" w:rsidTr="00671D44">
        <w:trPr>
          <w:trHeight w:hRule="exact" w:val="355"/>
          <w:jc w:val="center"/>
        </w:trPr>
        <w:tc>
          <w:tcPr>
            <w:tcW w:w="14790" w:type="dxa"/>
            <w:gridSpan w:val="3"/>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shd w:val="clear" w:color="auto" w:fill="FFFFFF"/>
              <w:suppressAutoHyphens/>
              <w:spacing w:line="240" w:lineRule="auto"/>
              <w:ind w:right="2237"/>
              <w:rPr>
                <w:rFonts w:ascii="Times New Roman" w:eastAsia="Times New Roman" w:hAnsi="Times New Roman"/>
                <w:sz w:val="24"/>
                <w:szCs w:val="24"/>
                <w:lang w:eastAsia="ar-SA"/>
              </w:rPr>
            </w:pPr>
          </w:p>
        </w:tc>
      </w:tr>
    </w:tbl>
    <w:p w:rsidR="006040BF" w:rsidRDefault="006040BF" w:rsidP="006040BF">
      <w:pPr>
        <w:spacing w:after="0" w:line="240" w:lineRule="auto"/>
        <w:rPr>
          <w:rFonts w:ascii="Times New Roman" w:eastAsia="Times New Roman" w:hAnsi="Times New Roman"/>
          <w:b/>
          <w:spacing w:val="-6"/>
          <w:sz w:val="24"/>
          <w:szCs w:val="24"/>
          <w:lang w:eastAsia="ru-RU"/>
        </w:rPr>
      </w:pPr>
    </w:p>
    <w:p w:rsidR="006040BF" w:rsidRDefault="006040BF" w:rsidP="006040BF">
      <w:pPr>
        <w:spacing w:after="0" w:line="240" w:lineRule="auto"/>
        <w:rPr>
          <w:rFonts w:ascii="Times New Roman" w:eastAsia="Times New Roman" w:hAnsi="Times New Roman"/>
          <w:b/>
          <w:spacing w:val="-6"/>
          <w:sz w:val="24"/>
          <w:szCs w:val="24"/>
          <w:lang w:eastAsia="ru-RU"/>
        </w:rPr>
      </w:pPr>
    </w:p>
    <w:p w:rsidR="00794E43" w:rsidRPr="006040BF" w:rsidRDefault="00794E43" w:rsidP="006040BF">
      <w:pPr>
        <w:spacing w:after="0" w:line="240" w:lineRule="auto"/>
        <w:rPr>
          <w:rFonts w:ascii="Times New Roman" w:eastAsia="Times New Roman" w:hAnsi="Times New Roman"/>
          <w:b/>
          <w:spacing w:val="-6"/>
          <w:sz w:val="24"/>
          <w:szCs w:val="24"/>
          <w:lang w:eastAsia="ru-RU"/>
        </w:rPr>
      </w:pPr>
      <w:r w:rsidRPr="0005276B">
        <w:rPr>
          <w:rFonts w:ascii="Times New Roman" w:eastAsia="Times New Roman" w:hAnsi="Times New Roman"/>
          <w:b/>
          <w:spacing w:val="-6"/>
          <w:sz w:val="24"/>
          <w:szCs w:val="24"/>
          <w:lang w:eastAsia="ru-RU"/>
        </w:rPr>
        <w:t xml:space="preserve">Старшая группа </w:t>
      </w:r>
      <w:r w:rsidRPr="0005276B">
        <w:rPr>
          <w:rFonts w:ascii="Times New Roman" w:eastAsia="Times New Roman" w:hAnsi="Times New Roman"/>
          <w:b/>
          <w:spacing w:val="-1"/>
          <w:sz w:val="24"/>
          <w:szCs w:val="24"/>
          <w:lang w:eastAsia="ru-RU"/>
        </w:rPr>
        <w:t>(от 5 до 6 лет)</w:t>
      </w:r>
    </w:p>
    <w:tbl>
      <w:tblPr>
        <w:tblW w:w="14822" w:type="dxa"/>
        <w:jc w:val="center"/>
        <w:tblLayout w:type="fixed"/>
        <w:tblCellMar>
          <w:left w:w="40" w:type="dxa"/>
          <w:right w:w="40" w:type="dxa"/>
        </w:tblCellMar>
        <w:tblLook w:val="0000" w:firstRow="0" w:lastRow="0" w:firstColumn="0" w:lastColumn="0" w:noHBand="0" w:noVBand="0"/>
      </w:tblPr>
      <w:tblGrid>
        <w:gridCol w:w="3000"/>
        <w:gridCol w:w="7942"/>
        <w:gridCol w:w="3880"/>
      </w:tblGrid>
      <w:tr w:rsidR="00794E43" w:rsidRPr="0005276B" w:rsidTr="00BD3950">
        <w:trPr>
          <w:trHeight w:hRule="exact" w:val="523"/>
          <w:jc w:val="center"/>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left="566"/>
              <w:rPr>
                <w:rFonts w:ascii="Times New Roman" w:eastAsia="Times New Roman" w:hAnsi="Times New Roman"/>
                <w:sz w:val="24"/>
                <w:szCs w:val="24"/>
                <w:lang w:eastAsia="ru-RU"/>
              </w:rPr>
            </w:pPr>
            <w:r w:rsidRPr="0005276B">
              <w:rPr>
                <w:rFonts w:ascii="Times New Roman" w:eastAsia="Times New Roman" w:hAnsi="Times New Roman"/>
                <w:b/>
                <w:bCs/>
                <w:sz w:val="24"/>
                <w:szCs w:val="24"/>
                <w:lang w:eastAsia="ru-RU"/>
              </w:rPr>
              <w:t>Тема</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05276B">
              <w:rPr>
                <w:rFonts w:ascii="Times New Roman" w:eastAsia="Times New Roman" w:hAnsi="Times New Roman"/>
                <w:b/>
                <w:bCs/>
                <w:sz w:val="24"/>
                <w:szCs w:val="24"/>
                <w:lang w:eastAsia="ru-RU"/>
              </w:rPr>
              <w:t>Развернутое содержание работы</w:t>
            </w:r>
          </w:p>
        </w:tc>
        <w:tc>
          <w:tcPr>
            <w:tcW w:w="388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b/>
                <w:bCs/>
                <w:sz w:val="24"/>
                <w:szCs w:val="24"/>
                <w:lang w:eastAsia="ru-RU"/>
              </w:rPr>
              <w:t>Варианты итоговых мероприятий</w:t>
            </w:r>
          </w:p>
        </w:tc>
      </w:tr>
      <w:tr w:rsidR="00794E43" w:rsidRPr="0005276B" w:rsidTr="00BD3950">
        <w:trPr>
          <w:trHeight w:hRule="exact" w:val="1899"/>
          <w:jc w:val="center"/>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65"/>
              <w:rPr>
                <w:rFonts w:ascii="Times New Roman" w:eastAsia="Times New Roman" w:hAnsi="Times New Roman"/>
                <w:sz w:val="24"/>
                <w:szCs w:val="24"/>
                <w:lang w:eastAsia="ru-RU"/>
              </w:rPr>
            </w:pPr>
            <w:r w:rsidRPr="0005276B">
              <w:rPr>
                <w:rFonts w:ascii="Times New Roman" w:eastAsia="Times New Roman" w:hAnsi="Times New Roman"/>
                <w:i/>
                <w:iCs/>
                <w:sz w:val="24"/>
                <w:szCs w:val="24"/>
                <w:lang w:eastAsia="ru-RU"/>
              </w:rPr>
              <w:t xml:space="preserve">День знаний </w:t>
            </w:r>
            <w:r w:rsidRPr="0005276B">
              <w:rPr>
                <w:rFonts w:ascii="Times New Roman" w:eastAsia="Times New Roman" w:hAnsi="Times New Roman"/>
                <w:sz w:val="24"/>
                <w:szCs w:val="24"/>
                <w:lang w:eastAsia="ru-RU"/>
              </w:rPr>
              <w:t>(3-я–4-я недели августа)</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Развивать у детей познавательную мотивацию, интерес к школе, книгам. Формировать дру</w:t>
            </w:r>
            <w:r w:rsidRPr="0005276B">
              <w:rPr>
                <w:rFonts w:ascii="Times New Roman" w:eastAsia="Times New Roman" w:hAnsi="Times New Roman"/>
                <w:sz w:val="24"/>
                <w:szCs w:val="24"/>
                <w:lang w:eastAsia="ru-RU"/>
              </w:rPr>
              <w:softHyphen/>
              <w:t>жеские, доброжелательные отношения между детьми. Продолжать знакомить с детским са</w:t>
            </w:r>
            <w:r w:rsidRPr="0005276B">
              <w:rPr>
                <w:rFonts w:ascii="Times New Roman" w:eastAsia="Times New Roman" w:hAnsi="Times New Roman"/>
                <w:sz w:val="24"/>
                <w:szCs w:val="24"/>
                <w:lang w:eastAsia="ru-RU"/>
              </w:rPr>
              <w:softHyphen/>
              <w:t>дом как ближайшим социальным окружением ребенка (обратить внимание на произошед</w:t>
            </w:r>
            <w:r w:rsidRPr="0005276B">
              <w:rPr>
                <w:rFonts w:ascii="Times New Roman" w:eastAsia="Times New Roman" w:hAnsi="Times New Roman"/>
                <w:sz w:val="24"/>
                <w:szCs w:val="24"/>
                <w:lang w:eastAsia="ru-RU"/>
              </w:rPr>
              <w:softHyphen/>
              <w:t>шие изменения: покрашен забор, появились новые столы), расширять представления о профессиях сотрудников детского сада (вос</w:t>
            </w:r>
            <w:r w:rsidRPr="0005276B">
              <w:rPr>
                <w:rFonts w:ascii="Times New Roman" w:eastAsia="Times New Roman" w:hAnsi="Times New Roman"/>
                <w:sz w:val="24"/>
                <w:szCs w:val="24"/>
                <w:lang w:eastAsia="ru-RU"/>
              </w:rPr>
              <w:softHyphen/>
              <w:t>питатель, помощник воспитателя, музыкаль</w:t>
            </w:r>
            <w:r w:rsidRPr="0005276B">
              <w:rPr>
                <w:rFonts w:ascii="Times New Roman" w:eastAsia="Times New Roman" w:hAnsi="Times New Roman"/>
                <w:sz w:val="24"/>
                <w:szCs w:val="24"/>
                <w:lang w:eastAsia="ru-RU"/>
              </w:rPr>
              <w:softHyphen/>
              <w:t>ный руководитель, врач, дворник).</w:t>
            </w:r>
          </w:p>
        </w:tc>
        <w:tc>
          <w:tcPr>
            <w:tcW w:w="388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485"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«День знаний».</w:t>
            </w:r>
          </w:p>
        </w:tc>
      </w:tr>
      <w:tr w:rsidR="00794E43" w:rsidRPr="0005276B" w:rsidTr="00BD3950">
        <w:trPr>
          <w:trHeight w:hRule="exact" w:val="1969"/>
          <w:jc w:val="center"/>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i/>
                <w:iCs/>
                <w:sz w:val="24"/>
                <w:szCs w:val="24"/>
                <w:lang w:eastAsia="ru-RU"/>
              </w:rPr>
              <w:lastRenderedPageBreak/>
              <w:t>Осень</w:t>
            </w:r>
          </w:p>
          <w:p w:rsidR="00794E43" w:rsidRPr="0005276B" w:rsidRDefault="00794E43" w:rsidP="00794E43">
            <w:pPr>
              <w:widowControl w:val="0"/>
              <w:shd w:val="clear" w:color="auto" w:fill="FFFFFF"/>
              <w:autoSpaceDE w:val="0"/>
              <w:autoSpaceDN w:val="0"/>
              <w:adjustRightInd w:val="0"/>
              <w:spacing w:after="0" w:line="240" w:lineRule="auto"/>
              <w:ind w:right="341"/>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(1-я–4-я недели сентября)</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знания детей об осени. Продол</w:t>
            </w:r>
            <w:r w:rsidRPr="0005276B">
              <w:rPr>
                <w:rFonts w:ascii="Times New Roman" w:eastAsia="Times New Roman" w:hAnsi="Times New Roman"/>
                <w:sz w:val="24"/>
                <w:szCs w:val="24"/>
                <w:lang w:eastAsia="ru-RU"/>
              </w:rPr>
              <w:softHyphen/>
              <w:t>жать  знакомить  с  сельскохозяйственными профессиями. Закреплять знания о правилах безопасного   поведения   в   природе.   Фор</w:t>
            </w:r>
            <w:r w:rsidRPr="0005276B">
              <w:rPr>
                <w:rFonts w:ascii="Times New Roman" w:eastAsia="Times New Roman" w:hAnsi="Times New Roman"/>
                <w:sz w:val="24"/>
                <w:szCs w:val="24"/>
                <w:lang w:eastAsia="ru-RU"/>
              </w:rPr>
              <w:softHyphen/>
              <w:t>мировать обобщенные представления об осе</w:t>
            </w:r>
            <w:r w:rsidRPr="0005276B">
              <w:rPr>
                <w:rFonts w:ascii="Times New Roman" w:eastAsia="Times New Roman" w:hAnsi="Times New Roman"/>
                <w:sz w:val="24"/>
                <w:szCs w:val="24"/>
                <w:lang w:eastAsia="ru-RU"/>
              </w:rPr>
              <w:softHyphen/>
              <w:t>ни как времени года, приспособленности рас</w:t>
            </w:r>
            <w:r w:rsidRPr="0005276B">
              <w:rPr>
                <w:rFonts w:ascii="Times New Roman" w:eastAsia="Times New Roman" w:hAnsi="Times New Roman"/>
                <w:sz w:val="24"/>
                <w:szCs w:val="24"/>
                <w:lang w:eastAsia="ru-RU"/>
              </w:rPr>
              <w:softHyphen/>
              <w:t>тений и животных к изменениям в природе, явлениях природы.</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Формировать первичные представления об экосистемах, природных зонах. Расширять представления о неживой природе.</w:t>
            </w:r>
          </w:p>
        </w:tc>
        <w:tc>
          <w:tcPr>
            <w:tcW w:w="388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«Осень». Выставка детского творчества.</w:t>
            </w:r>
          </w:p>
        </w:tc>
      </w:tr>
      <w:tr w:rsidR="00794E43" w:rsidRPr="0005276B" w:rsidTr="00BD3950">
        <w:trPr>
          <w:trHeight w:hRule="exact" w:val="1416"/>
          <w:jc w:val="center"/>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89"/>
              <w:rPr>
                <w:rFonts w:ascii="Times New Roman" w:eastAsia="Times New Roman" w:hAnsi="Times New Roman"/>
                <w:sz w:val="24"/>
                <w:szCs w:val="24"/>
                <w:lang w:eastAsia="ru-RU"/>
              </w:rPr>
            </w:pPr>
            <w:r w:rsidRPr="0005276B">
              <w:rPr>
                <w:rFonts w:ascii="Times New Roman" w:eastAsia="Times New Roman" w:hAnsi="Times New Roman"/>
                <w:i/>
                <w:iCs/>
                <w:sz w:val="24"/>
                <w:szCs w:val="24"/>
                <w:lang w:eastAsia="ru-RU"/>
              </w:rPr>
              <w:t xml:space="preserve">Я вырасту здоровым </w:t>
            </w:r>
            <w:r w:rsidRPr="0005276B">
              <w:rPr>
                <w:rFonts w:ascii="Times New Roman" w:eastAsia="Times New Roman" w:hAnsi="Times New Roman"/>
                <w:sz w:val="24"/>
                <w:szCs w:val="24"/>
                <w:lang w:eastAsia="ru-RU"/>
              </w:rPr>
              <w:t>(1-я–2-я недели октября)</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представления о здоровье и здоро</w:t>
            </w:r>
            <w:r w:rsidRPr="0005276B">
              <w:rPr>
                <w:rFonts w:ascii="Times New Roman" w:eastAsia="Times New Roman" w:hAnsi="Times New Roman"/>
                <w:sz w:val="24"/>
                <w:szCs w:val="24"/>
                <w:lang w:eastAsia="ru-RU"/>
              </w:rPr>
              <w:softHyphen/>
              <w:t>вом образе жизни. Воспитывать стремление вести здоровый образ жизни. Формировать положительную самооценку. Закреплять знание домашнего адреса и теле</w:t>
            </w:r>
            <w:r w:rsidRPr="0005276B">
              <w:rPr>
                <w:rFonts w:ascii="Times New Roman" w:eastAsia="Times New Roman" w:hAnsi="Times New Roman"/>
                <w:sz w:val="24"/>
                <w:szCs w:val="24"/>
                <w:lang w:eastAsia="ru-RU"/>
              </w:rPr>
              <w:softHyphen/>
              <w:t>фона, имен и отчеств родителей, их профес</w:t>
            </w:r>
            <w:r w:rsidRPr="0005276B">
              <w:rPr>
                <w:rFonts w:ascii="Times New Roman" w:eastAsia="Times New Roman" w:hAnsi="Times New Roman"/>
                <w:sz w:val="24"/>
                <w:szCs w:val="24"/>
                <w:lang w:eastAsia="ru-RU"/>
              </w:rPr>
              <w:softHyphen/>
              <w:t>сий. Расширять знания детей о самих себе, о своей семье, о том, где работают родители, как важен для общества их труд.</w:t>
            </w:r>
          </w:p>
        </w:tc>
        <w:tc>
          <w:tcPr>
            <w:tcW w:w="388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Открытый день здоровья.</w:t>
            </w:r>
          </w:p>
        </w:tc>
      </w:tr>
      <w:tr w:rsidR="00794E43" w:rsidRPr="0005276B" w:rsidTr="00BD3950">
        <w:trPr>
          <w:trHeight w:hRule="exact" w:val="1989"/>
          <w:jc w:val="center"/>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89"/>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День народного единства (3-я неделя октяб</w:t>
            </w:r>
            <w:r w:rsidRPr="0005276B">
              <w:rPr>
                <w:rFonts w:ascii="Times New Roman" w:eastAsia="Times New Roman" w:hAnsi="Times New Roman"/>
                <w:i/>
                <w:iCs/>
                <w:sz w:val="24"/>
                <w:szCs w:val="24"/>
                <w:lang w:eastAsia="ru-RU"/>
              </w:rPr>
              <w:softHyphen/>
              <w:t>ря — 2-я неделя ноября)</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представления детей о родной стране, о государственных праздниках; раз</w:t>
            </w:r>
            <w:r w:rsidRPr="0005276B">
              <w:rPr>
                <w:rFonts w:ascii="Times New Roman" w:eastAsia="Times New Roman" w:hAnsi="Times New Roman"/>
                <w:sz w:val="24"/>
                <w:szCs w:val="24"/>
                <w:lang w:eastAsia="ru-RU"/>
              </w:rPr>
              <w:softHyphen/>
              <w:t>вивать интерес к истории своей страны; воспитывать гордость за свою страну, лю</w:t>
            </w:r>
            <w:r w:rsidRPr="0005276B">
              <w:rPr>
                <w:rFonts w:ascii="Times New Roman" w:eastAsia="Times New Roman" w:hAnsi="Times New Roman"/>
                <w:sz w:val="24"/>
                <w:szCs w:val="24"/>
                <w:lang w:eastAsia="ru-RU"/>
              </w:rPr>
              <w:softHyphen/>
              <w:t>бовь к ней.</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Знакомить с историей России, гербом и флагом, мелодией гимна. Рассказывать о людях, просла</w:t>
            </w:r>
            <w:r w:rsidRPr="0005276B">
              <w:rPr>
                <w:rFonts w:ascii="Times New Roman" w:eastAsia="Times New Roman" w:hAnsi="Times New Roman"/>
                <w:sz w:val="24"/>
                <w:szCs w:val="24"/>
                <w:lang w:eastAsia="ru-RU"/>
              </w:rPr>
              <w:softHyphen/>
              <w:t>вивших   Россию;  о   том,   что   Российская Федерация (Россия) — огромная многонацио</w:t>
            </w:r>
            <w:r w:rsidRPr="0005276B">
              <w:rPr>
                <w:rFonts w:ascii="Times New Roman" w:eastAsia="Times New Roman" w:hAnsi="Times New Roman"/>
                <w:sz w:val="24"/>
                <w:szCs w:val="24"/>
                <w:lang w:eastAsia="ru-RU"/>
              </w:rPr>
              <w:softHyphen/>
              <w:t>нальная страна; Москва — главный город, столи</w:t>
            </w:r>
            <w:r w:rsidRPr="0005276B">
              <w:rPr>
                <w:rFonts w:ascii="Times New Roman" w:eastAsia="Times New Roman" w:hAnsi="Times New Roman"/>
                <w:sz w:val="24"/>
                <w:szCs w:val="24"/>
                <w:lang w:eastAsia="ru-RU"/>
              </w:rPr>
              <w:softHyphen/>
              <w:t>ца нашей Родины.</w:t>
            </w:r>
          </w:p>
        </w:tc>
        <w:tc>
          <w:tcPr>
            <w:tcW w:w="388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День народного единства. Выставка детского творчества.</w:t>
            </w:r>
          </w:p>
        </w:tc>
      </w:tr>
      <w:tr w:rsidR="00794E43" w:rsidRPr="0005276B" w:rsidTr="00BD3950">
        <w:trPr>
          <w:trHeight w:hRule="exact" w:val="2300"/>
          <w:jc w:val="center"/>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89"/>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Новый год (3-я неделя нояб</w:t>
            </w:r>
            <w:r w:rsidRPr="0005276B">
              <w:rPr>
                <w:rFonts w:ascii="Times New Roman" w:eastAsia="Times New Roman" w:hAnsi="Times New Roman"/>
                <w:i/>
                <w:iCs/>
                <w:sz w:val="24"/>
                <w:szCs w:val="24"/>
                <w:lang w:eastAsia="ru-RU"/>
              </w:rPr>
              <w:softHyphen/>
              <w:t>ря — 4-я неделя декабря)</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Привлекать детей к активному разнообразно</w:t>
            </w:r>
            <w:r w:rsidRPr="0005276B">
              <w:rPr>
                <w:rFonts w:ascii="Times New Roman" w:eastAsia="Times New Roman" w:hAnsi="Times New Roman"/>
                <w:sz w:val="24"/>
                <w:szCs w:val="24"/>
                <w:lang w:eastAsia="ru-RU"/>
              </w:rPr>
              <w:softHyphen/>
              <w:t>му участию в подготовке к празднику и его проведении. Содействовать возникновению чувства удовлетворения от участия в коллек</w:t>
            </w:r>
            <w:r w:rsidRPr="0005276B">
              <w:rPr>
                <w:rFonts w:ascii="Times New Roman" w:eastAsia="Times New Roman" w:hAnsi="Times New Roman"/>
                <w:sz w:val="24"/>
                <w:szCs w:val="24"/>
                <w:lang w:eastAsia="ru-RU"/>
              </w:rPr>
              <w:softHyphen/>
              <w:t>тивной предпраздничной деятельности. Закладывать основы праздничной культуры. Развивать эмоционально положительное отно</w:t>
            </w:r>
            <w:r w:rsidRPr="0005276B">
              <w:rPr>
                <w:rFonts w:ascii="Times New Roman" w:eastAsia="Times New Roman" w:hAnsi="Times New Roman"/>
                <w:sz w:val="24"/>
                <w:szCs w:val="24"/>
                <w:lang w:eastAsia="ru-RU"/>
              </w:rPr>
              <w:softHyphen/>
              <w:t>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w:t>
            </w:r>
            <w:r w:rsidRPr="0005276B">
              <w:rPr>
                <w:rFonts w:ascii="Times New Roman" w:eastAsia="Times New Roman" w:hAnsi="Times New Roman"/>
                <w:sz w:val="24"/>
                <w:szCs w:val="24"/>
                <w:lang w:eastAsia="ru-RU"/>
              </w:rPr>
              <w:softHyphen/>
              <w:t>ные своими руками.</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Знакомить с традициями празднования Нового года в различных странах.</w:t>
            </w:r>
          </w:p>
        </w:tc>
        <w:tc>
          <w:tcPr>
            <w:tcW w:w="388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Новый год. Выставка детского творчества.</w:t>
            </w:r>
          </w:p>
        </w:tc>
      </w:tr>
      <w:tr w:rsidR="00794E43" w:rsidRPr="0005276B" w:rsidTr="00BD3950">
        <w:trPr>
          <w:trHeight w:hRule="exact" w:val="1693"/>
          <w:jc w:val="center"/>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89"/>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Зима</w:t>
            </w:r>
          </w:p>
          <w:p w:rsidR="00794E43" w:rsidRPr="0005276B" w:rsidRDefault="00794E43" w:rsidP="00794E43">
            <w:pPr>
              <w:widowControl w:val="0"/>
              <w:shd w:val="clear" w:color="auto" w:fill="FFFFFF"/>
              <w:autoSpaceDE w:val="0"/>
              <w:autoSpaceDN w:val="0"/>
              <w:adjustRightInd w:val="0"/>
              <w:spacing w:after="0" w:line="240" w:lineRule="auto"/>
              <w:ind w:right="389"/>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(1-я–4-я недели</w:t>
            </w:r>
          </w:p>
          <w:p w:rsidR="00794E43" w:rsidRPr="0005276B" w:rsidRDefault="00794E43" w:rsidP="00794E43">
            <w:pPr>
              <w:widowControl w:val="0"/>
              <w:shd w:val="clear" w:color="auto" w:fill="FFFFFF"/>
              <w:autoSpaceDE w:val="0"/>
              <w:autoSpaceDN w:val="0"/>
              <w:adjustRightInd w:val="0"/>
              <w:spacing w:after="0" w:line="240" w:lineRule="auto"/>
              <w:ind w:right="389"/>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января)</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Продолжать знакомить детей с зимой как вре</w:t>
            </w:r>
            <w:r w:rsidRPr="0005276B">
              <w:rPr>
                <w:rFonts w:ascii="Times New Roman" w:eastAsia="Times New Roman" w:hAnsi="Times New Roman"/>
                <w:sz w:val="24"/>
                <w:szCs w:val="24"/>
                <w:lang w:eastAsia="ru-RU"/>
              </w:rPr>
              <w:softHyphen/>
              <w:t>менем года, с зимними видами спорта. Фор</w:t>
            </w:r>
            <w:r w:rsidRPr="0005276B">
              <w:rPr>
                <w:rFonts w:ascii="Times New Roman" w:eastAsia="Times New Roman" w:hAnsi="Times New Roman"/>
                <w:sz w:val="24"/>
                <w:szCs w:val="24"/>
                <w:lang w:eastAsia="ru-RU"/>
              </w:rPr>
              <w:softHyphen/>
              <w:t>мировать  первичный  исследовательский  и познавательный интерес через эксперименти</w:t>
            </w:r>
            <w:r w:rsidRPr="0005276B">
              <w:rPr>
                <w:rFonts w:ascii="Times New Roman" w:eastAsia="Times New Roman" w:hAnsi="Times New Roman"/>
                <w:sz w:val="24"/>
                <w:szCs w:val="24"/>
                <w:lang w:eastAsia="ru-RU"/>
              </w:rPr>
              <w:softHyphen/>
              <w:t>рование с водой и льдом.</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и обогащать знания об особеннос</w:t>
            </w:r>
            <w:r w:rsidRPr="0005276B">
              <w:rPr>
                <w:rFonts w:ascii="Times New Roman" w:eastAsia="Times New Roman" w:hAnsi="Times New Roman"/>
                <w:sz w:val="24"/>
                <w:szCs w:val="24"/>
                <w:lang w:eastAsia="ru-RU"/>
              </w:rPr>
              <w:softHyphen/>
              <w:t>тях зимней природы (холода, заморозки, сне</w:t>
            </w:r>
            <w:r w:rsidRPr="0005276B">
              <w:rPr>
                <w:rFonts w:ascii="Times New Roman" w:eastAsia="Times New Roman" w:hAnsi="Times New Roman"/>
                <w:sz w:val="24"/>
                <w:szCs w:val="24"/>
                <w:lang w:eastAsia="ru-RU"/>
              </w:rPr>
              <w:softHyphen/>
              <w:t>гопады, сильные ветры), особенностях де</w:t>
            </w:r>
            <w:r w:rsidRPr="0005276B">
              <w:rPr>
                <w:rFonts w:ascii="Times New Roman" w:eastAsia="Times New Roman" w:hAnsi="Times New Roman"/>
                <w:sz w:val="24"/>
                <w:szCs w:val="24"/>
                <w:lang w:eastAsia="ru-RU"/>
              </w:rPr>
              <w:softHyphen/>
              <w:t>ятельности   людей   в   городе,  на   селе;   о безопасном поведении зимой.</w:t>
            </w:r>
          </w:p>
        </w:tc>
        <w:tc>
          <w:tcPr>
            <w:tcW w:w="388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«Зима». Зимняя олимпиада. Выставка детского творчества.</w:t>
            </w:r>
          </w:p>
        </w:tc>
      </w:tr>
      <w:tr w:rsidR="00794E43" w:rsidRPr="0005276B" w:rsidTr="00BD3950">
        <w:trPr>
          <w:trHeight w:hRule="exact" w:val="2540"/>
          <w:jc w:val="center"/>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89"/>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lastRenderedPageBreak/>
              <w:t>День защитника Отечества (1-я–3-я недели февраля)</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представления детей о Российской армии. Рассказывать о трудной, но почетной обязанности защищать Родину, охранять ее спо</w:t>
            </w:r>
            <w:r w:rsidRPr="0005276B">
              <w:rPr>
                <w:rFonts w:ascii="Times New Roman" w:eastAsia="Times New Roman" w:hAnsi="Times New Roman"/>
                <w:sz w:val="24"/>
                <w:szCs w:val="24"/>
                <w:lang w:eastAsia="ru-RU"/>
              </w:rPr>
              <w:softHyphen/>
              <w:t>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w:t>
            </w:r>
            <w:r w:rsidRPr="0005276B">
              <w:rPr>
                <w:rFonts w:ascii="Times New Roman" w:eastAsia="Times New Roman" w:hAnsi="Times New Roman"/>
                <w:sz w:val="24"/>
                <w:szCs w:val="24"/>
                <w:lang w:eastAsia="ru-RU"/>
              </w:rPr>
              <w:softHyphen/>
              <w:t>душные, танковые войска), боевой техникой. Расширять гендерные представления, форми</w:t>
            </w:r>
            <w:r w:rsidRPr="0005276B">
              <w:rPr>
                <w:rFonts w:ascii="Times New Roman" w:eastAsia="Times New Roman" w:hAnsi="Times New Roman"/>
                <w:sz w:val="24"/>
                <w:szCs w:val="24"/>
                <w:lang w:eastAsia="ru-RU"/>
              </w:rPr>
              <w:softHyphen/>
              <w:t>ровать в мальчиках стремление быть сильны</w:t>
            </w:r>
            <w:r w:rsidRPr="0005276B">
              <w:rPr>
                <w:rFonts w:ascii="Times New Roman" w:eastAsia="Times New Roman" w:hAnsi="Times New Roman"/>
                <w:sz w:val="24"/>
                <w:szCs w:val="24"/>
                <w:lang w:eastAsia="ru-RU"/>
              </w:rPr>
              <w:softHyphen/>
              <w:t>ми, смелыми, стать защитниками Родины; вос</w:t>
            </w:r>
            <w:r w:rsidRPr="0005276B">
              <w:rPr>
                <w:rFonts w:ascii="Times New Roman" w:eastAsia="Times New Roman" w:hAnsi="Times New Roman"/>
                <w:sz w:val="24"/>
                <w:szCs w:val="24"/>
                <w:lang w:eastAsia="ru-RU"/>
              </w:rPr>
              <w:softHyphen/>
              <w:t>питывать в девочках уважение к мальчикам как будущим защитникам Родины.</w:t>
            </w:r>
          </w:p>
        </w:tc>
        <w:tc>
          <w:tcPr>
            <w:tcW w:w="388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w:t>
            </w:r>
          </w:p>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23 февраля —</w:t>
            </w:r>
          </w:p>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День защитника</w:t>
            </w:r>
          </w:p>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Отечества.</w:t>
            </w:r>
          </w:p>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Выставка детского</w:t>
            </w:r>
          </w:p>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творчества.</w:t>
            </w:r>
          </w:p>
        </w:tc>
      </w:tr>
      <w:tr w:rsidR="00794E43" w:rsidRPr="0005276B" w:rsidTr="00BD3950">
        <w:trPr>
          <w:trHeight w:hRule="exact" w:val="2867"/>
          <w:jc w:val="center"/>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89"/>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Международный женский день (4-я неделя февра</w:t>
            </w:r>
            <w:r w:rsidRPr="0005276B">
              <w:rPr>
                <w:rFonts w:ascii="Times New Roman" w:eastAsia="Times New Roman" w:hAnsi="Times New Roman"/>
                <w:i/>
                <w:iCs/>
                <w:sz w:val="24"/>
                <w:szCs w:val="24"/>
                <w:lang w:eastAsia="ru-RU"/>
              </w:rPr>
              <w:softHyphen/>
              <w:t>ля — 1-я неделя марта)</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Организовывать все виды детской деятельности (игровой, коммуникативной, трудовой, познава</w:t>
            </w:r>
            <w:r w:rsidRPr="0005276B">
              <w:rPr>
                <w:rFonts w:ascii="Times New Roman" w:eastAsia="Times New Roman" w:hAnsi="Times New Roman"/>
                <w:sz w:val="24"/>
                <w:szCs w:val="24"/>
                <w:lang w:eastAsia="ru-RU"/>
              </w:rPr>
              <w:softHyphen/>
              <w:t>тельно-исследовательской, продуктивной, музы</w:t>
            </w:r>
            <w:r w:rsidRPr="0005276B">
              <w:rPr>
                <w:rFonts w:ascii="Times New Roman" w:eastAsia="Times New Roman" w:hAnsi="Times New Roman"/>
                <w:sz w:val="24"/>
                <w:szCs w:val="24"/>
                <w:lang w:eastAsia="ru-RU"/>
              </w:rPr>
              <w:softHyphen/>
              <w:t>кально-художественной, чтения) вокруг темы се</w:t>
            </w:r>
            <w:r w:rsidRPr="0005276B">
              <w:rPr>
                <w:rFonts w:ascii="Times New Roman" w:eastAsia="Times New Roman" w:hAnsi="Times New Roman"/>
                <w:sz w:val="24"/>
                <w:szCs w:val="24"/>
                <w:lang w:eastAsia="ru-RU"/>
              </w:rPr>
              <w:softHyphen/>
              <w:t>мьи,   любви  к  маме,  бабушке.  Воспитывать уважение к воспитателям.</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гендерные представления, форми</w:t>
            </w:r>
            <w:r w:rsidRPr="0005276B">
              <w:rPr>
                <w:rFonts w:ascii="Times New Roman" w:eastAsia="Times New Roman" w:hAnsi="Times New Roman"/>
                <w:sz w:val="24"/>
                <w:szCs w:val="24"/>
                <w:lang w:eastAsia="ru-RU"/>
              </w:rPr>
              <w:softHyphen/>
              <w:t>ровать у мальчиков представления о том, что мужчины должны внимательно и уважительно относиться к женщинам.</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близких добрыми делами.</w:t>
            </w:r>
          </w:p>
        </w:tc>
        <w:tc>
          <w:tcPr>
            <w:tcW w:w="388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8 Марта. Выставка детского творчества.</w:t>
            </w:r>
          </w:p>
        </w:tc>
      </w:tr>
      <w:tr w:rsidR="00794E43" w:rsidRPr="0005276B" w:rsidTr="00BD3950">
        <w:trPr>
          <w:trHeight w:hRule="exact" w:val="2016"/>
          <w:jc w:val="center"/>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89"/>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Народная культура и традиции (2-я–4-я недели марта)</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Продолжать знакомить детей с народными традициями и обычаями, с народным декора</w:t>
            </w:r>
            <w:r w:rsidRPr="0005276B">
              <w:rPr>
                <w:rFonts w:ascii="Times New Roman" w:eastAsia="Times New Roman" w:hAnsi="Times New Roman"/>
                <w:sz w:val="24"/>
                <w:szCs w:val="24"/>
                <w:lang w:eastAsia="ru-RU"/>
              </w:rPr>
              <w:softHyphen/>
              <w:t>тивно-прикладным    искусством  (Городец, Полхов-Майдан, Гжель). Расширять представ</w:t>
            </w:r>
            <w:r w:rsidRPr="0005276B">
              <w:rPr>
                <w:rFonts w:ascii="Times New Roman" w:eastAsia="Times New Roman" w:hAnsi="Times New Roman"/>
                <w:sz w:val="24"/>
                <w:szCs w:val="24"/>
                <w:lang w:eastAsia="ru-RU"/>
              </w:rPr>
              <w:softHyphen/>
              <w:t>ления о народных игрушках (матрешки — горо</w:t>
            </w:r>
            <w:r w:rsidRPr="0005276B">
              <w:rPr>
                <w:rFonts w:ascii="Times New Roman" w:eastAsia="Times New Roman" w:hAnsi="Times New Roman"/>
                <w:sz w:val="24"/>
                <w:szCs w:val="24"/>
                <w:lang w:eastAsia="ru-RU"/>
              </w:rPr>
              <w:softHyphen/>
              <w:t>децкая, богородская; бирюльки). Знакомить с национальным декоративно-прикладным ис</w:t>
            </w:r>
            <w:r w:rsidRPr="0005276B">
              <w:rPr>
                <w:rFonts w:ascii="Times New Roman" w:eastAsia="Times New Roman" w:hAnsi="Times New Roman"/>
                <w:sz w:val="24"/>
                <w:szCs w:val="24"/>
                <w:lang w:eastAsia="ru-RU"/>
              </w:rPr>
              <w:softHyphen/>
              <w:t>кусством.</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Рассказывать детям о русской избе и других строениях, их внутреннем убранстве, пред</w:t>
            </w:r>
            <w:r w:rsidRPr="0005276B">
              <w:rPr>
                <w:rFonts w:ascii="Times New Roman" w:eastAsia="Times New Roman" w:hAnsi="Times New Roman"/>
                <w:sz w:val="24"/>
                <w:szCs w:val="24"/>
                <w:lang w:eastAsia="ru-RU"/>
              </w:rPr>
              <w:softHyphen/>
              <w:t>метах быта, одежды.</w:t>
            </w:r>
          </w:p>
        </w:tc>
        <w:tc>
          <w:tcPr>
            <w:tcW w:w="388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Фольклорный праздник. Выставка детского творчества.</w:t>
            </w:r>
          </w:p>
        </w:tc>
      </w:tr>
      <w:tr w:rsidR="00794E43" w:rsidRPr="0005276B" w:rsidTr="00BD3950">
        <w:trPr>
          <w:trHeight w:hRule="exact" w:val="1690"/>
          <w:jc w:val="center"/>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89"/>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Весна</w:t>
            </w:r>
          </w:p>
          <w:p w:rsidR="00794E43" w:rsidRPr="0005276B" w:rsidRDefault="00794E43" w:rsidP="00794E43">
            <w:pPr>
              <w:widowControl w:val="0"/>
              <w:shd w:val="clear" w:color="auto" w:fill="FFFFFF"/>
              <w:autoSpaceDE w:val="0"/>
              <w:autoSpaceDN w:val="0"/>
              <w:adjustRightInd w:val="0"/>
              <w:spacing w:after="0" w:line="240" w:lineRule="auto"/>
              <w:ind w:right="389"/>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(1-я–2-я недели апреля)</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w:t>
            </w:r>
            <w:r w:rsidRPr="0005276B">
              <w:rPr>
                <w:rFonts w:ascii="Times New Roman" w:eastAsia="Times New Roman" w:hAnsi="Times New Roman"/>
                <w:sz w:val="24"/>
                <w:szCs w:val="24"/>
                <w:lang w:eastAsia="ru-RU"/>
              </w:rPr>
              <w:softHyphen/>
              <w:t>ми живой и неживой природы и сезонными видами труда; о весенних изменениях в приро</w:t>
            </w:r>
            <w:r w:rsidRPr="0005276B">
              <w:rPr>
                <w:rFonts w:ascii="Times New Roman" w:eastAsia="Times New Roman" w:hAnsi="Times New Roman"/>
                <w:sz w:val="24"/>
                <w:szCs w:val="24"/>
                <w:lang w:eastAsia="ru-RU"/>
              </w:rPr>
              <w:softHyphen/>
              <w:t>де (тает снег, разливаются реки, прилетают птицы, травка и цветы быстрее появляются на солнечной стороне, чем в тени).</w:t>
            </w:r>
          </w:p>
        </w:tc>
        <w:tc>
          <w:tcPr>
            <w:tcW w:w="388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«Весна-красна». День Земли — 22 апреля. Выставка детского творчества.</w:t>
            </w:r>
          </w:p>
        </w:tc>
      </w:tr>
      <w:tr w:rsidR="00794E43" w:rsidRPr="0005276B" w:rsidTr="00BD3950">
        <w:trPr>
          <w:trHeight w:hRule="exact" w:val="1119"/>
          <w:jc w:val="center"/>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89"/>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lastRenderedPageBreak/>
              <w:t>День Победы (3-я неделя апре</w:t>
            </w:r>
            <w:r w:rsidRPr="0005276B">
              <w:rPr>
                <w:rFonts w:ascii="Times New Roman" w:eastAsia="Times New Roman" w:hAnsi="Times New Roman"/>
                <w:i/>
                <w:iCs/>
                <w:sz w:val="24"/>
                <w:szCs w:val="24"/>
                <w:lang w:eastAsia="ru-RU"/>
              </w:rPr>
              <w:softHyphen/>
              <w:t>ля — 1-я неделя мая)</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Воспитывать дошкольников в духе патриотиз</w:t>
            </w:r>
            <w:r w:rsidRPr="0005276B">
              <w:rPr>
                <w:rFonts w:ascii="Times New Roman" w:eastAsia="Times New Roman" w:hAnsi="Times New Roman"/>
                <w:sz w:val="24"/>
                <w:szCs w:val="24"/>
                <w:lang w:eastAsia="ru-RU"/>
              </w:rPr>
              <w:softHyphen/>
              <w:t>ма, любви к Родине. Расширять знания о геро</w:t>
            </w:r>
            <w:r w:rsidRPr="0005276B">
              <w:rPr>
                <w:rFonts w:ascii="Times New Roman" w:eastAsia="Times New Roman" w:hAnsi="Times New Roman"/>
                <w:sz w:val="24"/>
                <w:szCs w:val="24"/>
                <w:lang w:eastAsia="ru-RU"/>
              </w:rPr>
              <w:softHyphen/>
              <w:t>ях Великой Отечественной войны, о победе нашей страны в войне. Знакомить с памятни</w:t>
            </w:r>
            <w:r w:rsidRPr="0005276B">
              <w:rPr>
                <w:rFonts w:ascii="Times New Roman" w:eastAsia="Times New Roman" w:hAnsi="Times New Roman"/>
                <w:sz w:val="24"/>
                <w:szCs w:val="24"/>
                <w:lang w:eastAsia="ru-RU"/>
              </w:rPr>
              <w:softHyphen/>
              <w:t>ками героям Великой Отечественной войны.</w:t>
            </w:r>
          </w:p>
        </w:tc>
        <w:tc>
          <w:tcPr>
            <w:tcW w:w="388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День</w:t>
            </w:r>
          </w:p>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Победы.</w:t>
            </w:r>
          </w:p>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Выставка</w:t>
            </w:r>
          </w:p>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детского творчества.</w:t>
            </w:r>
          </w:p>
        </w:tc>
      </w:tr>
      <w:tr w:rsidR="00794E43" w:rsidRPr="0005276B" w:rsidTr="00BD3950">
        <w:trPr>
          <w:trHeight w:hRule="exact" w:val="1404"/>
          <w:jc w:val="center"/>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89"/>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Лето</w:t>
            </w:r>
          </w:p>
          <w:p w:rsidR="00794E43" w:rsidRPr="0005276B" w:rsidRDefault="00794E43" w:rsidP="00794E43">
            <w:pPr>
              <w:widowControl w:val="0"/>
              <w:shd w:val="clear" w:color="auto" w:fill="FFFFFF"/>
              <w:autoSpaceDE w:val="0"/>
              <w:autoSpaceDN w:val="0"/>
              <w:adjustRightInd w:val="0"/>
              <w:spacing w:after="0" w:line="240" w:lineRule="auto"/>
              <w:ind w:right="389"/>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(2-я–4-я недели мая)</w:t>
            </w:r>
          </w:p>
        </w:tc>
        <w:tc>
          <w:tcPr>
            <w:tcW w:w="794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Формировать у детей обобщенные представ</w:t>
            </w:r>
            <w:r w:rsidRPr="0005276B">
              <w:rPr>
                <w:rFonts w:ascii="Times New Roman" w:eastAsia="Times New Roman" w:hAnsi="Times New Roman"/>
                <w:sz w:val="24"/>
                <w:szCs w:val="24"/>
                <w:lang w:eastAsia="ru-RU"/>
              </w:rPr>
              <w:softHyphen/>
              <w:t>ления о лете как времени года; признаках лета. Расширять и обогащать представления о влия</w:t>
            </w:r>
            <w:r w:rsidRPr="0005276B">
              <w:rPr>
                <w:rFonts w:ascii="Times New Roman" w:eastAsia="Times New Roman" w:hAnsi="Times New Roman"/>
                <w:sz w:val="24"/>
                <w:szCs w:val="24"/>
                <w:lang w:eastAsia="ru-RU"/>
              </w:rPr>
              <w:softHyphen/>
              <w:t>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w:t>
            </w:r>
            <w:r w:rsidRPr="0005276B">
              <w:rPr>
                <w:rFonts w:ascii="Times New Roman" w:eastAsia="Times New Roman" w:hAnsi="Times New Roman"/>
                <w:sz w:val="24"/>
                <w:szCs w:val="24"/>
                <w:lang w:eastAsia="ru-RU"/>
              </w:rPr>
              <w:softHyphen/>
              <w:t>ставления о съедобных и несъедобных грибах.</w:t>
            </w:r>
          </w:p>
        </w:tc>
        <w:tc>
          <w:tcPr>
            <w:tcW w:w="388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480" w:hanging="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«Лето». День защиты окружающей среды — 5 июня. Выставка детского творчества.</w:t>
            </w:r>
          </w:p>
        </w:tc>
      </w:tr>
    </w:tbl>
    <w:p w:rsidR="00794E43" w:rsidRPr="0005276B" w:rsidRDefault="00794E43" w:rsidP="00E3659C">
      <w:pPr>
        <w:widowControl w:val="0"/>
        <w:shd w:val="clear" w:color="auto" w:fill="FFFFFF"/>
        <w:autoSpaceDE w:val="0"/>
        <w:autoSpaceDN w:val="0"/>
        <w:adjustRightInd w:val="0"/>
        <w:spacing w:before="245" w:after="0" w:line="240" w:lineRule="auto"/>
        <w:ind w:right="2074"/>
        <w:rPr>
          <w:rFonts w:ascii="Times New Roman" w:eastAsia="Times New Roman" w:hAnsi="Times New Roman"/>
          <w:b/>
          <w:sz w:val="24"/>
          <w:szCs w:val="24"/>
          <w:lang w:eastAsia="ru-RU"/>
        </w:rPr>
      </w:pPr>
      <w:r w:rsidRPr="0005276B">
        <w:rPr>
          <w:rFonts w:ascii="Times New Roman" w:eastAsia="Times New Roman" w:hAnsi="Times New Roman"/>
          <w:b/>
          <w:spacing w:val="-3"/>
          <w:sz w:val="24"/>
          <w:szCs w:val="24"/>
          <w:lang w:eastAsia="ru-RU"/>
        </w:rPr>
        <w:t xml:space="preserve">Подготовительная к школе группа </w:t>
      </w:r>
      <w:r w:rsidRPr="0005276B">
        <w:rPr>
          <w:rFonts w:ascii="Times New Roman" w:eastAsia="Times New Roman" w:hAnsi="Times New Roman"/>
          <w:b/>
          <w:sz w:val="24"/>
          <w:szCs w:val="24"/>
          <w:lang w:eastAsia="ru-RU"/>
        </w:rPr>
        <w:t>(от 6 до 7 лет)</w:t>
      </w:r>
    </w:p>
    <w:tbl>
      <w:tblPr>
        <w:tblW w:w="14983" w:type="dxa"/>
        <w:jc w:val="center"/>
        <w:tblLayout w:type="fixed"/>
        <w:tblCellMar>
          <w:left w:w="40" w:type="dxa"/>
          <w:right w:w="40" w:type="dxa"/>
        </w:tblCellMar>
        <w:tblLook w:val="0000" w:firstRow="0" w:lastRow="0" w:firstColumn="0" w:lastColumn="0" w:noHBand="0" w:noVBand="0"/>
      </w:tblPr>
      <w:tblGrid>
        <w:gridCol w:w="3289"/>
        <w:gridCol w:w="7870"/>
        <w:gridCol w:w="3824"/>
      </w:tblGrid>
      <w:tr w:rsidR="00794E43" w:rsidRPr="0005276B" w:rsidTr="00BD3950">
        <w:trPr>
          <w:trHeight w:hRule="exact" w:val="464"/>
          <w:jc w:val="center"/>
        </w:trPr>
        <w:tc>
          <w:tcPr>
            <w:tcW w:w="3289"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left="571"/>
              <w:rPr>
                <w:rFonts w:ascii="Times New Roman" w:eastAsia="Times New Roman" w:hAnsi="Times New Roman"/>
                <w:sz w:val="24"/>
                <w:szCs w:val="24"/>
                <w:lang w:eastAsia="ru-RU"/>
              </w:rPr>
            </w:pPr>
            <w:r w:rsidRPr="0005276B">
              <w:rPr>
                <w:rFonts w:ascii="Times New Roman" w:eastAsia="Times New Roman" w:hAnsi="Times New Roman"/>
                <w:b/>
                <w:bCs/>
                <w:sz w:val="24"/>
                <w:szCs w:val="24"/>
                <w:lang w:eastAsia="ru-RU"/>
              </w:rPr>
              <w:t>Тема</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left="370"/>
              <w:rPr>
                <w:rFonts w:ascii="Times New Roman" w:eastAsia="Times New Roman" w:hAnsi="Times New Roman"/>
                <w:sz w:val="24"/>
                <w:szCs w:val="24"/>
                <w:lang w:eastAsia="ru-RU"/>
              </w:rPr>
            </w:pPr>
            <w:r w:rsidRPr="0005276B">
              <w:rPr>
                <w:rFonts w:ascii="Times New Roman" w:eastAsia="Times New Roman" w:hAnsi="Times New Roman"/>
                <w:b/>
                <w:bCs/>
                <w:sz w:val="24"/>
                <w:szCs w:val="24"/>
                <w:lang w:eastAsia="ru-RU"/>
              </w:rPr>
              <w:t>Развернутое содержание работы</w:t>
            </w:r>
          </w:p>
        </w:tc>
        <w:tc>
          <w:tcPr>
            <w:tcW w:w="3824"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b/>
                <w:bCs/>
                <w:sz w:val="24"/>
                <w:szCs w:val="24"/>
                <w:lang w:eastAsia="ru-RU"/>
              </w:rPr>
              <w:t>Варианты итоговых мероприятий</w:t>
            </w:r>
          </w:p>
        </w:tc>
      </w:tr>
      <w:tr w:rsidR="00794E43" w:rsidRPr="0005276B" w:rsidTr="00BD3950">
        <w:trPr>
          <w:trHeight w:hRule="exact" w:val="1440"/>
          <w:jc w:val="center"/>
        </w:trPr>
        <w:tc>
          <w:tcPr>
            <w:tcW w:w="3289"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i/>
                <w:iCs/>
                <w:sz w:val="24"/>
                <w:szCs w:val="24"/>
                <w:lang w:eastAsia="ru-RU"/>
              </w:rPr>
              <w:t>День</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i/>
                <w:iCs/>
                <w:sz w:val="24"/>
                <w:szCs w:val="24"/>
                <w:lang w:eastAsia="ru-RU"/>
              </w:rPr>
              <w:t>знаний</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(4-я неделя</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pacing w:val="-12"/>
                <w:sz w:val="24"/>
                <w:szCs w:val="24"/>
                <w:lang w:eastAsia="ru-RU"/>
              </w:rPr>
              <w:t>августа — 1-я н е д е л я</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сентября)</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 xml:space="preserve">Развивать познавательный интерес, интерес к школе, к книгам. Закреплять знания о школе, о </w:t>
            </w:r>
            <w:r w:rsidRPr="0005276B">
              <w:rPr>
                <w:rFonts w:ascii="Times New Roman" w:eastAsia="Times New Roman" w:hAnsi="Times New Roman"/>
                <w:spacing w:val="-5"/>
                <w:sz w:val="24"/>
                <w:szCs w:val="24"/>
                <w:lang w:eastAsia="ru-RU"/>
              </w:rPr>
              <w:t xml:space="preserve">том, зачем нужно учиться, кто и чему учит в школе, </w:t>
            </w:r>
            <w:r w:rsidRPr="0005276B">
              <w:rPr>
                <w:rFonts w:ascii="Times New Roman" w:eastAsia="Times New Roman" w:hAnsi="Times New Roman"/>
                <w:sz w:val="24"/>
                <w:szCs w:val="24"/>
                <w:lang w:eastAsia="ru-RU"/>
              </w:rPr>
              <w:t>о школьных принадлежностях и т. д. Формировать   представления   о   профессии учителя и «профессии» ученика, положитель</w:t>
            </w:r>
            <w:r w:rsidRPr="0005276B">
              <w:rPr>
                <w:rFonts w:ascii="Times New Roman" w:eastAsia="Times New Roman" w:hAnsi="Times New Roman"/>
                <w:sz w:val="24"/>
                <w:szCs w:val="24"/>
                <w:lang w:eastAsia="ru-RU"/>
              </w:rPr>
              <w:softHyphen/>
              <w:t>ное отношение к этим видам деятельности.</w:t>
            </w:r>
          </w:p>
        </w:tc>
        <w:tc>
          <w:tcPr>
            <w:tcW w:w="3824"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485"/>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«День знаний».</w:t>
            </w:r>
          </w:p>
        </w:tc>
      </w:tr>
      <w:tr w:rsidR="00794E43" w:rsidRPr="0005276B" w:rsidTr="00BD3950">
        <w:trPr>
          <w:trHeight w:hRule="exact" w:val="2033"/>
          <w:jc w:val="center"/>
        </w:trPr>
        <w:tc>
          <w:tcPr>
            <w:tcW w:w="3289"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i/>
                <w:iCs/>
                <w:sz w:val="24"/>
                <w:szCs w:val="24"/>
                <w:lang w:eastAsia="ru-RU"/>
              </w:rPr>
              <w:t>Осень</w:t>
            </w:r>
          </w:p>
          <w:p w:rsidR="00794E43" w:rsidRPr="0005276B" w:rsidRDefault="00794E43" w:rsidP="00794E43">
            <w:pPr>
              <w:widowControl w:val="0"/>
              <w:shd w:val="clear" w:color="auto" w:fill="FFFFFF"/>
              <w:autoSpaceDE w:val="0"/>
              <w:autoSpaceDN w:val="0"/>
              <w:adjustRightInd w:val="0"/>
              <w:spacing w:after="0" w:line="240" w:lineRule="auto"/>
              <w:ind w:right="341"/>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(2-я–4-я недели сентября)</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знания детей об осени. Продолжать знакомить с сельскохозяйственными профес</w:t>
            </w:r>
            <w:r w:rsidRPr="0005276B">
              <w:rPr>
                <w:rFonts w:ascii="Times New Roman" w:eastAsia="Times New Roman" w:hAnsi="Times New Roman"/>
                <w:sz w:val="24"/>
                <w:szCs w:val="24"/>
                <w:lang w:eastAsia="ru-RU"/>
              </w:rPr>
              <w:softHyphen/>
              <w:t>сиями. Закреплять знания о правилах безопас</w:t>
            </w:r>
            <w:r w:rsidRPr="0005276B">
              <w:rPr>
                <w:rFonts w:ascii="Times New Roman" w:eastAsia="Times New Roman" w:hAnsi="Times New Roman"/>
                <w:sz w:val="24"/>
                <w:szCs w:val="24"/>
                <w:lang w:eastAsia="ru-RU"/>
              </w:rPr>
              <w:softHyphen/>
              <w:t>ного поведения в природе; о временах года, последовательности месяцев в году. Воспитывать бережное отношение к природе. Расширять представления детей об особен</w:t>
            </w:r>
            <w:r w:rsidRPr="0005276B">
              <w:rPr>
                <w:rFonts w:ascii="Times New Roman" w:eastAsia="Times New Roman" w:hAnsi="Times New Roman"/>
                <w:sz w:val="24"/>
                <w:szCs w:val="24"/>
                <w:lang w:eastAsia="ru-RU"/>
              </w:rPr>
              <w:softHyphen/>
              <w:t>ностях отображения осени в произведениях искусства. Развивать интерес к изображению осенних   явлений   в   рисунках,   аппликации. Расширять знания о творческих профессиях.</w:t>
            </w:r>
          </w:p>
        </w:tc>
        <w:tc>
          <w:tcPr>
            <w:tcW w:w="3824"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«Осень». Выставка детского творчества.</w:t>
            </w:r>
          </w:p>
        </w:tc>
      </w:tr>
      <w:tr w:rsidR="00794E43" w:rsidRPr="0005276B" w:rsidTr="00BD3950">
        <w:trPr>
          <w:trHeight w:hRule="exact" w:val="1646"/>
          <w:jc w:val="center"/>
        </w:trPr>
        <w:tc>
          <w:tcPr>
            <w:tcW w:w="3289"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5"/>
              <w:rPr>
                <w:rFonts w:ascii="Times New Roman" w:eastAsia="Times New Roman" w:hAnsi="Times New Roman"/>
                <w:sz w:val="24"/>
                <w:szCs w:val="24"/>
                <w:lang w:eastAsia="ru-RU"/>
              </w:rPr>
            </w:pPr>
            <w:r w:rsidRPr="0005276B">
              <w:rPr>
                <w:rFonts w:ascii="Times New Roman" w:eastAsia="Times New Roman" w:hAnsi="Times New Roman"/>
                <w:i/>
                <w:iCs/>
                <w:sz w:val="24"/>
                <w:szCs w:val="24"/>
                <w:lang w:eastAsia="ru-RU"/>
              </w:rPr>
              <w:t xml:space="preserve">Мой город, моя </w:t>
            </w:r>
            <w:r w:rsidRPr="0005276B">
              <w:rPr>
                <w:rFonts w:ascii="Times New Roman" w:eastAsia="Times New Roman" w:hAnsi="Times New Roman"/>
                <w:i/>
                <w:iCs/>
                <w:spacing w:val="-5"/>
                <w:sz w:val="24"/>
                <w:szCs w:val="24"/>
                <w:lang w:eastAsia="ru-RU"/>
              </w:rPr>
              <w:t xml:space="preserve">страна, моя планета </w:t>
            </w:r>
            <w:r w:rsidRPr="0005276B">
              <w:rPr>
                <w:rFonts w:ascii="Times New Roman" w:eastAsia="Times New Roman" w:hAnsi="Times New Roman"/>
                <w:sz w:val="24"/>
                <w:szCs w:val="24"/>
                <w:lang w:eastAsia="ru-RU"/>
              </w:rPr>
              <w:t>(1-я–2-я недели октября)</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представления детей о родном крае. Продолжать знакомить с достопримеча</w:t>
            </w:r>
            <w:r w:rsidRPr="0005276B">
              <w:rPr>
                <w:rFonts w:ascii="Times New Roman" w:eastAsia="Times New Roman" w:hAnsi="Times New Roman"/>
                <w:sz w:val="24"/>
                <w:szCs w:val="24"/>
                <w:lang w:eastAsia="ru-RU"/>
              </w:rPr>
              <w:softHyphen/>
              <w:t>тельностями региона, в котором живут дети. Воспитывать любовь к «малой Родине», гор</w:t>
            </w:r>
            <w:r w:rsidRPr="0005276B">
              <w:rPr>
                <w:rFonts w:ascii="Times New Roman" w:eastAsia="Times New Roman" w:hAnsi="Times New Roman"/>
                <w:sz w:val="24"/>
                <w:szCs w:val="24"/>
                <w:lang w:eastAsia="ru-RU"/>
              </w:rPr>
              <w:softHyphen/>
              <w:t>дость за достижения своей страны. Рассказывать детям о том, что Земля — наш общий дом, на Земле много разных стран, важ</w:t>
            </w:r>
            <w:r w:rsidRPr="0005276B">
              <w:rPr>
                <w:rFonts w:ascii="Times New Roman" w:eastAsia="Times New Roman" w:hAnsi="Times New Roman"/>
                <w:sz w:val="24"/>
                <w:szCs w:val="24"/>
                <w:lang w:eastAsia="ru-RU"/>
              </w:rPr>
              <w:softHyphen/>
              <w:t xml:space="preserve">но жить в мире со всеми народами, знать и </w:t>
            </w:r>
            <w:r w:rsidRPr="0005276B">
              <w:rPr>
                <w:rFonts w:ascii="Times New Roman" w:eastAsia="Times New Roman" w:hAnsi="Times New Roman"/>
                <w:spacing w:val="-1"/>
                <w:sz w:val="24"/>
                <w:szCs w:val="24"/>
                <w:lang w:eastAsia="ru-RU"/>
              </w:rPr>
              <w:t>уважать их культуру, обычаи и традиции.</w:t>
            </w:r>
          </w:p>
        </w:tc>
        <w:tc>
          <w:tcPr>
            <w:tcW w:w="3824"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Выставка детского творчества.</w:t>
            </w:r>
          </w:p>
        </w:tc>
      </w:tr>
      <w:tr w:rsidR="00794E43" w:rsidRPr="0005276B" w:rsidTr="00BD3950">
        <w:trPr>
          <w:trHeight w:hRule="exact" w:val="2251"/>
          <w:jc w:val="center"/>
        </w:trPr>
        <w:tc>
          <w:tcPr>
            <w:tcW w:w="3289"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i/>
                <w:iCs/>
                <w:sz w:val="24"/>
                <w:szCs w:val="24"/>
                <w:lang w:eastAsia="ru-RU"/>
              </w:rPr>
              <w:lastRenderedPageBreak/>
              <w:t xml:space="preserve">День народного единства </w:t>
            </w:r>
            <w:r w:rsidRPr="0005276B">
              <w:rPr>
                <w:rFonts w:ascii="Times New Roman" w:eastAsia="Times New Roman" w:hAnsi="Times New Roman"/>
                <w:sz w:val="24"/>
                <w:szCs w:val="24"/>
                <w:lang w:eastAsia="ru-RU"/>
              </w:rPr>
              <w:t xml:space="preserve">(3-я неделя </w:t>
            </w:r>
            <w:r w:rsidRPr="0005276B">
              <w:rPr>
                <w:rFonts w:ascii="Times New Roman" w:eastAsia="Times New Roman" w:hAnsi="Times New Roman"/>
                <w:spacing w:val="-1"/>
                <w:sz w:val="24"/>
                <w:szCs w:val="24"/>
                <w:lang w:eastAsia="ru-RU"/>
              </w:rPr>
              <w:t xml:space="preserve">октября — 2-я неделя </w:t>
            </w:r>
            <w:r w:rsidRPr="0005276B">
              <w:rPr>
                <w:rFonts w:ascii="Times New Roman" w:eastAsia="Times New Roman" w:hAnsi="Times New Roman"/>
                <w:sz w:val="24"/>
                <w:szCs w:val="24"/>
                <w:lang w:eastAsia="ru-RU"/>
              </w:rPr>
              <w:t>ноября)</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pacing w:val="-1"/>
                <w:sz w:val="24"/>
                <w:szCs w:val="24"/>
                <w:lang w:eastAsia="ru-RU"/>
              </w:rPr>
              <w:t>Расширять представления детей о родной стра</w:t>
            </w:r>
            <w:r w:rsidRPr="0005276B">
              <w:rPr>
                <w:rFonts w:ascii="Times New Roman" w:eastAsia="Times New Roman" w:hAnsi="Times New Roman"/>
                <w:spacing w:val="-1"/>
                <w:sz w:val="24"/>
                <w:szCs w:val="24"/>
                <w:lang w:eastAsia="ru-RU"/>
              </w:rPr>
              <w:softHyphen/>
            </w:r>
            <w:r w:rsidRPr="0005276B">
              <w:rPr>
                <w:rFonts w:ascii="Times New Roman" w:eastAsia="Times New Roman" w:hAnsi="Times New Roman"/>
                <w:spacing w:val="-3"/>
                <w:sz w:val="24"/>
                <w:szCs w:val="24"/>
                <w:lang w:eastAsia="ru-RU"/>
              </w:rPr>
              <w:t>не, о государственных праздниках. Сообщать де</w:t>
            </w:r>
            <w:r w:rsidRPr="0005276B">
              <w:rPr>
                <w:rFonts w:ascii="Times New Roman" w:eastAsia="Times New Roman" w:hAnsi="Times New Roman"/>
                <w:spacing w:val="-3"/>
                <w:sz w:val="24"/>
                <w:szCs w:val="24"/>
                <w:lang w:eastAsia="ru-RU"/>
              </w:rPr>
              <w:softHyphen/>
            </w:r>
            <w:r w:rsidRPr="0005276B">
              <w:rPr>
                <w:rFonts w:ascii="Times New Roman" w:eastAsia="Times New Roman" w:hAnsi="Times New Roman"/>
                <w:spacing w:val="-2"/>
                <w:sz w:val="24"/>
                <w:szCs w:val="24"/>
                <w:lang w:eastAsia="ru-RU"/>
              </w:rPr>
              <w:t xml:space="preserve">тям элементарные сведения об истории России. </w:t>
            </w:r>
            <w:r w:rsidRPr="0005276B">
              <w:rPr>
                <w:rFonts w:ascii="Times New Roman" w:eastAsia="Times New Roman" w:hAnsi="Times New Roman"/>
                <w:sz w:val="24"/>
                <w:szCs w:val="24"/>
                <w:lang w:eastAsia="ru-RU"/>
              </w:rPr>
              <w:t>Углублять    и    уточнять    представления    о Родине —России. Поощрять интерес детей к событиям, происходящим в стране, воспиты</w:t>
            </w:r>
            <w:r w:rsidRPr="0005276B">
              <w:rPr>
                <w:rFonts w:ascii="Times New Roman" w:eastAsia="Times New Roman" w:hAnsi="Times New Roman"/>
                <w:sz w:val="24"/>
                <w:szCs w:val="24"/>
                <w:lang w:eastAsia="ru-RU"/>
              </w:rPr>
              <w:softHyphen/>
              <w:t>вать чувство гордости за ее достижения. Закреплять знания о флаге, гербе и гимне России.</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представления о Москве — глав</w:t>
            </w:r>
            <w:r w:rsidRPr="0005276B">
              <w:rPr>
                <w:rFonts w:ascii="Times New Roman" w:eastAsia="Times New Roman" w:hAnsi="Times New Roman"/>
                <w:sz w:val="24"/>
                <w:szCs w:val="24"/>
                <w:lang w:eastAsia="ru-RU"/>
              </w:rPr>
              <w:softHyphen/>
              <w:t>ном городе, столице России. Рассказывать детям о Ю. А. Гагарине и других героях космоса.</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Воспитывать уважение к людям разных нацио</w:t>
            </w:r>
            <w:r w:rsidRPr="0005276B">
              <w:rPr>
                <w:rFonts w:ascii="Times New Roman" w:eastAsia="Times New Roman" w:hAnsi="Times New Roman"/>
                <w:sz w:val="24"/>
                <w:szCs w:val="24"/>
                <w:lang w:eastAsia="ru-RU"/>
              </w:rPr>
              <w:softHyphen/>
              <w:t>нальностей и их обычаям.</w:t>
            </w:r>
          </w:p>
        </w:tc>
        <w:tc>
          <w:tcPr>
            <w:tcW w:w="3824"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День народного единства. Выставка детского творчества.</w:t>
            </w:r>
          </w:p>
        </w:tc>
      </w:tr>
    </w:tbl>
    <w:p w:rsidR="00794E43" w:rsidRPr="0005276B" w:rsidRDefault="00794E43" w:rsidP="00794E43">
      <w:pPr>
        <w:widowControl w:val="0"/>
        <w:autoSpaceDE w:val="0"/>
        <w:autoSpaceDN w:val="0"/>
        <w:adjustRightInd w:val="0"/>
        <w:spacing w:after="0" w:line="240" w:lineRule="auto"/>
        <w:rPr>
          <w:rFonts w:ascii="Times New Roman" w:eastAsia="Times New Roman" w:hAnsi="Times New Roman"/>
          <w:sz w:val="24"/>
          <w:szCs w:val="24"/>
          <w:lang w:eastAsia="ru-RU"/>
        </w:rPr>
      </w:pPr>
    </w:p>
    <w:tbl>
      <w:tblPr>
        <w:tblpPr w:leftFromText="180" w:rightFromText="180" w:vertAnchor="text" w:tblpXSpec="center" w:tblpY="1"/>
        <w:tblOverlap w:val="never"/>
        <w:tblW w:w="14985" w:type="dxa"/>
        <w:tblLayout w:type="fixed"/>
        <w:tblCellMar>
          <w:left w:w="40" w:type="dxa"/>
          <w:right w:w="40" w:type="dxa"/>
        </w:tblCellMar>
        <w:tblLook w:val="0000" w:firstRow="0" w:lastRow="0" w:firstColumn="0" w:lastColumn="0" w:noHBand="0" w:noVBand="0"/>
      </w:tblPr>
      <w:tblGrid>
        <w:gridCol w:w="3282"/>
        <w:gridCol w:w="7872"/>
        <w:gridCol w:w="3831"/>
      </w:tblGrid>
      <w:tr w:rsidR="00794E43" w:rsidRPr="0005276B" w:rsidTr="00BD3950">
        <w:trPr>
          <w:trHeight w:hRule="exact" w:val="2847"/>
        </w:trPr>
        <w:tc>
          <w:tcPr>
            <w:tcW w:w="328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216"/>
              <w:rPr>
                <w:rFonts w:ascii="Times New Roman" w:eastAsia="Times New Roman" w:hAnsi="Times New Roman"/>
                <w:sz w:val="24"/>
                <w:szCs w:val="24"/>
                <w:lang w:eastAsia="ru-RU"/>
              </w:rPr>
            </w:pPr>
            <w:r w:rsidRPr="0005276B">
              <w:rPr>
                <w:rFonts w:ascii="Times New Roman" w:eastAsia="Times New Roman" w:hAnsi="Times New Roman"/>
                <w:i/>
                <w:iCs/>
                <w:sz w:val="24"/>
                <w:szCs w:val="24"/>
                <w:lang w:eastAsia="ru-RU"/>
              </w:rPr>
              <w:t xml:space="preserve">Новый год </w:t>
            </w:r>
            <w:r w:rsidRPr="0005276B">
              <w:rPr>
                <w:rFonts w:ascii="Times New Roman" w:eastAsia="Times New Roman" w:hAnsi="Times New Roman"/>
                <w:sz w:val="24"/>
                <w:szCs w:val="24"/>
                <w:lang w:eastAsia="ru-RU"/>
              </w:rPr>
              <w:t>(3-я неделя нояб</w:t>
            </w:r>
            <w:r w:rsidRPr="0005276B">
              <w:rPr>
                <w:rFonts w:ascii="Times New Roman" w:eastAsia="Times New Roman" w:hAnsi="Times New Roman"/>
                <w:sz w:val="24"/>
                <w:szCs w:val="24"/>
                <w:lang w:eastAsia="ru-RU"/>
              </w:rPr>
              <w:softHyphen/>
              <w:t>ря — 4-я неделя декабря)</w:t>
            </w:r>
          </w:p>
        </w:tc>
        <w:tc>
          <w:tcPr>
            <w:tcW w:w="787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Привлекать детей к активному и разнооб</w:t>
            </w:r>
            <w:r w:rsidRPr="0005276B">
              <w:rPr>
                <w:rFonts w:ascii="Times New Roman" w:eastAsia="Times New Roman" w:hAnsi="Times New Roman"/>
                <w:sz w:val="24"/>
                <w:szCs w:val="24"/>
                <w:lang w:eastAsia="ru-RU"/>
              </w:rPr>
              <w:softHyphen/>
              <w:t>разному участию в подготовке к празднику и его   проведении.   Поддерживать   чувство удовлетворения, возникающее при участии в коллективной предпраздничной деятель</w:t>
            </w:r>
            <w:r w:rsidRPr="0005276B">
              <w:rPr>
                <w:rFonts w:ascii="Times New Roman" w:eastAsia="Times New Roman" w:hAnsi="Times New Roman"/>
                <w:sz w:val="24"/>
                <w:szCs w:val="24"/>
                <w:lang w:eastAsia="ru-RU"/>
              </w:rPr>
              <w:softHyphen/>
              <w:t>ности.</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Знакомить с основами праздничной культу</w:t>
            </w:r>
            <w:r w:rsidRPr="0005276B">
              <w:rPr>
                <w:rFonts w:ascii="Times New Roman" w:eastAsia="Times New Roman" w:hAnsi="Times New Roman"/>
                <w:sz w:val="24"/>
                <w:szCs w:val="24"/>
                <w:lang w:eastAsia="ru-RU"/>
              </w:rPr>
              <w:softHyphen/>
              <w:t>ры.   Формировать   эмоционально   положи</w:t>
            </w:r>
            <w:r w:rsidRPr="0005276B">
              <w:rPr>
                <w:rFonts w:ascii="Times New Roman" w:eastAsia="Times New Roman" w:hAnsi="Times New Roman"/>
                <w:sz w:val="24"/>
                <w:szCs w:val="24"/>
                <w:lang w:eastAsia="ru-RU"/>
              </w:rPr>
              <w:softHyphen/>
              <w:t>тельное отношение к предстоящему празд</w:t>
            </w:r>
            <w:r w:rsidRPr="0005276B">
              <w:rPr>
                <w:rFonts w:ascii="Times New Roman" w:eastAsia="Times New Roman" w:hAnsi="Times New Roman"/>
                <w:sz w:val="24"/>
                <w:szCs w:val="24"/>
                <w:lang w:eastAsia="ru-RU"/>
              </w:rPr>
              <w:softHyphen/>
              <w:t>нику,  желание  активно  участвовать  в  его подготовке.</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Поощрять стремление поздравить близких с праздником, преподнести подарки, сделанные своими руками.</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Продолжать знакомить с традициями праздно</w:t>
            </w:r>
            <w:r w:rsidRPr="0005276B">
              <w:rPr>
                <w:rFonts w:ascii="Times New Roman" w:eastAsia="Times New Roman" w:hAnsi="Times New Roman"/>
                <w:sz w:val="24"/>
                <w:szCs w:val="24"/>
                <w:lang w:eastAsia="ru-RU"/>
              </w:rPr>
              <w:softHyphen/>
              <w:t>вания Нового года в различных странах.</w:t>
            </w:r>
          </w:p>
        </w:tc>
        <w:tc>
          <w:tcPr>
            <w:tcW w:w="3831"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4"/>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Новый год. Выставка детского творчества.</w:t>
            </w:r>
          </w:p>
        </w:tc>
      </w:tr>
      <w:tr w:rsidR="00794E43" w:rsidRPr="0005276B" w:rsidTr="00BD3950">
        <w:trPr>
          <w:trHeight w:hRule="exact" w:val="2547"/>
        </w:trPr>
        <w:tc>
          <w:tcPr>
            <w:tcW w:w="328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i/>
                <w:iCs/>
                <w:sz w:val="24"/>
                <w:szCs w:val="24"/>
                <w:lang w:eastAsia="ru-RU"/>
              </w:rPr>
              <w:t>Зима</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(1-я–4-я недели</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января)</w:t>
            </w:r>
          </w:p>
        </w:tc>
        <w:tc>
          <w:tcPr>
            <w:tcW w:w="787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Продолжать знакомить с зимой, с зимними ви</w:t>
            </w:r>
            <w:r w:rsidRPr="0005276B">
              <w:rPr>
                <w:rFonts w:ascii="Times New Roman" w:eastAsia="Times New Roman" w:hAnsi="Times New Roman"/>
                <w:sz w:val="24"/>
                <w:szCs w:val="24"/>
                <w:lang w:eastAsia="ru-RU"/>
              </w:rPr>
              <w:softHyphen/>
              <w:t>дами спорта.</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и обогащать знания об особеннос</w:t>
            </w:r>
            <w:r w:rsidRPr="0005276B">
              <w:rPr>
                <w:rFonts w:ascii="Times New Roman" w:eastAsia="Times New Roman" w:hAnsi="Times New Roman"/>
                <w:sz w:val="24"/>
                <w:szCs w:val="24"/>
                <w:lang w:eastAsia="ru-RU"/>
              </w:rPr>
              <w:softHyphen/>
              <w:t>тях зимней природы (холода, заморозки, сне</w:t>
            </w:r>
            <w:r w:rsidRPr="0005276B">
              <w:rPr>
                <w:rFonts w:ascii="Times New Roman" w:eastAsia="Times New Roman" w:hAnsi="Times New Roman"/>
                <w:sz w:val="24"/>
                <w:szCs w:val="24"/>
                <w:lang w:eastAsia="ru-RU"/>
              </w:rPr>
              <w:softHyphen/>
              <w:t>гопады, сильные ветры), деятельности людей в городе, на селе; о безопасном поведении зи</w:t>
            </w:r>
            <w:r w:rsidRPr="0005276B">
              <w:rPr>
                <w:rFonts w:ascii="Times New Roman" w:eastAsia="Times New Roman" w:hAnsi="Times New Roman"/>
                <w:sz w:val="24"/>
                <w:szCs w:val="24"/>
                <w:lang w:eastAsia="ru-RU"/>
              </w:rPr>
              <w:softHyphen/>
              <w:t>мой.</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Формировать первичный исследовательский и познавательный интерес через эксперименти</w:t>
            </w:r>
            <w:r w:rsidRPr="0005276B">
              <w:rPr>
                <w:rFonts w:ascii="Times New Roman" w:eastAsia="Times New Roman" w:hAnsi="Times New Roman"/>
                <w:sz w:val="24"/>
                <w:szCs w:val="24"/>
                <w:lang w:eastAsia="ru-RU"/>
              </w:rPr>
              <w:softHyphen/>
              <w:t>рование с водой и льдом.</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Продолжать знакомить с природой Арктики и Антарктики.</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Формировать представления об особенностях зимы в разных широтах и в разных полушариях Земли.</w:t>
            </w:r>
          </w:p>
        </w:tc>
        <w:tc>
          <w:tcPr>
            <w:tcW w:w="3831"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20"/>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«Зима». Зимняя олимпиада. Выставка детского творчества.</w:t>
            </w:r>
          </w:p>
        </w:tc>
      </w:tr>
      <w:tr w:rsidR="00794E43" w:rsidRPr="0005276B" w:rsidTr="00BD3950">
        <w:trPr>
          <w:trHeight w:hRule="exact" w:val="2825"/>
        </w:trPr>
        <w:tc>
          <w:tcPr>
            <w:tcW w:w="328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26"/>
              <w:rPr>
                <w:rFonts w:ascii="Times New Roman" w:eastAsia="Times New Roman" w:hAnsi="Times New Roman"/>
                <w:sz w:val="24"/>
                <w:szCs w:val="24"/>
                <w:lang w:eastAsia="ru-RU"/>
              </w:rPr>
            </w:pPr>
            <w:r w:rsidRPr="0005276B">
              <w:rPr>
                <w:rFonts w:ascii="Times New Roman" w:eastAsia="Times New Roman" w:hAnsi="Times New Roman"/>
                <w:i/>
                <w:iCs/>
                <w:sz w:val="24"/>
                <w:szCs w:val="24"/>
                <w:lang w:eastAsia="ru-RU"/>
              </w:rPr>
              <w:lastRenderedPageBreak/>
              <w:t xml:space="preserve">День защитника Отечества </w:t>
            </w:r>
            <w:r w:rsidRPr="0005276B">
              <w:rPr>
                <w:rFonts w:ascii="Times New Roman" w:eastAsia="Times New Roman" w:hAnsi="Times New Roman"/>
                <w:sz w:val="24"/>
                <w:szCs w:val="24"/>
                <w:lang w:eastAsia="ru-RU"/>
              </w:rPr>
              <w:t>(1-я–3-я недели февраля)</w:t>
            </w:r>
          </w:p>
        </w:tc>
        <w:tc>
          <w:tcPr>
            <w:tcW w:w="787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 xml:space="preserve">Расширять представления детей о Российской </w:t>
            </w:r>
            <w:r w:rsidRPr="0005276B">
              <w:rPr>
                <w:rFonts w:ascii="Times New Roman" w:eastAsia="Times New Roman" w:hAnsi="Times New Roman"/>
                <w:spacing w:val="-3"/>
                <w:sz w:val="24"/>
                <w:szCs w:val="24"/>
                <w:lang w:eastAsia="ru-RU"/>
              </w:rPr>
              <w:t>армии. Рассказывать о трудной, но почетной обя</w:t>
            </w:r>
            <w:r w:rsidRPr="0005276B">
              <w:rPr>
                <w:rFonts w:ascii="Times New Roman" w:eastAsia="Times New Roman" w:hAnsi="Times New Roman"/>
                <w:spacing w:val="-3"/>
                <w:sz w:val="24"/>
                <w:szCs w:val="24"/>
                <w:lang w:eastAsia="ru-RU"/>
              </w:rPr>
              <w:softHyphen/>
              <w:t>занности защищать Родину, охранять ее спокойс</w:t>
            </w:r>
            <w:r w:rsidRPr="0005276B">
              <w:rPr>
                <w:rFonts w:ascii="Times New Roman" w:eastAsia="Times New Roman" w:hAnsi="Times New Roman"/>
                <w:spacing w:val="-3"/>
                <w:sz w:val="24"/>
                <w:szCs w:val="24"/>
                <w:lang w:eastAsia="ru-RU"/>
              </w:rPr>
              <w:softHyphen/>
              <w:t>твие и безопасность; о том, как в годы войн храб</w:t>
            </w:r>
            <w:r w:rsidRPr="0005276B">
              <w:rPr>
                <w:rFonts w:ascii="Times New Roman" w:eastAsia="Times New Roman" w:hAnsi="Times New Roman"/>
                <w:spacing w:val="-3"/>
                <w:sz w:val="24"/>
                <w:szCs w:val="24"/>
                <w:lang w:eastAsia="ru-RU"/>
              </w:rPr>
              <w:softHyphen/>
              <w:t xml:space="preserve">ро сражались и защищали нашу страну от врагов </w:t>
            </w:r>
            <w:r w:rsidRPr="0005276B">
              <w:rPr>
                <w:rFonts w:ascii="Times New Roman" w:eastAsia="Times New Roman" w:hAnsi="Times New Roman"/>
                <w:sz w:val="24"/>
                <w:szCs w:val="24"/>
                <w:lang w:eastAsia="ru-RU"/>
              </w:rPr>
              <w:t>прадеды, деды, отцы.</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Воспитывать в духе патриотизма, любви к Родине.</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Знакомить с разными родами войск (пехота, морские, воздушные, танковые войска), бое</w:t>
            </w:r>
            <w:r w:rsidRPr="0005276B">
              <w:rPr>
                <w:rFonts w:ascii="Times New Roman" w:eastAsia="Times New Roman" w:hAnsi="Times New Roman"/>
                <w:sz w:val="24"/>
                <w:szCs w:val="24"/>
                <w:lang w:eastAsia="ru-RU"/>
              </w:rPr>
              <w:softHyphen/>
              <w:t>вой техникой.</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гендерные представления, форми</w:t>
            </w:r>
            <w:r w:rsidRPr="0005276B">
              <w:rPr>
                <w:rFonts w:ascii="Times New Roman" w:eastAsia="Times New Roman" w:hAnsi="Times New Roman"/>
                <w:sz w:val="24"/>
                <w:szCs w:val="24"/>
                <w:lang w:eastAsia="ru-RU"/>
              </w:rPr>
              <w:softHyphen/>
            </w:r>
            <w:r w:rsidRPr="0005276B">
              <w:rPr>
                <w:rFonts w:ascii="Times New Roman" w:eastAsia="Times New Roman" w:hAnsi="Times New Roman"/>
                <w:spacing w:val="-1"/>
                <w:sz w:val="24"/>
                <w:szCs w:val="24"/>
                <w:lang w:eastAsia="ru-RU"/>
              </w:rPr>
              <w:t xml:space="preserve">ровать у мальчиков стремление быть сильными, </w:t>
            </w:r>
            <w:r w:rsidRPr="0005276B">
              <w:rPr>
                <w:rFonts w:ascii="Times New Roman" w:eastAsia="Times New Roman" w:hAnsi="Times New Roman"/>
                <w:sz w:val="24"/>
                <w:szCs w:val="24"/>
                <w:lang w:eastAsia="ru-RU"/>
              </w:rPr>
              <w:t>смелыми, стать защитниками Родины; воспиты</w:t>
            </w:r>
            <w:r w:rsidRPr="0005276B">
              <w:rPr>
                <w:rFonts w:ascii="Times New Roman" w:eastAsia="Times New Roman" w:hAnsi="Times New Roman"/>
                <w:sz w:val="24"/>
                <w:szCs w:val="24"/>
                <w:lang w:eastAsia="ru-RU"/>
              </w:rPr>
              <w:softHyphen/>
              <w:t>вать у девочек уважение к мальчикам как буду</w:t>
            </w:r>
            <w:r w:rsidRPr="0005276B">
              <w:rPr>
                <w:rFonts w:ascii="Times New Roman" w:eastAsia="Times New Roman" w:hAnsi="Times New Roman"/>
                <w:sz w:val="24"/>
                <w:szCs w:val="24"/>
                <w:lang w:eastAsia="ru-RU"/>
              </w:rPr>
              <w:softHyphen/>
              <w:t>щим защитникам Родины.</w:t>
            </w:r>
          </w:p>
        </w:tc>
        <w:tc>
          <w:tcPr>
            <w:tcW w:w="3831"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23 февраля — День защитника Отечества. Выставка детского творчества.</w:t>
            </w:r>
          </w:p>
        </w:tc>
      </w:tr>
      <w:tr w:rsidR="00794E43" w:rsidRPr="0005276B" w:rsidTr="00BD3950">
        <w:trPr>
          <w:trHeight w:hRule="exact" w:val="2848"/>
        </w:trPr>
        <w:tc>
          <w:tcPr>
            <w:tcW w:w="3282" w:type="dxa"/>
            <w:tcBorders>
              <w:top w:val="single" w:sz="6" w:space="0" w:color="auto"/>
              <w:left w:val="single" w:sz="6" w:space="0" w:color="auto"/>
              <w:bottom w:val="single" w:sz="4"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26"/>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Международный женский день (4-я неделя февраля — 1-я неделя марта)</w:t>
            </w:r>
          </w:p>
        </w:tc>
        <w:tc>
          <w:tcPr>
            <w:tcW w:w="7872" w:type="dxa"/>
            <w:tcBorders>
              <w:top w:val="single" w:sz="6" w:space="0" w:color="auto"/>
              <w:left w:val="single" w:sz="6" w:space="0" w:color="auto"/>
              <w:bottom w:val="single" w:sz="4"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Организовывать все виды детской деятель</w:t>
            </w:r>
            <w:r w:rsidRPr="0005276B">
              <w:rPr>
                <w:rFonts w:ascii="Times New Roman" w:eastAsia="Times New Roman" w:hAnsi="Times New Roman"/>
                <w:sz w:val="24"/>
                <w:szCs w:val="24"/>
                <w:lang w:eastAsia="ru-RU"/>
              </w:rPr>
              <w:softHyphen/>
              <w:t>ности (игровой, коммуникативной, трудо</w:t>
            </w:r>
            <w:r w:rsidRPr="0005276B">
              <w:rPr>
                <w:rFonts w:ascii="Times New Roman" w:eastAsia="Times New Roman" w:hAnsi="Times New Roman"/>
                <w:sz w:val="24"/>
                <w:szCs w:val="24"/>
                <w:lang w:eastAsia="ru-RU"/>
              </w:rPr>
              <w:softHyphen/>
              <w:t>вой,  познавательно-исследовательской, продуктивной, музыкально-художественной, чтения) вокруг темы семьи, любви к маме, бабушке.Воспитывать уважение к воспита</w:t>
            </w:r>
            <w:r w:rsidRPr="0005276B">
              <w:rPr>
                <w:rFonts w:ascii="Times New Roman" w:eastAsia="Times New Roman" w:hAnsi="Times New Roman"/>
                <w:sz w:val="24"/>
                <w:szCs w:val="24"/>
                <w:lang w:eastAsia="ru-RU"/>
              </w:rPr>
              <w:softHyphen/>
              <w:t>телям.</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гендерные представления, воспи</w:t>
            </w:r>
            <w:r w:rsidRPr="0005276B">
              <w:rPr>
                <w:rFonts w:ascii="Times New Roman" w:eastAsia="Times New Roman" w:hAnsi="Times New Roman"/>
                <w:sz w:val="24"/>
                <w:szCs w:val="24"/>
                <w:lang w:eastAsia="ru-RU"/>
              </w:rPr>
              <w:softHyphen/>
              <w:t>тывать у мальчиков представления о том, что мужчины должны внимательно и уважительно относиться к женщинам.</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Привлекать детей к изготовлению подарков маме, бабушке, воспитателям. Воспитывать бережное и чуткое отношение к самым близким людям, формировать потреб</w:t>
            </w:r>
            <w:r w:rsidRPr="0005276B">
              <w:rPr>
                <w:rFonts w:ascii="Times New Roman" w:eastAsia="Times New Roman" w:hAnsi="Times New Roman"/>
                <w:sz w:val="24"/>
                <w:szCs w:val="24"/>
                <w:lang w:eastAsia="ru-RU"/>
              </w:rPr>
              <w:softHyphen/>
              <w:t>ность радовать близких добрыми делами.</w:t>
            </w:r>
          </w:p>
        </w:tc>
        <w:tc>
          <w:tcPr>
            <w:tcW w:w="3831" w:type="dxa"/>
            <w:tcBorders>
              <w:top w:val="single" w:sz="6" w:space="0" w:color="auto"/>
              <w:left w:val="single" w:sz="6" w:space="0" w:color="auto"/>
              <w:bottom w:val="single" w:sz="4"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8 Марта. Выставка     детского творчества.</w:t>
            </w:r>
          </w:p>
        </w:tc>
      </w:tr>
      <w:tr w:rsidR="00794E43" w:rsidRPr="0005276B" w:rsidTr="00BD3950">
        <w:trPr>
          <w:trHeight w:hRule="exact" w:val="1975"/>
        </w:trPr>
        <w:tc>
          <w:tcPr>
            <w:tcW w:w="3282" w:type="dxa"/>
            <w:tcBorders>
              <w:top w:val="single" w:sz="4"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26"/>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Народная культура и традиции (2-я–4-я недели марта)</w:t>
            </w:r>
          </w:p>
        </w:tc>
        <w:tc>
          <w:tcPr>
            <w:tcW w:w="7872" w:type="dxa"/>
            <w:tcBorders>
              <w:top w:val="single" w:sz="4"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Знакомить с народными традициями и обычаями. Расширять представления об искусстве, тра</w:t>
            </w:r>
            <w:r w:rsidRPr="0005276B">
              <w:rPr>
                <w:rFonts w:ascii="Times New Roman" w:eastAsia="Times New Roman" w:hAnsi="Times New Roman"/>
                <w:sz w:val="24"/>
                <w:szCs w:val="24"/>
                <w:lang w:eastAsia="ru-RU"/>
              </w:rPr>
              <w:softHyphen/>
              <w:t>дициях и обычаях народов России. Продолжать знакомить детей с народными песнями, плясками.</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Расширять представления о разнообразии народного искусства, художественных про</w:t>
            </w:r>
            <w:r w:rsidRPr="0005276B">
              <w:rPr>
                <w:rFonts w:ascii="Times New Roman" w:eastAsia="Times New Roman" w:hAnsi="Times New Roman"/>
                <w:sz w:val="24"/>
                <w:szCs w:val="24"/>
                <w:lang w:eastAsia="ru-RU"/>
              </w:rPr>
              <w:softHyphen/>
              <w:t>мыслов (различные виды материалов, разные регионы нашей страны и мира). Воспитывать интерес к искусству родного края; любовь и бережное отношение к произведениям искус</w:t>
            </w:r>
            <w:r w:rsidRPr="0005276B">
              <w:rPr>
                <w:rFonts w:ascii="Times New Roman" w:eastAsia="Times New Roman" w:hAnsi="Times New Roman"/>
                <w:sz w:val="24"/>
                <w:szCs w:val="24"/>
                <w:lang w:eastAsia="ru-RU"/>
              </w:rPr>
              <w:softHyphen/>
              <w:t>ства.</w:t>
            </w:r>
          </w:p>
        </w:tc>
        <w:tc>
          <w:tcPr>
            <w:tcW w:w="3831" w:type="dxa"/>
            <w:tcBorders>
              <w:top w:val="single" w:sz="4"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Фольклорный праздник. Выставка детского творчества.</w:t>
            </w:r>
          </w:p>
        </w:tc>
      </w:tr>
      <w:tr w:rsidR="00794E43" w:rsidRPr="0005276B" w:rsidTr="00BD3950">
        <w:trPr>
          <w:trHeight w:hRule="exact" w:val="1428"/>
        </w:trPr>
        <w:tc>
          <w:tcPr>
            <w:tcW w:w="328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26"/>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Весна</w:t>
            </w:r>
          </w:p>
          <w:p w:rsidR="00794E43" w:rsidRPr="0005276B" w:rsidRDefault="00794E43" w:rsidP="00794E43">
            <w:pPr>
              <w:widowControl w:val="0"/>
              <w:shd w:val="clear" w:color="auto" w:fill="FFFFFF"/>
              <w:autoSpaceDE w:val="0"/>
              <w:autoSpaceDN w:val="0"/>
              <w:adjustRightInd w:val="0"/>
              <w:spacing w:after="0" w:line="240" w:lineRule="auto"/>
              <w:ind w:right="326"/>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(1-я–2-я недели апреля)</w:t>
            </w:r>
          </w:p>
        </w:tc>
        <w:tc>
          <w:tcPr>
            <w:tcW w:w="787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Формировать у детей обобщенные представ</w:t>
            </w:r>
            <w:r w:rsidRPr="0005276B">
              <w:rPr>
                <w:rFonts w:ascii="Times New Roman" w:eastAsia="Times New Roman" w:hAnsi="Times New Roman"/>
                <w:sz w:val="24"/>
                <w:szCs w:val="24"/>
                <w:lang w:eastAsia="ru-RU"/>
              </w:rPr>
              <w:softHyphen/>
              <w:t>ления о весне, приспособленности растений и животных к изменениям в природе. Расширять знания о характерных признаках весны; о прилете птиц; о связи между явлени</w:t>
            </w:r>
            <w:r w:rsidRPr="0005276B">
              <w:rPr>
                <w:rFonts w:ascii="Times New Roman" w:eastAsia="Times New Roman" w:hAnsi="Times New Roman"/>
                <w:sz w:val="24"/>
                <w:szCs w:val="24"/>
                <w:lang w:eastAsia="ru-RU"/>
              </w:rPr>
              <w:softHyphen/>
              <w:t>ями живой и неживой природы и сезонными видами труда; о весенних изменениях в при</w:t>
            </w:r>
            <w:r w:rsidRPr="0005276B">
              <w:rPr>
                <w:rFonts w:ascii="Times New Roman" w:eastAsia="Times New Roman" w:hAnsi="Times New Roman"/>
                <w:sz w:val="24"/>
                <w:szCs w:val="24"/>
                <w:lang w:eastAsia="ru-RU"/>
              </w:rPr>
              <w:softHyphen/>
              <w:t>роде.</w:t>
            </w:r>
          </w:p>
        </w:tc>
        <w:tc>
          <w:tcPr>
            <w:tcW w:w="3831"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«Весна-красна». День Земли — 22 апреля. Выставка детского творчества.</w:t>
            </w:r>
          </w:p>
        </w:tc>
      </w:tr>
      <w:tr w:rsidR="00794E43" w:rsidRPr="0005276B" w:rsidTr="00BD3950">
        <w:trPr>
          <w:trHeight w:hRule="exact" w:val="1688"/>
        </w:trPr>
        <w:tc>
          <w:tcPr>
            <w:tcW w:w="328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26"/>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lastRenderedPageBreak/>
              <w:t>День Победы (3-я неделя апреля — 1-я неделя мая)</w:t>
            </w:r>
          </w:p>
        </w:tc>
        <w:tc>
          <w:tcPr>
            <w:tcW w:w="787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Воспитывать детей в духе патриотизма, любви к Родине. Расширять знания о героях Великой Отечественной войны, о победе нашей страны в войне.</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Знакомить с памятниками героям Великой Отечественной войны.</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Рассказывать детям о воинских наградах деду</w:t>
            </w:r>
            <w:r w:rsidRPr="0005276B">
              <w:rPr>
                <w:rFonts w:ascii="Times New Roman" w:eastAsia="Times New Roman" w:hAnsi="Times New Roman"/>
                <w:sz w:val="24"/>
                <w:szCs w:val="24"/>
                <w:lang w:eastAsia="ru-RU"/>
              </w:rPr>
              <w:softHyphen/>
              <w:t>шек, бабушек, родителей. Рассказывать о преемственности поколе</w:t>
            </w:r>
            <w:r w:rsidRPr="0005276B">
              <w:rPr>
                <w:rFonts w:ascii="Times New Roman" w:eastAsia="Times New Roman" w:hAnsi="Times New Roman"/>
                <w:sz w:val="24"/>
                <w:szCs w:val="24"/>
                <w:lang w:eastAsia="ru-RU"/>
              </w:rPr>
              <w:softHyphen/>
              <w:t>ний защитников Родины: от былинных бога</w:t>
            </w:r>
            <w:r w:rsidRPr="0005276B">
              <w:rPr>
                <w:rFonts w:ascii="Times New Roman" w:eastAsia="Times New Roman" w:hAnsi="Times New Roman"/>
                <w:sz w:val="24"/>
                <w:szCs w:val="24"/>
                <w:lang w:eastAsia="ru-RU"/>
              </w:rPr>
              <w:softHyphen/>
              <w:t>тырей до героев Великой Отечественной войны.</w:t>
            </w:r>
          </w:p>
        </w:tc>
        <w:tc>
          <w:tcPr>
            <w:tcW w:w="3831"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День Победы. Выставка детского творчества.</w:t>
            </w:r>
          </w:p>
        </w:tc>
      </w:tr>
      <w:tr w:rsidR="00794E43" w:rsidRPr="0005276B" w:rsidTr="00BD3950">
        <w:trPr>
          <w:trHeight w:hRule="exact" w:val="1714"/>
        </w:trPr>
        <w:tc>
          <w:tcPr>
            <w:tcW w:w="328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326"/>
              <w:rPr>
                <w:rFonts w:ascii="Times New Roman" w:eastAsia="Times New Roman" w:hAnsi="Times New Roman"/>
                <w:i/>
                <w:iCs/>
                <w:sz w:val="24"/>
                <w:szCs w:val="24"/>
                <w:lang w:eastAsia="ru-RU"/>
              </w:rPr>
            </w:pPr>
            <w:r w:rsidRPr="0005276B">
              <w:rPr>
                <w:rFonts w:ascii="Times New Roman" w:eastAsia="Times New Roman" w:hAnsi="Times New Roman"/>
                <w:i/>
                <w:iCs/>
                <w:sz w:val="24"/>
                <w:szCs w:val="24"/>
                <w:lang w:eastAsia="ru-RU"/>
              </w:rPr>
              <w:t>До свидания, детский сад! Здравствуй, школа! (2-я–4-я недели мая)</w:t>
            </w:r>
          </w:p>
        </w:tc>
        <w:tc>
          <w:tcPr>
            <w:tcW w:w="7872"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Организовывать все виды детской деятельнос</w:t>
            </w:r>
            <w:r w:rsidRPr="0005276B">
              <w:rPr>
                <w:rFonts w:ascii="Times New Roman" w:eastAsia="Times New Roman" w:hAnsi="Times New Roman"/>
                <w:sz w:val="24"/>
                <w:szCs w:val="24"/>
                <w:lang w:eastAsia="ru-RU"/>
              </w:rPr>
              <w:softHyphen/>
              <w:t>ти (игровой, коммуникативной, трудовой, поз</w:t>
            </w:r>
            <w:r w:rsidRPr="0005276B">
              <w:rPr>
                <w:rFonts w:ascii="Times New Roman" w:eastAsia="Times New Roman" w:hAnsi="Times New Roman"/>
                <w:sz w:val="24"/>
                <w:szCs w:val="24"/>
                <w:lang w:eastAsia="ru-RU"/>
              </w:rPr>
              <w:softHyphen/>
              <w:t>навательно-исследовательской, продуктивной, музыкально-художественной, чтения) вокруг темы прощания с детским садом и поступления в школу.</w:t>
            </w:r>
          </w:p>
          <w:p w:rsidR="00794E43" w:rsidRPr="0005276B" w:rsidRDefault="00794E43" w:rsidP="00794E43">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Формировать эмоционально положительное отношение к предстоящему поступлению в 1-й класс.</w:t>
            </w:r>
          </w:p>
        </w:tc>
        <w:tc>
          <w:tcPr>
            <w:tcW w:w="3831" w:type="dxa"/>
            <w:tcBorders>
              <w:top w:val="single" w:sz="6" w:space="0" w:color="auto"/>
              <w:left w:val="single" w:sz="6" w:space="0" w:color="auto"/>
              <w:bottom w:val="single" w:sz="6" w:space="0" w:color="auto"/>
              <w:right w:val="single" w:sz="6" w:space="0" w:color="auto"/>
            </w:tcBorders>
            <w:shd w:val="clear" w:color="auto" w:fill="FFFFFF"/>
          </w:tcPr>
          <w:p w:rsidR="00794E43" w:rsidRPr="0005276B" w:rsidRDefault="00794E43" w:rsidP="00794E43">
            <w:pPr>
              <w:widowControl w:val="0"/>
              <w:shd w:val="clear" w:color="auto" w:fill="FFFFFF"/>
              <w:autoSpaceDE w:val="0"/>
              <w:autoSpaceDN w:val="0"/>
              <w:adjustRightInd w:val="0"/>
              <w:spacing w:after="0" w:line="240" w:lineRule="auto"/>
              <w:ind w:right="197"/>
              <w:rPr>
                <w:rFonts w:ascii="Times New Roman" w:eastAsia="Times New Roman" w:hAnsi="Times New Roman"/>
                <w:sz w:val="24"/>
                <w:szCs w:val="24"/>
                <w:lang w:eastAsia="ru-RU"/>
              </w:rPr>
            </w:pPr>
            <w:r w:rsidRPr="0005276B">
              <w:rPr>
                <w:rFonts w:ascii="Times New Roman" w:eastAsia="Times New Roman" w:hAnsi="Times New Roman"/>
                <w:sz w:val="24"/>
                <w:szCs w:val="24"/>
                <w:lang w:eastAsia="ru-RU"/>
              </w:rPr>
              <w:t>Праздник «До свидания, детский сад!».</w:t>
            </w:r>
          </w:p>
        </w:tc>
      </w:tr>
    </w:tbl>
    <w:p w:rsidR="00794E43" w:rsidRPr="0005276B" w:rsidRDefault="00794E43" w:rsidP="00794E43">
      <w:pPr>
        <w:suppressAutoHyphens/>
        <w:spacing w:after="0" w:line="240" w:lineRule="auto"/>
        <w:ind w:firstLine="709"/>
        <w:jc w:val="both"/>
        <w:rPr>
          <w:rFonts w:ascii="Times New Roman" w:eastAsia="Times New Roman" w:hAnsi="Times New Roman"/>
          <w:sz w:val="24"/>
          <w:szCs w:val="24"/>
          <w:lang w:val="tt-RU" w:eastAsia="ar-SA"/>
        </w:rPr>
      </w:pPr>
    </w:p>
    <w:p w:rsidR="00E3659C" w:rsidRPr="0005276B" w:rsidRDefault="00E3659C" w:rsidP="001310C0">
      <w:pPr>
        <w:pStyle w:val="1"/>
        <w:rPr>
          <w:rStyle w:val="aff9"/>
          <w:rFonts w:ascii="Times New Roman" w:eastAsia="Calibri" w:hAnsi="Times New Roman"/>
          <w:i/>
        </w:rPr>
      </w:pPr>
      <w:bookmarkStart w:id="153" w:name="_Toc457862589"/>
      <w:bookmarkStart w:id="154" w:name="_Toc457862951"/>
      <w:bookmarkStart w:id="155" w:name="_Toc457864533"/>
    </w:p>
    <w:p w:rsidR="008F377A" w:rsidRPr="00F11069" w:rsidRDefault="00730CE6" w:rsidP="00F11069">
      <w:pPr>
        <w:spacing w:after="0" w:line="240" w:lineRule="auto"/>
        <w:rPr>
          <w:rStyle w:val="aff9"/>
          <w:rFonts w:ascii="Times New Roman" w:eastAsia="Calibri" w:hAnsi="Times New Roman"/>
          <w:i/>
        </w:rPr>
      </w:pPr>
      <w:r w:rsidRPr="006D6EC0">
        <w:rPr>
          <w:rStyle w:val="aff9"/>
          <w:rFonts w:ascii="Times New Roman" w:eastAsia="Calibri" w:hAnsi="Times New Roman"/>
          <w:b/>
          <w:u w:val="single"/>
        </w:rPr>
        <w:t>Приложение 2</w:t>
      </w:r>
      <w:bookmarkEnd w:id="153"/>
      <w:bookmarkEnd w:id="154"/>
      <w:bookmarkEnd w:id="155"/>
    </w:p>
    <w:p w:rsidR="008F377A" w:rsidRPr="0005276B" w:rsidRDefault="008F377A" w:rsidP="001310C0">
      <w:pPr>
        <w:pStyle w:val="2"/>
        <w:spacing w:before="0" w:after="0" w:line="240" w:lineRule="auto"/>
        <w:rPr>
          <w:rStyle w:val="aff9"/>
          <w:rFonts w:ascii="Times New Roman" w:eastAsia="Calibri" w:hAnsi="Times New Roman"/>
        </w:rPr>
      </w:pPr>
      <w:bookmarkStart w:id="156" w:name="_Toc457862590"/>
      <w:bookmarkStart w:id="157" w:name="_Toc457862952"/>
      <w:bookmarkStart w:id="158" w:name="_Toc457863320"/>
      <w:bookmarkStart w:id="159" w:name="_Toc457864534"/>
      <w:r w:rsidRPr="0005276B">
        <w:rPr>
          <w:rStyle w:val="aff9"/>
          <w:rFonts w:ascii="Times New Roman" w:eastAsia="Calibri" w:hAnsi="Times New Roman"/>
        </w:rPr>
        <w:t>П</w:t>
      </w:r>
      <w:r w:rsidR="00300D0B" w:rsidRPr="0005276B">
        <w:rPr>
          <w:rStyle w:val="20"/>
          <w:rFonts w:eastAsia="Calibri"/>
          <w:b/>
          <w:bCs/>
          <w:i/>
          <w:iCs/>
          <w:szCs w:val="24"/>
        </w:rPr>
        <w:t>римерное п</w:t>
      </w:r>
      <w:r w:rsidRPr="0005276B">
        <w:rPr>
          <w:rStyle w:val="20"/>
          <w:rFonts w:eastAsia="Calibri"/>
          <w:b/>
          <w:bCs/>
          <w:i/>
          <w:iCs/>
          <w:szCs w:val="24"/>
        </w:rPr>
        <w:t>ерспективное планирование</w:t>
      </w:r>
      <w:r w:rsidR="00D54C9D" w:rsidRPr="0005276B">
        <w:rPr>
          <w:rStyle w:val="20"/>
          <w:rFonts w:eastAsia="Calibri"/>
          <w:b/>
          <w:bCs/>
          <w:i/>
          <w:iCs/>
          <w:szCs w:val="24"/>
        </w:rPr>
        <w:t xml:space="preserve"> музыкально – художественной деятельности</w:t>
      </w:r>
      <w:r w:rsidRPr="0005276B">
        <w:rPr>
          <w:rStyle w:val="20"/>
          <w:rFonts w:eastAsia="Calibri"/>
          <w:b/>
          <w:bCs/>
          <w:i/>
          <w:iCs/>
          <w:szCs w:val="24"/>
        </w:rPr>
        <w:t xml:space="preserve"> во 2 младшей группе</w:t>
      </w:r>
      <w:bookmarkEnd w:id="156"/>
      <w:bookmarkEnd w:id="157"/>
      <w:bookmarkEnd w:id="158"/>
      <w:bookmarkEnd w:id="159"/>
    </w:p>
    <w:p w:rsidR="008F377A" w:rsidRPr="0005276B" w:rsidRDefault="008F377A" w:rsidP="008F377A">
      <w:pPr>
        <w:tabs>
          <w:tab w:val="left" w:pos="142"/>
        </w:tabs>
        <w:spacing w:after="0" w:line="240" w:lineRule="auto"/>
        <w:ind w:left="720"/>
        <w:rPr>
          <w:rStyle w:val="aff9"/>
          <w:rFonts w:ascii="Times New Roman" w:eastAsia="Calibri" w:hAnsi="Times New Roman"/>
          <w:b/>
        </w:rPr>
      </w:pPr>
    </w:p>
    <w:tbl>
      <w:tblPr>
        <w:tblpPr w:leftFromText="180" w:rightFromText="180" w:vertAnchor="text" w:tblpX="-101" w:tblpY="22"/>
        <w:tblW w:w="15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124"/>
        <w:gridCol w:w="3404"/>
        <w:gridCol w:w="2126"/>
        <w:gridCol w:w="2410"/>
        <w:gridCol w:w="284"/>
        <w:gridCol w:w="2126"/>
      </w:tblGrid>
      <w:tr w:rsidR="00EC7AFB" w:rsidRPr="0005276B" w:rsidTr="00F47DBA">
        <w:trPr>
          <w:trHeight w:val="435"/>
        </w:trPr>
        <w:tc>
          <w:tcPr>
            <w:tcW w:w="10206" w:type="dxa"/>
            <w:gridSpan w:val="4"/>
          </w:tcPr>
          <w:p w:rsidR="00EC7AFB" w:rsidRPr="0005276B" w:rsidRDefault="00EC7AFB" w:rsidP="00F47DBA">
            <w:pPr>
              <w:spacing w:after="0" w:line="240" w:lineRule="auto"/>
              <w:jc w:val="center"/>
              <w:rPr>
                <w:rFonts w:ascii="Times New Roman" w:hAnsi="Times New Roman"/>
                <w:b/>
                <w:sz w:val="24"/>
                <w:szCs w:val="24"/>
              </w:rPr>
            </w:pPr>
            <w:r w:rsidRPr="0005276B">
              <w:rPr>
                <w:rFonts w:ascii="Times New Roman" w:hAnsi="Times New Roman"/>
                <w:b/>
                <w:sz w:val="24"/>
                <w:szCs w:val="24"/>
              </w:rPr>
              <w:t>Обязательная часть образовательного процесса</w:t>
            </w:r>
          </w:p>
        </w:tc>
        <w:tc>
          <w:tcPr>
            <w:tcW w:w="4820" w:type="dxa"/>
            <w:gridSpan w:val="3"/>
          </w:tcPr>
          <w:p w:rsidR="00EC7AFB" w:rsidRPr="0005276B" w:rsidRDefault="00EC7AFB" w:rsidP="00F47DBA">
            <w:pPr>
              <w:spacing w:after="0" w:line="240" w:lineRule="auto"/>
              <w:jc w:val="center"/>
              <w:rPr>
                <w:rFonts w:ascii="Times New Roman" w:hAnsi="Times New Roman"/>
                <w:b/>
                <w:sz w:val="24"/>
                <w:szCs w:val="24"/>
              </w:rPr>
            </w:pPr>
            <w:r w:rsidRPr="0005276B">
              <w:rPr>
                <w:rFonts w:ascii="Times New Roman" w:hAnsi="Times New Roman"/>
                <w:b/>
                <w:sz w:val="24"/>
                <w:szCs w:val="24"/>
              </w:rPr>
              <w:t>Содержание, образуемое участниками</w:t>
            </w:r>
          </w:p>
          <w:p w:rsidR="00EC7AFB" w:rsidRPr="0005276B" w:rsidRDefault="00EC7AFB" w:rsidP="00F47DBA">
            <w:pPr>
              <w:spacing w:after="0" w:line="240" w:lineRule="auto"/>
              <w:jc w:val="center"/>
              <w:rPr>
                <w:rFonts w:ascii="Times New Roman" w:hAnsi="Times New Roman"/>
                <w:b/>
                <w:sz w:val="24"/>
                <w:szCs w:val="24"/>
              </w:rPr>
            </w:pPr>
            <w:r w:rsidRPr="0005276B">
              <w:rPr>
                <w:rFonts w:ascii="Times New Roman" w:hAnsi="Times New Roman"/>
                <w:b/>
                <w:sz w:val="24"/>
                <w:szCs w:val="24"/>
              </w:rPr>
              <w:t>образовательного  процесса,</w:t>
            </w:r>
          </w:p>
          <w:p w:rsidR="00EC7AFB" w:rsidRPr="0005276B" w:rsidRDefault="00EC7AFB" w:rsidP="00F47DBA">
            <w:pPr>
              <w:spacing w:after="0" w:line="240" w:lineRule="auto"/>
              <w:jc w:val="center"/>
              <w:rPr>
                <w:rFonts w:ascii="Times New Roman" w:hAnsi="Times New Roman"/>
                <w:b/>
                <w:sz w:val="24"/>
                <w:szCs w:val="24"/>
              </w:rPr>
            </w:pPr>
            <w:r w:rsidRPr="0005276B">
              <w:rPr>
                <w:rFonts w:ascii="Times New Roman" w:hAnsi="Times New Roman"/>
                <w:b/>
                <w:sz w:val="24"/>
                <w:szCs w:val="24"/>
              </w:rPr>
              <w:t>региональный компонент</w:t>
            </w:r>
          </w:p>
        </w:tc>
      </w:tr>
      <w:tr w:rsidR="00F92A96" w:rsidRPr="0005276B" w:rsidTr="00F47DBA">
        <w:trPr>
          <w:trHeight w:val="290"/>
        </w:trPr>
        <w:tc>
          <w:tcPr>
            <w:tcW w:w="15026" w:type="dxa"/>
            <w:gridSpan w:val="7"/>
          </w:tcPr>
          <w:p w:rsidR="00F92A96" w:rsidRPr="0005276B" w:rsidRDefault="00F92A96" w:rsidP="00F47DBA">
            <w:pPr>
              <w:spacing w:after="0" w:line="240" w:lineRule="auto"/>
              <w:rPr>
                <w:rFonts w:ascii="Times New Roman" w:hAnsi="Times New Roman"/>
                <w:b/>
                <w:sz w:val="24"/>
                <w:szCs w:val="24"/>
              </w:rPr>
            </w:pPr>
            <w:r w:rsidRPr="0005276B">
              <w:rPr>
                <w:rFonts w:ascii="Times New Roman" w:hAnsi="Times New Roman"/>
                <w:b/>
                <w:sz w:val="24"/>
                <w:szCs w:val="24"/>
              </w:rPr>
              <w:t>Сентябрь</w:t>
            </w:r>
          </w:p>
        </w:tc>
      </w:tr>
      <w:tr w:rsidR="00EC7AFB" w:rsidRPr="0005276B" w:rsidTr="00F47DBA">
        <w:trPr>
          <w:trHeight w:val="390"/>
        </w:trPr>
        <w:tc>
          <w:tcPr>
            <w:tcW w:w="2552" w:type="dxa"/>
          </w:tcPr>
          <w:p w:rsidR="00EC7AFB" w:rsidRPr="0005276B" w:rsidRDefault="00F92A96" w:rsidP="00F47DBA">
            <w:pPr>
              <w:spacing w:after="0" w:line="240" w:lineRule="auto"/>
              <w:rPr>
                <w:rFonts w:ascii="Times New Roman" w:hAnsi="Times New Roman"/>
                <w:b/>
                <w:sz w:val="24"/>
                <w:szCs w:val="24"/>
              </w:rPr>
            </w:pPr>
            <w:r w:rsidRPr="0005276B">
              <w:rPr>
                <w:rFonts w:ascii="Times New Roman" w:hAnsi="Times New Roman"/>
                <w:b/>
                <w:sz w:val="24"/>
                <w:szCs w:val="24"/>
              </w:rPr>
              <w:t>Восприятие</w:t>
            </w:r>
          </w:p>
        </w:tc>
        <w:tc>
          <w:tcPr>
            <w:tcW w:w="2124" w:type="dxa"/>
          </w:tcPr>
          <w:p w:rsidR="00EC7AFB" w:rsidRPr="0005276B" w:rsidRDefault="00EC7AFB" w:rsidP="00F47DBA">
            <w:pPr>
              <w:spacing w:after="0" w:line="240" w:lineRule="auto"/>
              <w:jc w:val="center"/>
              <w:rPr>
                <w:rFonts w:ascii="Times New Roman" w:hAnsi="Times New Roman"/>
                <w:b/>
                <w:sz w:val="24"/>
                <w:szCs w:val="24"/>
              </w:rPr>
            </w:pPr>
            <w:r w:rsidRPr="0005276B">
              <w:rPr>
                <w:rFonts w:ascii="Times New Roman" w:hAnsi="Times New Roman"/>
                <w:b/>
                <w:sz w:val="24"/>
                <w:szCs w:val="24"/>
              </w:rPr>
              <w:t>Пение.</w:t>
            </w:r>
          </w:p>
          <w:p w:rsidR="00EC7AFB" w:rsidRPr="0005276B" w:rsidRDefault="00EC7AFB" w:rsidP="00F47DBA">
            <w:pPr>
              <w:spacing w:after="0" w:line="240" w:lineRule="auto"/>
              <w:jc w:val="center"/>
              <w:rPr>
                <w:rFonts w:ascii="Times New Roman" w:hAnsi="Times New Roman"/>
                <w:b/>
                <w:sz w:val="24"/>
                <w:szCs w:val="24"/>
              </w:rPr>
            </w:pPr>
            <w:r w:rsidRPr="0005276B">
              <w:rPr>
                <w:rFonts w:ascii="Times New Roman" w:hAnsi="Times New Roman"/>
                <w:b/>
                <w:sz w:val="24"/>
                <w:szCs w:val="24"/>
              </w:rPr>
              <w:t>Усвоение песенных навыков</w:t>
            </w:r>
          </w:p>
        </w:tc>
        <w:tc>
          <w:tcPr>
            <w:tcW w:w="3404" w:type="dxa"/>
          </w:tcPr>
          <w:p w:rsidR="00EC7AFB" w:rsidRPr="0005276B" w:rsidRDefault="00D54C9D" w:rsidP="00F47DBA">
            <w:pPr>
              <w:spacing w:after="0" w:line="240" w:lineRule="auto"/>
              <w:jc w:val="center"/>
              <w:rPr>
                <w:rFonts w:ascii="Times New Roman" w:hAnsi="Times New Roman"/>
                <w:b/>
                <w:sz w:val="24"/>
                <w:szCs w:val="24"/>
              </w:rPr>
            </w:pPr>
            <w:r w:rsidRPr="0005276B">
              <w:rPr>
                <w:rFonts w:ascii="Times New Roman" w:hAnsi="Times New Roman"/>
                <w:b/>
                <w:sz w:val="24"/>
                <w:szCs w:val="24"/>
              </w:rPr>
              <w:t>Музыкально-ритмические движения</w:t>
            </w:r>
          </w:p>
          <w:p w:rsidR="00EC7AFB" w:rsidRPr="0005276B" w:rsidRDefault="00EC7AFB" w:rsidP="00F47DBA">
            <w:pPr>
              <w:spacing w:after="0" w:line="240" w:lineRule="auto"/>
              <w:rPr>
                <w:rFonts w:ascii="Times New Roman" w:hAnsi="Times New Roman"/>
                <w:b/>
                <w:sz w:val="24"/>
                <w:szCs w:val="24"/>
              </w:rPr>
            </w:pPr>
          </w:p>
        </w:tc>
        <w:tc>
          <w:tcPr>
            <w:tcW w:w="2126" w:type="dxa"/>
          </w:tcPr>
          <w:p w:rsidR="00EC7AFB" w:rsidRPr="0005276B" w:rsidRDefault="00EC7AFB" w:rsidP="00F47DBA">
            <w:pPr>
              <w:spacing w:after="0" w:line="240" w:lineRule="auto"/>
              <w:jc w:val="center"/>
              <w:rPr>
                <w:rFonts w:ascii="Times New Roman" w:hAnsi="Times New Roman"/>
                <w:b/>
                <w:sz w:val="24"/>
                <w:szCs w:val="24"/>
              </w:rPr>
            </w:pPr>
            <w:r w:rsidRPr="0005276B">
              <w:rPr>
                <w:rFonts w:ascii="Times New Roman" w:hAnsi="Times New Roman"/>
                <w:b/>
                <w:sz w:val="24"/>
                <w:szCs w:val="24"/>
              </w:rPr>
              <w:t>Игра на ДМИ</w:t>
            </w:r>
          </w:p>
        </w:tc>
        <w:tc>
          <w:tcPr>
            <w:tcW w:w="2410" w:type="dxa"/>
          </w:tcPr>
          <w:p w:rsidR="00EC7AFB" w:rsidRPr="0005276B" w:rsidRDefault="006D6EC0" w:rsidP="00F47DBA">
            <w:pPr>
              <w:spacing w:after="0" w:line="240" w:lineRule="auto"/>
              <w:jc w:val="center"/>
              <w:rPr>
                <w:rFonts w:ascii="Times New Roman" w:hAnsi="Times New Roman"/>
                <w:b/>
                <w:sz w:val="24"/>
                <w:szCs w:val="24"/>
              </w:rPr>
            </w:pPr>
            <w:r>
              <w:rPr>
                <w:rFonts w:ascii="Times New Roman" w:hAnsi="Times New Roman"/>
                <w:b/>
                <w:sz w:val="24"/>
                <w:szCs w:val="24"/>
              </w:rPr>
              <w:t>ЭРС</w:t>
            </w:r>
          </w:p>
        </w:tc>
        <w:tc>
          <w:tcPr>
            <w:tcW w:w="2410" w:type="dxa"/>
            <w:gridSpan w:val="2"/>
          </w:tcPr>
          <w:p w:rsidR="00EC7AFB" w:rsidRPr="0005276B" w:rsidRDefault="00EC7AFB" w:rsidP="00F47DBA">
            <w:pPr>
              <w:spacing w:after="0" w:line="240" w:lineRule="auto"/>
              <w:jc w:val="center"/>
              <w:rPr>
                <w:rFonts w:ascii="Times New Roman" w:hAnsi="Times New Roman"/>
                <w:b/>
                <w:sz w:val="24"/>
                <w:szCs w:val="24"/>
              </w:rPr>
            </w:pPr>
            <w:r w:rsidRPr="0005276B">
              <w:rPr>
                <w:rFonts w:ascii="Times New Roman" w:hAnsi="Times New Roman"/>
                <w:b/>
                <w:sz w:val="24"/>
                <w:szCs w:val="24"/>
              </w:rPr>
              <w:t>УМК</w:t>
            </w:r>
          </w:p>
        </w:tc>
      </w:tr>
      <w:tr w:rsidR="00EC7AFB" w:rsidRPr="0005276B" w:rsidTr="00F47DBA">
        <w:trPr>
          <w:trHeight w:val="2120"/>
        </w:trPr>
        <w:tc>
          <w:tcPr>
            <w:tcW w:w="2552" w:type="dxa"/>
          </w:tcPr>
          <w:p w:rsidR="00EC7AFB" w:rsidRPr="009F0C5D" w:rsidRDefault="00EC7AFB" w:rsidP="00F47DBA">
            <w:pPr>
              <w:spacing w:after="0" w:line="240" w:lineRule="auto"/>
              <w:rPr>
                <w:rFonts w:ascii="Times New Roman" w:hAnsi="Times New Roman"/>
                <w:sz w:val="24"/>
                <w:szCs w:val="24"/>
              </w:rPr>
            </w:pPr>
            <w:r w:rsidRPr="009F0C5D">
              <w:rPr>
                <w:rFonts w:ascii="Times New Roman" w:hAnsi="Times New Roman"/>
                <w:sz w:val="24"/>
                <w:szCs w:val="24"/>
              </w:rPr>
              <w:t>«Плясовая»,</w:t>
            </w:r>
            <w:r w:rsidRPr="009F0C5D">
              <w:rPr>
                <w:rFonts w:ascii="Times New Roman" w:hAnsi="Times New Roman"/>
                <w:spacing w:val="-2"/>
                <w:sz w:val="24"/>
                <w:szCs w:val="24"/>
              </w:rPr>
              <w:t>ру</w:t>
            </w:r>
            <w:r w:rsidRPr="009F0C5D">
              <w:rPr>
                <w:rFonts w:ascii="Times New Roman" w:hAnsi="Times New Roman"/>
                <w:spacing w:val="-1"/>
                <w:sz w:val="24"/>
                <w:szCs w:val="24"/>
              </w:rPr>
              <w:t>с.</w:t>
            </w:r>
            <w:r w:rsidRPr="009F0C5D">
              <w:rPr>
                <w:rFonts w:ascii="Times New Roman" w:hAnsi="Times New Roman"/>
                <w:sz w:val="24"/>
                <w:szCs w:val="24"/>
              </w:rPr>
              <w:t>нар.мелодия;</w:t>
            </w:r>
          </w:p>
          <w:p w:rsidR="00EC7AFB" w:rsidRPr="009F0C5D" w:rsidRDefault="00EC7AFB" w:rsidP="00F47DBA">
            <w:pPr>
              <w:spacing w:after="0" w:line="240" w:lineRule="auto"/>
              <w:rPr>
                <w:rFonts w:ascii="Times New Roman" w:hAnsi="Times New Roman"/>
                <w:sz w:val="24"/>
                <w:szCs w:val="24"/>
              </w:rPr>
            </w:pPr>
            <w:r w:rsidRPr="009F0C5D">
              <w:rPr>
                <w:rFonts w:ascii="Times New Roman" w:hAnsi="Times New Roman"/>
                <w:sz w:val="24"/>
                <w:szCs w:val="24"/>
              </w:rPr>
              <w:t xml:space="preserve"> «Дождик», муз. Н.Любарского </w:t>
            </w:r>
          </w:p>
          <w:p w:rsidR="00EC7AFB" w:rsidRPr="009F0C5D" w:rsidRDefault="00EC7AFB" w:rsidP="00F47DBA">
            <w:pPr>
              <w:pStyle w:val="a5"/>
              <w:kinsoku w:val="0"/>
              <w:overflowPunct w:val="0"/>
              <w:ind w:right="111"/>
              <w:jc w:val="left"/>
              <w:rPr>
                <w:b w:val="0"/>
                <w:sz w:val="24"/>
                <w:szCs w:val="24"/>
              </w:rPr>
            </w:pPr>
            <w:r w:rsidRPr="009F0C5D">
              <w:rPr>
                <w:b w:val="0"/>
                <w:sz w:val="24"/>
                <w:szCs w:val="24"/>
              </w:rPr>
              <w:t>«Листопад»,муз.</w:t>
            </w:r>
            <w:r w:rsidRPr="009F0C5D">
              <w:rPr>
                <w:b w:val="0"/>
                <w:spacing w:val="-10"/>
                <w:sz w:val="24"/>
                <w:szCs w:val="24"/>
              </w:rPr>
              <w:t>Т</w:t>
            </w:r>
            <w:r w:rsidRPr="009F0C5D">
              <w:rPr>
                <w:b w:val="0"/>
                <w:spacing w:val="-13"/>
                <w:sz w:val="24"/>
                <w:szCs w:val="24"/>
              </w:rPr>
              <w:t>.</w:t>
            </w:r>
            <w:r w:rsidRPr="009F0C5D">
              <w:rPr>
                <w:b w:val="0"/>
                <w:sz w:val="24"/>
                <w:szCs w:val="24"/>
              </w:rPr>
              <w:t>Попатенко;</w:t>
            </w:r>
          </w:p>
          <w:p w:rsidR="00EC7AFB" w:rsidRPr="009F0C5D" w:rsidRDefault="00EC7AFB" w:rsidP="00F47DBA">
            <w:pPr>
              <w:pStyle w:val="a5"/>
              <w:kinsoku w:val="0"/>
              <w:overflowPunct w:val="0"/>
              <w:ind w:right="111"/>
              <w:jc w:val="left"/>
              <w:rPr>
                <w:b w:val="0"/>
                <w:spacing w:val="-24"/>
                <w:sz w:val="24"/>
                <w:szCs w:val="24"/>
              </w:rPr>
            </w:pPr>
            <w:r w:rsidRPr="009F0C5D">
              <w:rPr>
                <w:b w:val="0"/>
                <w:sz w:val="24"/>
                <w:szCs w:val="24"/>
              </w:rPr>
              <w:t>«Осенью»,муз.С.Майкапара. «Плясовая»,</w:t>
            </w:r>
            <w:r w:rsidRPr="009F0C5D">
              <w:rPr>
                <w:b w:val="0"/>
                <w:spacing w:val="-2"/>
                <w:sz w:val="24"/>
                <w:szCs w:val="24"/>
              </w:rPr>
              <w:t>ру</w:t>
            </w:r>
            <w:r w:rsidRPr="009F0C5D">
              <w:rPr>
                <w:b w:val="0"/>
                <w:spacing w:val="-1"/>
                <w:sz w:val="24"/>
                <w:szCs w:val="24"/>
              </w:rPr>
              <w:t>с.</w:t>
            </w:r>
            <w:r w:rsidRPr="009F0C5D">
              <w:rPr>
                <w:b w:val="0"/>
                <w:sz w:val="24"/>
                <w:szCs w:val="24"/>
              </w:rPr>
              <w:t>нар.мелодия;</w:t>
            </w:r>
            <w:r w:rsidRPr="009F0C5D">
              <w:rPr>
                <w:b w:val="0"/>
                <w:spacing w:val="-3"/>
                <w:sz w:val="24"/>
                <w:szCs w:val="24"/>
              </w:rPr>
              <w:t>«Г</w:t>
            </w:r>
            <w:r w:rsidRPr="009F0C5D">
              <w:rPr>
                <w:b w:val="0"/>
                <w:spacing w:val="-4"/>
                <w:sz w:val="24"/>
                <w:szCs w:val="24"/>
              </w:rPr>
              <w:t>рустный</w:t>
            </w:r>
            <w:r w:rsidRPr="009F0C5D">
              <w:rPr>
                <w:b w:val="0"/>
                <w:sz w:val="24"/>
                <w:szCs w:val="24"/>
              </w:rPr>
              <w:t>д</w:t>
            </w:r>
            <w:r w:rsidRPr="009F0C5D">
              <w:rPr>
                <w:b w:val="0"/>
                <w:sz w:val="24"/>
                <w:szCs w:val="24"/>
              </w:rPr>
              <w:lastRenderedPageBreak/>
              <w:t>ождик»,</w:t>
            </w:r>
            <w:r w:rsidRPr="009F0C5D">
              <w:rPr>
                <w:b w:val="0"/>
                <w:spacing w:val="-24"/>
                <w:sz w:val="24"/>
                <w:szCs w:val="24"/>
              </w:rPr>
              <w:t xml:space="preserve"> Д…Кабалевского</w:t>
            </w:r>
          </w:p>
          <w:p w:rsidR="00EC7AFB" w:rsidRPr="009F0C5D" w:rsidRDefault="00EC7AFB" w:rsidP="00F47DBA">
            <w:pPr>
              <w:spacing w:after="0" w:line="240" w:lineRule="auto"/>
              <w:rPr>
                <w:rFonts w:ascii="Times New Roman" w:hAnsi="Times New Roman"/>
                <w:sz w:val="24"/>
                <w:szCs w:val="24"/>
              </w:rPr>
            </w:pPr>
            <w:r w:rsidRPr="009F0C5D">
              <w:rPr>
                <w:rFonts w:ascii="Times New Roman" w:hAnsi="Times New Roman"/>
                <w:sz w:val="24"/>
                <w:szCs w:val="24"/>
              </w:rPr>
              <w:t xml:space="preserve"> «Колыбельная»,муз.М.Раухвергера;</w:t>
            </w:r>
          </w:p>
          <w:p w:rsidR="00EC7AFB" w:rsidRPr="009F0C5D" w:rsidRDefault="00EC7AFB" w:rsidP="00F47DBA">
            <w:pPr>
              <w:spacing w:after="0" w:line="240" w:lineRule="auto"/>
              <w:rPr>
                <w:rFonts w:ascii="Times New Roman" w:hAnsi="Times New Roman"/>
                <w:sz w:val="24"/>
                <w:szCs w:val="24"/>
              </w:rPr>
            </w:pPr>
            <w:r w:rsidRPr="009F0C5D">
              <w:rPr>
                <w:rFonts w:ascii="Times New Roman" w:hAnsi="Times New Roman"/>
                <w:sz w:val="24"/>
                <w:szCs w:val="24"/>
              </w:rPr>
              <w:t xml:space="preserve">«Мишкаскуклойпляшутполечку»,муз.М.Качурбиной; </w:t>
            </w:r>
          </w:p>
          <w:p w:rsidR="00EC7AFB" w:rsidRPr="009F0C5D" w:rsidRDefault="00EC7AFB" w:rsidP="00F47DBA">
            <w:pPr>
              <w:spacing w:after="0" w:line="240" w:lineRule="auto"/>
              <w:rPr>
                <w:rFonts w:ascii="Times New Roman" w:hAnsi="Times New Roman"/>
                <w:sz w:val="24"/>
                <w:szCs w:val="24"/>
              </w:rPr>
            </w:pPr>
            <w:r w:rsidRPr="009F0C5D">
              <w:rPr>
                <w:rFonts w:ascii="Times New Roman" w:hAnsi="Times New Roman"/>
                <w:sz w:val="24"/>
                <w:szCs w:val="24"/>
              </w:rPr>
              <w:t>М/д игра «Птица и птенчики» М\д игра«Веселые</w:t>
            </w:r>
            <w:r w:rsidRPr="009F0C5D">
              <w:rPr>
                <w:rFonts w:ascii="Times New Roman" w:hAnsi="Times New Roman"/>
                <w:w w:val="95"/>
                <w:sz w:val="24"/>
                <w:szCs w:val="24"/>
              </w:rPr>
              <w:t>матрешки»,</w:t>
            </w:r>
          </w:p>
          <w:p w:rsidR="00EC7AFB" w:rsidRPr="0005276B" w:rsidRDefault="00EC7AFB" w:rsidP="00F47DBA">
            <w:pPr>
              <w:pStyle w:val="a5"/>
              <w:kinsoku w:val="0"/>
              <w:overflowPunct w:val="0"/>
              <w:ind w:right="111"/>
              <w:jc w:val="left"/>
              <w:rPr>
                <w:sz w:val="24"/>
                <w:szCs w:val="24"/>
              </w:rPr>
            </w:pPr>
            <w:r w:rsidRPr="009F0C5D">
              <w:rPr>
                <w:b w:val="0"/>
                <w:sz w:val="24"/>
                <w:szCs w:val="24"/>
              </w:rPr>
              <w:t>Е.Тиличеевой</w:t>
            </w:r>
          </w:p>
        </w:tc>
        <w:tc>
          <w:tcPr>
            <w:tcW w:w="2124" w:type="dxa"/>
          </w:tcPr>
          <w:p w:rsidR="00EC7AFB" w:rsidRPr="009F0C5D" w:rsidRDefault="00EC7AFB" w:rsidP="00F47DBA">
            <w:pPr>
              <w:pStyle w:val="a5"/>
              <w:kinsoku w:val="0"/>
              <w:overflowPunct w:val="0"/>
              <w:ind w:right="111"/>
              <w:jc w:val="left"/>
              <w:rPr>
                <w:b w:val="0"/>
                <w:bCs/>
                <w:spacing w:val="-37"/>
                <w:sz w:val="24"/>
                <w:szCs w:val="24"/>
              </w:rPr>
            </w:pPr>
            <w:r w:rsidRPr="009F0C5D">
              <w:rPr>
                <w:b w:val="0"/>
                <w:bCs/>
                <w:sz w:val="24"/>
                <w:szCs w:val="24"/>
              </w:rPr>
              <w:lastRenderedPageBreak/>
              <w:t>«Грустный дождик» Д.Кабалевского. «Осенняяпесенка»,муз.А.Александрова</w:t>
            </w:r>
          </w:p>
          <w:p w:rsidR="00EC7AFB" w:rsidRPr="009F0C5D" w:rsidRDefault="00EC7AFB" w:rsidP="00F47DBA">
            <w:pPr>
              <w:kinsoku w:val="0"/>
              <w:overflowPunct w:val="0"/>
              <w:spacing w:after="0" w:line="240" w:lineRule="auto"/>
              <w:ind w:right="107"/>
              <w:rPr>
                <w:rFonts w:ascii="Times New Roman" w:eastAsia="Times New Roman" w:hAnsi="Times New Roman"/>
                <w:bCs/>
                <w:spacing w:val="-34"/>
                <w:sz w:val="24"/>
                <w:szCs w:val="24"/>
              </w:rPr>
            </w:pPr>
            <w:r w:rsidRPr="009F0C5D">
              <w:rPr>
                <w:rFonts w:ascii="Times New Roman" w:eastAsia="Times New Roman" w:hAnsi="Times New Roman"/>
                <w:bCs/>
                <w:spacing w:val="-1"/>
                <w:sz w:val="24"/>
                <w:szCs w:val="24"/>
              </w:rPr>
              <w:t>«Д</w:t>
            </w:r>
            <w:r w:rsidRPr="009F0C5D">
              <w:rPr>
                <w:rFonts w:ascii="Times New Roman" w:eastAsia="Times New Roman" w:hAnsi="Times New Roman"/>
                <w:bCs/>
                <w:spacing w:val="-2"/>
                <w:sz w:val="24"/>
                <w:szCs w:val="24"/>
              </w:rPr>
              <w:t>о</w:t>
            </w:r>
            <w:r w:rsidRPr="009F0C5D">
              <w:rPr>
                <w:rFonts w:ascii="Times New Roman" w:eastAsia="Times New Roman" w:hAnsi="Times New Roman"/>
                <w:bCs/>
                <w:spacing w:val="-1"/>
                <w:sz w:val="24"/>
                <w:szCs w:val="24"/>
              </w:rPr>
              <w:t>ж</w:t>
            </w:r>
            <w:r w:rsidRPr="009F0C5D">
              <w:rPr>
                <w:rFonts w:ascii="Times New Roman" w:eastAsia="Times New Roman" w:hAnsi="Times New Roman"/>
                <w:bCs/>
                <w:spacing w:val="-2"/>
                <w:sz w:val="24"/>
                <w:szCs w:val="24"/>
              </w:rPr>
              <w:t>ди</w:t>
            </w:r>
            <w:r w:rsidRPr="009F0C5D">
              <w:rPr>
                <w:rFonts w:ascii="Times New Roman" w:eastAsia="Times New Roman" w:hAnsi="Times New Roman"/>
                <w:bCs/>
                <w:spacing w:val="-1"/>
                <w:sz w:val="24"/>
                <w:szCs w:val="24"/>
              </w:rPr>
              <w:t>к»</w:t>
            </w:r>
            <w:r w:rsidRPr="009F0C5D">
              <w:rPr>
                <w:rFonts w:ascii="Times New Roman" w:eastAsia="Times New Roman" w:hAnsi="Times New Roman"/>
                <w:bCs/>
                <w:spacing w:val="-2"/>
                <w:sz w:val="24"/>
                <w:szCs w:val="24"/>
              </w:rPr>
              <w:t>,ру</w:t>
            </w:r>
            <w:r w:rsidRPr="009F0C5D">
              <w:rPr>
                <w:rFonts w:ascii="Times New Roman" w:eastAsia="Times New Roman" w:hAnsi="Times New Roman"/>
                <w:bCs/>
                <w:spacing w:val="-1"/>
                <w:sz w:val="24"/>
                <w:szCs w:val="24"/>
              </w:rPr>
              <w:t>с</w:t>
            </w:r>
            <w:r w:rsidRPr="009F0C5D">
              <w:rPr>
                <w:rFonts w:ascii="Times New Roman" w:eastAsia="Times New Roman" w:hAnsi="Times New Roman"/>
                <w:bCs/>
                <w:spacing w:val="-2"/>
                <w:sz w:val="24"/>
                <w:szCs w:val="24"/>
              </w:rPr>
              <w:t>.нар.</w:t>
            </w:r>
            <w:r w:rsidRPr="009F0C5D">
              <w:rPr>
                <w:rFonts w:ascii="Times New Roman" w:eastAsia="Times New Roman" w:hAnsi="Times New Roman"/>
                <w:bCs/>
                <w:spacing w:val="-1"/>
                <w:sz w:val="24"/>
                <w:szCs w:val="24"/>
              </w:rPr>
              <w:t>з</w:t>
            </w:r>
            <w:r w:rsidRPr="009F0C5D">
              <w:rPr>
                <w:rFonts w:ascii="Times New Roman" w:eastAsia="Times New Roman" w:hAnsi="Times New Roman"/>
                <w:bCs/>
                <w:spacing w:val="-2"/>
                <w:sz w:val="24"/>
                <w:szCs w:val="24"/>
              </w:rPr>
              <w:t>а</w:t>
            </w:r>
            <w:r w:rsidRPr="009F0C5D">
              <w:rPr>
                <w:rFonts w:ascii="Times New Roman" w:eastAsia="Times New Roman" w:hAnsi="Times New Roman"/>
                <w:bCs/>
                <w:spacing w:val="-1"/>
                <w:sz w:val="24"/>
                <w:szCs w:val="24"/>
              </w:rPr>
              <w:t>кл</w:t>
            </w:r>
            <w:r w:rsidRPr="009F0C5D">
              <w:rPr>
                <w:rFonts w:ascii="Times New Roman" w:eastAsia="Times New Roman" w:hAnsi="Times New Roman"/>
                <w:bCs/>
                <w:spacing w:val="-2"/>
                <w:sz w:val="24"/>
                <w:szCs w:val="24"/>
              </w:rPr>
              <w:t>ич</w:t>
            </w:r>
            <w:r w:rsidRPr="009F0C5D">
              <w:rPr>
                <w:rFonts w:ascii="Times New Roman" w:eastAsia="Times New Roman" w:hAnsi="Times New Roman"/>
                <w:bCs/>
                <w:spacing w:val="-1"/>
                <w:sz w:val="24"/>
                <w:szCs w:val="24"/>
              </w:rPr>
              <w:t>к</w:t>
            </w:r>
            <w:r w:rsidRPr="009F0C5D">
              <w:rPr>
                <w:rFonts w:ascii="Times New Roman" w:eastAsia="Times New Roman" w:hAnsi="Times New Roman"/>
                <w:bCs/>
                <w:spacing w:val="-2"/>
                <w:sz w:val="24"/>
                <w:szCs w:val="24"/>
              </w:rPr>
              <w:t>а;</w:t>
            </w:r>
          </w:p>
          <w:p w:rsidR="00EC7AFB" w:rsidRPr="009F0C5D" w:rsidRDefault="00EC7AFB" w:rsidP="00F47DBA">
            <w:pPr>
              <w:pStyle w:val="a5"/>
              <w:kinsoku w:val="0"/>
              <w:overflowPunct w:val="0"/>
              <w:ind w:right="111"/>
              <w:jc w:val="left"/>
              <w:rPr>
                <w:b w:val="0"/>
                <w:bCs/>
                <w:sz w:val="24"/>
                <w:szCs w:val="24"/>
              </w:rPr>
            </w:pPr>
            <w:r w:rsidRPr="009F0C5D">
              <w:rPr>
                <w:b w:val="0"/>
                <w:bCs/>
                <w:sz w:val="24"/>
                <w:szCs w:val="24"/>
              </w:rPr>
              <w:t>«Бай-бай,бай-бай»</w:t>
            </w:r>
            <w:r w:rsidRPr="009F0C5D">
              <w:rPr>
                <w:b w:val="0"/>
                <w:bCs/>
                <w:spacing w:val="-2"/>
                <w:sz w:val="24"/>
                <w:szCs w:val="24"/>
              </w:rPr>
              <w:t>ру</w:t>
            </w:r>
            <w:r w:rsidRPr="009F0C5D">
              <w:rPr>
                <w:b w:val="0"/>
                <w:bCs/>
                <w:spacing w:val="-1"/>
                <w:sz w:val="24"/>
                <w:szCs w:val="24"/>
              </w:rPr>
              <w:t>с.</w:t>
            </w:r>
            <w:r w:rsidRPr="009F0C5D">
              <w:rPr>
                <w:b w:val="0"/>
                <w:bCs/>
                <w:sz w:val="24"/>
                <w:szCs w:val="24"/>
              </w:rPr>
              <w:t>нар.</w:t>
            </w:r>
            <w:r w:rsidRPr="009F0C5D">
              <w:rPr>
                <w:b w:val="0"/>
                <w:bCs/>
                <w:spacing w:val="-17"/>
                <w:sz w:val="24"/>
                <w:szCs w:val="24"/>
              </w:rPr>
              <w:t xml:space="preserve"> </w:t>
            </w:r>
            <w:r w:rsidRPr="009F0C5D">
              <w:rPr>
                <w:b w:val="0"/>
                <w:bCs/>
                <w:spacing w:val="-17"/>
                <w:sz w:val="24"/>
                <w:szCs w:val="24"/>
              </w:rPr>
              <w:lastRenderedPageBreak/>
              <w:t>к</w:t>
            </w:r>
            <w:r w:rsidRPr="009F0C5D">
              <w:rPr>
                <w:b w:val="0"/>
                <w:bCs/>
                <w:sz w:val="24"/>
                <w:szCs w:val="24"/>
              </w:rPr>
              <w:t>олыбельные</w:t>
            </w:r>
          </w:p>
          <w:p w:rsidR="00EC7AFB" w:rsidRPr="009F0C5D" w:rsidRDefault="00EC7AFB" w:rsidP="00F47DBA">
            <w:pPr>
              <w:spacing w:after="0" w:line="240" w:lineRule="auto"/>
              <w:rPr>
                <w:rFonts w:ascii="Times New Roman" w:hAnsi="Times New Roman"/>
                <w:bCs/>
                <w:sz w:val="24"/>
                <w:szCs w:val="24"/>
              </w:rPr>
            </w:pPr>
            <w:r w:rsidRPr="009F0C5D">
              <w:rPr>
                <w:rFonts w:ascii="Times New Roman" w:hAnsi="Times New Roman"/>
                <w:bCs/>
                <w:sz w:val="24"/>
                <w:szCs w:val="24"/>
              </w:rPr>
              <w:t>«Осенью»,укр.нар.мелодия,обр.Н.Метлова,</w:t>
            </w:r>
          </w:p>
          <w:p w:rsidR="00EC7AFB" w:rsidRPr="009F0C5D" w:rsidRDefault="00EC7AFB" w:rsidP="00F47DBA">
            <w:pPr>
              <w:pStyle w:val="a5"/>
              <w:kinsoku w:val="0"/>
              <w:overflowPunct w:val="0"/>
              <w:ind w:right="111"/>
              <w:jc w:val="left"/>
              <w:rPr>
                <w:b w:val="0"/>
                <w:bCs/>
                <w:sz w:val="24"/>
                <w:szCs w:val="24"/>
              </w:rPr>
            </w:pPr>
            <w:r w:rsidRPr="009F0C5D">
              <w:rPr>
                <w:b w:val="0"/>
                <w:bCs/>
                <w:sz w:val="24"/>
                <w:szCs w:val="24"/>
              </w:rPr>
              <w:t>«Петушок»</w:t>
            </w:r>
            <w:r w:rsidRPr="009F0C5D">
              <w:rPr>
                <w:b w:val="0"/>
                <w:bCs/>
                <w:spacing w:val="-2"/>
                <w:sz w:val="24"/>
                <w:szCs w:val="24"/>
              </w:rPr>
              <w:t>ру</w:t>
            </w:r>
            <w:r w:rsidRPr="009F0C5D">
              <w:rPr>
                <w:b w:val="0"/>
                <w:bCs/>
                <w:spacing w:val="-1"/>
                <w:sz w:val="24"/>
                <w:szCs w:val="24"/>
              </w:rPr>
              <w:t>с.</w:t>
            </w:r>
            <w:r w:rsidRPr="009F0C5D">
              <w:rPr>
                <w:b w:val="0"/>
                <w:bCs/>
                <w:sz w:val="24"/>
                <w:szCs w:val="24"/>
              </w:rPr>
              <w:t>нар.песня;</w:t>
            </w:r>
          </w:p>
          <w:p w:rsidR="00EC7AFB" w:rsidRPr="009F0C5D" w:rsidRDefault="00EC7AFB" w:rsidP="00F47DBA">
            <w:pPr>
              <w:pStyle w:val="a5"/>
              <w:kinsoku w:val="0"/>
              <w:overflowPunct w:val="0"/>
              <w:ind w:right="111"/>
              <w:jc w:val="left"/>
              <w:rPr>
                <w:b w:val="0"/>
                <w:bCs/>
                <w:sz w:val="24"/>
                <w:szCs w:val="24"/>
              </w:rPr>
            </w:pPr>
            <w:r w:rsidRPr="009F0C5D">
              <w:rPr>
                <w:b w:val="0"/>
                <w:bCs/>
                <w:sz w:val="24"/>
                <w:szCs w:val="24"/>
              </w:rPr>
              <w:t>Песенное тв-во - «Cпойколыбельную»,</w:t>
            </w:r>
          </w:p>
          <w:p w:rsidR="00EC7AFB" w:rsidRPr="009F0C5D" w:rsidRDefault="00EC7AFB" w:rsidP="00F47DBA">
            <w:pPr>
              <w:pStyle w:val="a5"/>
              <w:kinsoku w:val="0"/>
              <w:overflowPunct w:val="0"/>
              <w:ind w:right="111"/>
              <w:jc w:val="left"/>
              <w:rPr>
                <w:b w:val="0"/>
                <w:bCs/>
                <w:sz w:val="24"/>
                <w:szCs w:val="24"/>
              </w:rPr>
            </w:pPr>
            <w:r w:rsidRPr="009F0C5D">
              <w:rPr>
                <w:b w:val="0"/>
                <w:bCs/>
                <w:sz w:val="24"/>
                <w:szCs w:val="24"/>
              </w:rPr>
              <w:t>«Кактебязовут?»</w:t>
            </w:r>
          </w:p>
          <w:p w:rsidR="00EC7AFB" w:rsidRPr="0005276B" w:rsidRDefault="00EC7AFB" w:rsidP="00F47DBA">
            <w:pPr>
              <w:spacing w:after="0" w:line="240" w:lineRule="auto"/>
              <w:rPr>
                <w:rFonts w:ascii="Times New Roman" w:hAnsi="Times New Roman"/>
                <w:b/>
                <w:sz w:val="24"/>
                <w:szCs w:val="24"/>
              </w:rPr>
            </w:pPr>
          </w:p>
        </w:tc>
        <w:tc>
          <w:tcPr>
            <w:tcW w:w="3404" w:type="dxa"/>
          </w:tcPr>
          <w:p w:rsidR="00EC7AFB" w:rsidRPr="009F0C5D" w:rsidRDefault="00EC7AFB" w:rsidP="00F47DBA">
            <w:pPr>
              <w:pStyle w:val="a5"/>
              <w:kinsoku w:val="0"/>
              <w:overflowPunct w:val="0"/>
              <w:ind w:right="112"/>
              <w:jc w:val="left"/>
              <w:rPr>
                <w:b w:val="0"/>
                <w:bCs/>
                <w:sz w:val="24"/>
                <w:szCs w:val="24"/>
              </w:rPr>
            </w:pPr>
            <w:r w:rsidRPr="009F0C5D">
              <w:rPr>
                <w:b w:val="0"/>
                <w:bCs/>
                <w:sz w:val="24"/>
                <w:szCs w:val="24"/>
              </w:rPr>
              <w:lastRenderedPageBreak/>
              <w:t>Упражнения - «Погуляем» Ломовой;</w:t>
            </w:r>
            <w:r w:rsidRPr="009F0C5D">
              <w:rPr>
                <w:b w:val="0"/>
                <w:bCs/>
                <w:spacing w:val="-3"/>
                <w:sz w:val="24"/>
                <w:szCs w:val="24"/>
              </w:rPr>
              <w:t xml:space="preserve"> «Ш</w:t>
            </w:r>
            <w:r w:rsidRPr="009F0C5D">
              <w:rPr>
                <w:b w:val="0"/>
                <w:bCs/>
                <w:spacing w:val="-4"/>
                <w:sz w:val="24"/>
                <w:szCs w:val="24"/>
              </w:rPr>
              <w:t>агаем</w:t>
            </w:r>
            <w:r w:rsidRPr="009F0C5D">
              <w:rPr>
                <w:b w:val="0"/>
                <w:bCs/>
                <w:spacing w:val="-3"/>
                <w:sz w:val="24"/>
                <w:szCs w:val="24"/>
              </w:rPr>
              <w:t>как</w:t>
            </w:r>
            <w:r w:rsidRPr="009F0C5D">
              <w:rPr>
                <w:b w:val="0"/>
                <w:bCs/>
                <w:spacing w:val="-5"/>
                <w:sz w:val="24"/>
                <w:szCs w:val="24"/>
              </w:rPr>
              <w:t>фи</w:t>
            </w:r>
            <w:r w:rsidRPr="009F0C5D">
              <w:rPr>
                <w:b w:val="0"/>
                <w:bCs/>
                <w:spacing w:val="-4"/>
                <w:sz w:val="24"/>
                <w:szCs w:val="24"/>
              </w:rPr>
              <w:t>з</w:t>
            </w:r>
            <w:r w:rsidRPr="009F0C5D">
              <w:rPr>
                <w:b w:val="0"/>
                <w:bCs/>
                <w:spacing w:val="-5"/>
                <w:sz w:val="24"/>
                <w:szCs w:val="24"/>
              </w:rPr>
              <w:t>культурники</w:t>
            </w:r>
            <w:r w:rsidRPr="009F0C5D">
              <w:rPr>
                <w:b w:val="0"/>
                <w:bCs/>
                <w:spacing w:val="-4"/>
                <w:sz w:val="24"/>
                <w:szCs w:val="24"/>
              </w:rPr>
              <w:t>»</w:t>
            </w:r>
            <w:r w:rsidRPr="009F0C5D">
              <w:rPr>
                <w:b w:val="0"/>
                <w:bCs/>
                <w:spacing w:val="-5"/>
                <w:sz w:val="24"/>
                <w:szCs w:val="24"/>
              </w:rPr>
              <w:t>,</w:t>
            </w:r>
            <w:r w:rsidRPr="009F0C5D">
              <w:rPr>
                <w:b w:val="0"/>
                <w:bCs/>
                <w:spacing w:val="-4"/>
                <w:sz w:val="24"/>
                <w:szCs w:val="24"/>
              </w:rPr>
              <w:t>му</w:t>
            </w:r>
            <w:r w:rsidRPr="009F0C5D">
              <w:rPr>
                <w:b w:val="0"/>
                <w:bCs/>
                <w:spacing w:val="-3"/>
                <w:sz w:val="24"/>
                <w:szCs w:val="24"/>
              </w:rPr>
              <w:t>з</w:t>
            </w:r>
            <w:r w:rsidRPr="009F0C5D">
              <w:rPr>
                <w:b w:val="0"/>
                <w:bCs/>
                <w:spacing w:val="-4"/>
                <w:sz w:val="24"/>
                <w:szCs w:val="24"/>
              </w:rPr>
              <w:t>.</w:t>
            </w:r>
            <w:r w:rsidRPr="009F0C5D">
              <w:rPr>
                <w:b w:val="0"/>
                <w:bCs/>
                <w:spacing w:val="-11"/>
                <w:sz w:val="24"/>
                <w:szCs w:val="24"/>
              </w:rPr>
              <w:t>Т</w:t>
            </w:r>
            <w:r w:rsidRPr="009F0C5D">
              <w:rPr>
                <w:b w:val="0"/>
                <w:bCs/>
                <w:spacing w:val="-14"/>
                <w:sz w:val="24"/>
                <w:szCs w:val="24"/>
              </w:rPr>
              <w:t>.</w:t>
            </w:r>
            <w:r w:rsidRPr="009F0C5D">
              <w:rPr>
                <w:b w:val="0"/>
                <w:bCs/>
                <w:spacing w:val="-3"/>
                <w:sz w:val="24"/>
                <w:szCs w:val="24"/>
              </w:rPr>
              <w:t>Л</w:t>
            </w:r>
            <w:r w:rsidRPr="009F0C5D">
              <w:rPr>
                <w:b w:val="0"/>
                <w:bCs/>
                <w:spacing w:val="-4"/>
                <w:sz w:val="24"/>
                <w:szCs w:val="24"/>
              </w:rPr>
              <w:t>омо</w:t>
            </w:r>
            <w:r w:rsidRPr="009F0C5D">
              <w:rPr>
                <w:b w:val="0"/>
                <w:bCs/>
                <w:spacing w:val="-3"/>
                <w:sz w:val="24"/>
                <w:szCs w:val="24"/>
              </w:rPr>
              <w:t>в</w:t>
            </w:r>
            <w:r w:rsidRPr="009F0C5D">
              <w:rPr>
                <w:b w:val="0"/>
                <w:bCs/>
                <w:spacing w:val="-4"/>
                <w:sz w:val="24"/>
                <w:szCs w:val="24"/>
              </w:rPr>
              <w:t>ой</w:t>
            </w:r>
            <w:r w:rsidRPr="009F0C5D">
              <w:rPr>
                <w:b w:val="0"/>
                <w:bCs/>
                <w:sz w:val="24"/>
                <w:szCs w:val="24"/>
              </w:rPr>
              <w:t xml:space="preserve">,«Марш» Э. Парлова </w:t>
            </w:r>
          </w:p>
          <w:p w:rsidR="00EC7AFB" w:rsidRPr="009F0C5D" w:rsidRDefault="00EC7AFB" w:rsidP="00F47DBA">
            <w:pPr>
              <w:pStyle w:val="a5"/>
              <w:kinsoku w:val="0"/>
              <w:overflowPunct w:val="0"/>
              <w:ind w:right="112"/>
              <w:jc w:val="left"/>
              <w:rPr>
                <w:b w:val="0"/>
                <w:bCs/>
                <w:spacing w:val="-25"/>
                <w:sz w:val="24"/>
                <w:szCs w:val="24"/>
              </w:rPr>
            </w:pPr>
            <w:r w:rsidRPr="009F0C5D">
              <w:rPr>
                <w:b w:val="0"/>
                <w:bCs/>
                <w:spacing w:val="-5"/>
                <w:sz w:val="24"/>
                <w:szCs w:val="24"/>
              </w:rPr>
              <w:t>«К</w:t>
            </w:r>
            <w:r w:rsidRPr="009F0C5D">
              <w:rPr>
                <w:b w:val="0"/>
                <w:bCs/>
                <w:spacing w:val="-6"/>
                <w:sz w:val="24"/>
                <w:szCs w:val="24"/>
              </w:rPr>
              <w:t>то</w:t>
            </w:r>
            <w:r w:rsidRPr="009F0C5D">
              <w:rPr>
                <w:b w:val="0"/>
                <w:bCs/>
                <w:spacing w:val="-3"/>
                <w:sz w:val="24"/>
                <w:szCs w:val="24"/>
              </w:rPr>
              <w:t>х</w:t>
            </w:r>
            <w:r w:rsidRPr="009F0C5D">
              <w:rPr>
                <w:b w:val="0"/>
                <w:bCs/>
                <w:spacing w:val="-4"/>
                <w:sz w:val="24"/>
                <w:szCs w:val="24"/>
              </w:rPr>
              <w:t>очетпобегать</w:t>
            </w:r>
            <w:r w:rsidRPr="009F0C5D">
              <w:rPr>
                <w:b w:val="0"/>
                <w:bCs/>
                <w:spacing w:val="-3"/>
                <w:sz w:val="24"/>
                <w:szCs w:val="24"/>
              </w:rPr>
              <w:t>?»</w:t>
            </w:r>
            <w:r w:rsidRPr="009F0C5D">
              <w:rPr>
                <w:b w:val="0"/>
                <w:bCs/>
                <w:spacing w:val="-4"/>
                <w:sz w:val="24"/>
                <w:szCs w:val="24"/>
              </w:rPr>
              <w:t>,</w:t>
            </w:r>
            <w:r w:rsidRPr="009F0C5D">
              <w:rPr>
                <w:b w:val="0"/>
                <w:bCs/>
                <w:spacing w:val="-5"/>
                <w:sz w:val="24"/>
                <w:szCs w:val="24"/>
              </w:rPr>
              <w:t>лит.</w:t>
            </w:r>
            <w:r w:rsidRPr="009F0C5D">
              <w:rPr>
                <w:b w:val="0"/>
                <w:bCs/>
                <w:spacing w:val="-4"/>
                <w:sz w:val="24"/>
                <w:szCs w:val="24"/>
              </w:rPr>
              <w:t>нар.мелоди</w:t>
            </w:r>
            <w:r w:rsidRPr="009F0C5D">
              <w:rPr>
                <w:b w:val="0"/>
                <w:bCs/>
                <w:spacing w:val="-3"/>
                <w:sz w:val="24"/>
                <w:szCs w:val="24"/>
              </w:rPr>
              <w:t>я</w:t>
            </w:r>
            <w:r w:rsidRPr="009F0C5D">
              <w:rPr>
                <w:b w:val="0"/>
                <w:bCs/>
                <w:spacing w:val="-4"/>
                <w:sz w:val="24"/>
                <w:szCs w:val="24"/>
              </w:rPr>
              <w:t>,обраб.</w:t>
            </w:r>
            <w:r w:rsidRPr="009F0C5D">
              <w:rPr>
                <w:b w:val="0"/>
                <w:bCs/>
                <w:spacing w:val="-2"/>
                <w:sz w:val="24"/>
                <w:szCs w:val="24"/>
              </w:rPr>
              <w:t>Л</w:t>
            </w:r>
            <w:r w:rsidRPr="009F0C5D">
              <w:rPr>
                <w:b w:val="0"/>
                <w:bCs/>
                <w:spacing w:val="-3"/>
                <w:sz w:val="24"/>
                <w:szCs w:val="24"/>
              </w:rPr>
              <w:t>.В</w:t>
            </w:r>
            <w:r w:rsidRPr="009F0C5D">
              <w:rPr>
                <w:b w:val="0"/>
                <w:bCs/>
                <w:spacing w:val="-4"/>
                <w:sz w:val="24"/>
                <w:szCs w:val="24"/>
              </w:rPr>
              <w:t>ишкаре</w:t>
            </w:r>
            <w:r w:rsidRPr="009F0C5D">
              <w:rPr>
                <w:b w:val="0"/>
                <w:bCs/>
                <w:spacing w:val="-3"/>
                <w:sz w:val="24"/>
                <w:szCs w:val="24"/>
              </w:rPr>
              <w:t>в</w:t>
            </w:r>
            <w:r w:rsidRPr="009F0C5D">
              <w:rPr>
                <w:b w:val="0"/>
                <w:bCs/>
                <w:spacing w:val="-4"/>
                <w:sz w:val="24"/>
                <w:szCs w:val="24"/>
              </w:rPr>
              <w:t>ой;</w:t>
            </w:r>
          </w:p>
          <w:p w:rsidR="00EC7AFB" w:rsidRPr="009F0C5D" w:rsidRDefault="00EC7AFB" w:rsidP="00F47DBA">
            <w:pPr>
              <w:pStyle w:val="a5"/>
              <w:kinsoku w:val="0"/>
              <w:overflowPunct w:val="0"/>
              <w:ind w:right="112"/>
              <w:jc w:val="left"/>
              <w:rPr>
                <w:b w:val="0"/>
                <w:bCs/>
                <w:spacing w:val="-25"/>
                <w:sz w:val="24"/>
                <w:szCs w:val="24"/>
              </w:rPr>
            </w:pPr>
            <w:r w:rsidRPr="009F0C5D">
              <w:rPr>
                <w:b w:val="0"/>
                <w:bCs/>
                <w:spacing w:val="-25"/>
                <w:sz w:val="24"/>
                <w:szCs w:val="24"/>
              </w:rPr>
              <w:t xml:space="preserve">Игры - </w:t>
            </w:r>
            <w:r w:rsidRPr="009F0C5D">
              <w:rPr>
                <w:b w:val="0"/>
                <w:bCs/>
                <w:sz w:val="24"/>
                <w:szCs w:val="24"/>
              </w:rPr>
              <w:t xml:space="preserve">«Солнышко и дождик», музыка М. Раухвергера, </w:t>
            </w:r>
          </w:p>
          <w:p w:rsidR="00EC7AFB" w:rsidRPr="009F0C5D" w:rsidRDefault="00EC7AFB" w:rsidP="00F47DBA">
            <w:pPr>
              <w:pStyle w:val="a5"/>
              <w:kinsoku w:val="0"/>
              <w:overflowPunct w:val="0"/>
              <w:ind w:right="112"/>
              <w:jc w:val="left"/>
              <w:rPr>
                <w:b w:val="0"/>
                <w:bCs/>
                <w:spacing w:val="-1"/>
                <w:sz w:val="24"/>
                <w:szCs w:val="24"/>
              </w:rPr>
            </w:pPr>
            <w:r w:rsidRPr="009F0C5D">
              <w:rPr>
                <w:b w:val="0"/>
                <w:bCs/>
                <w:sz w:val="24"/>
                <w:szCs w:val="24"/>
              </w:rPr>
              <w:t xml:space="preserve">«Зайцы», </w:t>
            </w:r>
            <w:r w:rsidRPr="009F0C5D">
              <w:rPr>
                <w:b w:val="0"/>
                <w:bCs/>
                <w:sz w:val="24"/>
                <w:szCs w:val="24"/>
              </w:rPr>
              <w:lastRenderedPageBreak/>
              <w:t>муз.Е.</w:t>
            </w:r>
            <w:r w:rsidRPr="009F0C5D">
              <w:rPr>
                <w:b w:val="0"/>
                <w:bCs/>
                <w:spacing w:val="-2"/>
                <w:sz w:val="24"/>
                <w:szCs w:val="24"/>
              </w:rPr>
              <w:t>Т</w:t>
            </w:r>
            <w:r w:rsidRPr="009F0C5D">
              <w:rPr>
                <w:b w:val="0"/>
                <w:bCs/>
                <w:spacing w:val="-3"/>
                <w:sz w:val="24"/>
                <w:szCs w:val="24"/>
              </w:rPr>
              <w:t>иличеевой;</w:t>
            </w:r>
            <w:r w:rsidRPr="009F0C5D">
              <w:rPr>
                <w:b w:val="0"/>
                <w:bCs/>
                <w:spacing w:val="-5"/>
                <w:sz w:val="24"/>
                <w:szCs w:val="24"/>
              </w:rPr>
              <w:t>«Ж</w:t>
            </w:r>
            <w:r w:rsidRPr="009F0C5D">
              <w:rPr>
                <w:b w:val="0"/>
                <w:bCs/>
                <w:spacing w:val="-6"/>
                <w:sz w:val="24"/>
                <w:szCs w:val="24"/>
              </w:rPr>
              <w:t>мур</w:t>
            </w:r>
            <w:r w:rsidRPr="009F0C5D">
              <w:rPr>
                <w:b w:val="0"/>
                <w:bCs/>
                <w:spacing w:val="-4"/>
                <w:sz w:val="24"/>
                <w:szCs w:val="24"/>
              </w:rPr>
              <w:t>ки</w:t>
            </w:r>
            <w:r w:rsidRPr="009F0C5D">
              <w:rPr>
                <w:b w:val="0"/>
                <w:bCs/>
                <w:sz w:val="24"/>
                <w:szCs w:val="24"/>
              </w:rPr>
              <w:t>с</w:t>
            </w:r>
            <w:r w:rsidRPr="009F0C5D">
              <w:rPr>
                <w:b w:val="0"/>
                <w:bCs/>
                <w:spacing w:val="-5"/>
                <w:sz w:val="24"/>
                <w:szCs w:val="24"/>
              </w:rPr>
              <w:t>М</w:t>
            </w:r>
            <w:r w:rsidRPr="009F0C5D">
              <w:rPr>
                <w:b w:val="0"/>
                <w:bCs/>
                <w:spacing w:val="-6"/>
                <w:sz w:val="24"/>
                <w:szCs w:val="24"/>
              </w:rPr>
              <w:t>ишкой</w:t>
            </w:r>
            <w:r w:rsidRPr="009F0C5D">
              <w:rPr>
                <w:b w:val="0"/>
                <w:bCs/>
                <w:spacing w:val="-5"/>
                <w:sz w:val="24"/>
                <w:szCs w:val="24"/>
              </w:rPr>
              <w:t>»</w:t>
            </w:r>
            <w:r w:rsidRPr="009F0C5D">
              <w:rPr>
                <w:b w:val="0"/>
                <w:bCs/>
                <w:spacing w:val="-6"/>
                <w:sz w:val="24"/>
                <w:szCs w:val="24"/>
              </w:rPr>
              <w:t>,</w:t>
            </w:r>
            <w:r w:rsidRPr="009F0C5D">
              <w:rPr>
                <w:b w:val="0"/>
                <w:bCs/>
                <w:spacing w:val="-5"/>
                <w:sz w:val="24"/>
                <w:szCs w:val="24"/>
              </w:rPr>
              <w:t>му</w:t>
            </w:r>
            <w:r w:rsidRPr="009F0C5D">
              <w:rPr>
                <w:b w:val="0"/>
                <w:bCs/>
                <w:spacing w:val="-4"/>
                <w:sz w:val="24"/>
                <w:szCs w:val="24"/>
              </w:rPr>
              <w:t>з</w:t>
            </w:r>
            <w:r w:rsidRPr="009F0C5D">
              <w:rPr>
                <w:b w:val="0"/>
                <w:bCs/>
                <w:spacing w:val="-5"/>
                <w:sz w:val="24"/>
                <w:szCs w:val="24"/>
              </w:rPr>
              <w:t>.</w:t>
            </w:r>
            <w:r w:rsidRPr="009F0C5D">
              <w:rPr>
                <w:b w:val="0"/>
                <w:bCs/>
                <w:spacing w:val="-3"/>
                <w:sz w:val="24"/>
                <w:szCs w:val="24"/>
              </w:rPr>
              <w:t>Ф</w:t>
            </w:r>
            <w:r w:rsidRPr="009F0C5D">
              <w:rPr>
                <w:b w:val="0"/>
                <w:bCs/>
                <w:spacing w:val="-4"/>
                <w:sz w:val="24"/>
                <w:szCs w:val="24"/>
              </w:rPr>
              <w:t>.</w:t>
            </w:r>
            <w:r w:rsidRPr="009F0C5D">
              <w:rPr>
                <w:b w:val="0"/>
                <w:bCs/>
                <w:spacing w:val="-5"/>
                <w:sz w:val="24"/>
                <w:szCs w:val="24"/>
              </w:rPr>
              <w:t>Ф</w:t>
            </w:r>
            <w:r w:rsidRPr="009F0C5D">
              <w:rPr>
                <w:b w:val="0"/>
                <w:bCs/>
                <w:spacing w:val="-6"/>
                <w:sz w:val="24"/>
                <w:szCs w:val="24"/>
              </w:rPr>
              <w:t>лото</w:t>
            </w:r>
            <w:r w:rsidRPr="009F0C5D">
              <w:rPr>
                <w:b w:val="0"/>
                <w:bCs/>
                <w:spacing w:val="-5"/>
                <w:sz w:val="24"/>
                <w:szCs w:val="24"/>
              </w:rPr>
              <w:t>в</w:t>
            </w:r>
            <w:r w:rsidRPr="009F0C5D">
              <w:rPr>
                <w:b w:val="0"/>
                <w:bCs/>
                <w:spacing w:val="-6"/>
                <w:sz w:val="24"/>
                <w:szCs w:val="24"/>
              </w:rPr>
              <w:t>а;</w:t>
            </w:r>
          </w:p>
          <w:p w:rsidR="00EC7AFB" w:rsidRPr="009F0C5D" w:rsidRDefault="00EC7AFB" w:rsidP="00F47DBA">
            <w:pPr>
              <w:spacing w:after="0" w:line="240" w:lineRule="auto"/>
              <w:rPr>
                <w:rFonts w:ascii="Times New Roman" w:eastAsia="Times New Roman" w:hAnsi="Times New Roman"/>
                <w:bCs/>
                <w:spacing w:val="-26"/>
                <w:sz w:val="24"/>
                <w:szCs w:val="24"/>
              </w:rPr>
            </w:pPr>
            <w:r w:rsidRPr="009F0C5D">
              <w:rPr>
                <w:rFonts w:ascii="Times New Roman" w:eastAsia="Times New Roman" w:hAnsi="Times New Roman"/>
                <w:bCs/>
                <w:sz w:val="24"/>
                <w:szCs w:val="24"/>
              </w:rPr>
              <w:t>«Мышки» муз.Н. Сушена,,</w:t>
            </w:r>
          </w:p>
          <w:p w:rsidR="00EC7AFB" w:rsidRPr="009F0C5D" w:rsidRDefault="00EC7AFB" w:rsidP="00F47DBA">
            <w:pPr>
              <w:pStyle w:val="a5"/>
              <w:kinsoku w:val="0"/>
              <w:overflowPunct w:val="0"/>
              <w:ind w:right="112"/>
              <w:jc w:val="left"/>
              <w:rPr>
                <w:b w:val="0"/>
                <w:bCs/>
                <w:sz w:val="24"/>
                <w:szCs w:val="24"/>
              </w:rPr>
            </w:pPr>
            <w:r w:rsidRPr="009F0C5D">
              <w:rPr>
                <w:b w:val="0"/>
                <w:bCs/>
                <w:sz w:val="24"/>
                <w:szCs w:val="24"/>
              </w:rPr>
              <w:t xml:space="preserve">Пляски и хороводы: </w:t>
            </w:r>
          </w:p>
          <w:p w:rsidR="00EC7AFB" w:rsidRPr="009F0C5D" w:rsidRDefault="00EC7AFB" w:rsidP="00F47DBA">
            <w:pPr>
              <w:pStyle w:val="a5"/>
              <w:kinsoku w:val="0"/>
              <w:overflowPunct w:val="0"/>
              <w:ind w:right="112"/>
              <w:jc w:val="left"/>
              <w:rPr>
                <w:b w:val="0"/>
                <w:bCs/>
                <w:spacing w:val="-1"/>
                <w:sz w:val="24"/>
                <w:szCs w:val="24"/>
              </w:rPr>
            </w:pPr>
            <w:r w:rsidRPr="009F0C5D">
              <w:rPr>
                <w:b w:val="0"/>
                <w:bCs/>
                <w:sz w:val="24"/>
                <w:szCs w:val="24"/>
              </w:rPr>
              <w:t>«Пляска»,муз.</w:t>
            </w:r>
            <w:r w:rsidRPr="009F0C5D">
              <w:rPr>
                <w:b w:val="0"/>
                <w:bCs/>
                <w:spacing w:val="-16"/>
                <w:sz w:val="24"/>
                <w:szCs w:val="24"/>
              </w:rPr>
              <w:t>Р</w:t>
            </w:r>
            <w:r w:rsidRPr="009F0C5D">
              <w:rPr>
                <w:b w:val="0"/>
                <w:bCs/>
                <w:spacing w:val="-19"/>
                <w:sz w:val="24"/>
                <w:szCs w:val="24"/>
              </w:rPr>
              <w:t>.</w:t>
            </w:r>
            <w:r w:rsidRPr="009F0C5D">
              <w:rPr>
                <w:b w:val="0"/>
                <w:bCs/>
                <w:spacing w:val="-1"/>
                <w:sz w:val="24"/>
                <w:szCs w:val="24"/>
              </w:rPr>
              <w:t xml:space="preserve"> Ру</w:t>
            </w:r>
            <w:r w:rsidRPr="009F0C5D">
              <w:rPr>
                <w:b w:val="0"/>
                <w:bCs/>
                <w:spacing w:val="-2"/>
                <w:sz w:val="24"/>
                <w:szCs w:val="24"/>
              </w:rPr>
              <w:t>стамова;</w:t>
            </w:r>
            <w:r w:rsidRPr="009F0C5D">
              <w:rPr>
                <w:b w:val="0"/>
                <w:bCs/>
                <w:sz w:val="24"/>
                <w:szCs w:val="24"/>
              </w:rPr>
              <w:t>«Полянка» р.н.м..</w:t>
            </w:r>
          </w:p>
          <w:p w:rsidR="00EC7AFB" w:rsidRPr="009F0C5D" w:rsidRDefault="00EC7AFB" w:rsidP="00F47DBA">
            <w:pPr>
              <w:kinsoku w:val="0"/>
              <w:overflowPunct w:val="0"/>
              <w:spacing w:after="0" w:line="240" w:lineRule="auto"/>
              <w:ind w:right="111"/>
              <w:rPr>
                <w:rFonts w:ascii="Times New Roman" w:eastAsia="Times New Roman" w:hAnsi="Times New Roman"/>
                <w:bCs/>
                <w:spacing w:val="24"/>
                <w:sz w:val="24"/>
                <w:szCs w:val="24"/>
              </w:rPr>
            </w:pPr>
            <w:r w:rsidRPr="009F0C5D">
              <w:rPr>
                <w:rFonts w:ascii="Times New Roman" w:hAnsi="Times New Roman"/>
                <w:bCs/>
                <w:spacing w:val="-5"/>
                <w:sz w:val="24"/>
                <w:szCs w:val="24"/>
              </w:rPr>
              <w:t>«Х</w:t>
            </w:r>
            <w:r w:rsidRPr="009F0C5D">
              <w:rPr>
                <w:rFonts w:ascii="Times New Roman" w:hAnsi="Times New Roman"/>
                <w:bCs/>
                <w:spacing w:val="-6"/>
                <w:sz w:val="24"/>
                <w:szCs w:val="24"/>
              </w:rPr>
              <w:t>одит</w:t>
            </w:r>
            <w:r w:rsidRPr="009F0C5D">
              <w:rPr>
                <w:rFonts w:ascii="Times New Roman" w:hAnsi="Times New Roman"/>
                <w:bCs/>
                <w:spacing w:val="-5"/>
                <w:sz w:val="24"/>
                <w:szCs w:val="24"/>
              </w:rPr>
              <w:t>В</w:t>
            </w:r>
            <w:r w:rsidRPr="009F0C5D">
              <w:rPr>
                <w:rFonts w:ascii="Times New Roman" w:hAnsi="Times New Roman"/>
                <w:bCs/>
                <w:spacing w:val="-6"/>
                <w:sz w:val="24"/>
                <w:szCs w:val="24"/>
              </w:rPr>
              <w:t>ан</w:t>
            </w:r>
            <w:r w:rsidRPr="009F0C5D">
              <w:rPr>
                <w:rFonts w:ascii="Times New Roman" w:hAnsi="Times New Roman"/>
                <w:bCs/>
                <w:spacing w:val="-5"/>
                <w:sz w:val="24"/>
                <w:szCs w:val="24"/>
              </w:rPr>
              <w:t>я»</w:t>
            </w:r>
            <w:r w:rsidRPr="009F0C5D">
              <w:rPr>
                <w:rFonts w:ascii="Times New Roman" w:hAnsi="Times New Roman"/>
                <w:bCs/>
                <w:spacing w:val="-6"/>
                <w:sz w:val="24"/>
                <w:szCs w:val="24"/>
              </w:rPr>
              <w:t>,</w:t>
            </w:r>
            <w:r w:rsidRPr="009F0C5D">
              <w:rPr>
                <w:rFonts w:ascii="Times New Roman" w:hAnsi="Times New Roman"/>
                <w:bCs/>
                <w:spacing w:val="-5"/>
                <w:sz w:val="24"/>
                <w:szCs w:val="24"/>
              </w:rPr>
              <w:t>ру</w:t>
            </w:r>
            <w:r w:rsidRPr="009F0C5D">
              <w:rPr>
                <w:rFonts w:ascii="Times New Roman" w:hAnsi="Times New Roman"/>
                <w:bCs/>
                <w:spacing w:val="-4"/>
                <w:sz w:val="24"/>
                <w:szCs w:val="24"/>
              </w:rPr>
              <w:t>с</w:t>
            </w:r>
            <w:r w:rsidRPr="009F0C5D">
              <w:rPr>
                <w:rFonts w:ascii="Times New Roman" w:hAnsi="Times New Roman"/>
                <w:bCs/>
                <w:spacing w:val="-5"/>
                <w:sz w:val="24"/>
                <w:szCs w:val="24"/>
              </w:rPr>
              <w:t>.нар.</w:t>
            </w:r>
            <w:r w:rsidRPr="009F0C5D">
              <w:rPr>
                <w:rFonts w:ascii="Times New Roman" w:hAnsi="Times New Roman"/>
                <w:bCs/>
                <w:spacing w:val="-6"/>
                <w:sz w:val="24"/>
                <w:szCs w:val="24"/>
              </w:rPr>
              <w:t>пе</w:t>
            </w:r>
            <w:r w:rsidRPr="009F0C5D">
              <w:rPr>
                <w:rFonts w:ascii="Times New Roman" w:hAnsi="Times New Roman"/>
                <w:bCs/>
                <w:spacing w:val="-5"/>
                <w:sz w:val="24"/>
                <w:szCs w:val="24"/>
              </w:rPr>
              <w:t>с</w:t>
            </w:r>
            <w:r w:rsidRPr="009F0C5D">
              <w:rPr>
                <w:rFonts w:ascii="Times New Roman" w:hAnsi="Times New Roman"/>
                <w:bCs/>
                <w:spacing w:val="-6"/>
                <w:sz w:val="24"/>
                <w:szCs w:val="24"/>
              </w:rPr>
              <w:t>н</w:t>
            </w:r>
            <w:r w:rsidRPr="009F0C5D">
              <w:rPr>
                <w:rFonts w:ascii="Times New Roman" w:hAnsi="Times New Roman"/>
                <w:bCs/>
                <w:spacing w:val="-5"/>
                <w:sz w:val="24"/>
                <w:szCs w:val="24"/>
              </w:rPr>
              <w:t>я</w:t>
            </w:r>
            <w:r w:rsidRPr="009F0C5D">
              <w:rPr>
                <w:rFonts w:ascii="Times New Roman" w:hAnsi="Times New Roman"/>
                <w:bCs/>
                <w:spacing w:val="-6"/>
                <w:sz w:val="24"/>
                <w:szCs w:val="24"/>
              </w:rPr>
              <w:t>,</w:t>
            </w:r>
            <w:r w:rsidRPr="009F0C5D">
              <w:rPr>
                <w:rFonts w:ascii="Times New Roman" w:hAnsi="Times New Roman"/>
                <w:bCs/>
                <w:spacing w:val="-5"/>
                <w:sz w:val="24"/>
                <w:szCs w:val="24"/>
              </w:rPr>
              <w:t>обр.</w:t>
            </w:r>
            <w:r w:rsidRPr="009F0C5D">
              <w:rPr>
                <w:rFonts w:ascii="Times New Roman" w:hAnsi="Times New Roman"/>
                <w:bCs/>
                <w:spacing w:val="-3"/>
                <w:sz w:val="24"/>
                <w:szCs w:val="24"/>
              </w:rPr>
              <w:t>Н</w:t>
            </w:r>
            <w:r w:rsidRPr="009F0C5D">
              <w:rPr>
                <w:rFonts w:ascii="Times New Roman" w:hAnsi="Times New Roman"/>
                <w:bCs/>
                <w:spacing w:val="-4"/>
                <w:sz w:val="24"/>
                <w:szCs w:val="24"/>
              </w:rPr>
              <w:t>.</w:t>
            </w:r>
            <w:r w:rsidRPr="009F0C5D">
              <w:rPr>
                <w:rFonts w:ascii="Times New Roman" w:hAnsi="Times New Roman"/>
                <w:bCs/>
                <w:spacing w:val="-5"/>
                <w:sz w:val="24"/>
                <w:szCs w:val="24"/>
              </w:rPr>
              <w:t>М</w:t>
            </w:r>
            <w:r w:rsidRPr="009F0C5D">
              <w:rPr>
                <w:rFonts w:ascii="Times New Roman" w:hAnsi="Times New Roman"/>
                <w:bCs/>
                <w:spacing w:val="-6"/>
                <w:sz w:val="24"/>
                <w:szCs w:val="24"/>
              </w:rPr>
              <w:t>етло</w:t>
            </w:r>
            <w:r w:rsidRPr="009F0C5D">
              <w:rPr>
                <w:rFonts w:ascii="Times New Roman" w:hAnsi="Times New Roman"/>
                <w:bCs/>
                <w:spacing w:val="-5"/>
                <w:sz w:val="24"/>
                <w:szCs w:val="24"/>
              </w:rPr>
              <w:t>в</w:t>
            </w:r>
            <w:r w:rsidRPr="009F0C5D">
              <w:rPr>
                <w:rFonts w:ascii="Times New Roman" w:hAnsi="Times New Roman"/>
                <w:bCs/>
                <w:spacing w:val="-6"/>
                <w:sz w:val="24"/>
                <w:szCs w:val="24"/>
              </w:rPr>
              <w:t>а;</w:t>
            </w:r>
          </w:p>
          <w:p w:rsidR="00EC7AFB" w:rsidRPr="00D90455" w:rsidRDefault="00EC7AFB" w:rsidP="00D90455">
            <w:pPr>
              <w:pStyle w:val="a5"/>
              <w:kinsoku w:val="0"/>
              <w:overflowPunct w:val="0"/>
              <w:ind w:right="107"/>
              <w:jc w:val="left"/>
              <w:rPr>
                <w:spacing w:val="-36"/>
                <w:sz w:val="24"/>
                <w:szCs w:val="24"/>
              </w:rPr>
            </w:pPr>
            <w:r w:rsidRPr="009F0C5D">
              <w:rPr>
                <w:b w:val="0"/>
                <w:bCs/>
                <w:sz w:val="24"/>
                <w:szCs w:val="24"/>
              </w:rPr>
              <w:t>«Пляскаслисточками»,муз.Н.Китаевой</w:t>
            </w:r>
            <w:r w:rsidRPr="009F0C5D">
              <w:rPr>
                <w:rFonts w:eastAsia="Times New Roman"/>
                <w:b w:val="0"/>
                <w:bCs/>
                <w:sz w:val="24"/>
                <w:szCs w:val="24"/>
              </w:rPr>
              <w:t xml:space="preserve"> «</w:t>
            </w:r>
            <w:r w:rsidRPr="009F0C5D">
              <w:rPr>
                <w:rFonts w:eastAsia="Times New Roman"/>
                <w:b w:val="0"/>
                <w:bCs/>
                <w:spacing w:val="1"/>
                <w:sz w:val="24"/>
                <w:szCs w:val="24"/>
              </w:rPr>
              <w:t>Пальчики</w:t>
            </w:r>
            <w:r w:rsidRPr="009F0C5D">
              <w:rPr>
                <w:rFonts w:eastAsia="Times New Roman"/>
                <w:b w:val="0"/>
                <w:bCs/>
                <w:sz w:val="24"/>
                <w:szCs w:val="24"/>
              </w:rPr>
              <w:t>и</w:t>
            </w:r>
            <w:r w:rsidRPr="009F0C5D">
              <w:rPr>
                <w:rFonts w:eastAsia="Times New Roman"/>
                <w:b w:val="0"/>
                <w:bCs/>
                <w:spacing w:val="1"/>
                <w:sz w:val="24"/>
                <w:szCs w:val="24"/>
              </w:rPr>
              <w:t>ручки</w:t>
            </w:r>
            <w:r w:rsidRPr="009F0C5D">
              <w:rPr>
                <w:rFonts w:eastAsia="Times New Roman"/>
                <w:b w:val="0"/>
                <w:bCs/>
                <w:sz w:val="24"/>
                <w:szCs w:val="24"/>
              </w:rPr>
              <w:t>»</w:t>
            </w:r>
            <w:r w:rsidRPr="009F0C5D">
              <w:rPr>
                <w:rFonts w:eastAsia="Times New Roman"/>
                <w:b w:val="0"/>
                <w:bCs/>
                <w:spacing w:val="1"/>
                <w:sz w:val="24"/>
                <w:szCs w:val="24"/>
              </w:rPr>
              <w:t>,ру</w:t>
            </w:r>
            <w:r w:rsidRPr="009F0C5D">
              <w:rPr>
                <w:rFonts w:eastAsia="Times New Roman"/>
                <w:b w:val="0"/>
                <w:bCs/>
                <w:sz w:val="24"/>
                <w:szCs w:val="24"/>
              </w:rPr>
              <w:t>с</w:t>
            </w:r>
            <w:r w:rsidRPr="009F0C5D">
              <w:rPr>
                <w:rFonts w:eastAsia="Times New Roman"/>
                <w:b w:val="0"/>
                <w:bCs/>
                <w:spacing w:val="1"/>
                <w:sz w:val="24"/>
                <w:szCs w:val="24"/>
              </w:rPr>
              <w:t>.нар.мелодия,об</w:t>
            </w:r>
            <w:r w:rsidR="009F0C5D">
              <w:rPr>
                <w:rFonts w:eastAsia="Times New Roman"/>
                <w:b w:val="0"/>
                <w:bCs/>
                <w:spacing w:val="1"/>
                <w:sz w:val="24"/>
                <w:szCs w:val="24"/>
              </w:rPr>
              <w:t xml:space="preserve">р. </w:t>
            </w:r>
            <w:r w:rsidRPr="009F0C5D">
              <w:rPr>
                <w:rFonts w:eastAsia="Times New Roman"/>
                <w:b w:val="0"/>
                <w:bCs/>
                <w:sz w:val="24"/>
                <w:szCs w:val="24"/>
              </w:rPr>
              <w:t>М</w:t>
            </w:r>
            <w:r w:rsidRPr="009F0C5D">
              <w:rPr>
                <w:rFonts w:eastAsia="Times New Roman"/>
                <w:b w:val="0"/>
                <w:bCs/>
                <w:spacing w:val="1"/>
                <w:sz w:val="24"/>
                <w:szCs w:val="24"/>
              </w:rPr>
              <w:t>.</w:t>
            </w:r>
            <w:r w:rsidRPr="009F0C5D">
              <w:rPr>
                <w:rFonts w:eastAsia="Times New Roman"/>
                <w:b w:val="0"/>
                <w:bCs/>
                <w:sz w:val="24"/>
                <w:szCs w:val="24"/>
              </w:rPr>
              <w:t>Р</w:t>
            </w:r>
            <w:r w:rsidRPr="009F0C5D">
              <w:rPr>
                <w:rFonts w:eastAsia="Times New Roman"/>
                <w:b w:val="0"/>
                <w:bCs/>
                <w:spacing w:val="1"/>
                <w:sz w:val="24"/>
                <w:szCs w:val="24"/>
              </w:rPr>
              <w:t>аух</w:t>
            </w:r>
            <w:r w:rsidRPr="009F0C5D">
              <w:rPr>
                <w:rFonts w:eastAsia="Times New Roman"/>
                <w:b w:val="0"/>
                <w:bCs/>
                <w:sz w:val="24"/>
                <w:szCs w:val="24"/>
              </w:rPr>
              <w:t>в</w:t>
            </w:r>
            <w:r w:rsidRPr="009F0C5D">
              <w:rPr>
                <w:rFonts w:eastAsia="Times New Roman"/>
                <w:b w:val="0"/>
                <w:bCs/>
                <w:spacing w:val="1"/>
                <w:sz w:val="24"/>
                <w:szCs w:val="24"/>
              </w:rPr>
              <w:t>ергера</w:t>
            </w:r>
          </w:p>
        </w:tc>
        <w:tc>
          <w:tcPr>
            <w:tcW w:w="2126" w:type="dxa"/>
          </w:tcPr>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rPr>
              <w:lastRenderedPageBreak/>
              <w:t>«Как у наших у ворот» р.н.м..</w:t>
            </w:r>
          </w:p>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pacing w:val="-3"/>
                <w:sz w:val="24"/>
                <w:szCs w:val="24"/>
              </w:rPr>
              <w:t>«Апипа» тат.нар.муз.,</w:t>
            </w:r>
            <w:r w:rsidRPr="0005276B">
              <w:rPr>
                <w:rFonts w:ascii="Times New Roman" w:hAnsi="Times New Roman"/>
                <w:sz w:val="24"/>
                <w:szCs w:val="24"/>
              </w:rPr>
              <w:t>«</w:t>
            </w:r>
            <w:r w:rsidRPr="0005276B">
              <w:rPr>
                <w:rFonts w:ascii="Times New Roman" w:hAnsi="Times New Roman"/>
                <w:spacing w:val="1"/>
                <w:sz w:val="24"/>
                <w:szCs w:val="24"/>
              </w:rPr>
              <w:t>Пойдуль,</w:t>
            </w:r>
            <w:r w:rsidRPr="0005276B">
              <w:rPr>
                <w:rFonts w:ascii="Times New Roman" w:hAnsi="Times New Roman"/>
                <w:sz w:val="24"/>
                <w:szCs w:val="24"/>
              </w:rPr>
              <w:t>в</w:t>
            </w:r>
            <w:r w:rsidRPr="0005276B">
              <w:rPr>
                <w:rFonts w:ascii="Times New Roman" w:hAnsi="Times New Roman"/>
                <w:spacing w:val="1"/>
                <w:sz w:val="24"/>
                <w:szCs w:val="24"/>
              </w:rPr>
              <w:t>ыйдулья</w:t>
            </w:r>
            <w:r w:rsidRPr="0005276B">
              <w:rPr>
                <w:rFonts w:ascii="Times New Roman" w:hAnsi="Times New Roman"/>
                <w:sz w:val="24"/>
                <w:szCs w:val="24"/>
              </w:rPr>
              <w:t>»</w:t>
            </w:r>
            <w:r w:rsidRPr="0005276B">
              <w:rPr>
                <w:rFonts w:ascii="Times New Roman" w:hAnsi="Times New Roman"/>
                <w:spacing w:val="1"/>
                <w:sz w:val="24"/>
                <w:szCs w:val="24"/>
              </w:rPr>
              <w:t>,</w:t>
            </w:r>
          </w:p>
          <w:p w:rsidR="00EC7AFB" w:rsidRPr="0005276B" w:rsidRDefault="00EC7AFB" w:rsidP="00F47DBA">
            <w:pPr>
              <w:spacing w:after="0" w:line="240" w:lineRule="auto"/>
              <w:rPr>
                <w:rFonts w:ascii="Times New Roman" w:hAnsi="Times New Roman"/>
                <w:b/>
                <w:sz w:val="24"/>
                <w:szCs w:val="24"/>
                <w:lang w:val="tt-RU"/>
              </w:rPr>
            </w:pPr>
            <w:r w:rsidRPr="0005276B">
              <w:rPr>
                <w:rFonts w:ascii="Times New Roman" w:hAnsi="Times New Roman"/>
                <w:spacing w:val="1"/>
                <w:sz w:val="24"/>
                <w:szCs w:val="24"/>
              </w:rPr>
              <w:t>Ру</w:t>
            </w:r>
            <w:r w:rsidRPr="0005276B">
              <w:rPr>
                <w:rFonts w:ascii="Times New Roman" w:hAnsi="Times New Roman"/>
                <w:sz w:val="24"/>
                <w:szCs w:val="24"/>
              </w:rPr>
              <w:t>с</w:t>
            </w:r>
            <w:r w:rsidRPr="0005276B">
              <w:rPr>
                <w:rFonts w:ascii="Times New Roman" w:hAnsi="Times New Roman"/>
                <w:spacing w:val="1"/>
                <w:sz w:val="24"/>
                <w:szCs w:val="24"/>
              </w:rPr>
              <w:t>.нар. мелодия</w:t>
            </w:r>
          </w:p>
        </w:tc>
        <w:tc>
          <w:tcPr>
            <w:tcW w:w="2410" w:type="dxa"/>
          </w:tcPr>
          <w:p w:rsidR="00BC4FF4" w:rsidRPr="0005276B" w:rsidRDefault="00BC4FF4" w:rsidP="00F47DBA">
            <w:pPr>
              <w:spacing w:after="0" w:line="240" w:lineRule="auto"/>
              <w:rPr>
                <w:rFonts w:ascii="Times New Roman" w:hAnsi="Times New Roman"/>
                <w:sz w:val="24"/>
                <w:szCs w:val="24"/>
              </w:rPr>
            </w:pPr>
            <w:r w:rsidRPr="0005276B">
              <w:rPr>
                <w:rFonts w:ascii="Times New Roman" w:hAnsi="Times New Roman"/>
                <w:sz w:val="24"/>
                <w:szCs w:val="24"/>
              </w:rPr>
              <w:t xml:space="preserve">Слушание. </w:t>
            </w:r>
          </w:p>
          <w:p w:rsidR="00BC4FF4" w:rsidRPr="0005276B" w:rsidRDefault="00BC4FF4" w:rsidP="00F47DBA">
            <w:pPr>
              <w:spacing w:after="0" w:line="240" w:lineRule="auto"/>
              <w:rPr>
                <w:rFonts w:ascii="Times New Roman" w:hAnsi="Times New Roman"/>
                <w:sz w:val="24"/>
                <w:szCs w:val="24"/>
              </w:rPr>
            </w:pPr>
            <w:r w:rsidRPr="0005276B">
              <w:rPr>
                <w:rFonts w:ascii="Times New Roman" w:hAnsi="Times New Roman"/>
                <w:sz w:val="24"/>
                <w:szCs w:val="24"/>
              </w:rPr>
              <w:t>«Эпипе» в обработке Р. Еникеевой.</w:t>
            </w:r>
          </w:p>
          <w:p w:rsidR="00BC4FF4" w:rsidRPr="0005276B" w:rsidRDefault="00BC4FF4" w:rsidP="00F47DBA">
            <w:pPr>
              <w:spacing w:after="0" w:line="240" w:lineRule="auto"/>
              <w:rPr>
                <w:rFonts w:ascii="Times New Roman" w:hAnsi="Times New Roman"/>
                <w:sz w:val="24"/>
                <w:szCs w:val="24"/>
              </w:rPr>
            </w:pPr>
            <w:r w:rsidRPr="0005276B">
              <w:rPr>
                <w:rFonts w:ascii="Times New Roman" w:hAnsi="Times New Roman"/>
                <w:sz w:val="24"/>
                <w:szCs w:val="24"/>
              </w:rPr>
              <w:t xml:space="preserve">Муз. –рит. движения: </w:t>
            </w:r>
          </w:p>
          <w:p w:rsidR="00EC7AFB" w:rsidRPr="009F0C5D" w:rsidRDefault="00BC4FF4" w:rsidP="00F47DBA">
            <w:pPr>
              <w:spacing w:after="0" w:line="240" w:lineRule="auto"/>
              <w:rPr>
                <w:rFonts w:ascii="Times New Roman" w:hAnsi="Times New Roman"/>
                <w:sz w:val="24"/>
                <w:szCs w:val="24"/>
              </w:rPr>
            </w:pPr>
            <w:r w:rsidRPr="0005276B">
              <w:rPr>
                <w:rFonts w:ascii="Times New Roman" w:hAnsi="Times New Roman"/>
                <w:sz w:val="24"/>
                <w:szCs w:val="24"/>
              </w:rPr>
              <w:t xml:space="preserve"> «Игра в домики», муз. Ф. Шаймардано-вой.</w:t>
            </w:r>
            <w:r w:rsidR="00F92A96" w:rsidRPr="0005276B">
              <w:rPr>
                <w:rFonts w:ascii="Times New Roman" w:hAnsi="Times New Roman"/>
                <w:sz w:val="24"/>
                <w:szCs w:val="24"/>
              </w:rPr>
              <w:t>Восприятие</w:t>
            </w:r>
            <w:r w:rsidR="00EC7AFB" w:rsidRPr="0005276B">
              <w:rPr>
                <w:rFonts w:ascii="Times New Roman" w:hAnsi="Times New Roman"/>
                <w:sz w:val="24"/>
                <w:szCs w:val="24"/>
              </w:rPr>
              <w:t xml:space="preserve">, игра на муз. </w:t>
            </w:r>
            <w:r w:rsidR="00EC7AFB" w:rsidRPr="0005276B">
              <w:rPr>
                <w:rFonts w:ascii="Times New Roman" w:hAnsi="Times New Roman"/>
                <w:sz w:val="24"/>
                <w:szCs w:val="24"/>
              </w:rPr>
              <w:lastRenderedPageBreak/>
              <w:t xml:space="preserve">инструментах </w:t>
            </w:r>
            <w:r w:rsidR="00EC7AFB" w:rsidRPr="009F0C5D">
              <w:rPr>
                <w:rFonts w:ascii="Times New Roman" w:hAnsi="Times New Roman"/>
                <w:sz w:val="24"/>
                <w:szCs w:val="24"/>
              </w:rPr>
              <w:t>р.н.м «Калинка»</w:t>
            </w:r>
          </w:p>
          <w:p w:rsidR="00EC7AFB" w:rsidRPr="009F0C5D" w:rsidRDefault="00EC7AFB" w:rsidP="00F47DBA">
            <w:pPr>
              <w:pStyle w:val="a5"/>
              <w:kinsoku w:val="0"/>
              <w:overflowPunct w:val="0"/>
              <w:ind w:right="111"/>
              <w:jc w:val="left"/>
              <w:rPr>
                <w:b w:val="0"/>
                <w:sz w:val="24"/>
                <w:szCs w:val="24"/>
              </w:rPr>
            </w:pPr>
            <w:r w:rsidRPr="009F0C5D">
              <w:rPr>
                <w:b w:val="0"/>
                <w:sz w:val="24"/>
                <w:szCs w:val="24"/>
              </w:rPr>
              <w:t xml:space="preserve"> «Баю-баюшки…», пер. Э. Каюмовой;</w:t>
            </w:r>
          </w:p>
          <w:p w:rsidR="00EC7AFB" w:rsidRPr="0005276B" w:rsidRDefault="00EC7AFB" w:rsidP="00F47DBA">
            <w:pPr>
              <w:pStyle w:val="a5"/>
              <w:kinsoku w:val="0"/>
              <w:overflowPunct w:val="0"/>
              <w:ind w:right="34"/>
              <w:jc w:val="left"/>
              <w:rPr>
                <w:b w:val="0"/>
                <w:i/>
                <w:sz w:val="24"/>
                <w:szCs w:val="24"/>
                <w:u w:val="single"/>
                <w:lang w:val="tt-RU"/>
              </w:rPr>
            </w:pPr>
            <w:r w:rsidRPr="009F0C5D">
              <w:rPr>
                <w:b w:val="0"/>
                <w:spacing w:val="-25"/>
                <w:sz w:val="24"/>
                <w:szCs w:val="24"/>
              </w:rPr>
              <w:t xml:space="preserve">Упражнение </w:t>
            </w:r>
            <w:r w:rsidRPr="009F0C5D">
              <w:rPr>
                <w:b w:val="0"/>
                <w:spacing w:val="4"/>
                <w:w w:val="105"/>
                <w:sz w:val="24"/>
                <w:szCs w:val="24"/>
              </w:rPr>
              <w:t>«Бер аяк белэн тыпырдау</w:t>
            </w:r>
            <w:r w:rsidRPr="009F0C5D">
              <w:rPr>
                <w:b w:val="0"/>
                <w:spacing w:val="-3"/>
                <w:w w:val="105"/>
                <w:sz w:val="24"/>
                <w:szCs w:val="24"/>
              </w:rPr>
              <w:t>» - «Притопы одной ногой» «Шома бас» стр.10</w:t>
            </w:r>
          </w:p>
        </w:tc>
        <w:tc>
          <w:tcPr>
            <w:tcW w:w="2410" w:type="dxa"/>
            <w:gridSpan w:val="2"/>
          </w:tcPr>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lang w:val="tt-RU"/>
              </w:rPr>
              <w:lastRenderedPageBreak/>
              <w:t>Хороводная игра</w:t>
            </w:r>
            <w:r w:rsidRPr="0005276B">
              <w:rPr>
                <w:rFonts w:ascii="Times New Roman" w:hAnsi="Times New Roman"/>
                <w:i/>
                <w:sz w:val="24"/>
                <w:szCs w:val="24"/>
                <w:lang w:val="tt-RU"/>
              </w:rPr>
              <w:t xml:space="preserve">: </w:t>
            </w:r>
            <w:r w:rsidRPr="0005276B">
              <w:rPr>
                <w:rFonts w:ascii="Times New Roman" w:hAnsi="Times New Roman"/>
                <w:sz w:val="24"/>
                <w:szCs w:val="24"/>
                <w:lang w:val="tt-RU"/>
              </w:rPr>
              <w:t>“Карусель” – син - зур  аюлар</w:t>
            </w:r>
            <w:r w:rsidR="00F92A96" w:rsidRPr="0005276B">
              <w:rPr>
                <w:rFonts w:ascii="Times New Roman" w:hAnsi="Times New Roman"/>
                <w:sz w:val="24"/>
                <w:szCs w:val="24"/>
                <w:lang w:val="tt-RU"/>
              </w:rPr>
              <w:t xml:space="preserve"> (</w:t>
            </w:r>
            <w:r w:rsidRPr="0005276B">
              <w:rPr>
                <w:rFonts w:ascii="Times New Roman" w:hAnsi="Times New Roman"/>
                <w:sz w:val="24"/>
                <w:szCs w:val="24"/>
                <w:lang w:val="tt-RU"/>
              </w:rPr>
              <w:t>ты-большой медведь</w:t>
            </w:r>
            <w:r w:rsidR="00F92A96" w:rsidRPr="0005276B">
              <w:rPr>
                <w:rFonts w:ascii="Times New Roman" w:hAnsi="Times New Roman"/>
                <w:sz w:val="24"/>
                <w:szCs w:val="24"/>
                <w:lang w:val="tt-RU"/>
              </w:rPr>
              <w:t>)</w:t>
            </w:r>
            <w:r w:rsidRPr="0005276B">
              <w:rPr>
                <w:rFonts w:ascii="Times New Roman" w:hAnsi="Times New Roman"/>
                <w:sz w:val="24"/>
                <w:szCs w:val="24"/>
                <w:lang w:val="tt-RU"/>
              </w:rPr>
              <w:t>, син– матур курча</w:t>
            </w:r>
            <w:r w:rsidR="00F92A96" w:rsidRPr="0005276B">
              <w:rPr>
                <w:rFonts w:ascii="Times New Roman" w:hAnsi="Times New Roman"/>
                <w:sz w:val="24"/>
                <w:szCs w:val="24"/>
                <w:lang w:val="tt-RU"/>
              </w:rPr>
              <w:t>к</w:t>
            </w:r>
            <w:r w:rsidRPr="0005276B">
              <w:rPr>
                <w:rFonts w:ascii="Times New Roman" w:hAnsi="Times New Roman"/>
                <w:sz w:val="24"/>
                <w:szCs w:val="24"/>
                <w:lang w:val="tt-RU"/>
              </w:rPr>
              <w:t xml:space="preserve">- </w:t>
            </w:r>
            <w:r w:rsidR="00F92A96" w:rsidRPr="0005276B">
              <w:rPr>
                <w:rFonts w:ascii="Times New Roman" w:hAnsi="Times New Roman"/>
                <w:sz w:val="24"/>
                <w:szCs w:val="24"/>
                <w:lang w:val="tt-RU"/>
              </w:rPr>
              <w:t>(</w:t>
            </w:r>
            <w:r w:rsidRPr="0005276B">
              <w:rPr>
                <w:rFonts w:ascii="Times New Roman" w:hAnsi="Times New Roman"/>
                <w:sz w:val="24"/>
                <w:szCs w:val="24"/>
                <w:lang w:val="tt-RU"/>
              </w:rPr>
              <w:t>ты красивая  кукла</w:t>
            </w:r>
            <w:r w:rsidR="00F92A96" w:rsidRPr="0005276B">
              <w:rPr>
                <w:rFonts w:ascii="Times New Roman" w:hAnsi="Times New Roman"/>
                <w:sz w:val="24"/>
                <w:szCs w:val="24"/>
                <w:lang w:val="tt-RU"/>
              </w:rPr>
              <w:t>)</w:t>
            </w:r>
            <w:r w:rsidRPr="0005276B">
              <w:rPr>
                <w:rFonts w:ascii="Times New Roman" w:hAnsi="Times New Roman"/>
                <w:sz w:val="24"/>
                <w:szCs w:val="24"/>
                <w:lang w:val="tt-RU"/>
              </w:rPr>
              <w:t xml:space="preserve">, син–кичкенә куян- </w:t>
            </w:r>
            <w:r w:rsidR="00F92A96" w:rsidRPr="0005276B">
              <w:rPr>
                <w:rFonts w:ascii="Times New Roman" w:hAnsi="Times New Roman"/>
                <w:sz w:val="24"/>
                <w:szCs w:val="24"/>
                <w:lang w:val="tt-RU"/>
              </w:rPr>
              <w:t>(</w:t>
            </w:r>
            <w:r w:rsidRPr="0005276B">
              <w:rPr>
                <w:rFonts w:ascii="Times New Roman" w:hAnsi="Times New Roman"/>
                <w:sz w:val="24"/>
                <w:szCs w:val="24"/>
                <w:lang w:val="tt-RU"/>
              </w:rPr>
              <w:t>ты маленький  заяц</w:t>
            </w:r>
            <w:r w:rsidR="00F92A96" w:rsidRPr="0005276B">
              <w:rPr>
                <w:rFonts w:ascii="Times New Roman" w:hAnsi="Times New Roman"/>
                <w:sz w:val="24"/>
                <w:szCs w:val="24"/>
                <w:lang w:val="tt-RU"/>
              </w:rPr>
              <w:t>)</w:t>
            </w:r>
            <w:r w:rsidRPr="0005276B">
              <w:rPr>
                <w:rFonts w:ascii="Times New Roman" w:hAnsi="Times New Roman"/>
                <w:sz w:val="24"/>
                <w:szCs w:val="24"/>
                <w:lang w:val="tt-RU"/>
              </w:rPr>
              <w:t>. – ( тр. 24,25)</w:t>
            </w:r>
          </w:p>
          <w:p w:rsidR="00EC7AFB" w:rsidRPr="0005276B" w:rsidRDefault="00EC7AFB" w:rsidP="00F47DBA">
            <w:pPr>
              <w:spacing w:after="0" w:line="240" w:lineRule="auto"/>
              <w:rPr>
                <w:rFonts w:ascii="Times New Roman" w:hAnsi="Times New Roman"/>
                <w:sz w:val="24"/>
                <w:szCs w:val="24"/>
              </w:rPr>
            </w:pPr>
          </w:p>
        </w:tc>
      </w:tr>
      <w:tr w:rsidR="00EC7AFB" w:rsidRPr="0005276B" w:rsidTr="00F47DBA">
        <w:trPr>
          <w:trHeight w:val="720"/>
        </w:trPr>
        <w:tc>
          <w:tcPr>
            <w:tcW w:w="15026" w:type="dxa"/>
            <w:gridSpan w:val="7"/>
          </w:tcPr>
          <w:p w:rsidR="00EC7AFB" w:rsidRPr="0005276B" w:rsidRDefault="00EC7AFB" w:rsidP="00F47DBA">
            <w:pPr>
              <w:spacing w:after="0" w:line="240" w:lineRule="auto"/>
              <w:rPr>
                <w:rFonts w:ascii="Times New Roman" w:hAnsi="Times New Roman"/>
                <w:b/>
                <w:sz w:val="24"/>
                <w:szCs w:val="24"/>
              </w:rPr>
            </w:pPr>
            <w:r w:rsidRPr="0005276B">
              <w:rPr>
                <w:rFonts w:ascii="Times New Roman" w:hAnsi="Times New Roman"/>
                <w:b/>
                <w:sz w:val="24"/>
                <w:szCs w:val="24"/>
              </w:rPr>
              <w:lastRenderedPageBreak/>
              <w:t>Оздоровительная работа</w:t>
            </w:r>
          </w:p>
          <w:p w:rsidR="00EC7AFB" w:rsidRPr="0005276B" w:rsidRDefault="00EC7AFB" w:rsidP="00F47DBA">
            <w:pPr>
              <w:shd w:val="clear" w:color="auto" w:fill="FFFFFF"/>
              <w:tabs>
                <w:tab w:val="left" w:pos="5580"/>
              </w:tabs>
              <w:spacing w:after="0" w:line="240" w:lineRule="auto"/>
              <w:rPr>
                <w:rFonts w:ascii="Times New Roman" w:eastAsia="Times New Roman" w:hAnsi="Times New Roman"/>
                <w:bCs/>
                <w:spacing w:val="-1"/>
                <w:sz w:val="24"/>
                <w:szCs w:val="24"/>
              </w:rPr>
            </w:pPr>
            <w:r w:rsidRPr="0005276B">
              <w:rPr>
                <w:rFonts w:ascii="Times New Roman" w:eastAsia="Times New Roman" w:hAnsi="Times New Roman"/>
                <w:bCs/>
                <w:spacing w:val="-1"/>
                <w:sz w:val="24"/>
                <w:szCs w:val="24"/>
              </w:rPr>
              <w:t xml:space="preserve">Игровой массаж «Поиграем с ушками» </w:t>
            </w:r>
          </w:p>
          <w:p w:rsidR="00EC7AFB" w:rsidRPr="0005276B" w:rsidRDefault="00EC7AFB" w:rsidP="00F47DBA">
            <w:pPr>
              <w:shd w:val="clear" w:color="auto" w:fill="FFFFFF"/>
              <w:tabs>
                <w:tab w:val="left" w:pos="5580"/>
              </w:tabs>
              <w:spacing w:after="0" w:line="240" w:lineRule="auto"/>
              <w:rPr>
                <w:rFonts w:ascii="Times New Roman" w:eastAsia="Times New Roman" w:hAnsi="Times New Roman"/>
                <w:bCs/>
                <w:spacing w:val="-1"/>
                <w:sz w:val="24"/>
                <w:szCs w:val="24"/>
              </w:rPr>
            </w:pPr>
            <w:r w:rsidRPr="0005276B">
              <w:rPr>
                <w:rFonts w:ascii="Times New Roman" w:eastAsia="Times New Roman" w:hAnsi="Times New Roman"/>
                <w:bCs/>
                <w:spacing w:val="-1"/>
                <w:sz w:val="24"/>
                <w:szCs w:val="24"/>
              </w:rPr>
              <w:t>Пальчиковая гимнастика «Прилетели гу</w:t>
            </w:r>
            <w:r w:rsidR="0018779C">
              <w:rPr>
                <w:rFonts w:ascii="Times New Roman" w:eastAsia="Times New Roman" w:hAnsi="Times New Roman"/>
                <w:bCs/>
                <w:spacing w:val="-1"/>
                <w:sz w:val="24"/>
                <w:szCs w:val="24"/>
              </w:rPr>
              <w:t>си</w:t>
            </w:r>
            <w:r w:rsidRPr="0005276B">
              <w:rPr>
                <w:rFonts w:ascii="Times New Roman" w:eastAsia="Times New Roman" w:hAnsi="Times New Roman"/>
                <w:bCs/>
                <w:spacing w:val="-1"/>
                <w:sz w:val="24"/>
                <w:szCs w:val="24"/>
              </w:rPr>
              <w:t xml:space="preserve">» </w:t>
            </w:r>
          </w:p>
          <w:p w:rsidR="00EC7AFB" w:rsidRPr="0005276B" w:rsidRDefault="00EC7AFB" w:rsidP="00F47DBA">
            <w:pPr>
              <w:shd w:val="clear" w:color="auto" w:fill="FFFFFF"/>
              <w:tabs>
                <w:tab w:val="left" w:pos="5580"/>
              </w:tabs>
              <w:spacing w:after="0" w:line="240" w:lineRule="auto"/>
              <w:rPr>
                <w:rFonts w:ascii="Times New Roman" w:eastAsia="Times New Roman" w:hAnsi="Times New Roman"/>
                <w:sz w:val="24"/>
                <w:szCs w:val="24"/>
                <w:shd w:val="clear" w:color="auto" w:fill="FFFFFF"/>
              </w:rPr>
            </w:pPr>
            <w:r w:rsidRPr="0005276B">
              <w:rPr>
                <w:rFonts w:ascii="Times New Roman" w:eastAsia="Times New Roman" w:hAnsi="Times New Roman"/>
                <w:sz w:val="24"/>
                <w:szCs w:val="24"/>
                <w:shd w:val="clear" w:color="auto" w:fill="FFFFFF"/>
              </w:rPr>
              <w:t>Офтальмологическое упражнение «Пальчик»</w:t>
            </w:r>
          </w:p>
        </w:tc>
      </w:tr>
      <w:tr w:rsidR="00EC7AFB" w:rsidRPr="0005276B" w:rsidTr="00F47DBA">
        <w:trPr>
          <w:trHeight w:val="274"/>
        </w:trPr>
        <w:tc>
          <w:tcPr>
            <w:tcW w:w="15026" w:type="dxa"/>
            <w:gridSpan w:val="7"/>
          </w:tcPr>
          <w:p w:rsidR="00EC7AFB" w:rsidRPr="0005276B" w:rsidRDefault="000F1620" w:rsidP="00F47DBA">
            <w:pPr>
              <w:spacing w:after="0" w:line="240" w:lineRule="auto"/>
              <w:rPr>
                <w:rFonts w:ascii="Times New Roman" w:hAnsi="Times New Roman"/>
                <w:b/>
                <w:sz w:val="24"/>
                <w:szCs w:val="24"/>
              </w:rPr>
            </w:pPr>
            <w:r w:rsidRPr="0005276B">
              <w:rPr>
                <w:rFonts w:ascii="Times New Roman" w:hAnsi="Times New Roman"/>
                <w:b/>
                <w:sz w:val="24"/>
                <w:szCs w:val="24"/>
              </w:rPr>
              <w:t>О</w:t>
            </w:r>
            <w:r w:rsidR="00EC7AFB" w:rsidRPr="0005276B">
              <w:rPr>
                <w:rFonts w:ascii="Times New Roman" w:hAnsi="Times New Roman"/>
                <w:b/>
                <w:sz w:val="24"/>
                <w:szCs w:val="24"/>
              </w:rPr>
              <w:t>ктябрь</w:t>
            </w:r>
          </w:p>
        </w:tc>
      </w:tr>
      <w:tr w:rsidR="00EC7AFB" w:rsidRPr="0005276B" w:rsidTr="00F47DBA">
        <w:trPr>
          <w:trHeight w:val="1976"/>
        </w:trPr>
        <w:tc>
          <w:tcPr>
            <w:tcW w:w="2552" w:type="dxa"/>
          </w:tcPr>
          <w:p w:rsidR="00EC7AFB" w:rsidRPr="0018779C" w:rsidRDefault="00EC7AFB" w:rsidP="00F47DBA">
            <w:pPr>
              <w:pStyle w:val="a5"/>
              <w:kinsoku w:val="0"/>
              <w:overflowPunct w:val="0"/>
              <w:ind w:right="112"/>
              <w:jc w:val="left"/>
              <w:rPr>
                <w:b w:val="0"/>
                <w:bCs/>
                <w:spacing w:val="-7"/>
                <w:sz w:val="24"/>
                <w:szCs w:val="24"/>
              </w:rPr>
            </w:pPr>
            <w:r w:rsidRPr="0018779C">
              <w:rPr>
                <w:b w:val="0"/>
                <w:bCs/>
                <w:sz w:val="24"/>
                <w:szCs w:val="24"/>
              </w:rPr>
              <w:t>«Колыбельная»С.Разоренова;</w:t>
            </w:r>
          </w:p>
          <w:p w:rsidR="00EC7AFB" w:rsidRPr="0018779C" w:rsidRDefault="00EC7AFB" w:rsidP="00F47DBA">
            <w:pPr>
              <w:pStyle w:val="a5"/>
              <w:kinsoku w:val="0"/>
              <w:overflowPunct w:val="0"/>
              <w:ind w:right="111"/>
              <w:jc w:val="left"/>
              <w:rPr>
                <w:b w:val="0"/>
                <w:bCs/>
                <w:sz w:val="24"/>
                <w:szCs w:val="24"/>
              </w:rPr>
            </w:pPr>
            <w:r w:rsidRPr="0018779C">
              <w:rPr>
                <w:b w:val="0"/>
                <w:bCs/>
                <w:sz w:val="24"/>
                <w:szCs w:val="24"/>
              </w:rPr>
              <w:t>«Мишкаскуклойпляшутполечку»,муз.М.Качурбиной;</w:t>
            </w:r>
          </w:p>
          <w:p w:rsidR="00EC7AFB" w:rsidRPr="0018779C" w:rsidRDefault="00EC7AFB" w:rsidP="00F47DBA">
            <w:pPr>
              <w:pStyle w:val="a5"/>
              <w:kinsoku w:val="0"/>
              <w:overflowPunct w:val="0"/>
              <w:ind w:right="111"/>
              <w:jc w:val="left"/>
              <w:rPr>
                <w:b w:val="0"/>
                <w:bCs/>
                <w:sz w:val="24"/>
                <w:szCs w:val="24"/>
              </w:rPr>
            </w:pPr>
            <w:r w:rsidRPr="0018779C">
              <w:rPr>
                <w:b w:val="0"/>
                <w:bCs/>
                <w:sz w:val="24"/>
                <w:szCs w:val="24"/>
              </w:rPr>
              <w:t>«Листопад»,муз.</w:t>
            </w:r>
            <w:r w:rsidRPr="0018779C">
              <w:rPr>
                <w:b w:val="0"/>
                <w:bCs/>
                <w:spacing w:val="-10"/>
                <w:sz w:val="24"/>
                <w:szCs w:val="24"/>
              </w:rPr>
              <w:t>Т</w:t>
            </w:r>
            <w:r w:rsidRPr="0018779C">
              <w:rPr>
                <w:b w:val="0"/>
                <w:bCs/>
                <w:spacing w:val="-13"/>
                <w:sz w:val="24"/>
                <w:szCs w:val="24"/>
              </w:rPr>
              <w:t>.</w:t>
            </w:r>
            <w:r w:rsidRPr="0018779C">
              <w:rPr>
                <w:b w:val="0"/>
                <w:bCs/>
                <w:sz w:val="24"/>
                <w:szCs w:val="24"/>
              </w:rPr>
              <w:t>Попатенко;«Дождик», муз. Н.Любарского,</w:t>
            </w:r>
          </w:p>
          <w:p w:rsidR="00EC7AFB" w:rsidRPr="0018779C" w:rsidRDefault="00EC7AFB" w:rsidP="00F47DBA">
            <w:pPr>
              <w:pStyle w:val="a5"/>
              <w:kinsoku w:val="0"/>
              <w:overflowPunct w:val="0"/>
              <w:ind w:right="107"/>
              <w:jc w:val="left"/>
              <w:rPr>
                <w:b w:val="0"/>
                <w:bCs/>
                <w:spacing w:val="1"/>
                <w:sz w:val="24"/>
                <w:szCs w:val="24"/>
              </w:rPr>
            </w:pPr>
            <w:r w:rsidRPr="0018779C">
              <w:rPr>
                <w:b w:val="0"/>
                <w:bCs/>
                <w:sz w:val="24"/>
                <w:szCs w:val="24"/>
              </w:rPr>
              <w:t>«Люлю,бай»,</w:t>
            </w:r>
            <w:r w:rsidRPr="0018779C">
              <w:rPr>
                <w:b w:val="0"/>
                <w:bCs/>
                <w:spacing w:val="-2"/>
                <w:sz w:val="24"/>
                <w:szCs w:val="24"/>
              </w:rPr>
              <w:t>ру</w:t>
            </w:r>
            <w:r w:rsidRPr="0018779C">
              <w:rPr>
                <w:b w:val="0"/>
                <w:bCs/>
                <w:spacing w:val="-1"/>
                <w:sz w:val="24"/>
                <w:szCs w:val="24"/>
              </w:rPr>
              <w:t>с.</w:t>
            </w:r>
            <w:r w:rsidRPr="0018779C">
              <w:rPr>
                <w:b w:val="0"/>
                <w:bCs/>
                <w:sz w:val="24"/>
                <w:szCs w:val="24"/>
              </w:rPr>
              <w:t>нар.колыбельная;</w:t>
            </w:r>
          </w:p>
          <w:p w:rsidR="00EC7AFB" w:rsidRPr="0018779C" w:rsidRDefault="00EC7AFB" w:rsidP="00F47DBA">
            <w:pPr>
              <w:spacing w:after="0" w:line="240" w:lineRule="auto"/>
              <w:rPr>
                <w:rFonts w:ascii="Times New Roman" w:hAnsi="Times New Roman"/>
                <w:bCs/>
                <w:sz w:val="24"/>
                <w:szCs w:val="24"/>
              </w:rPr>
            </w:pPr>
            <w:r w:rsidRPr="0018779C">
              <w:rPr>
                <w:rFonts w:ascii="Times New Roman" w:hAnsi="Times New Roman"/>
                <w:bCs/>
                <w:sz w:val="24"/>
                <w:szCs w:val="24"/>
              </w:rPr>
              <w:t>М/д игра «Веселые</w:t>
            </w:r>
            <w:r w:rsidRPr="0018779C">
              <w:rPr>
                <w:rFonts w:ascii="Times New Roman" w:hAnsi="Times New Roman"/>
                <w:bCs/>
                <w:w w:val="95"/>
                <w:sz w:val="24"/>
                <w:szCs w:val="24"/>
              </w:rPr>
              <w:t>матрешки»,</w:t>
            </w:r>
          </w:p>
          <w:p w:rsidR="00EC7AFB" w:rsidRPr="0018779C" w:rsidRDefault="00EC7AFB" w:rsidP="00F47DBA">
            <w:pPr>
              <w:spacing w:after="0" w:line="240" w:lineRule="auto"/>
              <w:rPr>
                <w:rFonts w:ascii="Times New Roman" w:hAnsi="Times New Roman"/>
                <w:bCs/>
                <w:sz w:val="24"/>
                <w:szCs w:val="24"/>
              </w:rPr>
            </w:pPr>
            <w:r w:rsidRPr="0018779C">
              <w:rPr>
                <w:rFonts w:ascii="Times New Roman" w:hAnsi="Times New Roman"/>
                <w:bCs/>
                <w:sz w:val="24"/>
                <w:szCs w:val="24"/>
              </w:rPr>
              <w:t>М/д игра «Птица и птенчики»</w:t>
            </w:r>
          </w:p>
          <w:p w:rsidR="00EC7AFB" w:rsidRPr="0018779C" w:rsidRDefault="00EC7AFB" w:rsidP="00F47DBA">
            <w:pPr>
              <w:shd w:val="clear" w:color="auto" w:fill="FFFFFF"/>
              <w:spacing w:after="0" w:line="240" w:lineRule="auto"/>
              <w:rPr>
                <w:rFonts w:ascii="Times New Roman" w:hAnsi="Times New Roman"/>
                <w:bCs/>
                <w:sz w:val="24"/>
                <w:szCs w:val="24"/>
              </w:rPr>
            </w:pPr>
            <w:r w:rsidRPr="0018779C">
              <w:rPr>
                <w:rFonts w:ascii="Times New Roman" w:hAnsi="Times New Roman"/>
                <w:bCs/>
                <w:sz w:val="24"/>
                <w:szCs w:val="24"/>
              </w:rPr>
              <w:t>Е.Тиличеевой</w:t>
            </w:r>
          </w:p>
          <w:p w:rsidR="00EC7AFB" w:rsidRPr="0018779C" w:rsidRDefault="00EC7AFB" w:rsidP="00F47DBA">
            <w:pPr>
              <w:pStyle w:val="a5"/>
              <w:kinsoku w:val="0"/>
              <w:overflowPunct w:val="0"/>
              <w:ind w:right="112"/>
              <w:jc w:val="left"/>
              <w:rPr>
                <w:b w:val="0"/>
                <w:bCs/>
                <w:spacing w:val="9"/>
                <w:w w:val="95"/>
                <w:sz w:val="24"/>
                <w:szCs w:val="24"/>
              </w:rPr>
            </w:pPr>
            <w:r w:rsidRPr="0018779C">
              <w:rPr>
                <w:b w:val="0"/>
                <w:bCs/>
                <w:spacing w:val="-3"/>
                <w:w w:val="95"/>
                <w:sz w:val="24"/>
                <w:szCs w:val="24"/>
              </w:rPr>
              <w:t>М/д игра «Г</w:t>
            </w:r>
            <w:r w:rsidRPr="0018779C">
              <w:rPr>
                <w:b w:val="0"/>
                <w:bCs/>
                <w:spacing w:val="-4"/>
                <w:w w:val="95"/>
                <w:sz w:val="24"/>
                <w:szCs w:val="24"/>
              </w:rPr>
              <w:t>ромко</w:t>
            </w:r>
            <w:r w:rsidRPr="0018779C">
              <w:rPr>
                <w:b w:val="0"/>
                <w:bCs/>
                <w:w w:val="95"/>
                <w:sz w:val="24"/>
                <w:szCs w:val="24"/>
              </w:rPr>
              <w:t>—тихо»</w:t>
            </w:r>
          </w:p>
          <w:p w:rsidR="00EC7AFB" w:rsidRPr="0005276B" w:rsidRDefault="00EC7AFB" w:rsidP="00F47DBA">
            <w:pPr>
              <w:shd w:val="clear" w:color="auto" w:fill="FFFFFF"/>
              <w:spacing w:after="0" w:line="240" w:lineRule="auto"/>
              <w:rPr>
                <w:rFonts w:ascii="Times New Roman" w:hAnsi="Times New Roman"/>
                <w:sz w:val="24"/>
                <w:szCs w:val="24"/>
              </w:rPr>
            </w:pPr>
          </w:p>
        </w:tc>
        <w:tc>
          <w:tcPr>
            <w:tcW w:w="2124" w:type="dxa"/>
          </w:tcPr>
          <w:p w:rsidR="00EC7AFB" w:rsidRPr="0018779C" w:rsidRDefault="00EC7AFB" w:rsidP="00F47DBA">
            <w:pPr>
              <w:kinsoku w:val="0"/>
              <w:overflowPunct w:val="0"/>
              <w:spacing w:after="0" w:line="240" w:lineRule="auto"/>
              <w:ind w:right="107"/>
              <w:rPr>
                <w:rFonts w:ascii="Times New Roman" w:eastAsia="Times New Roman" w:hAnsi="Times New Roman"/>
                <w:spacing w:val="-34"/>
                <w:sz w:val="24"/>
                <w:szCs w:val="24"/>
              </w:rPr>
            </w:pPr>
            <w:r w:rsidRPr="0018779C">
              <w:rPr>
                <w:rFonts w:ascii="Times New Roman" w:eastAsia="Times New Roman" w:hAnsi="Times New Roman"/>
                <w:spacing w:val="-1"/>
                <w:sz w:val="24"/>
                <w:szCs w:val="24"/>
              </w:rPr>
              <w:t>Пение - «Д</w:t>
            </w:r>
            <w:r w:rsidRPr="0018779C">
              <w:rPr>
                <w:rFonts w:ascii="Times New Roman" w:eastAsia="Times New Roman" w:hAnsi="Times New Roman"/>
                <w:spacing w:val="-2"/>
                <w:sz w:val="24"/>
                <w:szCs w:val="24"/>
              </w:rPr>
              <w:t>о</w:t>
            </w:r>
            <w:r w:rsidRPr="0018779C">
              <w:rPr>
                <w:rFonts w:ascii="Times New Roman" w:eastAsia="Times New Roman" w:hAnsi="Times New Roman"/>
                <w:spacing w:val="-1"/>
                <w:sz w:val="24"/>
                <w:szCs w:val="24"/>
              </w:rPr>
              <w:t>ж</w:t>
            </w:r>
            <w:r w:rsidRPr="0018779C">
              <w:rPr>
                <w:rFonts w:ascii="Times New Roman" w:eastAsia="Times New Roman" w:hAnsi="Times New Roman"/>
                <w:spacing w:val="-2"/>
                <w:sz w:val="24"/>
                <w:szCs w:val="24"/>
              </w:rPr>
              <w:t>ди</w:t>
            </w:r>
            <w:r w:rsidRPr="0018779C">
              <w:rPr>
                <w:rFonts w:ascii="Times New Roman" w:eastAsia="Times New Roman" w:hAnsi="Times New Roman"/>
                <w:spacing w:val="-1"/>
                <w:sz w:val="24"/>
                <w:szCs w:val="24"/>
              </w:rPr>
              <w:t>к»</w:t>
            </w:r>
            <w:r w:rsidRPr="0018779C">
              <w:rPr>
                <w:rFonts w:ascii="Times New Roman" w:eastAsia="Times New Roman" w:hAnsi="Times New Roman"/>
                <w:spacing w:val="-2"/>
                <w:sz w:val="24"/>
                <w:szCs w:val="24"/>
              </w:rPr>
              <w:t>,ру</w:t>
            </w:r>
            <w:r w:rsidRPr="0018779C">
              <w:rPr>
                <w:rFonts w:ascii="Times New Roman" w:eastAsia="Times New Roman" w:hAnsi="Times New Roman"/>
                <w:spacing w:val="-1"/>
                <w:sz w:val="24"/>
                <w:szCs w:val="24"/>
              </w:rPr>
              <w:t>с</w:t>
            </w:r>
            <w:r w:rsidRPr="0018779C">
              <w:rPr>
                <w:rFonts w:ascii="Times New Roman" w:eastAsia="Times New Roman" w:hAnsi="Times New Roman"/>
                <w:spacing w:val="-2"/>
                <w:sz w:val="24"/>
                <w:szCs w:val="24"/>
              </w:rPr>
              <w:t>.нар.</w:t>
            </w:r>
            <w:r w:rsidRPr="0018779C">
              <w:rPr>
                <w:rFonts w:ascii="Times New Roman" w:eastAsia="Times New Roman" w:hAnsi="Times New Roman"/>
                <w:spacing w:val="-1"/>
                <w:sz w:val="24"/>
                <w:szCs w:val="24"/>
              </w:rPr>
              <w:t>з</w:t>
            </w:r>
            <w:r w:rsidRPr="0018779C">
              <w:rPr>
                <w:rFonts w:ascii="Times New Roman" w:eastAsia="Times New Roman" w:hAnsi="Times New Roman"/>
                <w:spacing w:val="-2"/>
                <w:sz w:val="24"/>
                <w:szCs w:val="24"/>
              </w:rPr>
              <w:t>а</w:t>
            </w:r>
            <w:r w:rsidRPr="0018779C">
              <w:rPr>
                <w:rFonts w:ascii="Times New Roman" w:eastAsia="Times New Roman" w:hAnsi="Times New Roman"/>
                <w:spacing w:val="-1"/>
                <w:sz w:val="24"/>
                <w:szCs w:val="24"/>
              </w:rPr>
              <w:t>кл</w:t>
            </w:r>
            <w:r w:rsidRPr="0018779C">
              <w:rPr>
                <w:rFonts w:ascii="Times New Roman" w:eastAsia="Times New Roman" w:hAnsi="Times New Roman"/>
                <w:spacing w:val="-2"/>
                <w:sz w:val="24"/>
                <w:szCs w:val="24"/>
              </w:rPr>
              <w:t>ич</w:t>
            </w:r>
            <w:r w:rsidRPr="0018779C">
              <w:rPr>
                <w:rFonts w:ascii="Times New Roman" w:eastAsia="Times New Roman" w:hAnsi="Times New Roman"/>
                <w:spacing w:val="-1"/>
                <w:sz w:val="24"/>
                <w:szCs w:val="24"/>
              </w:rPr>
              <w:t>к</w:t>
            </w:r>
            <w:r w:rsidRPr="0018779C">
              <w:rPr>
                <w:rFonts w:ascii="Times New Roman" w:eastAsia="Times New Roman" w:hAnsi="Times New Roman"/>
                <w:spacing w:val="-2"/>
                <w:sz w:val="24"/>
                <w:szCs w:val="24"/>
              </w:rPr>
              <w:t>а;</w:t>
            </w:r>
          </w:p>
          <w:p w:rsidR="00EC7AFB" w:rsidRPr="0018779C" w:rsidRDefault="00EC7AFB" w:rsidP="00F47DBA">
            <w:pPr>
              <w:pStyle w:val="a5"/>
              <w:kinsoku w:val="0"/>
              <w:overflowPunct w:val="0"/>
              <w:ind w:right="111"/>
              <w:jc w:val="left"/>
              <w:rPr>
                <w:b w:val="0"/>
                <w:spacing w:val="-25"/>
                <w:sz w:val="24"/>
                <w:szCs w:val="24"/>
              </w:rPr>
            </w:pPr>
            <w:r w:rsidRPr="0018779C">
              <w:rPr>
                <w:b w:val="0"/>
                <w:sz w:val="24"/>
                <w:szCs w:val="24"/>
              </w:rPr>
              <w:t>«Петушок»</w:t>
            </w:r>
            <w:r w:rsidRPr="0018779C">
              <w:rPr>
                <w:b w:val="0"/>
                <w:spacing w:val="-2"/>
                <w:sz w:val="24"/>
                <w:szCs w:val="24"/>
              </w:rPr>
              <w:t>ру</w:t>
            </w:r>
            <w:r w:rsidRPr="0018779C">
              <w:rPr>
                <w:b w:val="0"/>
                <w:spacing w:val="-1"/>
                <w:sz w:val="24"/>
                <w:szCs w:val="24"/>
              </w:rPr>
              <w:t>с.</w:t>
            </w:r>
            <w:r w:rsidRPr="0018779C">
              <w:rPr>
                <w:b w:val="0"/>
                <w:sz w:val="24"/>
                <w:szCs w:val="24"/>
              </w:rPr>
              <w:t>нар.песня;</w:t>
            </w:r>
          </w:p>
          <w:p w:rsidR="00EC7AFB" w:rsidRPr="0018779C" w:rsidRDefault="00EC7AFB" w:rsidP="00F47DBA">
            <w:pPr>
              <w:spacing w:after="0" w:line="240" w:lineRule="auto"/>
              <w:rPr>
                <w:rFonts w:ascii="Times New Roman" w:hAnsi="Times New Roman"/>
                <w:sz w:val="24"/>
                <w:szCs w:val="24"/>
              </w:rPr>
            </w:pPr>
            <w:r w:rsidRPr="0018779C">
              <w:rPr>
                <w:rFonts w:ascii="Times New Roman" w:hAnsi="Times New Roman"/>
                <w:sz w:val="24"/>
                <w:szCs w:val="24"/>
              </w:rPr>
              <w:t>«Осенью»,укр.нар.мелодия,обр.Н.Метлова «Петушок»</w:t>
            </w:r>
            <w:r w:rsidRPr="0018779C">
              <w:rPr>
                <w:rFonts w:ascii="Times New Roman" w:hAnsi="Times New Roman"/>
                <w:spacing w:val="-2"/>
                <w:sz w:val="24"/>
                <w:szCs w:val="24"/>
              </w:rPr>
              <w:t>ру</w:t>
            </w:r>
            <w:r w:rsidRPr="0018779C">
              <w:rPr>
                <w:rFonts w:ascii="Times New Roman" w:hAnsi="Times New Roman"/>
                <w:spacing w:val="-1"/>
                <w:sz w:val="24"/>
                <w:szCs w:val="24"/>
              </w:rPr>
              <w:t>с.</w:t>
            </w:r>
            <w:r w:rsidRPr="0018779C">
              <w:rPr>
                <w:rFonts w:ascii="Times New Roman" w:hAnsi="Times New Roman"/>
                <w:sz w:val="24"/>
                <w:szCs w:val="24"/>
              </w:rPr>
              <w:t xml:space="preserve">нар.песня, </w:t>
            </w:r>
          </w:p>
          <w:p w:rsidR="00EC7AFB" w:rsidRPr="0018779C" w:rsidRDefault="00EC7AFB" w:rsidP="00F47DBA">
            <w:pPr>
              <w:spacing w:after="0" w:line="240" w:lineRule="auto"/>
              <w:rPr>
                <w:rFonts w:ascii="Times New Roman" w:hAnsi="Times New Roman"/>
                <w:sz w:val="24"/>
                <w:szCs w:val="24"/>
              </w:rPr>
            </w:pPr>
            <w:r w:rsidRPr="0018779C">
              <w:rPr>
                <w:rFonts w:ascii="Times New Roman" w:eastAsia="Times New Roman" w:hAnsi="Times New Roman"/>
                <w:spacing w:val="-1"/>
                <w:sz w:val="24"/>
                <w:szCs w:val="24"/>
              </w:rPr>
              <w:t>«Д</w:t>
            </w:r>
            <w:r w:rsidRPr="0018779C">
              <w:rPr>
                <w:rFonts w:ascii="Times New Roman" w:eastAsia="Times New Roman" w:hAnsi="Times New Roman"/>
                <w:spacing w:val="-2"/>
                <w:sz w:val="24"/>
                <w:szCs w:val="24"/>
              </w:rPr>
              <w:t>о</w:t>
            </w:r>
            <w:r w:rsidRPr="0018779C">
              <w:rPr>
                <w:rFonts w:ascii="Times New Roman" w:eastAsia="Times New Roman" w:hAnsi="Times New Roman"/>
                <w:spacing w:val="-1"/>
                <w:sz w:val="24"/>
                <w:szCs w:val="24"/>
              </w:rPr>
              <w:t>ж</w:t>
            </w:r>
            <w:r w:rsidRPr="0018779C">
              <w:rPr>
                <w:rFonts w:ascii="Times New Roman" w:eastAsia="Times New Roman" w:hAnsi="Times New Roman"/>
                <w:spacing w:val="-2"/>
                <w:sz w:val="24"/>
                <w:szCs w:val="24"/>
              </w:rPr>
              <w:t>ди</w:t>
            </w:r>
            <w:r w:rsidRPr="0018779C">
              <w:rPr>
                <w:rFonts w:ascii="Times New Roman" w:eastAsia="Times New Roman" w:hAnsi="Times New Roman"/>
                <w:spacing w:val="-1"/>
                <w:sz w:val="24"/>
                <w:szCs w:val="24"/>
              </w:rPr>
              <w:t>к»</w:t>
            </w:r>
            <w:r w:rsidRPr="0018779C">
              <w:rPr>
                <w:rFonts w:ascii="Times New Roman" w:eastAsia="Times New Roman" w:hAnsi="Times New Roman"/>
                <w:spacing w:val="-2"/>
                <w:sz w:val="24"/>
                <w:szCs w:val="24"/>
              </w:rPr>
              <w:t>,ру</w:t>
            </w:r>
            <w:r w:rsidRPr="0018779C">
              <w:rPr>
                <w:rFonts w:ascii="Times New Roman" w:eastAsia="Times New Roman" w:hAnsi="Times New Roman"/>
                <w:spacing w:val="-1"/>
                <w:sz w:val="24"/>
                <w:szCs w:val="24"/>
              </w:rPr>
              <w:t>с</w:t>
            </w:r>
            <w:r w:rsidRPr="0018779C">
              <w:rPr>
                <w:rFonts w:ascii="Times New Roman" w:eastAsia="Times New Roman" w:hAnsi="Times New Roman"/>
                <w:spacing w:val="-2"/>
                <w:sz w:val="24"/>
                <w:szCs w:val="24"/>
              </w:rPr>
              <w:t>.нар.</w:t>
            </w:r>
            <w:r w:rsidRPr="0018779C">
              <w:rPr>
                <w:rFonts w:ascii="Times New Roman" w:eastAsia="Times New Roman" w:hAnsi="Times New Roman"/>
                <w:spacing w:val="-1"/>
                <w:sz w:val="24"/>
                <w:szCs w:val="24"/>
              </w:rPr>
              <w:t>з</w:t>
            </w:r>
            <w:r w:rsidRPr="0018779C">
              <w:rPr>
                <w:rFonts w:ascii="Times New Roman" w:eastAsia="Times New Roman" w:hAnsi="Times New Roman"/>
                <w:spacing w:val="-2"/>
                <w:sz w:val="24"/>
                <w:szCs w:val="24"/>
              </w:rPr>
              <w:t>а</w:t>
            </w:r>
            <w:r w:rsidRPr="0018779C">
              <w:rPr>
                <w:rFonts w:ascii="Times New Roman" w:eastAsia="Times New Roman" w:hAnsi="Times New Roman"/>
                <w:spacing w:val="-1"/>
                <w:sz w:val="24"/>
                <w:szCs w:val="24"/>
              </w:rPr>
              <w:t>кл</w:t>
            </w:r>
            <w:r w:rsidRPr="0018779C">
              <w:rPr>
                <w:rFonts w:ascii="Times New Roman" w:eastAsia="Times New Roman" w:hAnsi="Times New Roman"/>
                <w:spacing w:val="-2"/>
                <w:sz w:val="24"/>
                <w:szCs w:val="24"/>
              </w:rPr>
              <w:t>ич</w:t>
            </w:r>
            <w:r w:rsidRPr="0018779C">
              <w:rPr>
                <w:rFonts w:ascii="Times New Roman" w:eastAsia="Times New Roman" w:hAnsi="Times New Roman"/>
                <w:spacing w:val="-1"/>
                <w:sz w:val="24"/>
                <w:szCs w:val="24"/>
              </w:rPr>
              <w:t>к</w:t>
            </w:r>
            <w:r w:rsidRPr="0018779C">
              <w:rPr>
                <w:rFonts w:ascii="Times New Roman" w:eastAsia="Times New Roman" w:hAnsi="Times New Roman"/>
                <w:spacing w:val="-2"/>
                <w:sz w:val="24"/>
                <w:szCs w:val="24"/>
              </w:rPr>
              <w:t>а;</w:t>
            </w:r>
          </w:p>
          <w:p w:rsidR="00EC7AFB" w:rsidRPr="0018779C" w:rsidRDefault="00EC7AFB" w:rsidP="00F47DBA">
            <w:pPr>
              <w:spacing w:after="0" w:line="240" w:lineRule="auto"/>
              <w:rPr>
                <w:rFonts w:ascii="Times New Roman" w:hAnsi="Times New Roman"/>
                <w:sz w:val="24"/>
                <w:szCs w:val="24"/>
              </w:rPr>
            </w:pPr>
            <w:r w:rsidRPr="0018779C">
              <w:rPr>
                <w:rFonts w:ascii="Times New Roman" w:hAnsi="Times New Roman"/>
                <w:sz w:val="24"/>
                <w:szCs w:val="24"/>
              </w:rPr>
              <w:t>Песен.</w:t>
            </w:r>
            <w:r w:rsidR="007B716F">
              <w:rPr>
                <w:rFonts w:ascii="Times New Roman" w:hAnsi="Times New Roman"/>
                <w:sz w:val="24"/>
                <w:szCs w:val="24"/>
              </w:rPr>
              <w:t>т</w:t>
            </w:r>
            <w:r w:rsidRPr="0018779C">
              <w:rPr>
                <w:rFonts w:ascii="Times New Roman" w:hAnsi="Times New Roman"/>
                <w:sz w:val="24"/>
                <w:szCs w:val="24"/>
              </w:rPr>
              <w:t>в-во:</w:t>
            </w:r>
          </w:p>
          <w:p w:rsidR="00EC7AFB" w:rsidRPr="0018779C" w:rsidRDefault="00EC7AFB" w:rsidP="00F47DBA">
            <w:pPr>
              <w:spacing w:after="0" w:line="240" w:lineRule="auto"/>
              <w:rPr>
                <w:rFonts w:ascii="Times New Roman" w:eastAsia="Times New Roman" w:hAnsi="Times New Roman"/>
                <w:sz w:val="24"/>
                <w:szCs w:val="24"/>
              </w:rPr>
            </w:pPr>
            <w:r w:rsidRPr="0018779C">
              <w:rPr>
                <w:rFonts w:ascii="Times New Roman" w:eastAsia="Times New Roman" w:hAnsi="Times New Roman"/>
                <w:sz w:val="24"/>
                <w:szCs w:val="24"/>
              </w:rPr>
              <w:t>«Кактебязовут?»</w:t>
            </w:r>
          </w:p>
          <w:p w:rsidR="00EC7AFB" w:rsidRPr="0018779C" w:rsidRDefault="00EC7AFB" w:rsidP="00F47DBA">
            <w:pPr>
              <w:pStyle w:val="a5"/>
              <w:kinsoku w:val="0"/>
              <w:overflowPunct w:val="0"/>
              <w:ind w:right="111"/>
              <w:jc w:val="left"/>
              <w:rPr>
                <w:b w:val="0"/>
                <w:spacing w:val="-16"/>
                <w:sz w:val="24"/>
                <w:szCs w:val="24"/>
              </w:rPr>
            </w:pPr>
            <w:r w:rsidRPr="0018779C">
              <w:rPr>
                <w:b w:val="0"/>
                <w:sz w:val="24"/>
                <w:szCs w:val="24"/>
              </w:rPr>
              <w:t>«Бай-бай,бай-бай»,</w:t>
            </w:r>
          </w:p>
          <w:p w:rsidR="00EC7AFB" w:rsidRPr="0018779C" w:rsidRDefault="00EC7AFB" w:rsidP="00F47DBA">
            <w:pPr>
              <w:spacing w:after="0" w:line="240" w:lineRule="auto"/>
              <w:rPr>
                <w:rFonts w:ascii="Times New Roman" w:hAnsi="Times New Roman"/>
                <w:sz w:val="24"/>
                <w:szCs w:val="24"/>
              </w:rPr>
            </w:pPr>
            <w:r w:rsidRPr="0018779C">
              <w:rPr>
                <w:rFonts w:ascii="Times New Roman" w:hAnsi="Times New Roman"/>
                <w:spacing w:val="-2"/>
                <w:sz w:val="24"/>
                <w:szCs w:val="24"/>
              </w:rPr>
              <w:t>ру</w:t>
            </w:r>
            <w:r w:rsidRPr="0018779C">
              <w:rPr>
                <w:rFonts w:ascii="Times New Roman" w:hAnsi="Times New Roman"/>
                <w:spacing w:val="-1"/>
                <w:sz w:val="24"/>
                <w:szCs w:val="24"/>
              </w:rPr>
              <w:t>с.</w:t>
            </w:r>
            <w:r w:rsidRPr="0018779C">
              <w:rPr>
                <w:rFonts w:ascii="Times New Roman" w:hAnsi="Times New Roman"/>
                <w:sz w:val="24"/>
                <w:szCs w:val="24"/>
              </w:rPr>
              <w:t>нар.</w:t>
            </w:r>
            <w:r w:rsidRPr="0018779C">
              <w:rPr>
                <w:rFonts w:ascii="Times New Roman" w:hAnsi="Times New Roman"/>
                <w:spacing w:val="-17"/>
                <w:sz w:val="24"/>
                <w:szCs w:val="24"/>
              </w:rPr>
              <w:t>к</w:t>
            </w:r>
            <w:r w:rsidRPr="0018779C">
              <w:rPr>
                <w:rFonts w:ascii="Times New Roman" w:hAnsi="Times New Roman"/>
                <w:sz w:val="24"/>
                <w:szCs w:val="24"/>
              </w:rPr>
              <w:t>олыбельные</w:t>
            </w:r>
          </w:p>
          <w:p w:rsidR="00EC7AFB" w:rsidRPr="0005276B" w:rsidRDefault="00EC7AFB" w:rsidP="00F47DBA">
            <w:pPr>
              <w:spacing w:after="0" w:line="240" w:lineRule="auto"/>
              <w:rPr>
                <w:rFonts w:ascii="Times New Roman" w:hAnsi="Times New Roman"/>
                <w:sz w:val="24"/>
                <w:szCs w:val="24"/>
              </w:rPr>
            </w:pPr>
          </w:p>
          <w:p w:rsidR="00EC7AFB" w:rsidRPr="0005276B" w:rsidRDefault="00EC7AFB" w:rsidP="00F47DBA">
            <w:pPr>
              <w:spacing w:after="0" w:line="240" w:lineRule="auto"/>
              <w:rPr>
                <w:rFonts w:ascii="Times New Roman" w:hAnsi="Times New Roman"/>
                <w:sz w:val="24"/>
                <w:szCs w:val="24"/>
              </w:rPr>
            </w:pPr>
          </w:p>
        </w:tc>
        <w:tc>
          <w:tcPr>
            <w:tcW w:w="3404" w:type="dxa"/>
          </w:tcPr>
          <w:p w:rsidR="00EC7AFB" w:rsidRPr="007B716F" w:rsidRDefault="00EC7AFB" w:rsidP="007B716F">
            <w:pPr>
              <w:pStyle w:val="a5"/>
              <w:kinsoku w:val="0"/>
              <w:overflowPunct w:val="0"/>
              <w:ind w:right="111"/>
              <w:jc w:val="left"/>
              <w:rPr>
                <w:b w:val="0"/>
                <w:bCs/>
                <w:sz w:val="24"/>
                <w:szCs w:val="24"/>
              </w:rPr>
            </w:pPr>
            <w:r w:rsidRPr="007B716F">
              <w:rPr>
                <w:b w:val="0"/>
                <w:bCs/>
                <w:sz w:val="24"/>
                <w:szCs w:val="24"/>
              </w:rPr>
              <w:lastRenderedPageBreak/>
              <w:t>Упр-я:</w:t>
            </w:r>
            <w:r w:rsidRPr="007B716F">
              <w:rPr>
                <w:b w:val="0"/>
                <w:bCs/>
                <w:spacing w:val="-3"/>
                <w:sz w:val="24"/>
                <w:szCs w:val="24"/>
              </w:rPr>
              <w:t>«Ходим- бегаем» Е.Тиличеевой</w:t>
            </w:r>
            <w:r w:rsidRPr="007B716F">
              <w:rPr>
                <w:b w:val="0"/>
                <w:bCs/>
                <w:spacing w:val="-25"/>
                <w:sz w:val="24"/>
                <w:szCs w:val="24"/>
              </w:rPr>
              <w:t xml:space="preserve"> ,</w:t>
            </w:r>
          </w:p>
          <w:p w:rsidR="00EC7AFB" w:rsidRPr="007B716F" w:rsidRDefault="00EC7AFB" w:rsidP="007B716F">
            <w:pPr>
              <w:kinsoku w:val="0"/>
              <w:overflowPunct w:val="0"/>
              <w:spacing w:after="0" w:line="240" w:lineRule="auto"/>
              <w:ind w:right="111"/>
              <w:rPr>
                <w:rFonts w:ascii="Times New Roman" w:eastAsia="Times New Roman" w:hAnsi="Times New Roman"/>
                <w:bCs/>
                <w:spacing w:val="24"/>
                <w:sz w:val="24"/>
                <w:szCs w:val="24"/>
              </w:rPr>
            </w:pPr>
            <w:r w:rsidRPr="007B716F">
              <w:rPr>
                <w:rFonts w:ascii="Times New Roman" w:hAnsi="Times New Roman"/>
                <w:bCs/>
                <w:sz w:val="24"/>
                <w:szCs w:val="24"/>
              </w:rPr>
              <w:t>Этюд-драматизация «Смелоидтиипрятаться»,муз.И.Беркович(«Марш»);</w:t>
            </w:r>
            <w:r w:rsidRPr="007B716F">
              <w:rPr>
                <w:rFonts w:ascii="Times New Roman" w:eastAsia="Times New Roman" w:hAnsi="Times New Roman"/>
                <w:bCs/>
                <w:spacing w:val="-3"/>
                <w:sz w:val="24"/>
                <w:szCs w:val="24"/>
              </w:rPr>
              <w:t>«Ш</w:t>
            </w:r>
            <w:r w:rsidRPr="007B716F">
              <w:rPr>
                <w:rFonts w:ascii="Times New Roman" w:eastAsia="Times New Roman" w:hAnsi="Times New Roman"/>
                <w:bCs/>
                <w:spacing w:val="-4"/>
                <w:sz w:val="24"/>
                <w:szCs w:val="24"/>
              </w:rPr>
              <w:t>агаем</w:t>
            </w:r>
            <w:r w:rsidRPr="007B716F">
              <w:rPr>
                <w:rFonts w:ascii="Times New Roman" w:eastAsia="Times New Roman" w:hAnsi="Times New Roman"/>
                <w:bCs/>
                <w:spacing w:val="-3"/>
                <w:sz w:val="24"/>
                <w:szCs w:val="24"/>
              </w:rPr>
              <w:t>как</w:t>
            </w:r>
            <w:r w:rsidRPr="007B716F">
              <w:rPr>
                <w:rFonts w:ascii="Times New Roman" w:eastAsia="Times New Roman" w:hAnsi="Times New Roman"/>
                <w:bCs/>
                <w:spacing w:val="-5"/>
                <w:sz w:val="24"/>
                <w:szCs w:val="24"/>
              </w:rPr>
              <w:t>фи</w:t>
            </w:r>
            <w:r w:rsidRPr="007B716F">
              <w:rPr>
                <w:rFonts w:ascii="Times New Roman" w:eastAsia="Times New Roman" w:hAnsi="Times New Roman"/>
                <w:bCs/>
                <w:spacing w:val="-4"/>
                <w:sz w:val="24"/>
                <w:szCs w:val="24"/>
              </w:rPr>
              <w:t>з</w:t>
            </w:r>
            <w:r w:rsidRPr="007B716F">
              <w:rPr>
                <w:rFonts w:ascii="Times New Roman" w:eastAsia="Times New Roman" w:hAnsi="Times New Roman"/>
                <w:bCs/>
                <w:spacing w:val="-5"/>
                <w:sz w:val="24"/>
                <w:szCs w:val="24"/>
              </w:rPr>
              <w:t>культурники</w:t>
            </w:r>
            <w:r w:rsidRPr="007B716F">
              <w:rPr>
                <w:rFonts w:ascii="Times New Roman" w:eastAsia="Times New Roman" w:hAnsi="Times New Roman"/>
                <w:bCs/>
                <w:spacing w:val="-4"/>
                <w:sz w:val="24"/>
                <w:szCs w:val="24"/>
              </w:rPr>
              <w:t>»</w:t>
            </w:r>
            <w:r w:rsidRPr="007B716F">
              <w:rPr>
                <w:rFonts w:ascii="Times New Roman" w:eastAsia="Times New Roman" w:hAnsi="Times New Roman"/>
                <w:bCs/>
                <w:spacing w:val="-5"/>
                <w:sz w:val="24"/>
                <w:szCs w:val="24"/>
              </w:rPr>
              <w:t>,</w:t>
            </w:r>
            <w:r w:rsidRPr="007B716F">
              <w:rPr>
                <w:rFonts w:ascii="Times New Roman" w:eastAsia="Times New Roman" w:hAnsi="Times New Roman"/>
                <w:bCs/>
                <w:spacing w:val="-4"/>
                <w:sz w:val="24"/>
                <w:szCs w:val="24"/>
              </w:rPr>
              <w:t>му</w:t>
            </w:r>
            <w:r w:rsidRPr="007B716F">
              <w:rPr>
                <w:rFonts w:ascii="Times New Roman" w:eastAsia="Times New Roman" w:hAnsi="Times New Roman"/>
                <w:bCs/>
                <w:spacing w:val="-3"/>
                <w:sz w:val="24"/>
                <w:szCs w:val="24"/>
              </w:rPr>
              <w:t>з</w:t>
            </w:r>
            <w:r w:rsidRPr="007B716F">
              <w:rPr>
                <w:rFonts w:ascii="Times New Roman" w:eastAsia="Times New Roman" w:hAnsi="Times New Roman"/>
                <w:bCs/>
                <w:spacing w:val="-4"/>
                <w:sz w:val="24"/>
                <w:szCs w:val="24"/>
              </w:rPr>
              <w:t>.</w:t>
            </w:r>
            <w:r w:rsidRPr="007B716F">
              <w:rPr>
                <w:rFonts w:ascii="Times New Roman" w:eastAsia="Times New Roman" w:hAnsi="Times New Roman"/>
                <w:bCs/>
                <w:spacing w:val="-11"/>
                <w:sz w:val="24"/>
                <w:szCs w:val="24"/>
              </w:rPr>
              <w:t>Т</w:t>
            </w:r>
            <w:r w:rsidRPr="007B716F">
              <w:rPr>
                <w:rFonts w:ascii="Times New Roman" w:eastAsia="Times New Roman" w:hAnsi="Times New Roman"/>
                <w:bCs/>
                <w:spacing w:val="-14"/>
                <w:sz w:val="24"/>
                <w:szCs w:val="24"/>
              </w:rPr>
              <w:t>.</w:t>
            </w:r>
            <w:r w:rsidRPr="007B716F">
              <w:rPr>
                <w:rFonts w:ascii="Times New Roman" w:eastAsia="Times New Roman" w:hAnsi="Times New Roman"/>
                <w:bCs/>
                <w:spacing w:val="-3"/>
                <w:sz w:val="24"/>
                <w:szCs w:val="24"/>
              </w:rPr>
              <w:t>Л</w:t>
            </w:r>
            <w:r w:rsidRPr="007B716F">
              <w:rPr>
                <w:rFonts w:ascii="Times New Roman" w:eastAsia="Times New Roman" w:hAnsi="Times New Roman"/>
                <w:bCs/>
                <w:spacing w:val="-4"/>
                <w:sz w:val="24"/>
                <w:szCs w:val="24"/>
              </w:rPr>
              <w:t>омо</w:t>
            </w:r>
            <w:r w:rsidRPr="007B716F">
              <w:rPr>
                <w:rFonts w:ascii="Times New Roman" w:eastAsia="Times New Roman" w:hAnsi="Times New Roman"/>
                <w:bCs/>
                <w:spacing w:val="-3"/>
                <w:sz w:val="24"/>
                <w:szCs w:val="24"/>
              </w:rPr>
              <w:t>в</w:t>
            </w:r>
            <w:r w:rsidRPr="007B716F">
              <w:rPr>
                <w:rFonts w:ascii="Times New Roman" w:eastAsia="Times New Roman" w:hAnsi="Times New Roman"/>
                <w:bCs/>
                <w:spacing w:val="-4"/>
                <w:sz w:val="24"/>
                <w:szCs w:val="24"/>
              </w:rPr>
              <w:t>ой;</w:t>
            </w:r>
          </w:p>
          <w:p w:rsidR="00EC7AFB" w:rsidRPr="007B716F" w:rsidRDefault="00EC7AFB" w:rsidP="00F47DBA">
            <w:pPr>
              <w:pStyle w:val="a5"/>
              <w:kinsoku w:val="0"/>
              <w:overflowPunct w:val="0"/>
              <w:ind w:right="112"/>
              <w:jc w:val="left"/>
              <w:rPr>
                <w:b w:val="0"/>
                <w:bCs/>
                <w:spacing w:val="-25"/>
                <w:sz w:val="24"/>
                <w:szCs w:val="24"/>
              </w:rPr>
            </w:pPr>
            <w:r w:rsidRPr="007B716F">
              <w:rPr>
                <w:b w:val="0"/>
                <w:bCs/>
                <w:sz w:val="24"/>
                <w:szCs w:val="24"/>
              </w:rPr>
              <w:t>«Мышки»,муз.Н.Сушена.</w:t>
            </w:r>
            <w:r w:rsidRPr="007B716F">
              <w:rPr>
                <w:b w:val="0"/>
                <w:bCs/>
                <w:spacing w:val="-4"/>
                <w:sz w:val="24"/>
                <w:szCs w:val="24"/>
              </w:rPr>
              <w:t xml:space="preserve"> Ходьба</w:t>
            </w:r>
            <w:r w:rsidRPr="007B716F">
              <w:rPr>
                <w:b w:val="0"/>
                <w:bCs/>
                <w:sz w:val="24"/>
                <w:szCs w:val="24"/>
              </w:rPr>
              <w:t>и</w:t>
            </w:r>
            <w:r w:rsidRPr="007B716F">
              <w:rPr>
                <w:b w:val="0"/>
                <w:bCs/>
                <w:spacing w:val="-3"/>
                <w:sz w:val="24"/>
                <w:szCs w:val="24"/>
              </w:rPr>
              <w:t>бегпод</w:t>
            </w:r>
            <w:r w:rsidRPr="007B716F">
              <w:rPr>
                <w:b w:val="0"/>
                <w:bCs/>
                <w:spacing w:val="-4"/>
                <w:sz w:val="24"/>
                <w:szCs w:val="24"/>
              </w:rPr>
              <w:t>му</w:t>
            </w:r>
            <w:r w:rsidRPr="007B716F">
              <w:rPr>
                <w:b w:val="0"/>
                <w:bCs/>
                <w:spacing w:val="-3"/>
                <w:sz w:val="24"/>
                <w:szCs w:val="24"/>
              </w:rPr>
              <w:t>з</w:t>
            </w:r>
            <w:r w:rsidRPr="007B716F">
              <w:rPr>
                <w:b w:val="0"/>
                <w:bCs/>
                <w:spacing w:val="-4"/>
                <w:sz w:val="24"/>
                <w:szCs w:val="24"/>
              </w:rPr>
              <w:t>ыку</w:t>
            </w:r>
            <w:r w:rsidRPr="007B716F">
              <w:rPr>
                <w:b w:val="0"/>
                <w:bCs/>
                <w:spacing w:val="-3"/>
                <w:sz w:val="24"/>
                <w:szCs w:val="24"/>
              </w:rPr>
              <w:t>«М</w:t>
            </w:r>
            <w:r w:rsidRPr="007B716F">
              <w:rPr>
                <w:b w:val="0"/>
                <w:bCs/>
                <w:spacing w:val="-4"/>
                <w:sz w:val="24"/>
                <w:szCs w:val="24"/>
              </w:rPr>
              <w:t>арш</w:t>
            </w:r>
            <w:r w:rsidRPr="007B716F">
              <w:rPr>
                <w:b w:val="0"/>
                <w:bCs/>
                <w:sz w:val="24"/>
                <w:szCs w:val="24"/>
              </w:rPr>
              <w:t>и</w:t>
            </w:r>
            <w:r w:rsidRPr="007B716F">
              <w:rPr>
                <w:b w:val="0"/>
                <w:bCs/>
                <w:spacing w:val="-4"/>
                <w:sz w:val="24"/>
                <w:szCs w:val="24"/>
              </w:rPr>
              <w:t>бег</w:t>
            </w:r>
            <w:r w:rsidRPr="007B716F">
              <w:rPr>
                <w:b w:val="0"/>
                <w:bCs/>
                <w:spacing w:val="-3"/>
                <w:sz w:val="24"/>
                <w:szCs w:val="24"/>
              </w:rPr>
              <w:t>»Ан.</w:t>
            </w:r>
            <w:r w:rsidRPr="007B716F">
              <w:rPr>
                <w:b w:val="0"/>
                <w:bCs/>
                <w:spacing w:val="-4"/>
                <w:sz w:val="24"/>
                <w:szCs w:val="24"/>
              </w:rPr>
              <w:t>Алек</w:t>
            </w:r>
            <w:r w:rsidRPr="007B716F">
              <w:rPr>
                <w:b w:val="0"/>
                <w:bCs/>
                <w:spacing w:val="-3"/>
                <w:sz w:val="24"/>
                <w:szCs w:val="24"/>
              </w:rPr>
              <w:t>с</w:t>
            </w:r>
            <w:r w:rsidRPr="007B716F">
              <w:rPr>
                <w:b w:val="0"/>
                <w:bCs/>
                <w:spacing w:val="-4"/>
                <w:sz w:val="24"/>
                <w:szCs w:val="24"/>
              </w:rPr>
              <w:t>андро</w:t>
            </w:r>
            <w:r w:rsidRPr="007B716F">
              <w:rPr>
                <w:b w:val="0"/>
                <w:bCs/>
                <w:spacing w:val="-3"/>
                <w:sz w:val="24"/>
                <w:szCs w:val="24"/>
              </w:rPr>
              <w:t>в</w:t>
            </w:r>
            <w:r w:rsidRPr="007B716F">
              <w:rPr>
                <w:b w:val="0"/>
                <w:bCs/>
                <w:spacing w:val="-4"/>
                <w:sz w:val="24"/>
                <w:szCs w:val="24"/>
              </w:rPr>
              <w:t>а;</w:t>
            </w:r>
          </w:p>
          <w:p w:rsidR="00EC7AFB" w:rsidRPr="007B716F" w:rsidRDefault="00EC7AFB" w:rsidP="00F47DBA">
            <w:pPr>
              <w:spacing w:after="0" w:line="240" w:lineRule="auto"/>
              <w:rPr>
                <w:rFonts w:ascii="Times New Roman" w:hAnsi="Times New Roman"/>
                <w:bCs/>
                <w:sz w:val="24"/>
                <w:szCs w:val="24"/>
              </w:rPr>
            </w:pPr>
            <w:r w:rsidRPr="007B716F">
              <w:rPr>
                <w:rFonts w:ascii="Times New Roman" w:hAnsi="Times New Roman"/>
                <w:bCs/>
                <w:sz w:val="24"/>
                <w:szCs w:val="24"/>
              </w:rPr>
              <w:t>Пляски,хороводы:</w:t>
            </w:r>
            <w:r w:rsidRPr="007B716F">
              <w:rPr>
                <w:rFonts w:ascii="Times New Roman" w:eastAsia="Times New Roman" w:hAnsi="Times New Roman"/>
                <w:bCs/>
                <w:sz w:val="24"/>
                <w:szCs w:val="24"/>
              </w:rPr>
              <w:t>«</w:t>
            </w:r>
            <w:r w:rsidRPr="007B716F">
              <w:rPr>
                <w:rFonts w:ascii="Times New Roman" w:eastAsia="Times New Roman" w:hAnsi="Times New Roman"/>
                <w:bCs/>
                <w:spacing w:val="1"/>
                <w:sz w:val="24"/>
                <w:szCs w:val="24"/>
              </w:rPr>
              <w:t>Пальчик</w:t>
            </w:r>
            <w:r w:rsidRPr="007B716F">
              <w:rPr>
                <w:rFonts w:ascii="Times New Roman" w:eastAsia="Times New Roman" w:hAnsi="Times New Roman"/>
                <w:bCs/>
                <w:sz w:val="24"/>
                <w:szCs w:val="24"/>
              </w:rPr>
              <w:t>и</w:t>
            </w:r>
            <w:r w:rsidRPr="007B716F">
              <w:rPr>
                <w:rFonts w:ascii="Times New Roman" w:eastAsia="Times New Roman" w:hAnsi="Times New Roman"/>
                <w:bCs/>
                <w:spacing w:val="1"/>
                <w:sz w:val="24"/>
                <w:szCs w:val="24"/>
              </w:rPr>
              <w:t>ручки</w:t>
            </w:r>
            <w:r w:rsidRPr="007B716F">
              <w:rPr>
                <w:rFonts w:ascii="Times New Roman" w:eastAsia="Times New Roman" w:hAnsi="Times New Roman"/>
                <w:bCs/>
                <w:sz w:val="24"/>
                <w:szCs w:val="24"/>
              </w:rPr>
              <w:t>»</w:t>
            </w:r>
            <w:r w:rsidRPr="007B716F">
              <w:rPr>
                <w:rFonts w:ascii="Times New Roman" w:eastAsia="Times New Roman" w:hAnsi="Times New Roman"/>
                <w:bCs/>
                <w:spacing w:val="1"/>
                <w:sz w:val="24"/>
                <w:szCs w:val="24"/>
              </w:rPr>
              <w:t>,ру</w:t>
            </w:r>
            <w:r w:rsidRPr="007B716F">
              <w:rPr>
                <w:rFonts w:ascii="Times New Roman" w:eastAsia="Times New Roman" w:hAnsi="Times New Roman"/>
                <w:bCs/>
                <w:sz w:val="24"/>
                <w:szCs w:val="24"/>
              </w:rPr>
              <w:t>с</w:t>
            </w:r>
            <w:r w:rsidRPr="007B716F">
              <w:rPr>
                <w:rFonts w:ascii="Times New Roman" w:eastAsia="Times New Roman" w:hAnsi="Times New Roman"/>
                <w:bCs/>
                <w:spacing w:val="1"/>
                <w:sz w:val="24"/>
                <w:szCs w:val="24"/>
              </w:rPr>
              <w:t>.нар.мелодия,обраб.</w:t>
            </w:r>
            <w:r w:rsidRPr="007B716F">
              <w:rPr>
                <w:rFonts w:ascii="Times New Roman" w:eastAsia="Times New Roman" w:hAnsi="Times New Roman"/>
                <w:bCs/>
                <w:sz w:val="24"/>
                <w:szCs w:val="24"/>
              </w:rPr>
              <w:t>М</w:t>
            </w:r>
            <w:r w:rsidRPr="007B716F">
              <w:rPr>
                <w:rFonts w:ascii="Times New Roman" w:eastAsia="Times New Roman" w:hAnsi="Times New Roman"/>
                <w:bCs/>
                <w:spacing w:val="1"/>
                <w:sz w:val="24"/>
                <w:szCs w:val="24"/>
              </w:rPr>
              <w:t>.</w:t>
            </w:r>
            <w:r w:rsidRPr="007B716F">
              <w:rPr>
                <w:rFonts w:ascii="Times New Roman" w:eastAsia="Times New Roman" w:hAnsi="Times New Roman"/>
                <w:bCs/>
                <w:sz w:val="24"/>
                <w:szCs w:val="24"/>
              </w:rPr>
              <w:t>Р</w:t>
            </w:r>
            <w:r w:rsidRPr="007B716F">
              <w:rPr>
                <w:rFonts w:ascii="Times New Roman" w:eastAsia="Times New Roman" w:hAnsi="Times New Roman"/>
                <w:bCs/>
                <w:spacing w:val="1"/>
                <w:sz w:val="24"/>
                <w:szCs w:val="24"/>
              </w:rPr>
              <w:t>аух</w:t>
            </w:r>
            <w:r w:rsidRPr="007B716F">
              <w:rPr>
                <w:rFonts w:ascii="Times New Roman" w:eastAsia="Times New Roman" w:hAnsi="Times New Roman"/>
                <w:bCs/>
                <w:sz w:val="24"/>
                <w:szCs w:val="24"/>
              </w:rPr>
              <w:t>в</w:t>
            </w:r>
            <w:r w:rsidRPr="007B716F">
              <w:rPr>
                <w:rFonts w:ascii="Times New Roman" w:eastAsia="Times New Roman" w:hAnsi="Times New Roman"/>
                <w:bCs/>
                <w:spacing w:val="1"/>
                <w:sz w:val="24"/>
                <w:szCs w:val="24"/>
              </w:rPr>
              <w:t>ергера</w:t>
            </w:r>
          </w:p>
          <w:p w:rsidR="00EC7AFB" w:rsidRPr="007B716F" w:rsidRDefault="00EC7AFB" w:rsidP="00F47DBA">
            <w:pPr>
              <w:pStyle w:val="a5"/>
              <w:kinsoku w:val="0"/>
              <w:overflowPunct w:val="0"/>
              <w:ind w:right="107"/>
              <w:jc w:val="left"/>
              <w:rPr>
                <w:b w:val="0"/>
                <w:bCs/>
                <w:sz w:val="24"/>
                <w:szCs w:val="24"/>
              </w:rPr>
            </w:pPr>
            <w:r w:rsidRPr="007B716F">
              <w:rPr>
                <w:b w:val="0"/>
                <w:bCs/>
                <w:sz w:val="24"/>
                <w:szCs w:val="24"/>
              </w:rPr>
              <w:t>«Пляскаслисточками»,муз.Н.Китаевой,</w:t>
            </w:r>
          </w:p>
          <w:p w:rsidR="00EC7AFB" w:rsidRPr="007B716F" w:rsidRDefault="00EC7AFB" w:rsidP="00F47DBA">
            <w:pPr>
              <w:spacing w:after="0" w:line="240" w:lineRule="auto"/>
              <w:rPr>
                <w:rFonts w:ascii="Times New Roman" w:hAnsi="Times New Roman"/>
                <w:bCs/>
                <w:sz w:val="24"/>
                <w:szCs w:val="24"/>
              </w:rPr>
            </w:pPr>
            <w:r w:rsidRPr="007B716F">
              <w:rPr>
                <w:rFonts w:ascii="Times New Roman" w:hAnsi="Times New Roman"/>
                <w:bCs/>
                <w:sz w:val="24"/>
                <w:szCs w:val="24"/>
              </w:rPr>
              <w:t>Игры:</w:t>
            </w:r>
            <w:r w:rsidRPr="007B716F">
              <w:rPr>
                <w:rFonts w:ascii="Times New Roman" w:hAnsi="Times New Roman"/>
                <w:bCs/>
                <w:spacing w:val="-5"/>
                <w:sz w:val="24"/>
                <w:szCs w:val="24"/>
              </w:rPr>
              <w:t>«Ж</w:t>
            </w:r>
            <w:r w:rsidRPr="007B716F">
              <w:rPr>
                <w:rFonts w:ascii="Times New Roman" w:hAnsi="Times New Roman"/>
                <w:bCs/>
                <w:spacing w:val="-6"/>
                <w:sz w:val="24"/>
                <w:szCs w:val="24"/>
              </w:rPr>
              <w:t>мур</w:t>
            </w:r>
            <w:r w:rsidRPr="007B716F">
              <w:rPr>
                <w:rFonts w:ascii="Times New Roman" w:hAnsi="Times New Roman"/>
                <w:bCs/>
                <w:spacing w:val="-4"/>
                <w:sz w:val="24"/>
                <w:szCs w:val="24"/>
              </w:rPr>
              <w:t>ки</w:t>
            </w:r>
            <w:r w:rsidRPr="007B716F">
              <w:rPr>
                <w:rFonts w:ascii="Times New Roman" w:hAnsi="Times New Roman"/>
                <w:bCs/>
                <w:sz w:val="24"/>
                <w:szCs w:val="24"/>
              </w:rPr>
              <w:t>с</w:t>
            </w:r>
            <w:r w:rsidRPr="007B716F">
              <w:rPr>
                <w:rFonts w:ascii="Times New Roman" w:hAnsi="Times New Roman"/>
                <w:bCs/>
                <w:spacing w:val="-5"/>
                <w:sz w:val="24"/>
                <w:szCs w:val="24"/>
              </w:rPr>
              <w:t>М</w:t>
            </w:r>
            <w:r w:rsidRPr="007B716F">
              <w:rPr>
                <w:rFonts w:ascii="Times New Roman" w:hAnsi="Times New Roman"/>
                <w:bCs/>
                <w:spacing w:val="-6"/>
                <w:sz w:val="24"/>
                <w:szCs w:val="24"/>
              </w:rPr>
              <w:t>ишкой</w:t>
            </w:r>
            <w:r w:rsidRPr="007B716F">
              <w:rPr>
                <w:rFonts w:ascii="Times New Roman" w:hAnsi="Times New Roman"/>
                <w:bCs/>
                <w:spacing w:val="-5"/>
                <w:sz w:val="24"/>
                <w:szCs w:val="24"/>
              </w:rPr>
              <w:t>»</w:t>
            </w:r>
            <w:r w:rsidRPr="007B716F">
              <w:rPr>
                <w:rFonts w:ascii="Times New Roman" w:hAnsi="Times New Roman"/>
                <w:bCs/>
                <w:spacing w:val="-6"/>
                <w:sz w:val="24"/>
                <w:szCs w:val="24"/>
              </w:rPr>
              <w:t>,</w:t>
            </w:r>
            <w:r w:rsidRPr="007B716F">
              <w:rPr>
                <w:rFonts w:ascii="Times New Roman" w:hAnsi="Times New Roman"/>
                <w:bCs/>
                <w:spacing w:val="-5"/>
                <w:sz w:val="24"/>
                <w:szCs w:val="24"/>
              </w:rPr>
              <w:t>му</w:t>
            </w:r>
            <w:r w:rsidRPr="007B716F">
              <w:rPr>
                <w:rFonts w:ascii="Times New Roman" w:hAnsi="Times New Roman"/>
                <w:bCs/>
                <w:spacing w:val="-4"/>
                <w:sz w:val="24"/>
                <w:szCs w:val="24"/>
              </w:rPr>
              <w:t>з</w:t>
            </w:r>
            <w:r w:rsidRPr="007B716F">
              <w:rPr>
                <w:rFonts w:ascii="Times New Roman" w:hAnsi="Times New Roman"/>
                <w:bCs/>
                <w:spacing w:val="-5"/>
                <w:sz w:val="24"/>
                <w:szCs w:val="24"/>
              </w:rPr>
              <w:t>.</w:t>
            </w:r>
            <w:r w:rsidRPr="007B716F">
              <w:rPr>
                <w:rFonts w:ascii="Times New Roman" w:hAnsi="Times New Roman"/>
                <w:bCs/>
                <w:spacing w:val="-3"/>
                <w:sz w:val="24"/>
                <w:szCs w:val="24"/>
              </w:rPr>
              <w:t>Ф</w:t>
            </w:r>
            <w:r w:rsidRPr="007B716F">
              <w:rPr>
                <w:rFonts w:ascii="Times New Roman" w:hAnsi="Times New Roman"/>
                <w:bCs/>
                <w:spacing w:val="-4"/>
                <w:sz w:val="24"/>
                <w:szCs w:val="24"/>
              </w:rPr>
              <w:t>.</w:t>
            </w:r>
            <w:r w:rsidRPr="007B716F">
              <w:rPr>
                <w:rFonts w:ascii="Times New Roman" w:hAnsi="Times New Roman"/>
                <w:bCs/>
                <w:spacing w:val="-5"/>
                <w:sz w:val="24"/>
                <w:szCs w:val="24"/>
              </w:rPr>
              <w:t>Ф</w:t>
            </w:r>
            <w:r w:rsidRPr="007B716F">
              <w:rPr>
                <w:rFonts w:ascii="Times New Roman" w:hAnsi="Times New Roman"/>
                <w:bCs/>
                <w:spacing w:val="-6"/>
                <w:sz w:val="24"/>
                <w:szCs w:val="24"/>
              </w:rPr>
              <w:t>лото</w:t>
            </w:r>
            <w:r w:rsidRPr="007B716F">
              <w:rPr>
                <w:rFonts w:ascii="Times New Roman" w:hAnsi="Times New Roman"/>
                <w:bCs/>
                <w:spacing w:val="-5"/>
                <w:sz w:val="24"/>
                <w:szCs w:val="24"/>
              </w:rPr>
              <w:t>в</w:t>
            </w:r>
            <w:r w:rsidRPr="007B716F">
              <w:rPr>
                <w:rFonts w:ascii="Times New Roman" w:hAnsi="Times New Roman"/>
                <w:bCs/>
                <w:spacing w:val="-6"/>
                <w:sz w:val="24"/>
                <w:szCs w:val="24"/>
              </w:rPr>
              <w:t>а;</w:t>
            </w:r>
            <w:r w:rsidRPr="007B716F">
              <w:rPr>
                <w:rFonts w:ascii="Times New Roman" w:hAnsi="Times New Roman"/>
                <w:bCs/>
                <w:sz w:val="24"/>
                <w:szCs w:val="24"/>
              </w:rPr>
              <w:t xml:space="preserve">«Солнышко и дождик», музыка М. </w:t>
            </w:r>
            <w:r w:rsidRPr="007B716F">
              <w:rPr>
                <w:rFonts w:ascii="Times New Roman" w:hAnsi="Times New Roman"/>
                <w:bCs/>
                <w:sz w:val="24"/>
                <w:szCs w:val="24"/>
              </w:rPr>
              <w:lastRenderedPageBreak/>
              <w:t xml:space="preserve">Раухвегера, сл. А. Барто,  </w:t>
            </w:r>
          </w:p>
          <w:p w:rsidR="00EC7AFB" w:rsidRPr="0005276B" w:rsidRDefault="00EC7AFB" w:rsidP="00F47DBA">
            <w:pPr>
              <w:pStyle w:val="a5"/>
              <w:kinsoku w:val="0"/>
              <w:overflowPunct w:val="0"/>
              <w:ind w:right="112"/>
              <w:jc w:val="left"/>
              <w:rPr>
                <w:sz w:val="24"/>
                <w:szCs w:val="24"/>
              </w:rPr>
            </w:pPr>
            <w:r w:rsidRPr="007B716F">
              <w:rPr>
                <w:b w:val="0"/>
                <w:bCs/>
                <w:spacing w:val="-6"/>
                <w:sz w:val="24"/>
                <w:szCs w:val="24"/>
              </w:rPr>
              <w:t>Танцев.</w:t>
            </w:r>
            <w:r w:rsidR="007B716F">
              <w:rPr>
                <w:b w:val="0"/>
                <w:bCs/>
                <w:spacing w:val="-6"/>
                <w:sz w:val="24"/>
                <w:szCs w:val="24"/>
              </w:rPr>
              <w:t>т</w:t>
            </w:r>
            <w:r w:rsidRPr="007B716F">
              <w:rPr>
                <w:b w:val="0"/>
                <w:bCs/>
                <w:spacing w:val="-6"/>
                <w:sz w:val="24"/>
                <w:szCs w:val="24"/>
              </w:rPr>
              <w:t>в-во:</w:t>
            </w:r>
            <w:r w:rsidRPr="007B716F">
              <w:rPr>
                <w:b w:val="0"/>
                <w:bCs/>
                <w:sz w:val="24"/>
                <w:szCs w:val="24"/>
              </w:rPr>
              <w:t>«Зайцы», муз.Е.</w:t>
            </w:r>
            <w:r w:rsidRPr="007B716F">
              <w:rPr>
                <w:b w:val="0"/>
                <w:bCs/>
                <w:spacing w:val="-2"/>
                <w:sz w:val="24"/>
                <w:szCs w:val="24"/>
              </w:rPr>
              <w:t>Т</w:t>
            </w:r>
            <w:r w:rsidRPr="007B716F">
              <w:rPr>
                <w:b w:val="0"/>
                <w:bCs/>
                <w:spacing w:val="-3"/>
                <w:sz w:val="24"/>
                <w:szCs w:val="24"/>
              </w:rPr>
              <w:t>иличеевой;</w:t>
            </w:r>
            <w:r w:rsidRPr="007B716F">
              <w:rPr>
                <w:b w:val="0"/>
                <w:bCs/>
                <w:sz w:val="24"/>
                <w:szCs w:val="24"/>
              </w:rPr>
              <w:t>«Пляска»,муз.</w:t>
            </w:r>
            <w:r w:rsidRPr="007B716F">
              <w:rPr>
                <w:b w:val="0"/>
                <w:bCs/>
                <w:spacing w:val="-16"/>
                <w:sz w:val="24"/>
                <w:szCs w:val="24"/>
              </w:rPr>
              <w:t>Р</w:t>
            </w:r>
            <w:r w:rsidRPr="007B716F">
              <w:rPr>
                <w:b w:val="0"/>
                <w:bCs/>
                <w:spacing w:val="-19"/>
                <w:sz w:val="24"/>
                <w:szCs w:val="24"/>
              </w:rPr>
              <w:t>.</w:t>
            </w:r>
            <w:r w:rsidRPr="007B716F">
              <w:rPr>
                <w:b w:val="0"/>
                <w:bCs/>
                <w:spacing w:val="-1"/>
                <w:sz w:val="24"/>
                <w:szCs w:val="24"/>
              </w:rPr>
              <w:t xml:space="preserve"> Ру</w:t>
            </w:r>
            <w:r w:rsidRPr="007B716F">
              <w:rPr>
                <w:b w:val="0"/>
                <w:bCs/>
                <w:spacing w:val="-2"/>
                <w:sz w:val="24"/>
                <w:szCs w:val="24"/>
              </w:rPr>
              <w:t>стамова</w:t>
            </w:r>
          </w:p>
        </w:tc>
        <w:tc>
          <w:tcPr>
            <w:tcW w:w="2126" w:type="dxa"/>
          </w:tcPr>
          <w:p w:rsidR="00EC7AFB" w:rsidRPr="0005276B" w:rsidRDefault="00EC7AFB" w:rsidP="00F47DBA">
            <w:pPr>
              <w:tabs>
                <w:tab w:val="left" w:pos="5614"/>
              </w:tabs>
              <w:spacing w:after="0" w:line="240" w:lineRule="auto"/>
              <w:rPr>
                <w:rFonts w:ascii="Times New Roman" w:hAnsi="Times New Roman"/>
                <w:sz w:val="24"/>
                <w:szCs w:val="24"/>
              </w:rPr>
            </w:pPr>
            <w:r w:rsidRPr="0005276B">
              <w:rPr>
                <w:rFonts w:ascii="Times New Roman" w:hAnsi="Times New Roman"/>
                <w:sz w:val="24"/>
                <w:szCs w:val="24"/>
              </w:rPr>
              <w:lastRenderedPageBreak/>
              <w:t xml:space="preserve">Русская народная песня «Петушок», «Полянка» р.н.м.. </w:t>
            </w:r>
          </w:p>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rPr>
              <w:t xml:space="preserve"> «Дудочка » Парцхаладзе</w:t>
            </w:r>
          </w:p>
        </w:tc>
        <w:tc>
          <w:tcPr>
            <w:tcW w:w="2410" w:type="dxa"/>
          </w:tcPr>
          <w:p w:rsidR="00BC4FF4" w:rsidRPr="0005276B" w:rsidRDefault="00BC4FF4" w:rsidP="00F47DBA">
            <w:pPr>
              <w:pStyle w:val="a5"/>
              <w:kinsoku w:val="0"/>
              <w:overflowPunct w:val="0"/>
              <w:ind w:right="112"/>
              <w:jc w:val="left"/>
              <w:rPr>
                <w:b w:val="0"/>
                <w:sz w:val="24"/>
                <w:szCs w:val="24"/>
              </w:rPr>
            </w:pPr>
            <w:r w:rsidRPr="0005276B">
              <w:rPr>
                <w:b w:val="0"/>
                <w:sz w:val="24"/>
                <w:szCs w:val="24"/>
              </w:rPr>
              <w:t xml:space="preserve">Слушание. </w:t>
            </w:r>
          </w:p>
          <w:p w:rsidR="00BC4FF4" w:rsidRPr="0005276B" w:rsidRDefault="00BC4FF4" w:rsidP="00F47DBA">
            <w:pPr>
              <w:pStyle w:val="a5"/>
              <w:kinsoku w:val="0"/>
              <w:overflowPunct w:val="0"/>
              <w:ind w:right="112"/>
              <w:jc w:val="left"/>
              <w:rPr>
                <w:b w:val="0"/>
                <w:sz w:val="24"/>
                <w:szCs w:val="24"/>
              </w:rPr>
            </w:pPr>
            <w:r w:rsidRPr="0005276B">
              <w:rPr>
                <w:b w:val="0"/>
                <w:sz w:val="24"/>
                <w:szCs w:val="24"/>
              </w:rPr>
              <w:t>«Марш кукол», муз. Р. Еникеева.</w:t>
            </w:r>
          </w:p>
          <w:p w:rsidR="00EC7AFB" w:rsidRPr="0005276B" w:rsidRDefault="00BC4FF4" w:rsidP="00F47DBA">
            <w:pPr>
              <w:pStyle w:val="a5"/>
              <w:kinsoku w:val="0"/>
              <w:overflowPunct w:val="0"/>
              <w:ind w:right="112"/>
              <w:jc w:val="left"/>
              <w:rPr>
                <w:b w:val="0"/>
                <w:sz w:val="24"/>
                <w:szCs w:val="24"/>
              </w:rPr>
            </w:pPr>
            <w:r w:rsidRPr="0005276B">
              <w:rPr>
                <w:b w:val="0"/>
                <w:sz w:val="24"/>
                <w:szCs w:val="24"/>
              </w:rPr>
              <w:t>Муз. –рит. движения: «Осенний вальс», муз. Ф. Шаймардановой.</w:t>
            </w:r>
          </w:p>
          <w:p w:rsidR="00EC7AFB" w:rsidRPr="0005276B" w:rsidRDefault="00EC7AFB" w:rsidP="00F47DBA">
            <w:pPr>
              <w:spacing w:after="0" w:line="240" w:lineRule="auto"/>
              <w:rPr>
                <w:rFonts w:ascii="Times New Roman" w:hAnsi="Times New Roman"/>
                <w:spacing w:val="1"/>
                <w:sz w:val="24"/>
                <w:szCs w:val="24"/>
              </w:rPr>
            </w:pPr>
            <w:r w:rsidRPr="0005276B">
              <w:rPr>
                <w:rFonts w:ascii="Times New Roman" w:hAnsi="Times New Roman"/>
                <w:spacing w:val="1"/>
                <w:sz w:val="24"/>
                <w:szCs w:val="24"/>
              </w:rPr>
              <w:t xml:space="preserve">«Дождик» муз. М.Красева, сл. Н.Френкель </w:t>
            </w:r>
          </w:p>
          <w:p w:rsidR="00EC7AFB" w:rsidRPr="0005276B" w:rsidRDefault="00EC7AFB" w:rsidP="00F47DBA">
            <w:pPr>
              <w:pStyle w:val="ae"/>
              <w:rPr>
                <w:rFonts w:ascii="Times New Roman" w:hAnsi="Times New Roman"/>
                <w:sz w:val="24"/>
                <w:szCs w:val="24"/>
              </w:rPr>
            </w:pPr>
            <w:r w:rsidRPr="0005276B">
              <w:rPr>
                <w:rFonts w:ascii="Times New Roman" w:hAnsi="Times New Roman"/>
                <w:sz w:val="24"/>
                <w:szCs w:val="24"/>
              </w:rPr>
              <w:t>Распевка «Дождик, дождик лей, лей!»</w:t>
            </w:r>
          </w:p>
          <w:p w:rsidR="00EC7AFB" w:rsidRPr="0005276B" w:rsidRDefault="00EC7AFB" w:rsidP="00F47DBA">
            <w:pPr>
              <w:spacing w:after="0" w:line="240" w:lineRule="auto"/>
              <w:rPr>
                <w:rFonts w:ascii="Times New Roman" w:hAnsi="Times New Roman"/>
                <w:sz w:val="24"/>
                <w:szCs w:val="24"/>
                <w:lang w:val="tt-RU"/>
              </w:rPr>
            </w:pPr>
            <w:r w:rsidRPr="0005276B">
              <w:rPr>
                <w:rFonts w:ascii="Times New Roman" w:hAnsi="Times New Roman"/>
                <w:sz w:val="24"/>
                <w:szCs w:val="24"/>
              </w:rPr>
              <w:t>Игра на ДМИ: «Апипа» тат.нар мел.</w:t>
            </w:r>
          </w:p>
          <w:p w:rsidR="00EC7AFB" w:rsidRPr="0005276B" w:rsidRDefault="00EC7AFB" w:rsidP="00F47DBA">
            <w:pPr>
              <w:pStyle w:val="a5"/>
              <w:kinsoku w:val="0"/>
              <w:overflowPunct w:val="0"/>
              <w:ind w:right="112"/>
              <w:jc w:val="left"/>
              <w:rPr>
                <w:sz w:val="24"/>
                <w:szCs w:val="24"/>
              </w:rPr>
            </w:pPr>
          </w:p>
        </w:tc>
        <w:tc>
          <w:tcPr>
            <w:tcW w:w="2410" w:type="dxa"/>
            <w:gridSpan w:val="2"/>
          </w:tcPr>
          <w:p w:rsidR="00EC7AFB" w:rsidRPr="0005276B" w:rsidRDefault="00EC7AFB" w:rsidP="00F47DBA">
            <w:pPr>
              <w:pStyle w:val="ae"/>
              <w:rPr>
                <w:rFonts w:ascii="Times New Roman" w:hAnsi="Times New Roman"/>
                <w:sz w:val="24"/>
                <w:szCs w:val="24"/>
                <w:lang w:val="tt-RU"/>
              </w:rPr>
            </w:pPr>
            <w:r w:rsidRPr="0005276B">
              <w:rPr>
                <w:rFonts w:ascii="Times New Roman" w:hAnsi="Times New Roman"/>
                <w:sz w:val="24"/>
                <w:szCs w:val="24"/>
                <w:lang w:val="tt-RU"/>
              </w:rPr>
              <w:t>Музыкал</w:t>
            </w:r>
            <w:r w:rsidRPr="0005276B">
              <w:rPr>
                <w:rFonts w:ascii="Times New Roman" w:hAnsi="Times New Roman"/>
                <w:sz w:val="24"/>
                <w:szCs w:val="24"/>
              </w:rPr>
              <w:t>ь</w:t>
            </w:r>
            <w:r w:rsidRPr="0005276B">
              <w:rPr>
                <w:rFonts w:ascii="Times New Roman" w:hAnsi="Times New Roman"/>
                <w:sz w:val="24"/>
                <w:szCs w:val="24"/>
                <w:lang w:val="tt-RU"/>
              </w:rPr>
              <w:t>ная хороводная игра “Кто что делает”</w:t>
            </w:r>
          </w:p>
          <w:p w:rsidR="00EC7AFB" w:rsidRPr="0005276B" w:rsidRDefault="00EC7AFB" w:rsidP="00F47DBA">
            <w:pPr>
              <w:spacing w:after="0" w:line="240" w:lineRule="auto"/>
              <w:rPr>
                <w:rFonts w:ascii="Times New Roman" w:hAnsi="Times New Roman"/>
                <w:sz w:val="24"/>
                <w:szCs w:val="24"/>
                <w:lang w:val="tt-RU"/>
              </w:rPr>
            </w:pPr>
            <w:r w:rsidRPr="0005276B">
              <w:rPr>
                <w:rFonts w:ascii="Times New Roman" w:hAnsi="Times New Roman"/>
                <w:sz w:val="24"/>
                <w:szCs w:val="24"/>
                <w:lang w:val="tt-RU"/>
              </w:rPr>
              <w:t>Уен: “Күрсәт әле үскәнем” (Әти, әни,бабай, әби, апа, абый)   (диск №2),</w:t>
            </w:r>
          </w:p>
          <w:p w:rsidR="00EC7AFB" w:rsidRPr="0005276B" w:rsidRDefault="00EC7AFB" w:rsidP="00F47DBA">
            <w:pPr>
              <w:spacing w:after="0" w:line="240" w:lineRule="auto"/>
              <w:rPr>
                <w:rFonts w:ascii="Times New Roman" w:hAnsi="Times New Roman"/>
                <w:sz w:val="24"/>
                <w:szCs w:val="24"/>
                <w:lang w:val="tt-RU"/>
              </w:rPr>
            </w:pPr>
          </w:p>
          <w:p w:rsidR="00EC7AFB" w:rsidRPr="00A41440" w:rsidRDefault="00EC7AFB" w:rsidP="00F47DBA">
            <w:pPr>
              <w:pStyle w:val="a5"/>
              <w:kinsoku w:val="0"/>
              <w:overflowPunct w:val="0"/>
              <w:ind w:right="111"/>
              <w:jc w:val="left"/>
              <w:rPr>
                <w:b w:val="0"/>
                <w:bCs/>
                <w:spacing w:val="-19"/>
                <w:sz w:val="24"/>
                <w:szCs w:val="24"/>
              </w:rPr>
            </w:pPr>
            <w:r w:rsidRPr="00A41440">
              <w:rPr>
                <w:b w:val="0"/>
                <w:bCs/>
                <w:sz w:val="24"/>
                <w:szCs w:val="24"/>
                <w:lang w:val="tt-RU"/>
              </w:rPr>
              <w:t>Разучивание песни -  “Б</w:t>
            </w:r>
            <w:r w:rsidRPr="00A41440">
              <w:rPr>
                <w:b w:val="0"/>
                <w:bCs/>
                <w:sz w:val="24"/>
                <w:szCs w:val="24"/>
              </w:rPr>
              <w:t xml:space="preserve">ишек </w:t>
            </w:r>
            <w:r w:rsidRPr="00A41440">
              <w:rPr>
                <w:b w:val="0"/>
                <w:bCs/>
                <w:sz w:val="24"/>
                <w:szCs w:val="24"/>
                <w:lang w:val="tt-RU"/>
              </w:rPr>
              <w:t>җыры” -  “Колыбел</w:t>
            </w:r>
            <w:r w:rsidRPr="00A41440">
              <w:rPr>
                <w:b w:val="0"/>
                <w:bCs/>
                <w:sz w:val="24"/>
                <w:szCs w:val="24"/>
              </w:rPr>
              <w:t>ь</w:t>
            </w:r>
            <w:r w:rsidRPr="00A41440">
              <w:rPr>
                <w:b w:val="0"/>
                <w:bCs/>
                <w:sz w:val="24"/>
                <w:szCs w:val="24"/>
                <w:lang w:val="tt-RU"/>
              </w:rPr>
              <w:t>ная”</w:t>
            </w:r>
          </w:p>
          <w:p w:rsidR="00EC7AFB" w:rsidRPr="0005276B" w:rsidRDefault="00EC7AFB" w:rsidP="00F47DBA">
            <w:pPr>
              <w:spacing w:after="0" w:line="240" w:lineRule="auto"/>
              <w:ind w:right="-108"/>
              <w:rPr>
                <w:rFonts w:ascii="Times New Roman" w:hAnsi="Times New Roman"/>
                <w:sz w:val="24"/>
                <w:szCs w:val="24"/>
              </w:rPr>
            </w:pPr>
          </w:p>
        </w:tc>
      </w:tr>
      <w:tr w:rsidR="00EC7AFB" w:rsidRPr="0005276B" w:rsidTr="00F47DBA">
        <w:trPr>
          <w:trHeight w:val="789"/>
        </w:trPr>
        <w:tc>
          <w:tcPr>
            <w:tcW w:w="15026" w:type="dxa"/>
            <w:gridSpan w:val="7"/>
          </w:tcPr>
          <w:p w:rsidR="00EC7AFB" w:rsidRPr="0005276B" w:rsidRDefault="00EC7AFB" w:rsidP="00F47DBA">
            <w:pPr>
              <w:spacing w:after="0" w:line="240" w:lineRule="auto"/>
              <w:rPr>
                <w:rFonts w:ascii="Times New Roman" w:hAnsi="Times New Roman"/>
                <w:b/>
                <w:sz w:val="24"/>
                <w:szCs w:val="24"/>
              </w:rPr>
            </w:pPr>
            <w:r w:rsidRPr="0005276B">
              <w:rPr>
                <w:rFonts w:ascii="Times New Roman" w:hAnsi="Times New Roman"/>
                <w:b/>
                <w:sz w:val="24"/>
                <w:szCs w:val="24"/>
              </w:rPr>
              <w:lastRenderedPageBreak/>
              <w:t>Оздоровительная работа</w:t>
            </w:r>
          </w:p>
          <w:p w:rsidR="00EC7AFB" w:rsidRPr="0005276B" w:rsidRDefault="00EC7AFB" w:rsidP="00F47DBA">
            <w:pPr>
              <w:shd w:val="clear" w:color="auto" w:fill="FFFFFF"/>
              <w:tabs>
                <w:tab w:val="left" w:pos="5580"/>
              </w:tabs>
              <w:spacing w:after="0" w:line="240" w:lineRule="auto"/>
              <w:rPr>
                <w:rFonts w:ascii="Times New Roman" w:eastAsia="Times New Roman" w:hAnsi="Times New Roman"/>
                <w:bCs/>
                <w:spacing w:val="-1"/>
                <w:sz w:val="24"/>
                <w:szCs w:val="24"/>
              </w:rPr>
            </w:pPr>
            <w:r w:rsidRPr="0005276B">
              <w:rPr>
                <w:rFonts w:ascii="Times New Roman" w:eastAsia="Times New Roman" w:hAnsi="Times New Roman"/>
                <w:bCs/>
                <w:spacing w:val="-1"/>
                <w:sz w:val="24"/>
                <w:szCs w:val="24"/>
              </w:rPr>
              <w:t>Игровой массаж «</w:t>
            </w:r>
            <w:r w:rsidR="00F76185">
              <w:rPr>
                <w:rFonts w:ascii="Times New Roman" w:eastAsia="Times New Roman" w:hAnsi="Times New Roman"/>
                <w:bCs/>
                <w:spacing w:val="-1"/>
                <w:sz w:val="24"/>
                <w:szCs w:val="24"/>
              </w:rPr>
              <w:t>Семья</w:t>
            </w:r>
            <w:r w:rsidRPr="0005276B">
              <w:rPr>
                <w:rFonts w:ascii="Times New Roman" w:eastAsia="Times New Roman" w:hAnsi="Times New Roman"/>
                <w:bCs/>
                <w:spacing w:val="-1"/>
                <w:sz w:val="24"/>
                <w:szCs w:val="24"/>
              </w:rPr>
              <w:t xml:space="preserve">» </w:t>
            </w:r>
          </w:p>
          <w:p w:rsidR="00EC7AFB" w:rsidRPr="00BD232E" w:rsidRDefault="00EC7AFB" w:rsidP="00F47DBA">
            <w:pPr>
              <w:spacing w:after="0" w:line="240" w:lineRule="auto"/>
              <w:rPr>
                <w:rFonts w:ascii="Times New Roman" w:eastAsia="Times New Roman" w:hAnsi="Times New Roman"/>
                <w:bCs/>
                <w:spacing w:val="-1"/>
                <w:sz w:val="24"/>
                <w:szCs w:val="24"/>
              </w:rPr>
            </w:pPr>
            <w:r w:rsidRPr="0005276B">
              <w:rPr>
                <w:rFonts w:ascii="Times New Roman" w:eastAsia="Times New Roman" w:hAnsi="Times New Roman"/>
                <w:bCs/>
                <w:spacing w:val="-1"/>
                <w:sz w:val="24"/>
                <w:szCs w:val="24"/>
              </w:rPr>
              <w:t>Пальчиковая гимнастика «Овощи»</w:t>
            </w:r>
          </w:p>
        </w:tc>
      </w:tr>
      <w:tr w:rsidR="00EC7AFB" w:rsidRPr="0005276B" w:rsidTr="00F47DBA">
        <w:trPr>
          <w:trHeight w:val="409"/>
        </w:trPr>
        <w:tc>
          <w:tcPr>
            <w:tcW w:w="15026" w:type="dxa"/>
            <w:gridSpan w:val="7"/>
          </w:tcPr>
          <w:p w:rsidR="00EC7AFB" w:rsidRPr="0005276B" w:rsidRDefault="000F1620" w:rsidP="00F47DBA">
            <w:pPr>
              <w:spacing w:after="0" w:line="240" w:lineRule="auto"/>
              <w:rPr>
                <w:rFonts w:ascii="Times New Roman" w:hAnsi="Times New Roman"/>
                <w:b/>
                <w:sz w:val="24"/>
                <w:szCs w:val="24"/>
              </w:rPr>
            </w:pPr>
            <w:r w:rsidRPr="0005276B">
              <w:rPr>
                <w:rFonts w:ascii="Times New Roman" w:hAnsi="Times New Roman"/>
                <w:b/>
                <w:sz w:val="24"/>
                <w:szCs w:val="24"/>
              </w:rPr>
              <w:t>Н</w:t>
            </w:r>
            <w:r w:rsidR="00EC7AFB" w:rsidRPr="0005276B">
              <w:rPr>
                <w:rFonts w:ascii="Times New Roman" w:hAnsi="Times New Roman"/>
                <w:b/>
                <w:sz w:val="24"/>
                <w:szCs w:val="24"/>
              </w:rPr>
              <w:t>оябрь</w:t>
            </w:r>
          </w:p>
        </w:tc>
      </w:tr>
      <w:tr w:rsidR="00EC7AFB" w:rsidRPr="0005276B" w:rsidTr="00F47DBA">
        <w:trPr>
          <w:trHeight w:val="835"/>
        </w:trPr>
        <w:tc>
          <w:tcPr>
            <w:tcW w:w="2552" w:type="dxa"/>
          </w:tcPr>
          <w:p w:rsidR="00EC7AFB" w:rsidRPr="00F76185" w:rsidRDefault="00EC7AFB" w:rsidP="00F47DBA">
            <w:pPr>
              <w:pStyle w:val="a5"/>
              <w:kinsoku w:val="0"/>
              <w:overflowPunct w:val="0"/>
              <w:ind w:right="112"/>
              <w:jc w:val="left"/>
              <w:rPr>
                <w:b w:val="0"/>
                <w:bCs/>
                <w:spacing w:val="6"/>
                <w:sz w:val="24"/>
                <w:szCs w:val="24"/>
              </w:rPr>
            </w:pPr>
            <w:r w:rsidRPr="00BD232E">
              <w:rPr>
                <w:sz w:val="24"/>
                <w:szCs w:val="24"/>
              </w:rPr>
              <w:t>Слушание:</w:t>
            </w:r>
            <w:r w:rsidRPr="00F76185">
              <w:rPr>
                <w:b w:val="0"/>
                <w:bCs/>
                <w:sz w:val="24"/>
                <w:szCs w:val="24"/>
              </w:rPr>
              <w:t xml:space="preserve"> «Медведь»,муз.Е.</w:t>
            </w:r>
          </w:p>
          <w:p w:rsidR="00EC7AFB" w:rsidRPr="00F76185" w:rsidRDefault="00EC7AFB" w:rsidP="00F47DBA">
            <w:pPr>
              <w:pStyle w:val="a5"/>
              <w:kinsoku w:val="0"/>
              <w:overflowPunct w:val="0"/>
              <w:ind w:right="112"/>
              <w:jc w:val="left"/>
              <w:rPr>
                <w:b w:val="0"/>
                <w:bCs/>
                <w:sz w:val="24"/>
                <w:szCs w:val="24"/>
              </w:rPr>
            </w:pPr>
            <w:r w:rsidRPr="00F76185">
              <w:rPr>
                <w:b w:val="0"/>
                <w:bCs/>
                <w:spacing w:val="-2"/>
                <w:sz w:val="24"/>
                <w:szCs w:val="24"/>
              </w:rPr>
              <w:t>Т</w:t>
            </w:r>
            <w:r w:rsidRPr="00F76185">
              <w:rPr>
                <w:b w:val="0"/>
                <w:bCs/>
                <w:spacing w:val="-3"/>
                <w:sz w:val="24"/>
                <w:szCs w:val="24"/>
              </w:rPr>
              <w:t>иличеевой;</w:t>
            </w:r>
          </w:p>
          <w:p w:rsidR="00EC7AFB" w:rsidRPr="00F76185" w:rsidRDefault="00EC7AFB" w:rsidP="00F47DBA">
            <w:pPr>
              <w:pStyle w:val="a5"/>
              <w:kinsoku w:val="0"/>
              <w:overflowPunct w:val="0"/>
              <w:ind w:firstLine="33"/>
              <w:jc w:val="left"/>
              <w:rPr>
                <w:b w:val="0"/>
                <w:bCs/>
                <w:sz w:val="24"/>
                <w:szCs w:val="24"/>
              </w:rPr>
            </w:pPr>
            <w:r w:rsidRPr="00F76185">
              <w:rPr>
                <w:b w:val="0"/>
                <w:bCs/>
                <w:sz w:val="24"/>
                <w:szCs w:val="24"/>
              </w:rPr>
              <w:t>«Марш»муз.</w:t>
            </w:r>
          </w:p>
          <w:p w:rsidR="00EC7AFB" w:rsidRPr="00F76185" w:rsidRDefault="00EC7AFB" w:rsidP="00F47DBA">
            <w:pPr>
              <w:pStyle w:val="a5"/>
              <w:kinsoku w:val="0"/>
              <w:overflowPunct w:val="0"/>
              <w:ind w:right="111"/>
              <w:jc w:val="left"/>
              <w:rPr>
                <w:b w:val="0"/>
                <w:bCs/>
                <w:spacing w:val="7"/>
                <w:sz w:val="24"/>
                <w:szCs w:val="24"/>
              </w:rPr>
            </w:pPr>
            <w:r w:rsidRPr="00F76185">
              <w:rPr>
                <w:b w:val="0"/>
                <w:bCs/>
                <w:sz w:val="24"/>
                <w:szCs w:val="24"/>
              </w:rPr>
              <w:t>М.</w:t>
            </w:r>
            <w:r w:rsidRPr="00F76185">
              <w:rPr>
                <w:b w:val="0"/>
                <w:bCs/>
                <w:spacing w:val="-3"/>
                <w:sz w:val="24"/>
                <w:szCs w:val="24"/>
              </w:rPr>
              <w:t>Ж</w:t>
            </w:r>
            <w:r w:rsidRPr="00F76185">
              <w:rPr>
                <w:b w:val="0"/>
                <w:bCs/>
                <w:spacing w:val="-4"/>
                <w:sz w:val="24"/>
                <w:szCs w:val="24"/>
              </w:rPr>
              <w:t>урбина;</w:t>
            </w:r>
          </w:p>
          <w:p w:rsidR="00EC7AFB" w:rsidRPr="00F76185" w:rsidRDefault="00EC7AFB" w:rsidP="00F47DBA">
            <w:pPr>
              <w:pStyle w:val="a5"/>
              <w:kinsoku w:val="0"/>
              <w:overflowPunct w:val="0"/>
              <w:ind w:right="107"/>
              <w:jc w:val="left"/>
              <w:rPr>
                <w:b w:val="0"/>
                <w:bCs/>
                <w:sz w:val="24"/>
                <w:szCs w:val="24"/>
              </w:rPr>
            </w:pPr>
            <w:r w:rsidRPr="00BD232E">
              <w:rPr>
                <w:sz w:val="24"/>
                <w:szCs w:val="24"/>
              </w:rPr>
              <w:t>Развитие слуха и голоса:</w:t>
            </w:r>
            <w:r w:rsidRPr="00F76185">
              <w:rPr>
                <w:b w:val="0"/>
                <w:bCs/>
                <w:spacing w:val="-4"/>
                <w:sz w:val="24"/>
                <w:szCs w:val="24"/>
              </w:rPr>
              <w:t>«Т</w:t>
            </w:r>
            <w:r w:rsidRPr="00F76185">
              <w:rPr>
                <w:b w:val="0"/>
                <w:bCs/>
                <w:spacing w:val="-5"/>
                <w:sz w:val="24"/>
                <w:szCs w:val="24"/>
              </w:rPr>
              <w:t>ише,</w:t>
            </w:r>
            <w:r w:rsidRPr="00F76185">
              <w:rPr>
                <w:b w:val="0"/>
                <w:bCs/>
                <w:sz w:val="24"/>
                <w:szCs w:val="24"/>
              </w:rPr>
              <w:t>тише»,муз.М.Сребковой,</w:t>
            </w:r>
          </w:p>
          <w:p w:rsidR="00EC7AFB" w:rsidRPr="00F76185" w:rsidRDefault="00EC7AFB" w:rsidP="00F47DBA">
            <w:pPr>
              <w:spacing w:after="0" w:line="240" w:lineRule="auto"/>
              <w:rPr>
                <w:rFonts w:ascii="Times New Roman" w:hAnsi="Times New Roman"/>
                <w:bCs/>
                <w:sz w:val="24"/>
                <w:szCs w:val="24"/>
              </w:rPr>
            </w:pPr>
            <w:r w:rsidRPr="00F76185">
              <w:rPr>
                <w:rFonts w:ascii="Times New Roman" w:hAnsi="Times New Roman"/>
                <w:bCs/>
                <w:sz w:val="24"/>
                <w:szCs w:val="24"/>
              </w:rPr>
              <w:t>(Колыбельная)</w:t>
            </w:r>
          </w:p>
          <w:p w:rsidR="00EC7AFB" w:rsidRPr="00F76185" w:rsidRDefault="00EC7AFB" w:rsidP="00F47DBA">
            <w:pPr>
              <w:spacing w:after="0" w:line="240" w:lineRule="auto"/>
              <w:rPr>
                <w:rFonts w:ascii="Times New Roman" w:hAnsi="Times New Roman"/>
                <w:bCs/>
                <w:w w:val="95"/>
                <w:sz w:val="24"/>
                <w:szCs w:val="24"/>
              </w:rPr>
            </w:pPr>
            <w:r w:rsidRPr="00F76185">
              <w:rPr>
                <w:rFonts w:ascii="Times New Roman" w:hAnsi="Times New Roman"/>
                <w:bCs/>
                <w:sz w:val="24"/>
                <w:szCs w:val="24"/>
              </w:rPr>
              <w:t>М/д игра «Веселые</w:t>
            </w:r>
            <w:r w:rsidRPr="00F76185">
              <w:rPr>
                <w:rFonts w:ascii="Times New Roman" w:hAnsi="Times New Roman"/>
                <w:bCs/>
                <w:w w:val="95"/>
                <w:sz w:val="24"/>
                <w:szCs w:val="24"/>
              </w:rPr>
              <w:t>матрешки»,</w:t>
            </w:r>
            <w:r w:rsidRPr="00F76185">
              <w:rPr>
                <w:rFonts w:ascii="Times New Roman" w:hAnsi="Times New Roman"/>
                <w:bCs/>
                <w:sz w:val="24"/>
                <w:szCs w:val="24"/>
              </w:rPr>
              <w:t xml:space="preserve"> М/д игра «Колокольчики»</w:t>
            </w:r>
          </w:p>
          <w:p w:rsidR="00EC7AFB" w:rsidRPr="0005276B" w:rsidRDefault="00EC7AFB" w:rsidP="00F47DBA">
            <w:pPr>
              <w:spacing w:after="0" w:line="240" w:lineRule="auto"/>
              <w:rPr>
                <w:rFonts w:ascii="Times New Roman" w:hAnsi="Times New Roman"/>
                <w:sz w:val="24"/>
                <w:szCs w:val="24"/>
              </w:rPr>
            </w:pPr>
          </w:p>
          <w:p w:rsidR="00EC7AFB" w:rsidRPr="0005276B" w:rsidRDefault="00EC7AFB" w:rsidP="00F47DBA">
            <w:pPr>
              <w:spacing w:after="0" w:line="240" w:lineRule="auto"/>
              <w:rPr>
                <w:rFonts w:ascii="Times New Roman" w:hAnsi="Times New Roman"/>
                <w:sz w:val="24"/>
                <w:szCs w:val="24"/>
              </w:rPr>
            </w:pPr>
          </w:p>
        </w:tc>
        <w:tc>
          <w:tcPr>
            <w:tcW w:w="2124" w:type="dxa"/>
          </w:tcPr>
          <w:p w:rsidR="00EC7AFB" w:rsidRPr="00F76185" w:rsidRDefault="00EC7AFB" w:rsidP="00F47DBA">
            <w:pPr>
              <w:pStyle w:val="a5"/>
              <w:kinsoku w:val="0"/>
              <w:overflowPunct w:val="0"/>
              <w:ind w:right="111"/>
              <w:jc w:val="left"/>
              <w:rPr>
                <w:b w:val="0"/>
                <w:bCs/>
                <w:sz w:val="24"/>
                <w:szCs w:val="24"/>
              </w:rPr>
            </w:pPr>
            <w:r w:rsidRPr="00BD232E">
              <w:rPr>
                <w:sz w:val="24"/>
                <w:szCs w:val="24"/>
              </w:rPr>
              <w:t>Пение:</w:t>
            </w:r>
            <w:r w:rsidRPr="00F76185">
              <w:rPr>
                <w:b w:val="0"/>
                <w:bCs/>
                <w:sz w:val="24"/>
                <w:szCs w:val="24"/>
              </w:rPr>
              <w:t xml:space="preserve"> «Нашаелочка»,муз.М.Красева</w:t>
            </w:r>
          </w:p>
          <w:p w:rsidR="00EC7AFB" w:rsidRPr="00F76185" w:rsidRDefault="00EC7AFB" w:rsidP="00F47DBA">
            <w:pPr>
              <w:pStyle w:val="a5"/>
              <w:kinsoku w:val="0"/>
              <w:overflowPunct w:val="0"/>
              <w:ind w:right="111"/>
              <w:jc w:val="left"/>
              <w:rPr>
                <w:b w:val="0"/>
                <w:bCs/>
                <w:spacing w:val="-34"/>
                <w:sz w:val="24"/>
                <w:szCs w:val="24"/>
              </w:rPr>
            </w:pPr>
            <w:r w:rsidRPr="00F76185">
              <w:rPr>
                <w:b w:val="0"/>
                <w:bCs/>
                <w:sz w:val="24"/>
                <w:szCs w:val="24"/>
              </w:rPr>
              <w:t>«Зима»,муз.В.Карасевой,</w:t>
            </w:r>
          </w:p>
          <w:p w:rsidR="00EC7AFB" w:rsidRPr="00F76185" w:rsidRDefault="00EC7AFB" w:rsidP="00F47DBA">
            <w:pPr>
              <w:pStyle w:val="a5"/>
              <w:kinsoku w:val="0"/>
              <w:overflowPunct w:val="0"/>
              <w:ind w:right="111"/>
              <w:jc w:val="left"/>
              <w:rPr>
                <w:b w:val="0"/>
                <w:bCs/>
                <w:spacing w:val="-25"/>
                <w:sz w:val="24"/>
                <w:szCs w:val="24"/>
              </w:rPr>
            </w:pPr>
            <w:r w:rsidRPr="00F76185">
              <w:rPr>
                <w:b w:val="0"/>
                <w:bCs/>
                <w:sz w:val="24"/>
                <w:szCs w:val="24"/>
              </w:rPr>
              <w:t>«Петушок»</w:t>
            </w:r>
            <w:r w:rsidRPr="00F76185">
              <w:rPr>
                <w:b w:val="0"/>
                <w:bCs/>
                <w:spacing w:val="-2"/>
                <w:sz w:val="24"/>
                <w:szCs w:val="24"/>
              </w:rPr>
              <w:t>ру</w:t>
            </w:r>
            <w:r w:rsidRPr="00F76185">
              <w:rPr>
                <w:b w:val="0"/>
                <w:bCs/>
                <w:spacing w:val="-1"/>
                <w:sz w:val="24"/>
                <w:szCs w:val="24"/>
              </w:rPr>
              <w:t>с.</w:t>
            </w:r>
            <w:r w:rsidRPr="00F76185">
              <w:rPr>
                <w:b w:val="0"/>
                <w:bCs/>
                <w:sz w:val="24"/>
                <w:szCs w:val="24"/>
              </w:rPr>
              <w:t>нар.песня;</w:t>
            </w:r>
          </w:p>
          <w:p w:rsidR="00EC7AFB" w:rsidRPr="00F76185" w:rsidRDefault="00EC7AFB" w:rsidP="00F47DBA">
            <w:pPr>
              <w:pStyle w:val="a5"/>
              <w:kinsoku w:val="0"/>
              <w:overflowPunct w:val="0"/>
              <w:ind w:right="111"/>
              <w:jc w:val="left"/>
              <w:rPr>
                <w:b w:val="0"/>
                <w:bCs/>
                <w:spacing w:val="-25"/>
                <w:sz w:val="24"/>
                <w:szCs w:val="24"/>
              </w:rPr>
            </w:pPr>
            <w:r w:rsidRPr="00BD232E">
              <w:rPr>
                <w:spacing w:val="-25"/>
                <w:sz w:val="24"/>
                <w:szCs w:val="24"/>
              </w:rPr>
              <w:t>Песен.</w:t>
            </w:r>
            <w:r w:rsidR="00F76185" w:rsidRPr="00BD232E">
              <w:rPr>
                <w:spacing w:val="-25"/>
                <w:sz w:val="24"/>
                <w:szCs w:val="24"/>
              </w:rPr>
              <w:t>т</w:t>
            </w:r>
            <w:r w:rsidRPr="00BD232E">
              <w:rPr>
                <w:spacing w:val="-25"/>
                <w:sz w:val="24"/>
                <w:szCs w:val="24"/>
              </w:rPr>
              <w:t>в-во:</w:t>
            </w:r>
            <w:r w:rsidRPr="00F76185">
              <w:rPr>
                <w:b w:val="0"/>
                <w:bCs/>
                <w:sz w:val="24"/>
                <w:szCs w:val="24"/>
              </w:rPr>
              <w:t>«Бай-бай,бай-бай»,</w:t>
            </w:r>
            <w:r w:rsidRPr="00F76185">
              <w:rPr>
                <w:b w:val="0"/>
                <w:bCs/>
                <w:spacing w:val="-2"/>
                <w:sz w:val="24"/>
                <w:szCs w:val="24"/>
              </w:rPr>
              <w:t>ру</w:t>
            </w:r>
            <w:r w:rsidRPr="00F76185">
              <w:rPr>
                <w:b w:val="0"/>
                <w:bCs/>
                <w:spacing w:val="-1"/>
                <w:sz w:val="24"/>
                <w:szCs w:val="24"/>
              </w:rPr>
              <w:t>с.</w:t>
            </w:r>
            <w:r w:rsidRPr="00F76185">
              <w:rPr>
                <w:b w:val="0"/>
                <w:bCs/>
                <w:sz w:val="24"/>
                <w:szCs w:val="24"/>
              </w:rPr>
              <w:t>нар.колыбельные; «Лю-лю,бай»,</w:t>
            </w:r>
            <w:r w:rsidRPr="00F76185">
              <w:rPr>
                <w:b w:val="0"/>
                <w:bCs/>
                <w:spacing w:val="-2"/>
                <w:sz w:val="24"/>
                <w:szCs w:val="24"/>
              </w:rPr>
              <w:t>ру</w:t>
            </w:r>
            <w:r w:rsidRPr="00F76185">
              <w:rPr>
                <w:b w:val="0"/>
                <w:bCs/>
                <w:spacing w:val="-1"/>
                <w:sz w:val="24"/>
                <w:szCs w:val="24"/>
              </w:rPr>
              <w:t>с.</w:t>
            </w:r>
            <w:r w:rsidRPr="00F76185">
              <w:rPr>
                <w:b w:val="0"/>
                <w:bCs/>
                <w:sz w:val="24"/>
                <w:szCs w:val="24"/>
              </w:rPr>
              <w:t>нар.колыбельные;</w:t>
            </w:r>
          </w:p>
          <w:p w:rsidR="00EC7AFB" w:rsidRPr="00F76185" w:rsidRDefault="00EC7AFB" w:rsidP="00F47DBA">
            <w:pPr>
              <w:pStyle w:val="a5"/>
              <w:kinsoku w:val="0"/>
              <w:overflowPunct w:val="0"/>
              <w:ind w:right="111"/>
              <w:jc w:val="left"/>
              <w:rPr>
                <w:b w:val="0"/>
                <w:bCs/>
                <w:sz w:val="24"/>
                <w:szCs w:val="24"/>
              </w:rPr>
            </w:pPr>
            <w:r w:rsidRPr="00F76185">
              <w:rPr>
                <w:b w:val="0"/>
                <w:bCs/>
                <w:sz w:val="24"/>
                <w:szCs w:val="24"/>
              </w:rPr>
              <w:t>«Кактебязовут?»</w:t>
            </w:r>
          </w:p>
          <w:p w:rsidR="00EC7AFB" w:rsidRPr="0005276B" w:rsidRDefault="00EC7AFB" w:rsidP="00F47DBA">
            <w:pPr>
              <w:spacing w:after="0" w:line="240" w:lineRule="auto"/>
              <w:rPr>
                <w:rFonts w:ascii="Times New Roman" w:hAnsi="Times New Roman"/>
                <w:sz w:val="24"/>
                <w:szCs w:val="24"/>
              </w:rPr>
            </w:pPr>
          </w:p>
        </w:tc>
        <w:tc>
          <w:tcPr>
            <w:tcW w:w="3404" w:type="dxa"/>
          </w:tcPr>
          <w:p w:rsidR="00EC7AFB" w:rsidRPr="00F76185" w:rsidRDefault="00EC7AFB" w:rsidP="00F47DBA">
            <w:pPr>
              <w:pStyle w:val="a5"/>
              <w:kinsoku w:val="0"/>
              <w:overflowPunct w:val="0"/>
              <w:ind w:right="112"/>
              <w:jc w:val="left"/>
              <w:rPr>
                <w:b w:val="0"/>
                <w:bCs/>
                <w:spacing w:val="-23"/>
                <w:sz w:val="24"/>
                <w:szCs w:val="24"/>
              </w:rPr>
            </w:pPr>
            <w:r w:rsidRPr="00BD232E">
              <w:rPr>
                <w:sz w:val="24"/>
                <w:szCs w:val="24"/>
              </w:rPr>
              <w:t>Упр.:</w:t>
            </w:r>
            <w:r w:rsidRPr="00F76185">
              <w:rPr>
                <w:b w:val="0"/>
                <w:bCs/>
                <w:spacing w:val="-4"/>
                <w:sz w:val="24"/>
                <w:szCs w:val="24"/>
              </w:rPr>
              <w:t xml:space="preserve"> Ходьба</w:t>
            </w:r>
            <w:r w:rsidRPr="00F76185">
              <w:rPr>
                <w:b w:val="0"/>
                <w:bCs/>
                <w:sz w:val="24"/>
                <w:szCs w:val="24"/>
              </w:rPr>
              <w:t>и</w:t>
            </w:r>
            <w:r w:rsidRPr="00F76185">
              <w:rPr>
                <w:b w:val="0"/>
                <w:bCs/>
                <w:spacing w:val="-3"/>
                <w:sz w:val="24"/>
                <w:szCs w:val="24"/>
              </w:rPr>
              <w:t>бегпод</w:t>
            </w:r>
            <w:r w:rsidRPr="00F76185">
              <w:rPr>
                <w:b w:val="0"/>
                <w:bCs/>
                <w:spacing w:val="-4"/>
                <w:sz w:val="24"/>
                <w:szCs w:val="24"/>
              </w:rPr>
              <w:t>му</w:t>
            </w:r>
            <w:r w:rsidRPr="00F76185">
              <w:rPr>
                <w:b w:val="0"/>
                <w:bCs/>
                <w:spacing w:val="-3"/>
                <w:sz w:val="24"/>
                <w:szCs w:val="24"/>
              </w:rPr>
              <w:t>з</w:t>
            </w:r>
            <w:r w:rsidRPr="00F76185">
              <w:rPr>
                <w:b w:val="0"/>
                <w:bCs/>
                <w:spacing w:val="-4"/>
                <w:sz w:val="24"/>
                <w:szCs w:val="24"/>
              </w:rPr>
              <w:t>ыку</w:t>
            </w:r>
            <w:r w:rsidRPr="00F76185">
              <w:rPr>
                <w:b w:val="0"/>
                <w:bCs/>
                <w:spacing w:val="-3"/>
                <w:sz w:val="24"/>
                <w:szCs w:val="24"/>
              </w:rPr>
              <w:t>«М</w:t>
            </w:r>
            <w:r w:rsidRPr="00F76185">
              <w:rPr>
                <w:b w:val="0"/>
                <w:bCs/>
                <w:spacing w:val="-4"/>
                <w:sz w:val="24"/>
                <w:szCs w:val="24"/>
              </w:rPr>
              <w:t>арш</w:t>
            </w:r>
            <w:r w:rsidRPr="00F76185">
              <w:rPr>
                <w:b w:val="0"/>
                <w:bCs/>
                <w:sz w:val="24"/>
                <w:szCs w:val="24"/>
              </w:rPr>
              <w:t>и</w:t>
            </w:r>
            <w:r w:rsidRPr="00F76185">
              <w:rPr>
                <w:b w:val="0"/>
                <w:bCs/>
                <w:spacing w:val="-4"/>
                <w:sz w:val="24"/>
                <w:szCs w:val="24"/>
              </w:rPr>
              <w:t>бег</w:t>
            </w:r>
            <w:r w:rsidRPr="00F76185">
              <w:rPr>
                <w:b w:val="0"/>
                <w:bCs/>
                <w:spacing w:val="-3"/>
                <w:sz w:val="24"/>
                <w:szCs w:val="24"/>
              </w:rPr>
              <w:t>»Ан.</w:t>
            </w:r>
            <w:r w:rsidRPr="00F76185">
              <w:rPr>
                <w:b w:val="0"/>
                <w:bCs/>
                <w:spacing w:val="-4"/>
                <w:sz w:val="24"/>
                <w:szCs w:val="24"/>
              </w:rPr>
              <w:t>Алек</w:t>
            </w:r>
            <w:r w:rsidRPr="00F76185">
              <w:rPr>
                <w:b w:val="0"/>
                <w:bCs/>
                <w:spacing w:val="-3"/>
                <w:sz w:val="24"/>
                <w:szCs w:val="24"/>
              </w:rPr>
              <w:t>с</w:t>
            </w:r>
            <w:r w:rsidRPr="00F76185">
              <w:rPr>
                <w:b w:val="0"/>
                <w:bCs/>
                <w:spacing w:val="-4"/>
                <w:sz w:val="24"/>
                <w:szCs w:val="24"/>
              </w:rPr>
              <w:t>андро</w:t>
            </w:r>
            <w:r w:rsidRPr="00F76185">
              <w:rPr>
                <w:b w:val="0"/>
                <w:bCs/>
                <w:spacing w:val="-3"/>
                <w:sz w:val="24"/>
                <w:szCs w:val="24"/>
              </w:rPr>
              <w:t>в</w:t>
            </w:r>
            <w:r w:rsidRPr="00F76185">
              <w:rPr>
                <w:b w:val="0"/>
                <w:bCs/>
                <w:spacing w:val="-4"/>
                <w:sz w:val="24"/>
                <w:szCs w:val="24"/>
              </w:rPr>
              <w:t>а;</w:t>
            </w:r>
            <w:r w:rsidRPr="00F76185">
              <w:rPr>
                <w:b w:val="0"/>
                <w:bCs/>
                <w:spacing w:val="-3"/>
                <w:sz w:val="24"/>
                <w:szCs w:val="24"/>
              </w:rPr>
              <w:t xml:space="preserve"> «М</w:t>
            </w:r>
            <w:r w:rsidRPr="00F76185">
              <w:rPr>
                <w:b w:val="0"/>
                <w:bCs/>
                <w:spacing w:val="-4"/>
                <w:sz w:val="24"/>
                <w:szCs w:val="24"/>
              </w:rPr>
              <w:t>арш</w:t>
            </w:r>
            <w:r w:rsidRPr="00F76185">
              <w:rPr>
                <w:b w:val="0"/>
                <w:bCs/>
                <w:spacing w:val="-3"/>
                <w:sz w:val="24"/>
                <w:szCs w:val="24"/>
              </w:rPr>
              <w:t>»</w:t>
            </w:r>
            <w:r w:rsidRPr="00F76185">
              <w:rPr>
                <w:b w:val="0"/>
                <w:bCs/>
                <w:spacing w:val="-4"/>
                <w:sz w:val="24"/>
                <w:szCs w:val="24"/>
              </w:rPr>
              <w:t>,му</w:t>
            </w:r>
            <w:r w:rsidRPr="00F76185">
              <w:rPr>
                <w:b w:val="0"/>
                <w:bCs/>
                <w:spacing w:val="-3"/>
                <w:sz w:val="24"/>
                <w:szCs w:val="24"/>
              </w:rPr>
              <w:t>з</w:t>
            </w:r>
            <w:r w:rsidRPr="00F76185">
              <w:rPr>
                <w:b w:val="0"/>
                <w:bCs/>
                <w:spacing w:val="-4"/>
                <w:sz w:val="24"/>
                <w:szCs w:val="24"/>
              </w:rPr>
              <w:t>.</w:t>
            </w:r>
            <w:r w:rsidRPr="00F76185">
              <w:rPr>
                <w:b w:val="0"/>
                <w:bCs/>
                <w:spacing w:val="-2"/>
                <w:sz w:val="24"/>
                <w:szCs w:val="24"/>
              </w:rPr>
              <w:t>Э</w:t>
            </w:r>
            <w:r w:rsidRPr="00F76185">
              <w:rPr>
                <w:b w:val="0"/>
                <w:bCs/>
                <w:spacing w:val="-3"/>
                <w:sz w:val="24"/>
                <w:szCs w:val="24"/>
              </w:rPr>
              <w:t>.П</w:t>
            </w:r>
            <w:r w:rsidRPr="00F76185">
              <w:rPr>
                <w:b w:val="0"/>
                <w:bCs/>
                <w:spacing w:val="-4"/>
                <w:sz w:val="24"/>
                <w:szCs w:val="24"/>
              </w:rPr>
              <w:t>арло</w:t>
            </w:r>
            <w:r w:rsidRPr="00F76185">
              <w:rPr>
                <w:b w:val="0"/>
                <w:bCs/>
                <w:spacing w:val="-3"/>
                <w:sz w:val="24"/>
                <w:szCs w:val="24"/>
              </w:rPr>
              <w:t>в</w:t>
            </w:r>
            <w:r w:rsidRPr="00F76185">
              <w:rPr>
                <w:b w:val="0"/>
                <w:bCs/>
                <w:spacing w:val="-4"/>
                <w:sz w:val="24"/>
                <w:szCs w:val="24"/>
              </w:rPr>
              <w:t>а;</w:t>
            </w:r>
          </w:p>
          <w:p w:rsidR="00EC7AFB" w:rsidRPr="00F76185" w:rsidRDefault="00EC7AFB" w:rsidP="00F47DBA">
            <w:pPr>
              <w:pStyle w:val="a5"/>
              <w:kinsoku w:val="0"/>
              <w:overflowPunct w:val="0"/>
              <w:ind w:right="112"/>
              <w:jc w:val="left"/>
              <w:rPr>
                <w:b w:val="0"/>
                <w:bCs/>
                <w:spacing w:val="-4"/>
                <w:sz w:val="24"/>
                <w:szCs w:val="24"/>
              </w:rPr>
            </w:pPr>
            <w:r w:rsidRPr="00F76185">
              <w:rPr>
                <w:b w:val="0"/>
                <w:bCs/>
                <w:spacing w:val="-5"/>
                <w:sz w:val="24"/>
                <w:szCs w:val="24"/>
              </w:rPr>
              <w:t>«К</w:t>
            </w:r>
            <w:r w:rsidRPr="00F76185">
              <w:rPr>
                <w:b w:val="0"/>
                <w:bCs/>
                <w:spacing w:val="-6"/>
                <w:sz w:val="24"/>
                <w:szCs w:val="24"/>
              </w:rPr>
              <w:t>то</w:t>
            </w:r>
            <w:r w:rsidRPr="00F76185">
              <w:rPr>
                <w:b w:val="0"/>
                <w:bCs/>
                <w:spacing w:val="-3"/>
                <w:sz w:val="24"/>
                <w:szCs w:val="24"/>
              </w:rPr>
              <w:t>х</w:t>
            </w:r>
            <w:r w:rsidRPr="00F76185">
              <w:rPr>
                <w:b w:val="0"/>
                <w:bCs/>
                <w:spacing w:val="-4"/>
                <w:sz w:val="24"/>
                <w:szCs w:val="24"/>
              </w:rPr>
              <w:t>очетпобегать</w:t>
            </w:r>
            <w:r w:rsidRPr="00F76185">
              <w:rPr>
                <w:b w:val="0"/>
                <w:bCs/>
                <w:spacing w:val="-3"/>
                <w:sz w:val="24"/>
                <w:szCs w:val="24"/>
              </w:rPr>
              <w:t>?»</w:t>
            </w:r>
            <w:r w:rsidRPr="00F76185">
              <w:rPr>
                <w:b w:val="0"/>
                <w:bCs/>
                <w:spacing w:val="-4"/>
                <w:sz w:val="24"/>
                <w:szCs w:val="24"/>
              </w:rPr>
              <w:t>,</w:t>
            </w:r>
            <w:r w:rsidRPr="00F76185">
              <w:rPr>
                <w:b w:val="0"/>
                <w:bCs/>
                <w:spacing w:val="-5"/>
                <w:sz w:val="24"/>
                <w:szCs w:val="24"/>
              </w:rPr>
              <w:t>лит.</w:t>
            </w:r>
            <w:r w:rsidRPr="00F76185">
              <w:rPr>
                <w:b w:val="0"/>
                <w:bCs/>
                <w:spacing w:val="-4"/>
                <w:sz w:val="24"/>
                <w:szCs w:val="24"/>
              </w:rPr>
              <w:t>нар.</w:t>
            </w:r>
            <w:r w:rsidR="00F76185">
              <w:rPr>
                <w:b w:val="0"/>
                <w:bCs/>
                <w:spacing w:val="-4"/>
                <w:sz w:val="24"/>
                <w:szCs w:val="24"/>
              </w:rPr>
              <w:t xml:space="preserve"> м</w:t>
            </w:r>
            <w:r w:rsidRPr="00F76185">
              <w:rPr>
                <w:b w:val="0"/>
                <w:bCs/>
                <w:spacing w:val="-4"/>
                <w:sz w:val="24"/>
                <w:szCs w:val="24"/>
              </w:rPr>
              <w:t>елоди</w:t>
            </w:r>
            <w:r w:rsidRPr="00F76185">
              <w:rPr>
                <w:b w:val="0"/>
                <w:bCs/>
                <w:spacing w:val="-3"/>
                <w:sz w:val="24"/>
                <w:szCs w:val="24"/>
              </w:rPr>
              <w:t>я</w:t>
            </w:r>
            <w:r w:rsidRPr="00F76185">
              <w:rPr>
                <w:b w:val="0"/>
                <w:bCs/>
                <w:spacing w:val="-4"/>
                <w:sz w:val="24"/>
                <w:szCs w:val="24"/>
              </w:rPr>
              <w:t>,</w:t>
            </w:r>
          </w:p>
          <w:p w:rsidR="00EC7AFB" w:rsidRPr="00F76185" w:rsidRDefault="00EC7AFB" w:rsidP="00F47DBA">
            <w:pPr>
              <w:pStyle w:val="a5"/>
              <w:kinsoku w:val="0"/>
              <w:overflowPunct w:val="0"/>
              <w:ind w:right="111"/>
              <w:jc w:val="left"/>
              <w:rPr>
                <w:b w:val="0"/>
                <w:bCs/>
                <w:spacing w:val="4"/>
                <w:sz w:val="24"/>
                <w:szCs w:val="24"/>
              </w:rPr>
            </w:pPr>
            <w:r w:rsidRPr="00BD232E">
              <w:rPr>
                <w:sz w:val="24"/>
                <w:szCs w:val="24"/>
              </w:rPr>
              <w:t xml:space="preserve"> Этюды-драматизации</w:t>
            </w:r>
            <w:r w:rsidRPr="00F76185">
              <w:rPr>
                <w:b w:val="0"/>
                <w:bCs/>
                <w:sz w:val="24"/>
                <w:szCs w:val="24"/>
              </w:rPr>
              <w:t xml:space="preserve">  «Медвежата»,муз.М.Красева,;«Зайцыилиса»,муз.Е.Вихаревой;</w:t>
            </w:r>
          </w:p>
          <w:p w:rsidR="00EC7AFB" w:rsidRPr="00F76185" w:rsidRDefault="00EC7AFB" w:rsidP="00F47DBA">
            <w:pPr>
              <w:pStyle w:val="a5"/>
              <w:kinsoku w:val="0"/>
              <w:overflowPunct w:val="0"/>
              <w:ind w:right="105"/>
              <w:jc w:val="left"/>
              <w:rPr>
                <w:b w:val="0"/>
                <w:bCs/>
                <w:spacing w:val="-26"/>
                <w:sz w:val="24"/>
                <w:szCs w:val="24"/>
              </w:rPr>
            </w:pPr>
            <w:r w:rsidRPr="00BD232E">
              <w:rPr>
                <w:spacing w:val="4"/>
                <w:sz w:val="24"/>
                <w:szCs w:val="24"/>
              </w:rPr>
              <w:t>Пляски, хороводы:</w:t>
            </w:r>
            <w:r w:rsidRPr="00F76185">
              <w:rPr>
                <w:b w:val="0"/>
                <w:bCs/>
                <w:spacing w:val="-4"/>
                <w:sz w:val="24"/>
                <w:szCs w:val="24"/>
              </w:rPr>
              <w:t>«Т</w:t>
            </w:r>
            <w:r w:rsidRPr="00F76185">
              <w:rPr>
                <w:b w:val="0"/>
                <w:bCs/>
                <w:spacing w:val="-5"/>
                <w:sz w:val="24"/>
                <w:szCs w:val="24"/>
              </w:rPr>
              <w:t>анец</w:t>
            </w:r>
            <w:r w:rsidRPr="00F76185">
              <w:rPr>
                <w:b w:val="0"/>
                <w:bCs/>
                <w:sz w:val="24"/>
                <w:szCs w:val="24"/>
              </w:rPr>
              <w:t>око</w:t>
            </w:r>
            <w:r w:rsidRPr="00F76185">
              <w:rPr>
                <w:b w:val="0"/>
                <w:bCs/>
                <w:spacing w:val="1"/>
                <w:sz w:val="24"/>
                <w:szCs w:val="24"/>
              </w:rPr>
              <w:t>лоелки</w:t>
            </w:r>
            <w:r w:rsidRPr="00F76185">
              <w:rPr>
                <w:b w:val="0"/>
                <w:bCs/>
                <w:sz w:val="24"/>
                <w:szCs w:val="24"/>
              </w:rPr>
              <w:t>»</w:t>
            </w:r>
            <w:r w:rsidRPr="00F76185">
              <w:rPr>
                <w:b w:val="0"/>
                <w:bCs/>
                <w:spacing w:val="1"/>
                <w:sz w:val="24"/>
                <w:szCs w:val="24"/>
              </w:rPr>
              <w:t>,му</w:t>
            </w:r>
            <w:r w:rsidRPr="00F76185">
              <w:rPr>
                <w:b w:val="0"/>
                <w:bCs/>
                <w:sz w:val="24"/>
                <w:szCs w:val="24"/>
              </w:rPr>
              <w:t>з</w:t>
            </w:r>
            <w:r w:rsidRPr="00F76185">
              <w:rPr>
                <w:b w:val="0"/>
                <w:bCs/>
                <w:spacing w:val="1"/>
                <w:sz w:val="24"/>
                <w:szCs w:val="24"/>
              </w:rPr>
              <w:t>.</w:t>
            </w:r>
            <w:r w:rsidRPr="00F76185">
              <w:rPr>
                <w:b w:val="0"/>
                <w:bCs/>
                <w:spacing w:val="-15"/>
                <w:sz w:val="24"/>
                <w:szCs w:val="24"/>
              </w:rPr>
              <w:t>Р</w:t>
            </w:r>
            <w:r w:rsidRPr="00F76185">
              <w:rPr>
                <w:b w:val="0"/>
                <w:bCs/>
                <w:spacing w:val="-18"/>
                <w:sz w:val="24"/>
                <w:szCs w:val="24"/>
              </w:rPr>
              <w:t>.</w:t>
            </w:r>
            <w:r w:rsidRPr="00F76185">
              <w:rPr>
                <w:b w:val="0"/>
                <w:bCs/>
                <w:sz w:val="24"/>
                <w:szCs w:val="24"/>
              </w:rPr>
              <w:t>Р</w:t>
            </w:r>
            <w:r w:rsidRPr="00F76185">
              <w:rPr>
                <w:b w:val="0"/>
                <w:bCs/>
                <w:spacing w:val="1"/>
                <w:sz w:val="24"/>
                <w:szCs w:val="24"/>
              </w:rPr>
              <w:t>а</w:t>
            </w:r>
            <w:r w:rsidRPr="00F76185">
              <w:rPr>
                <w:b w:val="0"/>
                <w:bCs/>
                <w:sz w:val="24"/>
                <w:szCs w:val="24"/>
              </w:rPr>
              <w:t>в</w:t>
            </w:r>
            <w:r w:rsidRPr="00F76185">
              <w:rPr>
                <w:b w:val="0"/>
                <w:bCs/>
                <w:spacing w:val="1"/>
                <w:sz w:val="24"/>
                <w:szCs w:val="24"/>
              </w:rPr>
              <w:t>ина,</w:t>
            </w:r>
          </w:p>
          <w:p w:rsidR="00EC7AFB" w:rsidRPr="00F76185" w:rsidRDefault="00EC7AFB" w:rsidP="00F47DBA">
            <w:pPr>
              <w:pStyle w:val="a5"/>
              <w:kinsoku w:val="0"/>
              <w:overflowPunct w:val="0"/>
              <w:ind w:right="105"/>
              <w:jc w:val="left"/>
              <w:rPr>
                <w:b w:val="0"/>
                <w:bCs/>
                <w:spacing w:val="-25"/>
                <w:sz w:val="24"/>
                <w:szCs w:val="24"/>
              </w:rPr>
            </w:pPr>
            <w:r w:rsidRPr="00F76185">
              <w:rPr>
                <w:b w:val="0"/>
                <w:bCs/>
                <w:spacing w:val="-4"/>
                <w:sz w:val="24"/>
                <w:szCs w:val="24"/>
              </w:rPr>
              <w:t>«Т</w:t>
            </w:r>
            <w:r w:rsidRPr="00F76185">
              <w:rPr>
                <w:b w:val="0"/>
                <w:bCs/>
                <w:spacing w:val="-5"/>
                <w:sz w:val="24"/>
                <w:szCs w:val="24"/>
              </w:rPr>
              <w:t>анец</w:t>
            </w:r>
            <w:r w:rsidRPr="00F76185">
              <w:rPr>
                <w:b w:val="0"/>
                <w:bCs/>
                <w:sz w:val="24"/>
                <w:szCs w:val="24"/>
              </w:rPr>
              <w:t>снежинок»,муз.Бекмана;</w:t>
            </w:r>
          </w:p>
          <w:p w:rsidR="00EC7AFB" w:rsidRPr="00F76185" w:rsidRDefault="00EC7AFB" w:rsidP="00F47DBA">
            <w:pPr>
              <w:pStyle w:val="a5"/>
              <w:kinsoku w:val="0"/>
              <w:overflowPunct w:val="0"/>
              <w:ind w:right="111"/>
              <w:jc w:val="left"/>
              <w:rPr>
                <w:b w:val="0"/>
                <w:bCs/>
                <w:spacing w:val="-36"/>
                <w:sz w:val="24"/>
                <w:szCs w:val="24"/>
              </w:rPr>
            </w:pPr>
            <w:r w:rsidRPr="00BD232E">
              <w:rPr>
                <w:sz w:val="24"/>
                <w:szCs w:val="24"/>
              </w:rPr>
              <w:t>Игры:</w:t>
            </w:r>
            <w:r w:rsidRPr="00F76185">
              <w:rPr>
                <w:b w:val="0"/>
                <w:bCs/>
                <w:spacing w:val="-5"/>
                <w:sz w:val="24"/>
                <w:szCs w:val="24"/>
              </w:rPr>
              <w:t>«</w:t>
            </w:r>
            <w:r w:rsidRPr="00F76185">
              <w:rPr>
                <w:b w:val="0"/>
                <w:bCs/>
                <w:spacing w:val="-6"/>
                <w:sz w:val="24"/>
                <w:szCs w:val="24"/>
              </w:rPr>
              <w:t>Пр</w:t>
            </w:r>
            <w:r w:rsidRPr="00F76185">
              <w:rPr>
                <w:b w:val="0"/>
                <w:bCs/>
                <w:spacing w:val="-5"/>
                <w:sz w:val="24"/>
                <w:szCs w:val="24"/>
              </w:rPr>
              <w:t>я</w:t>
            </w:r>
            <w:r w:rsidRPr="00F76185">
              <w:rPr>
                <w:b w:val="0"/>
                <w:bCs/>
                <w:spacing w:val="-6"/>
                <w:sz w:val="24"/>
                <w:szCs w:val="24"/>
              </w:rPr>
              <w:t>тки</w:t>
            </w:r>
            <w:r w:rsidRPr="00F76185">
              <w:rPr>
                <w:b w:val="0"/>
                <w:bCs/>
                <w:spacing w:val="-5"/>
                <w:sz w:val="24"/>
                <w:szCs w:val="24"/>
              </w:rPr>
              <w:t>»</w:t>
            </w:r>
            <w:r w:rsidRPr="00F76185">
              <w:rPr>
                <w:b w:val="0"/>
                <w:bCs/>
                <w:spacing w:val="-6"/>
                <w:sz w:val="24"/>
                <w:szCs w:val="24"/>
              </w:rPr>
              <w:t>,</w:t>
            </w:r>
            <w:r w:rsidRPr="00F76185">
              <w:rPr>
                <w:b w:val="0"/>
                <w:bCs/>
                <w:spacing w:val="-5"/>
                <w:sz w:val="24"/>
                <w:szCs w:val="24"/>
              </w:rPr>
              <w:t>ру</w:t>
            </w:r>
            <w:r w:rsidRPr="00F76185">
              <w:rPr>
                <w:b w:val="0"/>
                <w:bCs/>
                <w:spacing w:val="-4"/>
                <w:sz w:val="24"/>
                <w:szCs w:val="24"/>
              </w:rPr>
              <w:t>с</w:t>
            </w:r>
            <w:r w:rsidRPr="00F76185">
              <w:rPr>
                <w:b w:val="0"/>
                <w:bCs/>
                <w:spacing w:val="-5"/>
                <w:sz w:val="24"/>
                <w:szCs w:val="24"/>
              </w:rPr>
              <w:t>.нар.</w:t>
            </w:r>
            <w:r w:rsidRPr="00F76185">
              <w:rPr>
                <w:b w:val="0"/>
                <w:bCs/>
                <w:spacing w:val="-6"/>
                <w:sz w:val="24"/>
                <w:szCs w:val="24"/>
              </w:rPr>
              <w:t>мелоди</w:t>
            </w:r>
            <w:r w:rsidRPr="00F76185">
              <w:rPr>
                <w:b w:val="0"/>
                <w:bCs/>
                <w:spacing w:val="-5"/>
                <w:sz w:val="24"/>
                <w:szCs w:val="24"/>
              </w:rPr>
              <w:t>я</w:t>
            </w:r>
            <w:r w:rsidRPr="00F76185">
              <w:rPr>
                <w:b w:val="0"/>
                <w:bCs/>
                <w:spacing w:val="-6"/>
                <w:sz w:val="24"/>
                <w:szCs w:val="24"/>
              </w:rPr>
              <w:t>;</w:t>
            </w:r>
          </w:p>
          <w:p w:rsidR="00EC7AFB" w:rsidRPr="00F76185" w:rsidRDefault="00EC7AFB" w:rsidP="00F47DBA">
            <w:pPr>
              <w:pStyle w:val="a5"/>
              <w:kinsoku w:val="0"/>
              <w:overflowPunct w:val="0"/>
              <w:jc w:val="left"/>
              <w:rPr>
                <w:b w:val="0"/>
                <w:bCs/>
                <w:spacing w:val="-29"/>
                <w:sz w:val="24"/>
                <w:szCs w:val="24"/>
              </w:rPr>
            </w:pPr>
            <w:r w:rsidRPr="00F76185">
              <w:rPr>
                <w:b w:val="0"/>
                <w:bCs/>
                <w:spacing w:val="-4"/>
                <w:sz w:val="24"/>
                <w:szCs w:val="24"/>
              </w:rPr>
              <w:t>«И</w:t>
            </w:r>
            <w:r w:rsidRPr="00F76185">
              <w:rPr>
                <w:b w:val="0"/>
                <w:bCs/>
                <w:spacing w:val="-5"/>
                <w:sz w:val="24"/>
                <w:szCs w:val="24"/>
              </w:rPr>
              <w:t>гра</w:t>
            </w:r>
            <w:r w:rsidRPr="00F76185">
              <w:rPr>
                <w:b w:val="0"/>
                <w:bCs/>
                <w:sz w:val="24"/>
                <w:szCs w:val="24"/>
              </w:rPr>
              <w:t>с</w:t>
            </w:r>
            <w:r w:rsidRPr="00F76185">
              <w:rPr>
                <w:b w:val="0"/>
                <w:bCs/>
                <w:spacing w:val="-6"/>
                <w:sz w:val="24"/>
                <w:szCs w:val="24"/>
              </w:rPr>
              <w:t>погремушками</w:t>
            </w:r>
            <w:r w:rsidRPr="00F76185">
              <w:rPr>
                <w:b w:val="0"/>
                <w:bCs/>
                <w:spacing w:val="-5"/>
                <w:sz w:val="24"/>
                <w:szCs w:val="24"/>
              </w:rPr>
              <w:t>»</w:t>
            </w:r>
            <w:r w:rsidRPr="00F76185">
              <w:rPr>
                <w:b w:val="0"/>
                <w:bCs/>
                <w:spacing w:val="-6"/>
                <w:sz w:val="24"/>
                <w:szCs w:val="24"/>
              </w:rPr>
              <w:t>,фин</w:t>
            </w:r>
            <w:r w:rsidRPr="00F76185">
              <w:rPr>
                <w:b w:val="0"/>
                <w:bCs/>
                <w:spacing w:val="-5"/>
                <w:sz w:val="24"/>
                <w:szCs w:val="24"/>
              </w:rPr>
              <w:t>с</w:t>
            </w:r>
            <w:r w:rsidRPr="00F76185">
              <w:rPr>
                <w:b w:val="0"/>
                <w:bCs/>
                <w:spacing w:val="-6"/>
                <w:sz w:val="24"/>
                <w:szCs w:val="24"/>
              </w:rPr>
              <w:t>ка</w:t>
            </w:r>
            <w:r w:rsidRPr="00F76185">
              <w:rPr>
                <w:b w:val="0"/>
                <w:bCs/>
                <w:spacing w:val="-5"/>
                <w:sz w:val="24"/>
                <w:szCs w:val="24"/>
              </w:rPr>
              <w:t>янар.</w:t>
            </w:r>
            <w:r w:rsidRPr="00F76185">
              <w:rPr>
                <w:b w:val="0"/>
                <w:bCs/>
                <w:spacing w:val="-6"/>
                <w:sz w:val="24"/>
                <w:szCs w:val="24"/>
              </w:rPr>
              <w:t>мелоди</w:t>
            </w:r>
            <w:r w:rsidRPr="00F76185">
              <w:rPr>
                <w:b w:val="0"/>
                <w:bCs/>
                <w:spacing w:val="-5"/>
                <w:sz w:val="24"/>
                <w:szCs w:val="24"/>
              </w:rPr>
              <w:t>я</w:t>
            </w:r>
            <w:r w:rsidRPr="00F76185">
              <w:rPr>
                <w:b w:val="0"/>
                <w:bCs/>
                <w:spacing w:val="-6"/>
                <w:sz w:val="24"/>
                <w:szCs w:val="24"/>
              </w:rPr>
              <w:t>;</w:t>
            </w:r>
          </w:p>
          <w:p w:rsidR="00EC7AFB" w:rsidRPr="00F76185" w:rsidRDefault="00EC7AFB" w:rsidP="00F47DBA">
            <w:pPr>
              <w:pStyle w:val="a5"/>
              <w:kinsoku w:val="0"/>
              <w:overflowPunct w:val="0"/>
              <w:ind w:right="111"/>
              <w:jc w:val="left"/>
              <w:rPr>
                <w:b w:val="0"/>
                <w:bCs/>
                <w:sz w:val="24"/>
                <w:szCs w:val="24"/>
              </w:rPr>
            </w:pPr>
            <w:r w:rsidRPr="00F76185">
              <w:rPr>
                <w:b w:val="0"/>
                <w:bCs/>
                <w:spacing w:val="-6"/>
                <w:sz w:val="24"/>
                <w:szCs w:val="24"/>
              </w:rPr>
              <w:t>«Г</w:t>
            </w:r>
            <w:r w:rsidRPr="00F76185">
              <w:rPr>
                <w:b w:val="0"/>
                <w:bCs/>
                <w:spacing w:val="-7"/>
                <w:sz w:val="24"/>
                <w:szCs w:val="24"/>
              </w:rPr>
              <w:t>де</w:t>
            </w:r>
            <w:r w:rsidRPr="00F76185">
              <w:rPr>
                <w:b w:val="0"/>
                <w:bCs/>
                <w:spacing w:val="-6"/>
                <w:sz w:val="24"/>
                <w:szCs w:val="24"/>
              </w:rPr>
              <w:t>погремушки</w:t>
            </w:r>
            <w:r w:rsidRPr="00F76185">
              <w:rPr>
                <w:b w:val="0"/>
                <w:bCs/>
                <w:spacing w:val="-5"/>
                <w:sz w:val="24"/>
                <w:szCs w:val="24"/>
              </w:rPr>
              <w:t>?»</w:t>
            </w:r>
            <w:r w:rsidRPr="00F76185">
              <w:rPr>
                <w:b w:val="0"/>
                <w:bCs/>
                <w:spacing w:val="-6"/>
                <w:sz w:val="24"/>
                <w:szCs w:val="24"/>
              </w:rPr>
              <w:t>,</w:t>
            </w:r>
            <w:r w:rsidRPr="00F76185">
              <w:rPr>
                <w:b w:val="0"/>
                <w:bCs/>
                <w:spacing w:val="-5"/>
                <w:sz w:val="24"/>
                <w:szCs w:val="24"/>
              </w:rPr>
              <w:t>му</w:t>
            </w:r>
            <w:r w:rsidRPr="00F76185">
              <w:rPr>
                <w:b w:val="0"/>
                <w:bCs/>
                <w:spacing w:val="-4"/>
                <w:sz w:val="24"/>
                <w:szCs w:val="24"/>
              </w:rPr>
              <w:t>з</w:t>
            </w:r>
            <w:r w:rsidRPr="00F76185">
              <w:rPr>
                <w:b w:val="0"/>
                <w:bCs/>
                <w:spacing w:val="-5"/>
                <w:sz w:val="24"/>
                <w:szCs w:val="24"/>
              </w:rPr>
              <w:t>.Ан.</w:t>
            </w:r>
            <w:r w:rsidRPr="00F76185">
              <w:rPr>
                <w:b w:val="0"/>
                <w:bCs/>
                <w:spacing w:val="-6"/>
                <w:sz w:val="24"/>
                <w:szCs w:val="24"/>
              </w:rPr>
              <w:t>Алек</w:t>
            </w:r>
            <w:r w:rsidRPr="00F76185">
              <w:rPr>
                <w:b w:val="0"/>
                <w:bCs/>
                <w:spacing w:val="-5"/>
                <w:sz w:val="24"/>
                <w:szCs w:val="24"/>
              </w:rPr>
              <w:t>с</w:t>
            </w:r>
            <w:r w:rsidRPr="00F76185">
              <w:rPr>
                <w:b w:val="0"/>
                <w:bCs/>
                <w:spacing w:val="-6"/>
                <w:sz w:val="24"/>
                <w:szCs w:val="24"/>
              </w:rPr>
              <w:t>андро</w:t>
            </w:r>
            <w:r w:rsidRPr="00F76185">
              <w:rPr>
                <w:b w:val="0"/>
                <w:bCs/>
                <w:spacing w:val="-5"/>
                <w:sz w:val="24"/>
                <w:szCs w:val="24"/>
              </w:rPr>
              <w:t>в</w:t>
            </w:r>
            <w:r w:rsidRPr="00F76185">
              <w:rPr>
                <w:b w:val="0"/>
                <w:bCs/>
                <w:spacing w:val="-6"/>
                <w:sz w:val="24"/>
                <w:szCs w:val="24"/>
              </w:rPr>
              <w:t>а;</w:t>
            </w:r>
          </w:p>
          <w:p w:rsidR="00EC7AFB" w:rsidRPr="0005276B" w:rsidRDefault="00EC7AFB" w:rsidP="00BD232E">
            <w:pPr>
              <w:pStyle w:val="a5"/>
              <w:kinsoku w:val="0"/>
              <w:overflowPunct w:val="0"/>
              <w:ind w:right="4"/>
              <w:jc w:val="left"/>
              <w:rPr>
                <w:sz w:val="24"/>
                <w:szCs w:val="24"/>
              </w:rPr>
            </w:pPr>
            <w:r w:rsidRPr="00BD232E">
              <w:rPr>
                <w:sz w:val="24"/>
                <w:szCs w:val="24"/>
              </w:rPr>
              <w:t>Танцев.</w:t>
            </w:r>
            <w:r w:rsidR="00F76185" w:rsidRPr="00BD232E">
              <w:rPr>
                <w:sz w:val="24"/>
                <w:szCs w:val="24"/>
              </w:rPr>
              <w:t>т</w:t>
            </w:r>
            <w:r w:rsidRPr="00BD232E">
              <w:rPr>
                <w:sz w:val="24"/>
                <w:szCs w:val="24"/>
              </w:rPr>
              <w:t>в-во:</w:t>
            </w:r>
            <w:r w:rsidRPr="00F76185">
              <w:rPr>
                <w:b w:val="0"/>
                <w:bCs/>
                <w:sz w:val="24"/>
                <w:szCs w:val="24"/>
              </w:rPr>
              <w:t xml:space="preserve">  «Зайцы», муз.Е.</w:t>
            </w:r>
            <w:r w:rsidRPr="00F76185">
              <w:rPr>
                <w:b w:val="0"/>
                <w:bCs/>
                <w:spacing w:val="-2"/>
                <w:sz w:val="24"/>
                <w:szCs w:val="24"/>
              </w:rPr>
              <w:t>Т</w:t>
            </w:r>
            <w:r w:rsidRPr="00F76185">
              <w:rPr>
                <w:b w:val="0"/>
                <w:bCs/>
                <w:spacing w:val="-3"/>
                <w:sz w:val="24"/>
                <w:szCs w:val="24"/>
              </w:rPr>
              <w:t>иличеевой;</w:t>
            </w:r>
          </w:p>
        </w:tc>
        <w:tc>
          <w:tcPr>
            <w:tcW w:w="2126" w:type="dxa"/>
          </w:tcPr>
          <w:p w:rsidR="00EC7AFB" w:rsidRPr="00F76185" w:rsidRDefault="00EC7AFB" w:rsidP="00F47DBA">
            <w:pPr>
              <w:pStyle w:val="a5"/>
              <w:kinsoku w:val="0"/>
              <w:overflowPunct w:val="0"/>
              <w:ind w:right="111"/>
              <w:jc w:val="left"/>
              <w:rPr>
                <w:b w:val="0"/>
                <w:bCs/>
                <w:sz w:val="24"/>
                <w:szCs w:val="24"/>
              </w:rPr>
            </w:pPr>
            <w:r w:rsidRPr="00F76185">
              <w:rPr>
                <w:b w:val="0"/>
                <w:bCs/>
                <w:sz w:val="24"/>
                <w:szCs w:val="24"/>
              </w:rPr>
              <w:t>«Ежик с барабаном» с презентацией.</w:t>
            </w:r>
          </w:p>
          <w:p w:rsidR="00EC7AFB" w:rsidRPr="0005276B" w:rsidRDefault="00EC7AFB" w:rsidP="00F47DBA">
            <w:pPr>
              <w:pStyle w:val="a5"/>
              <w:kinsoku w:val="0"/>
              <w:overflowPunct w:val="0"/>
              <w:ind w:right="111"/>
              <w:jc w:val="left"/>
              <w:rPr>
                <w:sz w:val="24"/>
                <w:szCs w:val="24"/>
              </w:rPr>
            </w:pPr>
            <w:r w:rsidRPr="00F76185">
              <w:rPr>
                <w:b w:val="0"/>
                <w:bCs/>
                <w:sz w:val="24"/>
                <w:szCs w:val="24"/>
              </w:rPr>
              <w:t>«Веселый колокольчик» Натальи .Гуляевой</w:t>
            </w:r>
          </w:p>
        </w:tc>
        <w:tc>
          <w:tcPr>
            <w:tcW w:w="2694" w:type="dxa"/>
            <w:gridSpan w:val="2"/>
          </w:tcPr>
          <w:p w:rsidR="00BC4FF4" w:rsidRPr="00BD232E" w:rsidRDefault="00BC4FF4" w:rsidP="00F47DBA">
            <w:pPr>
              <w:pStyle w:val="ae"/>
              <w:rPr>
                <w:rFonts w:ascii="Times New Roman" w:hAnsi="Times New Roman"/>
                <w:b/>
                <w:bCs/>
                <w:sz w:val="24"/>
                <w:szCs w:val="24"/>
              </w:rPr>
            </w:pPr>
            <w:r w:rsidRPr="00BD232E">
              <w:rPr>
                <w:rFonts w:ascii="Times New Roman" w:hAnsi="Times New Roman"/>
                <w:b/>
                <w:bCs/>
                <w:sz w:val="24"/>
                <w:szCs w:val="24"/>
              </w:rPr>
              <w:t xml:space="preserve">Слушание. </w:t>
            </w:r>
          </w:p>
          <w:p w:rsidR="00BC4FF4" w:rsidRPr="0005276B" w:rsidRDefault="00BC4FF4" w:rsidP="00F47DBA">
            <w:pPr>
              <w:pStyle w:val="ae"/>
              <w:rPr>
                <w:rFonts w:ascii="Times New Roman" w:hAnsi="Times New Roman"/>
                <w:sz w:val="24"/>
                <w:szCs w:val="24"/>
              </w:rPr>
            </w:pPr>
            <w:r w:rsidRPr="0005276B">
              <w:rPr>
                <w:rFonts w:ascii="Times New Roman" w:hAnsi="Times New Roman"/>
                <w:sz w:val="24"/>
                <w:szCs w:val="24"/>
              </w:rPr>
              <w:t xml:space="preserve"> «Сердитый мальчик», муз. Р. Зарипова.</w:t>
            </w:r>
          </w:p>
          <w:p w:rsidR="00BC4FF4" w:rsidRPr="0005276B" w:rsidRDefault="00BC4FF4" w:rsidP="00F47DBA">
            <w:pPr>
              <w:pStyle w:val="ae"/>
              <w:rPr>
                <w:rFonts w:ascii="Times New Roman" w:hAnsi="Times New Roman"/>
                <w:sz w:val="24"/>
                <w:szCs w:val="24"/>
              </w:rPr>
            </w:pPr>
            <w:r w:rsidRPr="0005276B">
              <w:rPr>
                <w:rFonts w:ascii="Times New Roman" w:hAnsi="Times New Roman"/>
                <w:sz w:val="24"/>
                <w:szCs w:val="24"/>
              </w:rPr>
              <w:t>Муз. –рит. движения:</w:t>
            </w:r>
          </w:p>
          <w:p w:rsidR="00EC7AFB" w:rsidRPr="0005276B" w:rsidRDefault="00BC4FF4" w:rsidP="00F47DBA">
            <w:pPr>
              <w:pStyle w:val="ae"/>
              <w:rPr>
                <w:rFonts w:ascii="Times New Roman" w:hAnsi="Times New Roman"/>
                <w:sz w:val="24"/>
                <w:szCs w:val="24"/>
              </w:rPr>
            </w:pPr>
            <w:r w:rsidRPr="0005276B">
              <w:rPr>
                <w:rFonts w:ascii="Times New Roman" w:hAnsi="Times New Roman"/>
                <w:sz w:val="24"/>
                <w:szCs w:val="24"/>
              </w:rPr>
              <w:t>Пляска «Парлы бию» («Парный танец»)</w:t>
            </w:r>
          </w:p>
        </w:tc>
        <w:tc>
          <w:tcPr>
            <w:tcW w:w="2126" w:type="dxa"/>
          </w:tcPr>
          <w:p w:rsidR="00EC7AFB" w:rsidRPr="0005276B" w:rsidRDefault="00EC7AFB" w:rsidP="00F47DBA">
            <w:pPr>
              <w:pStyle w:val="ae"/>
              <w:rPr>
                <w:rFonts w:ascii="Times New Roman" w:hAnsi="Times New Roman"/>
                <w:sz w:val="24"/>
                <w:szCs w:val="24"/>
                <w:lang w:val="tt-RU"/>
              </w:rPr>
            </w:pPr>
            <w:r w:rsidRPr="0005276B">
              <w:rPr>
                <w:rFonts w:ascii="Times New Roman" w:hAnsi="Times New Roman"/>
                <w:sz w:val="24"/>
                <w:szCs w:val="24"/>
                <w:lang w:val="tt-RU"/>
              </w:rPr>
              <w:t>Музыкально-хороводная игра    “Ак куянкай.”- “Зайчик мой”(диск №1)</w:t>
            </w:r>
          </w:p>
          <w:p w:rsidR="00EC7AFB" w:rsidRPr="0005276B" w:rsidRDefault="00EC7AFB" w:rsidP="00F47DBA">
            <w:pPr>
              <w:spacing w:after="0" w:line="240" w:lineRule="auto"/>
              <w:rPr>
                <w:rFonts w:ascii="Times New Roman" w:hAnsi="Times New Roman"/>
                <w:sz w:val="24"/>
                <w:szCs w:val="24"/>
              </w:rPr>
            </w:pPr>
          </w:p>
        </w:tc>
      </w:tr>
      <w:tr w:rsidR="00EC7AFB" w:rsidRPr="0005276B" w:rsidTr="00F47DBA">
        <w:trPr>
          <w:trHeight w:val="835"/>
        </w:trPr>
        <w:tc>
          <w:tcPr>
            <w:tcW w:w="15026" w:type="dxa"/>
            <w:gridSpan w:val="7"/>
          </w:tcPr>
          <w:p w:rsidR="00EC7AFB" w:rsidRPr="0005276B" w:rsidRDefault="00EC7AFB" w:rsidP="00F47DBA">
            <w:pPr>
              <w:spacing w:after="0" w:line="240" w:lineRule="auto"/>
              <w:rPr>
                <w:rFonts w:ascii="Times New Roman" w:hAnsi="Times New Roman"/>
                <w:b/>
                <w:sz w:val="24"/>
                <w:szCs w:val="24"/>
              </w:rPr>
            </w:pPr>
            <w:r w:rsidRPr="0005276B">
              <w:rPr>
                <w:rFonts w:ascii="Times New Roman" w:hAnsi="Times New Roman"/>
                <w:b/>
                <w:sz w:val="24"/>
                <w:szCs w:val="24"/>
              </w:rPr>
              <w:lastRenderedPageBreak/>
              <w:t>Оздоровительная работа</w:t>
            </w:r>
          </w:p>
          <w:p w:rsidR="00EC7AFB" w:rsidRPr="0005276B" w:rsidRDefault="00EC7AFB" w:rsidP="00F47DBA">
            <w:pPr>
              <w:shd w:val="clear" w:color="auto" w:fill="FFFFFF"/>
              <w:tabs>
                <w:tab w:val="left" w:pos="5580"/>
              </w:tabs>
              <w:spacing w:after="0" w:line="240" w:lineRule="auto"/>
              <w:rPr>
                <w:rFonts w:ascii="Times New Roman" w:eastAsia="Times New Roman" w:hAnsi="Times New Roman"/>
                <w:bCs/>
                <w:spacing w:val="-1"/>
                <w:sz w:val="24"/>
                <w:szCs w:val="24"/>
              </w:rPr>
            </w:pPr>
            <w:r w:rsidRPr="0005276B">
              <w:rPr>
                <w:rFonts w:ascii="Times New Roman" w:eastAsia="Times New Roman" w:hAnsi="Times New Roman"/>
                <w:bCs/>
                <w:spacing w:val="-1"/>
                <w:sz w:val="24"/>
                <w:szCs w:val="24"/>
              </w:rPr>
              <w:t xml:space="preserve">Игровой массаж «Хлопаем ушами» </w:t>
            </w:r>
          </w:p>
          <w:p w:rsidR="00EC7AFB" w:rsidRPr="0005276B" w:rsidRDefault="000F1620" w:rsidP="00F47DBA">
            <w:pPr>
              <w:shd w:val="clear" w:color="auto" w:fill="FFFFFF"/>
              <w:tabs>
                <w:tab w:val="left" w:pos="5580"/>
              </w:tabs>
              <w:spacing w:after="0" w:line="240" w:lineRule="auto"/>
              <w:rPr>
                <w:rFonts w:ascii="Times New Roman" w:eastAsia="Times New Roman" w:hAnsi="Times New Roman"/>
                <w:bCs/>
                <w:spacing w:val="-1"/>
                <w:sz w:val="24"/>
                <w:szCs w:val="24"/>
              </w:rPr>
            </w:pPr>
            <w:r w:rsidRPr="0005276B">
              <w:rPr>
                <w:rFonts w:ascii="Times New Roman" w:eastAsia="Times New Roman" w:hAnsi="Times New Roman"/>
                <w:bCs/>
                <w:spacing w:val="-1"/>
                <w:sz w:val="24"/>
                <w:szCs w:val="24"/>
              </w:rPr>
              <w:t>Пальчиковая гимнастика «Большой братец</w:t>
            </w:r>
            <w:r w:rsidR="00EC7AFB" w:rsidRPr="0005276B">
              <w:rPr>
                <w:rFonts w:ascii="Times New Roman" w:eastAsia="Times New Roman" w:hAnsi="Times New Roman"/>
                <w:bCs/>
                <w:spacing w:val="-1"/>
                <w:sz w:val="24"/>
                <w:szCs w:val="24"/>
              </w:rPr>
              <w:t>»</w:t>
            </w:r>
          </w:p>
          <w:p w:rsidR="00EC7AFB" w:rsidRPr="0005276B" w:rsidRDefault="00EC7AFB" w:rsidP="00F47DBA">
            <w:pPr>
              <w:shd w:val="clear" w:color="auto" w:fill="FFFFFF"/>
              <w:tabs>
                <w:tab w:val="left" w:pos="5580"/>
              </w:tabs>
              <w:spacing w:after="0" w:line="240" w:lineRule="auto"/>
              <w:rPr>
                <w:rFonts w:ascii="Times New Roman" w:eastAsia="Times New Roman" w:hAnsi="Times New Roman"/>
                <w:b/>
                <w:bCs/>
                <w:sz w:val="24"/>
                <w:szCs w:val="24"/>
              </w:rPr>
            </w:pPr>
          </w:p>
        </w:tc>
      </w:tr>
      <w:tr w:rsidR="00EC7AFB" w:rsidRPr="0005276B" w:rsidTr="00F47DBA">
        <w:trPr>
          <w:trHeight w:val="314"/>
        </w:trPr>
        <w:tc>
          <w:tcPr>
            <w:tcW w:w="15026" w:type="dxa"/>
            <w:gridSpan w:val="7"/>
          </w:tcPr>
          <w:p w:rsidR="00EC7AFB" w:rsidRPr="0005276B" w:rsidRDefault="000F1620" w:rsidP="00F47DBA">
            <w:pPr>
              <w:spacing w:after="0" w:line="240" w:lineRule="auto"/>
              <w:rPr>
                <w:rFonts w:ascii="Times New Roman" w:hAnsi="Times New Roman"/>
                <w:b/>
                <w:sz w:val="24"/>
                <w:szCs w:val="24"/>
              </w:rPr>
            </w:pPr>
            <w:r w:rsidRPr="0005276B">
              <w:rPr>
                <w:rFonts w:ascii="Times New Roman" w:hAnsi="Times New Roman"/>
                <w:b/>
                <w:sz w:val="24"/>
                <w:szCs w:val="24"/>
              </w:rPr>
              <w:t>Д</w:t>
            </w:r>
            <w:r w:rsidR="00EC7AFB" w:rsidRPr="0005276B">
              <w:rPr>
                <w:rFonts w:ascii="Times New Roman" w:hAnsi="Times New Roman"/>
                <w:b/>
                <w:sz w:val="24"/>
                <w:szCs w:val="24"/>
              </w:rPr>
              <w:t>екабрь</w:t>
            </w:r>
          </w:p>
        </w:tc>
      </w:tr>
      <w:tr w:rsidR="00EC7AFB" w:rsidRPr="0005276B" w:rsidTr="00F47DBA">
        <w:trPr>
          <w:trHeight w:val="1121"/>
        </w:trPr>
        <w:tc>
          <w:tcPr>
            <w:tcW w:w="2552" w:type="dxa"/>
          </w:tcPr>
          <w:p w:rsidR="00EC7AFB" w:rsidRPr="00BD232E" w:rsidRDefault="00EC7AFB" w:rsidP="00F47DBA">
            <w:pPr>
              <w:pStyle w:val="a5"/>
              <w:kinsoku w:val="0"/>
              <w:overflowPunct w:val="0"/>
              <w:ind w:right="111"/>
              <w:jc w:val="left"/>
              <w:rPr>
                <w:sz w:val="24"/>
                <w:szCs w:val="24"/>
              </w:rPr>
            </w:pPr>
            <w:r w:rsidRPr="00BD232E">
              <w:rPr>
                <w:sz w:val="24"/>
                <w:szCs w:val="24"/>
              </w:rPr>
              <w:t>Слушание:</w:t>
            </w:r>
          </w:p>
          <w:p w:rsidR="00EC7AFB" w:rsidRPr="00963B79" w:rsidRDefault="00EC7AFB" w:rsidP="00F47DBA">
            <w:pPr>
              <w:pStyle w:val="a5"/>
              <w:kinsoku w:val="0"/>
              <w:overflowPunct w:val="0"/>
              <w:ind w:right="21" w:hanging="80"/>
              <w:jc w:val="left"/>
              <w:rPr>
                <w:b w:val="0"/>
                <w:bCs/>
                <w:sz w:val="24"/>
                <w:szCs w:val="24"/>
              </w:rPr>
            </w:pPr>
            <w:r w:rsidRPr="00963B79">
              <w:rPr>
                <w:b w:val="0"/>
                <w:bCs/>
                <w:sz w:val="24"/>
                <w:szCs w:val="24"/>
              </w:rPr>
              <w:t>«Марш»,муз.М.</w:t>
            </w:r>
            <w:r w:rsidRPr="00963B79">
              <w:rPr>
                <w:b w:val="0"/>
                <w:bCs/>
                <w:spacing w:val="-3"/>
                <w:sz w:val="24"/>
                <w:szCs w:val="24"/>
              </w:rPr>
              <w:t>Ж</w:t>
            </w:r>
            <w:r w:rsidRPr="00963B79">
              <w:rPr>
                <w:b w:val="0"/>
                <w:bCs/>
                <w:spacing w:val="-4"/>
                <w:sz w:val="24"/>
                <w:szCs w:val="24"/>
              </w:rPr>
              <w:t>урбина;</w:t>
            </w:r>
          </w:p>
          <w:p w:rsidR="00EC7AFB" w:rsidRPr="00963B79" w:rsidRDefault="00EC7AFB" w:rsidP="00F47DBA">
            <w:pPr>
              <w:pStyle w:val="a5"/>
              <w:kinsoku w:val="0"/>
              <w:overflowPunct w:val="0"/>
              <w:ind w:left="33" w:right="21"/>
              <w:jc w:val="left"/>
              <w:rPr>
                <w:b w:val="0"/>
                <w:bCs/>
                <w:sz w:val="24"/>
                <w:szCs w:val="24"/>
              </w:rPr>
            </w:pPr>
            <w:r w:rsidRPr="00963B79">
              <w:rPr>
                <w:b w:val="0"/>
                <w:bCs/>
                <w:sz w:val="24"/>
                <w:szCs w:val="24"/>
              </w:rPr>
              <w:t>«Елочка»,муз.М.Красева;</w:t>
            </w:r>
          </w:p>
          <w:p w:rsidR="00EC7AFB" w:rsidRPr="00963B79" w:rsidRDefault="00EC7AFB" w:rsidP="00F47DBA">
            <w:pPr>
              <w:pStyle w:val="a5"/>
              <w:kinsoku w:val="0"/>
              <w:overflowPunct w:val="0"/>
              <w:ind w:right="111"/>
              <w:jc w:val="left"/>
              <w:rPr>
                <w:b w:val="0"/>
                <w:bCs/>
                <w:sz w:val="24"/>
                <w:szCs w:val="24"/>
              </w:rPr>
            </w:pPr>
            <w:r w:rsidRPr="00BD232E">
              <w:rPr>
                <w:sz w:val="24"/>
                <w:szCs w:val="24"/>
              </w:rPr>
              <w:t>Развитие слуха и голоса:</w:t>
            </w:r>
            <w:r w:rsidRPr="00963B79">
              <w:rPr>
                <w:b w:val="0"/>
                <w:bCs/>
                <w:sz w:val="24"/>
                <w:szCs w:val="24"/>
              </w:rPr>
              <w:t xml:space="preserve"> «Птица и птенчики»Е.Тиличеевой,</w:t>
            </w:r>
          </w:p>
          <w:p w:rsidR="00EC7AFB" w:rsidRPr="00963B79" w:rsidRDefault="00EC7AFB" w:rsidP="00F47DBA">
            <w:pPr>
              <w:pStyle w:val="a5"/>
              <w:kinsoku w:val="0"/>
              <w:overflowPunct w:val="0"/>
              <w:ind w:left="-108"/>
              <w:jc w:val="left"/>
              <w:rPr>
                <w:b w:val="0"/>
                <w:bCs/>
                <w:sz w:val="24"/>
                <w:szCs w:val="24"/>
              </w:rPr>
            </w:pPr>
            <w:r w:rsidRPr="00963B79">
              <w:rPr>
                <w:b w:val="0"/>
                <w:bCs/>
                <w:sz w:val="24"/>
                <w:szCs w:val="24"/>
              </w:rPr>
              <w:t>М/д игра «Матрешки»</w:t>
            </w:r>
          </w:p>
          <w:p w:rsidR="00EC7AFB" w:rsidRPr="0005276B" w:rsidRDefault="00EC7AFB" w:rsidP="00F47DBA">
            <w:pPr>
              <w:pStyle w:val="a5"/>
              <w:kinsoku w:val="0"/>
              <w:overflowPunct w:val="0"/>
              <w:ind w:left="-108"/>
              <w:jc w:val="left"/>
              <w:rPr>
                <w:sz w:val="24"/>
                <w:szCs w:val="24"/>
              </w:rPr>
            </w:pPr>
          </w:p>
          <w:p w:rsidR="00EC7AFB" w:rsidRPr="0005276B" w:rsidRDefault="00EC7AFB" w:rsidP="00F47DBA">
            <w:pPr>
              <w:pStyle w:val="a5"/>
              <w:kinsoku w:val="0"/>
              <w:overflowPunct w:val="0"/>
              <w:ind w:left="-108"/>
              <w:jc w:val="left"/>
              <w:rPr>
                <w:sz w:val="24"/>
                <w:szCs w:val="24"/>
              </w:rPr>
            </w:pPr>
          </w:p>
          <w:p w:rsidR="00EC7AFB" w:rsidRPr="0005276B" w:rsidRDefault="00EC7AFB" w:rsidP="00F47DBA">
            <w:pPr>
              <w:pStyle w:val="a5"/>
              <w:kinsoku w:val="0"/>
              <w:overflowPunct w:val="0"/>
              <w:ind w:left="-108"/>
              <w:jc w:val="left"/>
              <w:rPr>
                <w:sz w:val="24"/>
                <w:szCs w:val="24"/>
              </w:rPr>
            </w:pPr>
          </w:p>
        </w:tc>
        <w:tc>
          <w:tcPr>
            <w:tcW w:w="2124" w:type="dxa"/>
          </w:tcPr>
          <w:p w:rsidR="00EC7AFB" w:rsidRPr="00963B79" w:rsidRDefault="00EC7AFB" w:rsidP="00F47DBA">
            <w:pPr>
              <w:pStyle w:val="a5"/>
              <w:kinsoku w:val="0"/>
              <w:overflowPunct w:val="0"/>
              <w:ind w:right="111"/>
              <w:jc w:val="left"/>
              <w:rPr>
                <w:b w:val="0"/>
                <w:bCs/>
                <w:sz w:val="24"/>
                <w:szCs w:val="24"/>
              </w:rPr>
            </w:pPr>
            <w:r w:rsidRPr="00BD232E">
              <w:rPr>
                <w:sz w:val="24"/>
                <w:szCs w:val="24"/>
              </w:rPr>
              <w:t>Пение:</w:t>
            </w:r>
            <w:r w:rsidRPr="00963B79">
              <w:rPr>
                <w:b w:val="0"/>
                <w:bCs/>
                <w:sz w:val="24"/>
                <w:szCs w:val="24"/>
              </w:rPr>
              <w:t xml:space="preserve"> «Нашаелочка»,муз.М.Красева,</w:t>
            </w:r>
          </w:p>
          <w:p w:rsidR="00EC7AFB" w:rsidRPr="00963B79" w:rsidRDefault="00EC7AFB" w:rsidP="00F47DBA">
            <w:pPr>
              <w:spacing w:after="0" w:line="240" w:lineRule="auto"/>
              <w:rPr>
                <w:rFonts w:ascii="Times New Roman" w:hAnsi="Times New Roman"/>
                <w:bCs/>
                <w:sz w:val="24"/>
                <w:szCs w:val="24"/>
              </w:rPr>
            </w:pPr>
            <w:r w:rsidRPr="00963B79">
              <w:rPr>
                <w:rFonts w:ascii="Times New Roman" w:hAnsi="Times New Roman"/>
                <w:bCs/>
                <w:sz w:val="24"/>
                <w:szCs w:val="24"/>
              </w:rPr>
              <w:t xml:space="preserve"> «Зима»,муз.В.Карасевой,</w:t>
            </w:r>
          </w:p>
          <w:p w:rsidR="00EC7AFB" w:rsidRPr="0005276B" w:rsidRDefault="00EC7AFB" w:rsidP="00963B79">
            <w:pPr>
              <w:spacing w:after="0" w:line="240" w:lineRule="auto"/>
              <w:rPr>
                <w:rFonts w:ascii="Times New Roman" w:hAnsi="Times New Roman"/>
                <w:sz w:val="24"/>
                <w:szCs w:val="24"/>
              </w:rPr>
            </w:pPr>
            <w:r w:rsidRPr="00963B79">
              <w:rPr>
                <w:rFonts w:ascii="Times New Roman" w:hAnsi="Times New Roman"/>
                <w:bCs/>
                <w:spacing w:val="-4"/>
                <w:sz w:val="24"/>
                <w:szCs w:val="24"/>
              </w:rPr>
              <w:t xml:space="preserve"> «Т</w:t>
            </w:r>
            <w:r w:rsidRPr="00963B79">
              <w:rPr>
                <w:rFonts w:ascii="Times New Roman" w:hAnsi="Times New Roman"/>
                <w:bCs/>
                <w:spacing w:val="-5"/>
                <w:sz w:val="24"/>
                <w:szCs w:val="24"/>
              </w:rPr>
              <w:t>анец</w:t>
            </w:r>
            <w:r w:rsidRPr="00963B79">
              <w:rPr>
                <w:rFonts w:ascii="Times New Roman" w:hAnsi="Times New Roman"/>
                <w:bCs/>
                <w:sz w:val="24"/>
                <w:szCs w:val="24"/>
              </w:rPr>
              <w:t>око</w:t>
            </w:r>
            <w:r w:rsidRPr="00963B79">
              <w:rPr>
                <w:rFonts w:ascii="Times New Roman" w:hAnsi="Times New Roman"/>
                <w:bCs/>
                <w:spacing w:val="1"/>
                <w:sz w:val="24"/>
                <w:szCs w:val="24"/>
              </w:rPr>
              <w:t>лоелки</w:t>
            </w:r>
            <w:r w:rsidRPr="00963B79">
              <w:rPr>
                <w:rFonts w:ascii="Times New Roman" w:hAnsi="Times New Roman"/>
                <w:bCs/>
                <w:sz w:val="24"/>
                <w:szCs w:val="24"/>
              </w:rPr>
              <w:t>»</w:t>
            </w:r>
            <w:r w:rsidRPr="00963B79">
              <w:rPr>
                <w:rFonts w:ascii="Times New Roman" w:hAnsi="Times New Roman"/>
                <w:bCs/>
                <w:spacing w:val="1"/>
                <w:sz w:val="24"/>
                <w:szCs w:val="24"/>
              </w:rPr>
              <w:t>,му</w:t>
            </w:r>
            <w:r w:rsidRPr="00963B79">
              <w:rPr>
                <w:rFonts w:ascii="Times New Roman" w:hAnsi="Times New Roman"/>
                <w:bCs/>
                <w:sz w:val="24"/>
                <w:szCs w:val="24"/>
              </w:rPr>
              <w:t>з</w:t>
            </w:r>
            <w:r w:rsidRPr="00963B79">
              <w:rPr>
                <w:rFonts w:ascii="Times New Roman" w:hAnsi="Times New Roman"/>
                <w:bCs/>
                <w:spacing w:val="1"/>
                <w:sz w:val="24"/>
                <w:szCs w:val="24"/>
              </w:rPr>
              <w:t>.</w:t>
            </w:r>
            <w:r w:rsidRPr="00963B79">
              <w:rPr>
                <w:rFonts w:ascii="Times New Roman" w:hAnsi="Times New Roman"/>
                <w:bCs/>
                <w:spacing w:val="-15"/>
                <w:sz w:val="24"/>
                <w:szCs w:val="24"/>
              </w:rPr>
              <w:t>Р</w:t>
            </w:r>
            <w:r w:rsidRPr="00963B79">
              <w:rPr>
                <w:rFonts w:ascii="Times New Roman" w:hAnsi="Times New Roman"/>
                <w:bCs/>
                <w:spacing w:val="-18"/>
                <w:sz w:val="24"/>
                <w:szCs w:val="24"/>
              </w:rPr>
              <w:t>.</w:t>
            </w:r>
            <w:r w:rsidRPr="00963B79">
              <w:rPr>
                <w:rFonts w:ascii="Times New Roman" w:hAnsi="Times New Roman"/>
                <w:bCs/>
                <w:sz w:val="24"/>
                <w:szCs w:val="24"/>
              </w:rPr>
              <w:t>Р</w:t>
            </w:r>
            <w:r w:rsidRPr="00963B79">
              <w:rPr>
                <w:rFonts w:ascii="Times New Roman" w:hAnsi="Times New Roman"/>
                <w:bCs/>
                <w:spacing w:val="1"/>
                <w:sz w:val="24"/>
                <w:szCs w:val="24"/>
              </w:rPr>
              <w:t>а</w:t>
            </w:r>
            <w:r w:rsidRPr="00963B79">
              <w:rPr>
                <w:rFonts w:ascii="Times New Roman" w:hAnsi="Times New Roman"/>
                <w:bCs/>
                <w:sz w:val="24"/>
                <w:szCs w:val="24"/>
              </w:rPr>
              <w:t>в</w:t>
            </w:r>
            <w:r w:rsidRPr="00963B79">
              <w:rPr>
                <w:rFonts w:ascii="Times New Roman" w:hAnsi="Times New Roman"/>
                <w:bCs/>
                <w:spacing w:val="1"/>
                <w:sz w:val="24"/>
                <w:szCs w:val="24"/>
              </w:rPr>
              <w:t>ина,</w:t>
            </w:r>
            <w:r w:rsidRPr="00BD232E">
              <w:rPr>
                <w:rFonts w:ascii="Times New Roman" w:hAnsi="Times New Roman"/>
                <w:b/>
                <w:sz w:val="24"/>
                <w:szCs w:val="24"/>
              </w:rPr>
              <w:t>Песенное тв-во:</w:t>
            </w:r>
            <w:r w:rsidRPr="00963B79">
              <w:rPr>
                <w:rFonts w:ascii="Times New Roman" w:hAnsi="Times New Roman"/>
                <w:bCs/>
                <w:sz w:val="24"/>
                <w:szCs w:val="24"/>
              </w:rPr>
              <w:t>«Лю-лю,бай»,</w:t>
            </w:r>
            <w:r w:rsidRPr="00963B79">
              <w:rPr>
                <w:rFonts w:ascii="Times New Roman" w:hAnsi="Times New Roman"/>
                <w:bCs/>
                <w:spacing w:val="-2"/>
                <w:sz w:val="24"/>
                <w:szCs w:val="24"/>
              </w:rPr>
              <w:t>ру</w:t>
            </w:r>
            <w:r w:rsidRPr="00963B79">
              <w:rPr>
                <w:rFonts w:ascii="Times New Roman" w:hAnsi="Times New Roman"/>
                <w:bCs/>
                <w:spacing w:val="-1"/>
                <w:sz w:val="24"/>
                <w:szCs w:val="24"/>
              </w:rPr>
              <w:t>с.</w:t>
            </w:r>
            <w:r w:rsidRPr="00963B79">
              <w:rPr>
                <w:rFonts w:ascii="Times New Roman" w:hAnsi="Times New Roman"/>
                <w:bCs/>
                <w:sz w:val="24"/>
                <w:szCs w:val="24"/>
              </w:rPr>
              <w:t>нар.колыб.;«Кто это?»</w:t>
            </w:r>
          </w:p>
        </w:tc>
        <w:tc>
          <w:tcPr>
            <w:tcW w:w="3404" w:type="dxa"/>
          </w:tcPr>
          <w:p w:rsidR="00EC7AFB" w:rsidRPr="00963B79" w:rsidRDefault="00EC7AFB" w:rsidP="00F47DBA">
            <w:pPr>
              <w:pStyle w:val="a5"/>
              <w:kinsoku w:val="0"/>
              <w:overflowPunct w:val="0"/>
              <w:ind w:right="112"/>
              <w:jc w:val="left"/>
              <w:rPr>
                <w:b w:val="0"/>
                <w:bCs/>
                <w:spacing w:val="-23"/>
                <w:sz w:val="24"/>
                <w:szCs w:val="24"/>
              </w:rPr>
            </w:pPr>
            <w:r w:rsidRPr="00BD232E">
              <w:rPr>
                <w:sz w:val="24"/>
                <w:szCs w:val="24"/>
              </w:rPr>
              <w:t>Упр.:</w:t>
            </w:r>
            <w:r w:rsidRPr="00BD232E">
              <w:rPr>
                <w:spacing w:val="-3"/>
                <w:sz w:val="24"/>
                <w:szCs w:val="24"/>
              </w:rPr>
              <w:t>«</w:t>
            </w:r>
            <w:r w:rsidRPr="00963B79">
              <w:rPr>
                <w:b w:val="0"/>
                <w:bCs/>
                <w:spacing w:val="-3"/>
                <w:sz w:val="24"/>
                <w:szCs w:val="24"/>
              </w:rPr>
              <w:t>М</w:t>
            </w:r>
            <w:r w:rsidRPr="00963B79">
              <w:rPr>
                <w:b w:val="0"/>
                <w:bCs/>
                <w:spacing w:val="-4"/>
                <w:sz w:val="24"/>
                <w:szCs w:val="24"/>
              </w:rPr>
              <w:t>арш</w:t>
            </w:r>
            <w:r w:rsidRPr="00963B79">
              <w:rPr>
                <w:b w:val="0"/>
                <w:bCs/>
                <w:spacing w:val="-3"/>
                <w:sz w:val="24"/>
                <w:szCs w:val="24"/>
              </w:rPr>
              <w:t>»</w:t>
            </w:r>
            <w:r w:rsidRPr="00963B79">
              <w:rPr>
                <w:b w:val="0"/>
                <w:bCs/>
                <w:spacing w:val="-4"/>
                <w:sz w:val="24"/>
                <w:szCs w:val="24"/>
              </w:rPr>
              <w:t>,му</w:t>
            </w:r>
            <w:r w:rsidRPr="00963B79">
              <w:rPr>
                <w:b w:val="0"/>
                <w:bCs/>
                <w:spacing w:val="-3"/>
                <w:sz w:val="24"/>
                <w:szCs w:val="24"/>
              </w:rPr>
              <w:t>з</w:t>
            </w:r>
            <w:r w:rsidRPr="00963B79">
              <w:rPr>
                <w:b w:val="0"/>
                <w:bCs/>
                <w:spacing w:val="-4"/>
                <w:sz w:val="24"/>
                <w:szCs w:val="24"/>
              </w:rPr>
              <w:t>.</w:t>
            </w:r>
            <w:r w:rsidRPr="00963B79">
              <w:rPr>
                <w:b w:val="0"/>
                <w:bCs/>
                <w:spacing w:val="-2"/>
                <w:sz w:val="24"/>
                <w:szCs w:val="24"/>
              </w:rPr>
              <w:t>Э</w:t>
            </w:r>
            <w:r w:rsidRPr="00963B79">
              <w:rPr>
                <w:b w:val="0"/>
                <w:bCs/>
                <w:spacing w:val="-3"/>
                <w:sz w:val="24"/>
                <w:szCs w:val="24"/>
              </w:rPr>
              <w:t>.П</w:t>
            </w:r>
            <w:r w:rsidRPr="00963B79">
              <w:rPr>
                <w:b w:val="0"/>
                <w:bCs/>
                <w:spacing w:val="-4"/>
                <w:sz w:val="24"/>
                <w:szCs w:val="24"/>
              </w:rPr>
              <w:t>арло</w:t>
            </w:r>
            <w:r w:rsidRPr="00963B79">
              <w:rPr>
                <w:b w:val="0"/>
                <w:bCs/>
                <w:spacing w:val="-3"/>
                <w:sz w:val="24"/>
                <w:szCs w:val="24"/>
              </w:rPr>
              <w:t>в</w:t>
            </w:r>
            <w:r w:rsidRPr="00963B79">
              <w:rPr>
                <w:b w:val="0"/>
                <w:bCs/>
                <w:spacing w:val="-4"/>
                <w:sz w:val="24"/>
                <w:szCs w:val="24"/>
              </w:rPr>
              <w:t>а;</w:t>
            </w:r>
          </w:p>
          <w:p w:rsidR="00EC7AFB" w:rsidRPr="00963B79" w:rsidRDefault="00EC7AFB" w:rsidP="00F47DBA">
            <w:pPr>
              <w:pStyle w:val="a5"/>
              <w:kinsoku w:val="0"/>
              <w:overflowPunct w:val="0"/>
              <w:ind w:left="49" w:right="18"/>
              <w:jc w:val="left"/>
              <w:rPr>
                <w:b w:val="0"/>
                <w:bCs/>
                <w:spacing w:val="-25"/>
                <w:sz w:val="24"/>
                <w:szCs w:val="24"/>
              </w:rPr>
            </w:pPr>
            <w:r w:rsidRPr="00963B79">
              <w:rPr>
                <w:b w:val="0"/>
                <w:bCs/>
                <w:spacing w:val="-5"/>
                <w:sz w:val="24"/>
                <w:szCs w:val="24"/>
              </w:rPr>
              <w:t>«К</w:t>
            </w:r>
            <w:r w:rsidRPr="00963B79">
              <w:rPr>
                <w:b w:val="0"/>
                <w:bCs/>
                <w:spacing w:val="-6"/>
                <w:sz w:val="24"/>
                <w:szCs w:val="24"/>
              </w:rPr>
              <w:t>то</w:t>
            </w:r>
            <w:r w:rsidRPr="00963B79">
              <w:rPr>
                <w:b w:val="0"/>
                <w:bCs/>
                <w:spacing w:val="-3"/>
                <w:sz w:val="24"/>
                <w:szCs w:val="24"/>
              </w:rPr>
              <w:t>х</w:t>
            </w:r>
            <w:r w:rsidRPr="00963B79">
              <w:rPr>
                <w:b w:val="0"/>
                <w:bCs/>
                <w:spacing w:val="-4"/>
                <w:sz w:val="24"/>
                <w:szCs w:val="24"/>
              </w:rPr>
              <w:t>очетпобегать</w:t>
            </w:r>
            <w:r w:rsidRPr="00963B79">
              <w:rPr>
                <w:b w:val="0"/>
                <w:bCs/>
                <w:spacing w:val="-3"/>
                <w:sz w:val="24"/>
                <w:szCs w:val="24"/>
              </w:rPr>
              <w:t>?»</w:t>
            </w:r>
            <w:r w:rsidRPr="00963B79">
              <w:rPr>
                <w:b w:val="0"/>
                <w:bCs/>
                <w:spacing w:val="-4"/>
                <w:sz w:val="24"/>
                <w:szCs w:val="24"/>
              </w:rPr>
              <w:t>,</w:t>
            </w:r>
            <w:r w:rsidRPr="00963B79">
              <w:rPr>
                <w:b w:val="0"/>
                <w:bCs/>
                <w:spacing w:val="-5"/>
                <w:sz w:val="24"/>
                <w:szCs w:val="24"/>
              </w:rPr>
              <w:t>лит.</w:t>
            </w:r>
            <w:r w:rsidRPr="00963B79">
              <w:rPr>
                <w:b w:val="0"/>
                <w:bCs/>
                <w:spacing w:val="-4"/>
                <w:sz w:val="24"/>
                <w:szCs w:val="24"/>
              </w:rPr>
              <w:t>нар.мелоди</w:t>
            </w:r>
            <w:r w:rsidRPr="00963B79">
              <w:rPr>
                <w:b w:val="0"/>
                <w:bCs/>
                <w:spacing w:val="-3"/>
                <w:sz w:val="24"/>
                <w:szCs w:val="24"/>
              </w:rPr>
              <w:t>я</w:t>
            </w:r>
            <w:r w:rsidRPr="00963B79">
              <w:rPr>
                <w:b w:val="0"/>
                <w:bCs/>
                <w:spacing w:val="-4"/>
                <w:sz w:val="24"/>
                <w:szCs w:val="24"/>
              </w:rPr>
              <w:t>,</w:t>
            </w:r>
          </w:p>
          <w:p w:rsidR="00EC7AFB" w:rsidRPr="00963B79" w:rsidRDefault="00EC7AFB" w:rsidP="00F47DBA">
            <w:pPr>
              <w:pStyle w:val="a5"/>
              <w:kinsoku w:val="0"/>
              <w:overflowPunct w:val="0"/>
              <w:ind w:right="107"/>
              <w:jc w:val="left"/>
              <w:rPr>
                <w:b w:val="0"/>
                <w:bCs/>
                <w:spacing w:val="-1"/>
                <w:sz w:val="24"/>
                <w:szCs w:val="24"/>
              </w:rPr>
            </w:pPr>
            <w:r w:rsidRPr="00963B79">
              <w:rPr>
                <w:b w:val="0"/>
                <w:bCs/>
                <w:sz w:val="24"/>
                <w:szCs w:val="24"/>
              </w:rPr>
              <w:t>«Поезд»,муз.Н.Мет</w:t>
            </w:r>
            <w:r w:rsidRPr="00963B79">
              <w:rPr>
                <w:b w:val="0"/>
                <w:bCs/>
                <w:spacing w:val="1"/>
                <w:sz w:val="24"/>
                <w:szCs w:val="24"/>
              </w:rPr>
              <w:t>ло</w:t>
            </w:r>
            <w:r w:rsidRPr="00963B79">
              <w:rPr>
                <w:b w:val="0"/>
                <w:bCs/>
                <w:sz w:val="24"/>
                <w:szCs w:val="24"/>
              </w:rPr>
              <w:t>в</w:t>
            </w:r>
            <w:r w:rsidRPr="00963B79">
              <w:rPr>
                <w:b w:val="0"/>
                <w:bCs/>
                <w:spacing w:val="1"/>
                <w:sz w:val="24"/>
                <w:szCs w:val="24"/>
              </w:rPr>
              <w:t>а,</w:t>
            </w:r>
          </w:p>
          <w:p w:rsidR="00EC7AFB" w:rsidRPr="00963B79" w:rsidRDefault="00EC7AFB" w:rsidP="00F47DBA">
            <w:pPr>
              <w:pStyle w:val="a5"/>
              <w:kinsoku w:val="0"/>
              <w:overflowPunct w:val="0"/>
              <w:ind w:right="111"/>
              <w:jc w:val="left"/>
              <w:rPr>
                <w:b w:val="0"/>
                <w:bCs/>
                <w:spacing w:val="-25"/>
                <w:sz w:val="24"/>
                <w:szCs w:val="24"/>
              </w:rPr>
            </w:pPr>
            <w:r w:rsidRPr="00BD232E">
              <w:rPr>
                <w:sz w:val="24"/>
                <w:szCs w:val="24"/>
              </w:rPr>
              <w:t>Этюды- драматизации -</w:t>
            </w:r>
            <w:r w:rsidRPr="00963B79">
              <w:rPr>
                <w:b w:val="0"/>
                <w:bCs/>
                <w:sz w:val="24"/>
                <w:szCs w:val="24"/>
              </w:rPr>
              <w:t xml:space="preserve"> «Зайцыилиса»,муз.Е.Вихаревой;</w:t>
            </w:r>
          </w:p>
          <w:p w:rsidR="00EC7AFB" w:rsidRPr="00963B79" w:rsidRDefault="00EC7AFB" w:rsidP="00F47DBA">
            <w:pPr>
              <w:pStyle w:val="a5"/>
              <w:kinsoku w:val="0"/>
              <w:overflowPunct w:val="0"/>
              <w:ind w:right="111"/>
              <w:jc w:val="left"/>
              <w:rPr>
                <w:b w:val="0"/>
                <w:bCs/>
                <w:sz w:val="24"/>
                <w:szCs w:val="24"/>
              </w:rPr>
            </w:pPr>
            <w:r w:rsidRPr="00963B79">
              <w:rPr>
                <w:b w:val="0"/>
                <w:bCs/>
                <w:sz w:val="24"/>
                <w:szCs w:val="24"/>
              </w:rPr>
              <w:t>Пляски и хороводы:</w:t>
            </w:r>
          </w:p>
          <w:p w:rsidR="00EC7AFB" w:rsidRPr="00963B79" w:rsidRDefault="00EC7AFB" w:rsidP="00F47DBA">
            <w:pPr>
              <w:pStyle w:val="a5"/>
              <w:kinsoku w:val="0"/>
              <w:overflowPunct w:val="0"/>
              <w:ind w:right="105"/>
              <w:jc w:val="left"/>
              <w:rPr>
                <w:b w:val="0"/>
                <w:bCs/>
                <w:sz w:val="24"/>
                <w:szCs w:val="24"/>
              </w:rPr>
            </w:pPr>
            <w:r w:rsidRPr="00963B79">
              <w:rPr>
                <w:b w:val="0"/>
                <w:bCs/>
                <w:spacing w:val="-4"/>
                <w:sz w:val="24"/>
                <w:szCs w:val="24"/>
              </w:rPr>
              <w:t>«Т</w:t>
            </w:r>
            <w:r w:rsidRPr="00963B79">
              <w:rPr>
                <w:b w:val="0"/>
                <w:bCs/>
                <w:spacing w:val="-5"/>
                <w:sz w:val="24"/>
                <w:szCs w:val="24"/>
              </w:rPr>
              <w:t>анец</w:t>
            </w:r>
            <w:r w:rsidRPr="00963B79">
              <w:rPr>
                <w:b w:val="0"/>
                <w:bCs/>
                <w:sz w:val="24"/>
                <w:szCs w:val="24"/>
              </w:rPr>
              <w:t>око</w:t>
            </w:r>
            <w:r w:rsidRPr="00963B79">
              <w:rPr>
                <w:b w:val="0"/>
                <w:bCs/>
                <w:spacing w:val="1"/>
                <w:sz w:val="24"/>
                <w:szCs w:val="24"/>
              </w:rPr>
              <w:t>лоелки</w:t>
            </w:r>
            <w:r w:rsidRPr="00963B79">
              <w:rPr>
                <w:b w:val="0"/>
                <w:bCs/>
                <w:sz w:val="24"/>
                <w:szCs w:val="24"/>
              </w:rPr>
              <w:t>»</w:t>
            </w:r>
            <w:r w:rsidRPr="00963B79">
              <w:rPr>
                <w:b w:val="0"/>
                <w:bCs/>
                <w:spacing w:val="1"/>
                <w:sz w:val="24"/>
                <w:szCs w:val="24"/>
              </w:rPr>
              <w:t>,му</w:t>
            </w:r>
            <w:r w:rsidRPr="00963B79">
              <w:rPr>
                <w:b w:val="0"/>
                <w:bCs/>
                <w:sz w:val="24"/>
                <w:szCs w:val="24"/>
              </w:rPr>
              <w:t>з</w:t>
            </w:r>
            <w:r w:rsidRPr="00963B79">
              <w:rPr>
                <w:b w:val="0"/>
                <w:bCs/>
                <w:spacing w:val="1"/>
                <w:sz w:val="24"/>
                <w:szCs w:val="24"/>
              </w:rPr>
              <w:t>.</w:t>
            </w:r>
            <w:r w:rsidRPr="00963B79">
              <w:rPr>
                <w:b w:val="0"/>
                <w:bCs/>
                <w:spacing w:val="-15"/>
                <w:sz w:val="24"/>
                <w:szCs w:val="24"/>
              </w:rPr>
              <w:t>Р</w:t>
            </w:r>
            <w:r w:rsidRPr="00963B79">
              <w:rPr>
                <w:b w:val="0"/>
                <w:bCs/>
                <w:spacing w:val="-18"/>
                <w:sz w:val="24"/>
                <w:szCs w:val="24"/>
              </w:rPr>
              <w:t>.</w:t>
            </w:r>
            <w:r w:rsidRPr="00963B79">
              <w:rPr>
                <w:b w:val="0"/>
                <w:bCs/>
                <w:sz w:val="24"/>
                <w:szCs w:val="24"/>
              </w:rPr>
              <w:t>Р</w:t>
            </w:r>
            <w:r w:rsidRPr="00963B79">
              <w:rPr>
                <w:b w:val="0"/>
                <w:bCs/>
                <w:spacing w:val="1"/>
                <w:sz w:val="24"/>
                <w:szCs w:val="24"/>
              </w:rPr>
              <w:t>а</w:t>
            </w:r>
            <w:r w:rsidRPr="00963B79">
              <w:rPr>
                <w:b w:val="0"/>
                <w:bCs/>
                <w:sz w:val="24"/>
                <w:szCs w:val="24"/>
              </w:rPr>
              <w:t>в</w:t>
            </w:r>
            <w:r w:rsidRPr="00963B79">
              <w:rPr>
                <w:b w:val="0"/>
                <w:bCs/>
                <w:spacing w:val="1"/>
                <w:sz w:val="24"/>
                <w:szCs w:val="24"/>
              </w:rPr>
              <w:t>ина,</w:t>
            </w:r>
          </w:p>
          <w:p w:rsidR="008F1A4D" w:rsidRDefault="00EC7AFB" w:rsidP="008F1A4D">
            <w:pPr>
              <w:pStyle w:val="a5"/>
              <w:kinsoku w:val="0"/>
              <w:overflowPunct w:val="0"/>
              <w:ind w:right="111"/>
              <w:jc w:val="left"/>
              <w:rPr>
                <w:b w:val="0"/>
                <w:bCs/>
                <w:spacing w:val="-2"/>
                <w:sz w:val="24"/>
                <w:szCs w:val="24"/>
              </w:rPr>
            </w:pPr>
            <w:r w:rsidRPr="00963B79">
              <w:rPr>
                <w:b w:val="0"/>
                <w:bCs/>
                <w:spacing w:val="-4"/>
                <w:sz w:val="24"/>
                <w:szCs w:val="24"/>
              </w:rPr>
              <w:t>«Т</w:t>
            </w:r>
            <w:r w:rsidRPr="00963B79">
              <w:rPr>
                <w:b w:val="0"/>
                <w:bCs/>
                <w:spacing w:val="-5"/>
                <w:sz w:val="24"/>
                <w:szCs w:val="24"/>
              </w:rPr>
              <w:t>анец</w:t>
            </w:r>
            <w:r w:rsidRPr="00963B79">
              <w:rPr>
                <w:b w:val="0"/>
                <w:bCs/>
                <w:spacing w:val="-1"/>
                <w:sz w:val="24"/>
                <w:szCs w:val="24"/>
              </w:rPr>
              <w:t>з</w:t>
            </w:r>
            <w:r w:rsidRPr="00963B79">
              <w:rPr>
                <w:b w:val="0"/>
                <w:bCs/>
                <w:spacing w:val="-2"/>
                <w:sz w:val="24"/>
                <w:szCs w:val="24"/>
              </w:rPr>
              <w:t>айчи</w:t>
            </w:r>
            <w:r w:rsidRPr="00963B79">
              <w:rPr>
                <w:b w:val="0"/>
                <w:bCs/>
                <w:spacing w:val="-1"/>
                <w:sz w:val="24"/>
                <w:szCs w:val="24"/>
              </w:rPr>
              <w:t>к</w:t>
            </w:r>
            <w:r w:rsidRPr="00963B79">
              <w:rPr>
                <w:b w:val="0"/>
                <w:bCs/>
                <w:spacing w:val="-2"/>
                <w:sz w:val="24"/>
                <w:szCs w:val="24"/>
              </w:rPr>
              <w:t>о</w:t>
            </w:r>
            <w:r w:rsidRPr="00963B79">
              <w:rPr>
                <w:b w:val="0"/>
                <w:bCs/>
                <w:spacing w:val="-1"/>
                <w:sz w:val="24"/>
                <w:szCs w:val="24"/>
              </w:rPr>
              <w:t>в»</w:t>
            </w:r>
            <w:r w:rsidRPr="00963B79">
              <w:rPr>
                <w:b w:val="0"/>
                <w:bCs/>
                <w:spacing w:val="-2"/>
                <w:sz w:val="24"/>
                <w:szCs w:val="24"/>
              </w:rPr>
              <w:t>,ру</w:t>
            </w:r>
            <w:r w:rsidRPr="00963B79">
              <w:rPr>
                <w:b w:val="0"/>
                <w:bCs/>
                <w:spacing w:val="-1"/>
                <w:sz w:val="24"/>
                <w:szCs w:val="24"/>
              </w:rPr>
              <w:t>с</w:t>
            </w:r>
            <w:r w:rsidRPr="00963B79">
              <w:rPr>
                <w:b w:val="0"/>
                <w:bCs/>
                <w:spacing w:val="-2"/>
                <w:sz w:val="24"/>
                <w:szCs w:val="24"/>
              </w:rPr>
              <w:t>.нар.ме</w:t>
            </w:r>
            <w:r w:rsidRPr="00963B79">
              <w:rPr>
                <w:b w:val="0"/>
                <w:bCs/>
                <w:spacing w:val="-1"/>
                <w:sz w:val="24"/>
                <w:szCs w:val="24"/>
              </w:rPr>
              <w:t>л</w:t>
            </w:r>
            <w:r w:rsidRPr="00963B79">
              <w:rPr>
                <w:b w:val="0"/>
                <w:bCs/>
                <w:spacing w:val="-2"/>
                <w:sz w:val="24"/>
                <w:szCs w:val="24"/>
              </w:rPr>
              <w:t>оди</w:t>
            </w:r>
            <w:r w:rsidRPr="00963B79">
              <w:rPr>
                <w:b w:val="0"/>
                <w:bCs/>
                <w:spacing w:val="-1"/>
                <w:sz w:val="24"/>
                <w:szCs w:val="24"/>
              </w:rPr>
              <w:t>я</w:t>
            </w:r>
            <w:r w:rsidR="008F1A4D">
              <w:rPr>
                <w:b w:val="0"/>
                <w:bCs/>
                <w:sz w:val="24"/>
                <w:szCs w:val="24"/>
              </w:rPr>
              <w:t xml:space="preserve">, </w:t>
            </w:r>
            <w:r w:rsidRPr="00963B79">
              <w:rPr>
                <w:b w:val="0"/>
                <w:bCs/>
                <w:sz w:val="24"/>
                <w:szCs w:val="24"/>
              </w:rPr>
              <w:t>«Фонарики»,</w:t>
            </w:r>
            <w:r w:rsidRPr="00963B79">
              <w:rPr>
                <w:b w:val="0"/>
                <w:bCs/>
                <w:spacing w:val="-2"/>
                <w:sz w:val="24"/>
                <w:szCs w:val="24"/>
              </w:rPr>
              <w:t>му</w:t>
            </w:r>
            <w:r w:rsidRPr="00963B79">
              <w:rPr>
                <w:b w:val="0"/>
                <w:bCs/>
                <w:spacing w:val="-1"/>
                <w:sz w:val="24"/>
                <w:szCs w:val="24"/>
              </w:rPr>
              <w:t>з</w:t>
            </w:r>
            <w:r w:rsidRPr="00963B79">
              <w:rPr>
                <w:b w:val="0"/>
                <w:bCs/>
                <w:spacing w:val="-2"/>
                <w:sz w:val="24"/>
                <w:szCs w:val="24"/>
              </w:rPr>
              <w:t>.</w:t>
            </w:r>
          </w:p>
          <w:p w:rsidR="00EC7AFB" w:rsidRPr="00963B79" w:rsidRDefault="00EC7AFB" w:rsidP="008F1A4D">
            <w:pPr>
              <w:pStyle w:val="a5"/>
              <w:kinsoku w:val="0"/>
              <w:overflowPunct w:val="0"/>
              <w:ind w:right="111"/>
              <w:jc w:val="left"/>
              <w:rPr>
                <w:b w:val="0"/>
                <w:bCs/>
                <w:sz w:val="24"/>
                <w:szCs w:val="24"/>
              </w:rPr>
            </w:pPr>
            <w:r w:rsidRPr="00963B79">
              <w:rPr>
                <w:b w:val="0"/>
                <w:bCs/>
                <w:spacing w:val="-17"/>
                <w:sz w:val="24"/>
                <w:szCs w:val="24"/>
              </w:rPr>
              <w:t>Р</w:t>
            </w:r>
            <w:r w:rsidRPr="00963B79">
              <w:rPr>
                <w:b w:val="0"/>
                <w:bCs/>
                <w:spacing w:val="-20"/>
                <w:sz w:val="24"/>
                <w:szCs w:val="24"/>
              </w:rPr>
              <w:t>.</w:t>
            </w:r>
            <w:r w:rsidRPr="00963B79">
              <w:rPr>
                <w:b w:val="0"/>
                <w:bCs/>
                <w:spacing w:val="-1"/>
                <w:sz w:val="24"/>
                <w:szCs w:val="24"/>
              </w:rPr>
              <w:t>Р</w:t>
            </w:r>
            <w:r w:rsidRPr="00963B79">
              <w:rPr>
                <w:b w:val="0"/>
                <w:bCs/>
                <w:spacing w:val="-2"/>
                <w:sz w:val="24"/>
                <w:szCs w:val="24"/>
              </w:rPr>
              <w:t>у</w:t>
            </w:r>
            <w:r w:rsidRPr="00963B79">
              <w:rPr>
                <w:b w:val="0"/>
                <w:bCs/>
                <w:spacing w:val="-1"/>
                <w:sz w:val="24"/>
                <w:szCs w:val="24"/>
              </w:rPr>
              <w:t>с</w:t>
            </w:r>
            <w:r w:rsidRPr="00963B79">
              <w:rPr>
                <w:b w:val="0"/>
                <w:bCs/>
                <w:spacing w:val="-2"/>
                <w:sz w:val="24"/>
                <w:szCs w:val="24"/>
              </w:rPr>
              <w:t>тамо</w:t>
            </w:r>
            <w:r w:rsidRPr="00963B79">
              <w:rPr>
                <w:b w:val="0"/>
                <w:bCs/>
                <w:spacing w:val="-1"/>
                <w:sz w:val="24"/>
                <w:szCs w:val="24"/>
              </w:rPr>
              <w:t>в</w:t>
            </w:r>
            <w:r w:rsidRPr="00963B79">
              <w:rPr>
                <w:b w:val="0"/>
                <w:bCs/>
                <w:spacing w:val="-2"/>
                <w:sz w:val="24"/>
                <w:szCs w:val="24"/>
              </w:rPr>
              <w:t>а;</w:t>
            </w:r>
          </w:p>
          <w:p w:rsidR="00EC7AFB" w:rsidRPr="00963B79" w:rsidRDefault="00EC7AFB" w:rsidP="00F47DBA">
            <w:pPr>
              <w:pStyle w:val="ae"/>
              <w:rPr>
                <w:rFonts w:ascii="Times New Roman" w:hAnsi="Times New Roman"/>
                <w:bCs/>
                <w:sz w:val="24"/>
                <w:szCs w:val="24"/>
              </w:rPr>
            </w:pPr>
            <w:r w:rsidRPr="00BD232E">
              <w:rPr>
                <w:rFonts w:ascii="Times New Roman" w:hAnsi="Times New Roman"/>
                <w:b/>
                <w:sz w:val="24"/>
                <w:szCs w:val="24"/>
              </w:rPr>
              <w:t>Игры:</w:t>
            </w:r>
            <w:r w:rsidRPr="00963B79">
              <w:rPr>
                <w:rFonts w:ascii="Times New Roman" w:hAnsi="Times New Roman"/>
                <w:bCs/>
                <w:sz w:val="24"/>
                <w:szCs w:val="24"/>
              </w:rPr>
              <w:t xml:space="preserve"> «Игры сДед Морозом»</w:t>
            </w:r>
            <w:r w:rsidR="008F1A4D">
              <w:rPr>
                <w:rFonts w:ascii="Times New Roman" w:hAnsi="Times New Roman"/>
                <w:bCs/>
                <w:sz w:val="24"/>
                <w:szCs w:val="24"/>
              </w:rPr>
              <w:t>,</w:t>
            </w:r>
          </w:p>
          <w:p w:rsidR="00EC7AFB" w:rsidRPr="00963B79" w:rsidRDefault="00EC7AFB" w:rsidP="00F47DBA">
            <w:pPr>
              <w:pStyle w:val="ae"/>
              <w:rPr>
                <w:rFonts w:ascii="Times New Roman" w:hAnsi="Times New Roman"/>
                <w:bCs/>
                <w:sz w:val="24"/>
                <w:szCs w:val="24"/>
              </w:rPr>
            </w:pPr>
            <w:r w:rsidRPr="00963B79">
              <w:rPr>
                <w:rFonts w:ascii="Times New Roman" w:hAnsi="Times New Roman"/>
                <w:bCs/>
                <w:sz w:val="24"/>
                <w:szCs w:val="24"/>
              </w:rPr>
              <w:t>«Новогодний паровоз» современные и тат.нар. мел.</w:t>
            </w:r>
          </w:p>
          <w:p w:rsidR="00EC7AFB" w:rsidRPr="0005276B" w:rsidRDefault="00EC7AFB" w:rsidP="00F47DBA">
            <w:pPr>
              <w:pStyle w:val="a5"/>
              <w:kinsoku w:val="0"/>
              <w:overflowPunct w:val="0"/>
              <w:ind w:right="112"/>
              <w:jc w:val="left"/>
              <w:rPr>
                <w:spacing w:val="-1"/>
                <w:sz w:val="24"/>
                <w:szCs w:val="24"/>
              </w:rPr>
            </w:pPr>
            <w:r w:rsidRPr="00963B79">
              <w:rPr>
                <w:b w:val="0"/>
                <w:bCs/>
                <w:sz w:val="24"/>
                <w:szCs w:val="24"/>
              </w:rPr>
              <w:t>Танцев. Тв-во: «Зайцы», муз.</w:t>
            </w:r>
            <w:r w:rsidRPr="00963B79">
              <w:rPr>
                <w:b w:val="0"/>
                <w:bCs/>
                <w:spacing w:val="-2"/>
                <w:sz w:val="24"/>
                <w:szCs w:val="24"/>
              </w:rPr>
              <w:t>Т</w:t>
            </w:r>
            <w:r w:rsidRPr="00963B79">
              <w:rPr>
                <w:b w:val="0"/>
                <w:bCs/>
                <w:spacing w:val="-3"/>
                <w:sz w:val="24"/>
                <w:szCs w:val="24"/>
              </w:rPr>
              <w:t>иличеевой;</w:t>
            </w:r>
          </w:p>
        </w:tc>
        <w:tc>
          <w:tcPr>
            <w:tcW w:w="2126" w:type="dxa"/>
          </w:tcPr>
          <w:p w:rsidR="00EC7AFB" w:rsidRPr="008F1A4D" w:rsidRDefault="00EC7AFB" w:rsidP="00F47DBA">
            <w:pPr>
              <w:pStyle w:val="a5"/>
              <w:kinsoku w:val="0"/>
              <w:overflowPunct w:val="0"/>
              <w:ind w:left="50"/>
              <w:jc w:val="left"/>
              <w:rPr>
                <w:b w:val="0"/>
                <w:bCs/>
                <w:sz w:val="24"/>
                <w:szCs w:val="24"/>
              </w:rPr>
            </w:pPr>
            <w:r w:rsidRPr="008F1A4D">
              <w:rPr>
                <w:b w:val="0"/>
                <w:bCs/>
                <w:sz w:val="24"/>
                <w:szCs w:val="24"/>
              </w:rPr>
              <w:t>«Веселый колокольчик» Натальи .Гуляевой</w:t>
            </w:r>
          </w:p>
          <w:p w:rsidR="00EC7AFB" w:rsidRPr="0005276B" w:rsidRDefault="00EC7AFB" w:rsidP="00F47DBA">
            <w:pPr>
              <w:pStyle w:val="a5"/>
              <w:kinsoku w:val="0"/>
              <w:overflowPunct w:val="0"/>
              <w:ind w:left="50"/>
              <w:jc w:val="left"/>
              <w:rPr>
                <w:sz w:val="24"/>
                <w:szCs w:val="24"/>
              </w:rPr>
            </w:pPr>
            <w:r w:rsidRPr="008F1A4D">
              <w:rPr>
                <w:b w:val="0"/>
                <w:bCs/>
                <w:sz w:val="24"/>
                <w:szCs w:val="24"/>
              </w:rPr>
              <w:t>«Как у наших у ворот» р.н.м.</w:t>
            </w:r>
          </w:p>
        </w:tc>
        <w:tc>
          <w:tcPr>
            <w:tcW w:w="2694" w:type="dxa"/>
            <w:gridSpan w:val="2"/>
          </w:tcPr>
          <w:p w:rsidR="00BC4FF4" w:rsidRPr="00BD232E" w:rsidRDefault="00BC4FF4" w:rsidP="00F47DBA">
            <w:pPr>
              <w:spacing w:after="0" w:line="240" w:lineRule="auto"/>
              <w:rPr>
                <w:rFonts w:ascii="Times New Roman" w:hAnsi="Times New Roman"/>
                <w:b/>
                <w:bCs/>
                <w:sz w:val="24"/>
                <w:szCs w:val="24"/>
              </w:rPr>
            </w:pPr>
            <w:r w:rsidRPr="00BD232E">
              <w:rPr>
                <w:rFonts w:ascii="Times New Roman" w:hAnsi="Times New Roman"/>
                <w:b/>
                <w:bCs/>
                <w:sz w:val="24"/>
                <w:szCs w:val="24"/>
              </w:rPr>
              <w:t xml:space="preserve">Слушание. </w:t>
            </w:r>
          </w:p>
          <w:p w:rsidR="00BC4FF4" w:rsidRPr="0005276B" w:rsidRDefault="00BC4FF4" w:rsidP="00F47DBA">
            <w:pPr>
              <w:spacing w:after="0" w:line="240" w:lineRule="auto"/>
              <w:rPr>
                <w:rFonts w:ascii="Times New Roman" w:hAnsi="Times New Roman"/>
                <w:sz w:val="24"/>
                <w:szCs w:val="24"/>
              </w:rPr>
            </w:pPr>
            <w:r w:rsidRPr="0005276B">
              <w:rPr>
                <w:rFonts w:ascii="Times New Roman" w:hAnsi="Times New Roman"/>
                <w:sz w:val="24"/>
                <w:szCs w:val="24"/>
              </w:rPr>
              <w:t xml:space="preserve">«Резвушка», муз. Н Жиганова. </w:t>
            </w:r>
          </w:p>
          <w:p w:rsidR="00BC4FF4" w:rsidRPr="0005276B" w:rsidRDefault="00BC4FF4" w:rsidP="00F47DBA">
            <w:pPr>
              <w:spacing w:after="0" w:line="240" w:lineRule="auto"/>
              <w:rPr>
                <w:rFonts w:ascii="Times New Roman" w:hAnsi="Times New Roman"/>
                <w:sz w:val="24"/>
                <w:szCs w:val="24"/>
              </w:rPr>
            </w:pPr>
            <w:r w:rsidRPr="0005276B">
              <w:rPr>
                <w:rFonts w:ascii="Times New Roman" w:hAnsi="Times New Roman"/>
                <w:sz w:val="24"/>
                <w:szCs w:val="24"/>
              </w:rPr>
              <w:t xml:space="preserve"> Муз. –рит. движения:</w:t>
            </w:r>
          </w:p>
          <w:p w:rsidR="00EC7AFB" w:rsidRPr="0005276B" w:rsidRDefault="00BC4FF4" w:rsidP="00F47DBA">
            <w:pPr>
              <w:spacing w:after="0" w:line="240" w:lineRule="auto"/>
              <w:rPr>
                <w:rFonts w:ascii="Times New Roman" w:hAnsi="Times New Roman"/>
                <w:sz w:val="24"/>
                <w:szCs w:val="24"/>
              </w:rPr>
            </w:pPr>
            <w:r w:rsidRPr="0005276B">
              <w:rPr>
                <w:rFonts w:ascii="Times New Roman" w:hAnsi="Times New Roman"/>
                <w:sz w:val="24"/>
                <w:szCs w:val="24"/>
              </w:rPr>
              <w:t>пляска «В цветущем саду», тат.нар. мелодия в обр. Р. Еникеевой.</w:t>
            </w:r>
          </w:p>
        </w:tc>
        <w:tc>
          <w:tcPr>
            <w:tcW w:w="2126" w:type="dxa"/>
          </w:tcPr>
          <w:p w:rsidR="00EC7AFB" w:rsidRPr="0005276B" w:rsidRDefault="00EC7AFB" w:rsidP="00F47DBA">
            <w:pPr>
              <w:pStyle w:val="ae"/>
              <w:rPr>
                <w:rFonts w:ascii="Times New Roman" w:hAnsi="Times New Roman"/>
                <w:sz w:val="24"/>
                <w:szCs w:val="24"/>
                <w:lang w:val="tt-RU"/>
              </w:rPr>
            </w:pPr>
            <w:r w:rsidRPr="0005276B">
              <w:rPr>
                <w:rFonts w:ascii="Times New Roman" w:hAnsi="Times New Roman"/>
                <w:sz w:val="24"/>
                <w:szCs w:val="24"/>
                <w:lang w:val="tt-RU"/>
              </w:rPr>
              <w:t>Музыкально-хороводная игра    “Ак куянкай.”- “Зайчик мой”(диск №1).</w:t>
            </w:r>
          </w:p>
          <w:p w:rsidR="00EC7AFB" w:rsidRPr="0005276B" w:rsidRDefault="00EC7AFB" w:rsidP="00F47DBA">
            <w:pPr>
              <w:spacing w:after="0" w:line="240" w:lineRule="auto"/>
              <w:rPr>
                <w:rFonts w:ascii="Times New Roman" w:hAnsi="Times New Roman"/>
                <w:i/>
                <w:sz w:val="24"/>
                <w:szCs w:val="24"/>
                <w:lang w:val="tt-RU"/>
              </w:rPr>
            </w:pPr>
            <w:r w:rsidRPr="0005276B">
              <w:rPr>
                <w:rFonts w:ascii="Times New Roman" w:hAnsi="Times New Roman"/>
                <w:sz w:val="24"/>
                <w:szCs w:val="24"/>
                <w:lang w:val="tt-RU"/>
              </w:rPr>
              <w:t>Музыкально-подвижная игра</w:t>
            </w:r>
            <w:r w:rsidRPr="0005276B">
              <w:rPr>
                <w:rFonts w:ascii="Times New Roman" w:hAnsi="Times New Roman"/>
                <w:b/>
                <w:i/>
                <w:sz w:val="24"/>
                <w:szCs w:val="24"/>
                <w:lang w:val="tt-RU"/>
              </w:rPr>
              <w:t xml:space="preserve">: </w:t>
            </w:r>
            <w:r w:rsidRPr="0005276B">
              <w:rPr>
                <w:rFonts w:ascii="Times New Roman" w:hAnsi="Times New Roman"/>
                <w:sz w:val="24"/>
                <w:szCs w:val="24"/>
                <w:lang w:val="tt-RU"/>
              </w:rPr>
              <w:t>“Туңдырам“Заморожу</w:t>
            </w:r>
          </w:p>
          <w:p w:rsidR="00EC7AFB" w:rsidRPr="0005276B" w:rsidRDefault="00EC7AFB" w:rsidP="00F47DBA">
            <w:pPr>
              <w:spacing w:after="0" w:line="240" w:lineRule="auto"/>
              <w:ind w:left="-655" w:firstLine="142"/>
              <w:rPr>
                <w:rFonts w:ascii="Times New Roman" w:hAnsi="Times New Roman"/>
                <w:sz w:val="24"/>
                <w:szCs w:val="24"/>
                <w:lang w:val="tt-RU"/>
              </w:rPr>
            </w:pPr>
          </w:p>
        </w:tc>
      </w:tr>
      <w:tr w:rsidR="00EC7AFB" w:rsidRPr="0005276B" w:rsidTr="00F47DBA">
        <w:trPr>
          <w:trHeight w:val="700"/>
        </w:trPr>
        <w:tc>
          <w:tcPr>
            <w:tcW w:w="15026" w:type="dxa"/>
            <w:gridSpan w:val="7"/>
          </w:tcPr>
          <w:p w:rsidR="00EC7AFB" w:rsidRPr="0005276B" w:rsidRDefault="00EC7AFB" w:rsidP="00F47DBA">
            <w:pPr>
              <w:spacing w:after="0" w:line="240" w:lineRule="auto"/>
              <w:rPr>
                <w:rFonts w:ascii="Times New Roman" w:hAnsi="Times New Roman"/>
                <w:b/>
                <w:sz w:val="24"/>
                <w:szCs w:val="24"/>
              </w:rPr>
            </w:pPr>
            <w:r w:rsidRPr="0005276B">
              <w:rPr>
                <w:rFonts w:ascii="Times New Roman" w:hAnsi="Times New Roman"/>
                <w:b/>
                <w:sz w:val="24"/>
                <w:szCs w:val="24"/>
              </w:rPr>
              <w:t>Оздоровительная работа</w:t>
            </w:r>
          </w:p>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rPr>
              <w:t>Упражнение на расслабление «Кулачки»</w:t>
            </w:r>
          </w:p>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rPr>
              <w:t>Пальчиковая гимнастика «Встреча»</w:t>
            </w:r>
          </w:p>
        </w:tc>
      </w:tr>
      <w:tr w:rsidR="00EC7AFB" w:rsidRPr="0005276B" w:rsidTr="00F47DBA">
        <w:trPr>
          <w:trHeight w:val="417"/>
        </w:trPr>
        <w:tc>
          <w:tcPr>
            <w:tcW w:w="15026" w:type="dxa"/>
            <w:gridSpan w:val="7"/>
          </w:tcPr>
          <w:p w:rsidR="00EC7AFB" w:rsidRPr="0005276B" w:rsidRDefault="000F1620" w:rsidP="00F47DBA">
            <w:pPr>
              <w:spacing w:after="0" w:line="240" w:lineRule="auto"/>
              <w:rPr>
                <w:rFonts w:ascii="Times New Roman" w:hAnsi="Times New Roman"/>
                <w:b/>
                <w:sz w:val="24"/>
                <w:szCs w:val="24"/>
              </w:rPr>
            </w:pPr>
            <w:r w:rsidRPr="0005276B">
              <w:rPr>
                <w:rFonts w:ascii="Times New Roman" w:hAnsi="Times New Roman"/>
                <w:b/>
                <w:sz w:val="24"/>
                <w:szCs w:val="24"/>
              </w:rPr>
              <w:t>Я</w:t>
            </w:r>
            <w:r w:rsidR="00EC7AFB" w:rsidRPr="0005276B">
              <w:rPr>
                <w:rFonts w:ascii="Times New Roman" w:hAnsi="Times New Roman"/>
                <w:b/>
                <w:sz w:val="24"/>
                <w:szCs w:val="24"/>
              </w:rPr>
              <w:t>нварь</w:t>
            </w:r>
          </w:p>
        </w:tc>
      </w:tr>
      <w:tr w:rsidR="00EC7AFB" w:rsidRPr="0005276B" w:rsidTr="00236F33">
        <w:trPr>
          <w:trHeight w:val="1692"/>
        </w:trPr>
        <w:tc>
          <w:tcPr>
            <w:tcW w:w="2552" w:type="dxa"/>
          </w:tcPr>
          <w:p w:rsidR="00EC7AFB" w:rsidRPr="00BD232E" w:rsidRDefault="00EC7AFB" w:rsidP="00F47DBA">
            <w:pPr>
              <w:pStyle w:val="a5"/>
              <w:kinsoku w:val="0"/>
              <w:overflowPunct w:val="0"/>
              <w:ind w:right="111"/>
              <w:jc w:val="left"/>
              <w:rPr>
                <w:sz w:val="24"/>
                <w:szCs w:val="24"/>
              </w:rPr>
            </w:pPr>
            <w:r w:rsidRPr="00BD232E">
              <w:rPr>
                <w:sz w:val="24"/>
                <w:szCs w:val="24"/>
              </w:rPr>
              <w:t>Слушание</w:t>
            </w:r>
          </w:p>
          <w:p w:rsidR="00EC7AFB" w:rsidRPr="0005623D" w:rsidRDefault="00EC7AFB" w:rsidP="00F47DBA">
            <w:pPr>
              <w:pStyle w:val="a5"/>
              <w:kinsoku w:val="0"/>
              <w:overflowPunct w:val="0"/>
              <w:ind w:right="111"/>
              <w:jc w:val="left"/>
              <w:rPr>
                <w:b w:val="0"/>
                <w:bCs/>
                <w:sz w:val="24"/>
                <w:szCs w:val="24"/>
              </w:rPr>
            </w:pPr>
            <w:r w:rsidRPr="0005623D">
              <w:rPr>
                <w:b w:val="0"/>
                <w:bCs/>
                <w:sz w:val="24"/>
                <w:szCs w:val="24"/>
              </w:rPr>
              <w:t>«Мишкаскуклойпляшутполечку»,муз.М.Качурбиной</w:t>
            </w:r>
          </w:p>
          <w:p w:rsidR="00EC7AFB" w:rsidRPr="0005623D" w:rsidRDefault="00EC7AFB" w:rsidP="00F47DBA">
            <w:pPr>
              <w:pStyle w:val="a5"/>
              <w:kinsoku w:val="0"/>
              <w:overflowPunct w:val="0"/>
              <w:ind w:right="112"/>
              <w:jc w:val="left"/>
              <w:rPr>
                <w:b w:val="0"/>
                <w:bCs/>
                <w:spacing w:val="-19"/>
                <w:sz w:val="24"/>
                <w:szCs w:val="24"/>
              </w:rPr>
            </w:pPr>
            <w:r w:rsidRPr="0005623D">
              <w:rPr>
                <w:b w:val="0"/>
                <w:bCs/>
                <w:sz w:val="24"/>
                <w:szCs w:val="24"/>
              </w:rPr>
              <w:t>«Марш»,муз.Д.Шостаковича;</w:t>
            </w:r>
          </w:p>
          <w:p w:rsidR="00EC7AFB" w:rsidRPr="0005623D" w:rsidRDefault="00EC7AFB" w:rsidP="00F47DBA">
            <w:pPr>
              <w:pStyle w:val="a5"/>
              <w:kinsoku w:val="0"/>
              <w:overflowPunct w:val="0"/>
              <w:ind w:right="111"/>
              <w:jc w:val="left"/>
              <w:rPr>
                <w:b w:val="0"/>
                <w:bCs/>
                <w:sz w:val="24"/>
                <w:szCs w:val="24"/>
              </w:rPr>
            </w:pPr>
            <w:r w:rsidRPr="0005623D">
              <w:rPr>
                <w:b w:val="0"/>
                <w:bCs/>
                <w:sz w:val="24"/>
                <w:szCs w:val="24"/>
              </w:rPr>
              <w:t>«Зайчик»,муз.Л.Лядовой;</w:t>
            </w:r>
          </w:p>
          <w:p w:rsidR="00EC7AFB" w:rsidRPr="0005623D" w:rsidRDefault="00EC7AFB" w:rsidP="00F47DBA">
            <w:pPr>
              <w:spacing w:after="0" w:line="240" w:lineRule="auto"/>
              <w:rPr>
                <w:rFonts w:ascii="Times New Roman" w:hAnsi="Times New Roman"/>
                <w:bCs/>
                <w:sz w:val="24"/>
                <w:szCs w:val="24"/>
              </w:rPr>
            </w:pPr>
            <w:r w:rsidRPr="0005623D">
              <w:rPr>
                <w:rFonts w:ascii="Times New Roman" w:hAnsi="Times New Roman"/>
                <w:bCs/>
                <w:sz w:val="24"/>
                <w:szCs w:val="24"/>
              </w:rPr>
              <w:lastRenderedPageBreak/>
              <w:t>«Колыбельная»,муз.М.Раухвергера</w:t>
            </w:r>
          </w:p>
          <w:p w:rsidR="00EC7AFB" w:rsidRPr="0080106F" w:rsidRDefault="00EC7AFB" w:rsidP="0080106F">
            <w:pPr>
              <w:pStyle w:val="a5"/>
              <w:kinsoku w:val="0"/>
              <w:overflowPunct w:val="0"/>
              <w:jc w:val="left"/>
              <w:rPr>
                <w:b w:val="0"/>
                <w:bCs/>
                <w:sz w:val="24"/>
                <w:szCs w:val="24"/>
              </w:rPr>
            </w:pPr>
            <w:r w:rsidRPr="0005623D">
              <w:rPr>
                <w:b w:val="0"/>
                <w:bCs/>
                <w:spacing w:val="-22"/>
                <w:sz w:val="24"/>
                <w:szCs w:val="24"/>
              </w:rPr>
              <w:t xml:space="preserve">М/д игра </w:t>
            </w:r>
            <w:r w:rsidRPr="0005623D">
              <w:rPr>
                <w:b w:val="0"/>
                <w:bCs/>
                <w:spacing w:val="-3"/>
                <w:sz w:val="24"/>
                <w:szCs w:val="24"/>
              </w:rPr>
              <w:t>«К</w:t>
            </w:r>
            <w:r w:rsidRPr="0005623D">
              <w:rPr>
                <w:b w:val="0"/>
                <w:bCs/>
                <w:spacing w:val="-4"/>
                <w:sz w:val="24"/>
                <w:szCs w:val="24"/>
              </w:rPr>
              <w:t>то</w:t>
            </w:r>
            <w:r w:rsidRPr="0005623D">
              <w:rPr>
                <w:b w:val="0"/>
                <w:bCs/>
                <w:sz w:val="24"/>
                <w:szCs w:val="24"/>
              </w:rPr>
              <w:t>какидет» «Веселыедудочки».</w:t>
            </w:r>
          </w:p>
        </w:tc>
        <w:tc>
          <w:tcPr>
            <w:tcW w:w="2124" w:type="dxa"/>
          </w:tcPr>
          <w:p w:rsidR="00EC7AFB" w:rsidRPr="00BD232E" w:rsidRDefault="00EC7AFB" w:rsidP="00F47DBA">
            <w:pPr>
              <w:spacing w:after="0" w:line="240" w:lineRule="auto"/>
              <w:rPr>
                <w:rFonts w:ascii="Times New Roman" w:hAnsi="Times New Roman"/>
                <w:b/>
                <w:bCs/>
                <w:sz w:val="24"/>
                <w:szCs w:val="24"/>
              </w:rPr>
            </w:pPr>
            <w:r w:rsidRPr="00BD232E">
              <w:rPr>
                <w:rFonts w:ascii="Times New Roman" w:hAnsi="Times New Roman"/>
                <w:b/>
                <w:bCs/>
                <w:sz w:val="24"/>
                <w:szCs w:val="24"/>
              </w:rPr>
              <w:lastRenderedPageBreak/>
              <w:t>Пение:</w:t>
            </w:r>
          </w:p>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rPr>
              <w:t>«Зима»,муз.В.Карасевой,</w:t>
            </w:r>
          </w:p>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rPr>
              <w:t>«Плачеткотик»,муз.М.Пархаладзе</w:t>
            </w:r>
          </w:p>
          <w:p w:rsidR="00EC7AFB" w:rsidRPr="0005276B" w:rsidRDefault="00EC7AFB" w:rsidP="00F47DBA">
            <w:pPr>
              <w:spacing w:after="0" w:line="240" w:lineRule="auto"/>
              <w:rPr>
                <w:rFonts w:ascii="Times New Roman" w:hAnsi="Times New Roman"/>
                <w:sz w:val="24"/>
                <w:szCs w:val="24"/>
              </w:rPr>
            </w:pPr>
            <w:r w:rsidRPr="00BD232E">
              <w:rPr>
                <w:rFonts w:ascii="Times New Roman" w:hAnsi="Times New Roman"/>
                <w:b/>
                <w:bCs/>
                <w:sz w:val="24"/>
                <w:szCs w:val="24"/>
              </w:rPr>
              <w:t>Песенное тв-во:</w:t>
            </w:r>
            <w:r w:rsidRPr="0005276B">
              <w:rPr>
                <w:rFonts w:ascii="Times New Roman" w:hAnsi="Times New Roman"/>
                <w:sz w:val="24"/>
                <w:szCs w:val="24"/>
              </w:rPr>
              <w:t xml:space="preserve"> «Кактебязовут?»</w:t>
            </w:r>
          </w:p>
        </w:tc>
        <w:tc>
          <w:tcPr>
            <w:tcW w:w="3404" w:type="dxa"/>
          </w:tcPr>
          <w:p w:rsidR="00EC7AFB" w:rsidRPr="00236F33" w:rsidRDefault="00EC7AFB" w:rsidP="00F47DBA">
            <w:pPr>
              <w:pStyle w:val="a5"/>
              <w:kinsoku w:val="0"/>
              <w:overflowPunct w:val="0"/>
              <w:ind w:right="111"/>
              <w:jc w:val="left"/>
              <w:rPr>
                <w:b w:val="0"/>
                <w:bCs/>
                <w:sz w:val="24"/>
                <w:szCs w:val="24"/>
              </w:rPr>
            </w:pPr>
            <w:r w:rsidRPr="00BD232E">
              <w:rPr>
                <w:sz w:val="24"/>
                <w:szCs w:val="24"/>
              </w:rPr>
              <w:t>Упр.:</w:t>
            </w:r>
            <w:r w:rsidRPr="00236F33">
              <w:rPr>
                <w:b w:val="0"/>
                <w:bCs/>
                <w:sz w:val="24"/>
                <w:szCs w:val="24"/>
              </w:rPr>
              <w:t>«Зайцыилиса»,муз.Е.Вихаревой;</w:t>
            </w:r>
          </w:p>
          <w:p w:rsidR="00EC7AFB" w:rsidRPr="00236F33" w:rsidRDefault="00EC7AFB" w:rsidP="00F47DBA">
            <w:pPr>
              <w:pStyle w:val="a5"/>
              <w:kinsoku w:val="0"/>
              <w:overflowPunct w:val="0"/>
              <w:ind w:right="111"/>
              <w:jc w:val="left"/>
              <w:rPr>
                <w:b w:val="0"/>
                <w:bCs/>
                <w:sz w:val="24"/>
                <w:szCs w:val="24"/>
              </w:rPr>
            </w:pPr>
            <w:r w:rsidRPr="00236F33">
              <w:rPr>
                <w:b w:val="0"/>
                <w:bCs/>
                <w:spacing w:val="-5"/>
                <w:sz w:val="24"/>
                <w:szCs w:val="24"/>
              </w:rPr>
              <w:t>«Т</w:t>
            </w:r>
            <w:r w:rsidRPr="00236F33">
              <w:rPr>
                <w:b w:val="0"/>
                <w:bCs/>
                <w:spacing w:val="-6"/>
                <w:sz w:val="24"/>
                <w:szCs w:val="24"/>
              </w:rPr>
              <w:t>опотушки</w:t>
            </w:r>
            <w:r w:rsidRPr="00236F33">
              <w:rPr>
                <w:b w:val="0"/>
                <w:bCs/>
                <w:spacing w:val="-5"/>
                <w:sz w:val="24"/>
                <w:szCs w:val="24"/>
              </w:rPr>
              <w:t>»</w:t>
            </w:r>
            <w:r w:rsidRPr="00236F33">
              <w:rPr>
                <w:b w:val="0"/>
                <w:bCs/>
                <w:spacing w:val="-6"/>
                <w:sz w:val="24"/>
                <w:szCs w:val="24"/>
              </w:rPr>
              <w:t>,</w:t>
            </w:r>
            <w:r w:rsidRPr="00236F33">
              <w:rPr>
                <w:b w:val="0"/>
                <w:bCs/>
                <w:spacing w:val="-4"/>
                <w:sz w:val="24"/>
                <w:szCs w:val="24"/>
              </w:rPr>
              <w:t>му</w:t>
            </w:r>
            <w:r w:rsidRPr="00236F33">
              <w:rPr>
                <w:b w:val="0"/>
                <w:bCs/>
                <w:spacing w:val="-3"/>
                <w:sz w:val="24"/>
                <w:szCs w:val="24"/>
              </w:rPr>
              <w:t>з</w:t>
            </w:r>
            <w:r w:rsidRPr="00236F33">
              <w:rPr>
                <w:b w:val="0"/>
                <w:bCs/>
                <w:spacing w:val="-4"/>
                <w:sz w:val="24"/>
                <w:szCs w:val="24"/>
              </w:rPr>
              <w:t>.</w:t>
            </w:r>
            <w:r w:rsidRPr="00236F33">
              <w:rPr>
                <w:b w:val="0"/>
                <w:bCs/>
                <w:spacing w:val="-2"/>
                <w:sz w:val="24"/>
                <w:szCs w:val="24"/>
              </w:rPr>
              <w:t>М</w:t>
            </w:r>
            <w:r w:rsidRPr="00236F33">
              <w:rPr>
                <w:b w:val="0"/>
                <w:bCs/>
                <w:spacing w:val="-3"/>
                <w:sz w:val="24"/>
                <w:szCs w:val="24"/>
              </w:rPr>
              <w:t>.Р</w:t>
            </w:r>
            <w:r w:rsidRPr="00236F33">
              <w:rPr>
                <w:b w:val="0"/>
                <w:bCs/>
                <w:spacing w:val="-4"/>
                <w:sz w:val="24"/>
                <w:szCs w:val="24"/>
              </w:rPr>
              <w:t>ау</w:t>
            </w:r>
            <w:r w:rsidRPr="00236F33">
              <w:rPr>
                <w:b w:val="0"/>
                <w:bCs/>
                <w:spacing w:val="-3"/>
                <w:sz w:val="24"/>
                <w:szCs w:val="24"/>
              </w:rPr>
              <w:t>хв</w:t>
            </w:r>
            <w:r w:rsidRPr="00236F33">
              <w:rPr>
                <w:b w:val="0"/>
                <w:bCs/>
                <w:spacing w:val="-4"/>
                <w:sz w:val="24"/>
                <w:szCs w:val="24"/>
              </w:rPr>
              <w:t>ергера</w:t>
            </w:r>
          </w:p>
          <w:p w:rsidR="00EC7AFB" w:rsidRPr="00BD232E" w:rsidRDefault="00EC7AFB" w:rsidP="00F47DBA">
            <w:pPr>
              <w:pStyle w:val="a5"/>
              <w:kinsoku w:val="0"/>
              <w:overflowPunct w:val="0"/>
              <w:ind w:right="111"/>
              <w:jc w:val="left"/>
              <w:rPr>
                <w:sz w:val="24"/>
                <w:szCs w:val="24"/>
              </w:rPr>
            </w:pPr>
            <w:r w:rsidRPr="00BD232E">
              <w:rPr>
                <w:sz w:val="24"/>
                <w:szCs w:val="24"/>
              </w:rPr>
              <w:t>Пляски и хороводы:</w:t>
            </w:r>
          </w:p>
          <w:p w:rsidR="00EC7AFB" w:rsidRPr="00236F33" w:rsidRDefault="00EC7AFB" w:rsidP="00F47DBA">
            <w:pPr>
              <w:pStyle w:val="a5"/>
              <w:kinsoku w:val="0"/>
              <w:overflowPunct w:val="0"/>
              <w:ind w:right="111"/>
              <w:jc w:val="left"/>
              <w:rPr>
                <w:b w:val="0"/>
                <w:bCs/>
                <w:sz w:val="24"/>
                <w:szCs w:val="24"/>
              </w:rPr>
            </w:pPr>
            <w:r w:rsidRPr="00236F33">
              <w:rPr>
                <w:b w:val="0"/>
                <w:bCs/>
                <w:sz w:val="24"/>
                <w:szCs w:val="24"/>
              </w:rPr>
              <w:t>«</w:t>
            </w:r>
            <w:r w:rsidRPr="00236F33">
              <w:rPr>
                <w:b w:val="0"/>
                <w:bCs/>
                <w:spacing w:val="1"/>
                <w:sz w:val="24"/>
                <w:szCs w:val="24"/>
              </w:rPr>
              <w:t>Поулицемо</w:t>
            </w:r>
            <w:r w:rsidRPr="00236F33">
              <w:rPr>
                <w:b w:val="0"/>
                <w:bCs/>
                <w:sz w:val="24"/>
                <w:szCs w:val="24"/>
              </w:rPr>
              <w:t>с</w:t>
            </w:r>
            <w:r w:rsidRPr="00236F33">
              <w:rPr>
                <w:b w:val="0"/>
                <w:bCs/>
                <w:spacing w:val="1"/>
                <w:sz w:val="24"/>
                <w:szCs w:val="24"/>
              </w:rPr>
              <w:t>то</w:t>
            </w:r>
            <w:r w:rsidRPr="00236F33">
              <w:rPr>
                <w:b w:val="0"/>
                <w:bCs/>
                <w:sz w:val="24"/>
                <w:szCs w:val="24"/>
              </w:rPr>
              <w:t>в</w:t>
            </w:r>
            <w:r w:rsidRPr="00236F33">
              <w:rPr>
                <w:b w:val="0"/>
                <w:bCs/>
                <w:spacing w:val="1"/>
                <w:sz w:val="24"/>
                <w:szCs w:val="24"/>
              </w:rPr>
              <w:t>ой</w:t>
            </w:r>
            <w:r w:rsidRPr="00236F33">
              <w:rPr>
                <w:b w:val="0"/>
                <w:bCs/>
                <w:sz w:val="24"/>
                <w:szCs w:val="24"/>
              </w:rPr>
              <w:t>»</w:t>
            </w:r>
            <w:r w:rsidRPr="00236F33">
              <w:rPr>
                <w:b w:val="0"/>
                <w:bCs/>
                <w:spacing w:val="1"/>
                <w:sz w:val="24"/>
                <w:szCs w:val="24"/>
              </w:rPr>
              <w:t>,ру</w:t>
            </w:r>
            <w:r w:rsidRPr="00236F33">
              <w:rPr>
                <w:b w:val="0"/>
                <w:bCs/>
                <w:sz w:val="24"/>
                <w:szCs w:val="24"/>
              </w:rPr>
              <w:t>с</w:t>
            </w:r>
            <w:r w:rsidRPr="00236F33">
              <w:rPr>
                <w:b w:val="0"/>
                <w:bCs/>
                <w:spacing w:val="1"/>
                <w:sz w:val="24"/>
                <w:szCs w:val="24"/>
              </w:rPr>
              <w:t>.нар.мелодия,</w:t>
            </w:r>
          </w:p>
          <w:p w:rsidR="00EC7AFB" w:rsidRPr="00236F33" w:rsidRDefault="00EC7AFB" w:rsidP="00F47DBA">
            <w:pPr>
              <w:pStyle w:val="a5"/>
              <w:kinsoku w:val="0"/>
              <w:overflowPunct w:val="0"/>
              <w:ind w:right="111"/>
              <w:jc w:val="left"/>
              <w:rPr>
                <w:b w:val="0"/>
                <w:bCs/>
                <w:sz w:val="24"/>
                <w:szCs w:val="24"/>
              </w:rPr>
            </w:pPr>
            <w:r w:rsidRPr="00236F33">
              <w:rPr>
                <w:b w:val="0"/>
                <w:bCs/>
                <w:sz w:val="24"/>
                <w:szCs w:val="24"/>
              </w:rPr>
              <w:t>Игры:</w:t>
            </w:r>
            <w:r w:rsidRPr="00236F33">
              <w:rPr>
                <w:b w:val="0"/>
                <w:bCs/>
                <w:spacing w:val="-5"/>
                <w:sz w:val="24"/>
                <w:szCs w:val="24"/>
              </w:rPr>
              <w:t>«З</w:t>
            </w:r>
            <w:r w:rsidRPr="00236F33">
              <w:rPr>
                <w:b w:val="0"/>
                <w:bCs/>
                <w:spacing w:val="-6"/>
                <w:sz w:val="24"/>
                <w:szCs w:val="24"/>
              </w:rPr>
              <w:t>аинька,</w:t>
            </w:r>
            <w:r w:rsidRPr="00236F33">
              <w:rPr>
                <w:b w:val="0"/>
                <w:bCs/>
                <w:spacing w:val="-5"/>
                <w:sz w:val="24"/>
                <w:szCs w:val="24"/>
              </w:rPr>
              <w:t>в</w:t>
            </w:r>
            <w:r w:rsidRPr="00236F33">
              <w:rPr>
                <w:b w:val="0"/>
                <w:bCs/>
                <w:spacing w:val="-6"/>
                <w:sz w:val="24"/>
                <w:szCs w:val="24"/>
              </w:rPr>
              <w:t>ы</w:t>
            </w:r>
            <w:r w:rsidRPr="00236F33">
              <w:rPr>
                <w:b w:val="0"/>
                <w:bCs/>
                <w:spacing w:val="-5"/>
                <w:sz w:val="24"/>
                <w:szCs w:val="24"/>
              </w:rPr>
              <w:t>х</w:t>
            </w:r>
            <w:r w:rsidRPr="00236F33">
              <w:rPr>
                <w:b w:val="0"/>
                <w:bCs/>
                <w:spacing w:val="-6"/>
                <w:sz w:val="24"/>
                <w:szCs w:val="24"/>
              </w:rPr>
              <w:t>оди</w:t>
            </w:r>
            <w:r w:rsidRPr="00236F33">
              <w:rPr>
                <w:b w:val="0"/>
                <w:bCs/>
                <w:spacing w:val="-5"/>
                <w:sz w:val="24"/>
                <w:szCs w:val="24"/>
              </w:rPr>
              <w:t>»</w:t>
            </w:r>
            <w:r w:rsidRPr="00236F33">
              <w:rPr>
                <w:b w:val="0"/>
                <w:bCs/>
                <w:spacing w:val="-6"/>
                <w:sz w:val="24"/>
                <w:szCs w:val="24"/>
              </w:rPr>
              <w:t>,</w:t>
            </w:r>
            <w:r w:rsidRPr="00236F33">
              <w:rPr>
                <w:b w:val="0"/>
                <w:bCs/>
                <w:spacing w:val="-5"/>
                <w:sz w:val="24"/>
                <w:szCs w:val="24"/>
              </w:rPr>
              <w:t>му</w:t>
            </w:r>
            <w:r w:rsidRPr="00236F33">
              <w:rPr>
                <w:b w:val="0"/>
                <w:bCs/>
                <w:spacing w:val="-4"/>
                <w:sz w:val="24"/>
                <w:szCs w:val="24"/>
              </w:rPr>
              <w:t>з</w:t>
            </w:r>
            <w:r w:rsidRPr="00236F33">
              <w:rPr>
                <w:b w:val="0"/>
                <w:bCs/>
                <w:spacing w:val="-5"/>
                <w:sz w:val="24"/>
                <w:szCs w:val="24"/>
              </w:rPr>
              <w:t>.</w:t>
            </w:r>
            <w:r w:rsidRPr="00236F33">
              <w:rPr>
                <w:b w:val="0"/>
                <w:bCs/>
                <w:spacing w:val="-3"/>
                <w:sz w:val="24"/>
                <w:szCs w:val="24"/>
              </w:rPr>
              <w:t>Е</w:t>
            </w:r>
            <w:r w:rsidRPr="00236F33">
              <w:rPr>
                <w:b w:val="0"/>
                <w:bCs/>
                <w:spacing w:val="-4"/>
                <w:sz w:val="24"/>
                <w:szCs w:val="24"/>
              </w:rPr>
              <w:t>.</w:t>
            </w:r>
            <w:r w:rsidRPr="00236F33">
              <w:rPr>
                <w:b w:val="0"/>
                <w:bCs/>
                <w:spacing w:val="-6"/>
                <w:sz w:val="24"/>
                <w:szCs w:val="24"/>
              </w:rPr>
              <w:lastRenderedPageBreak/>
              <w:t>Т</w:t>
            </w:r>
            <w:r w:rsidRPr="00236F33">
              <w:rPr>
                <w:b w:val="0"/>
                <w:bCs/>
                <w:spacing w:val="-7"/>
                <w:sz w:val="24"/>
                <w:szCs w:val="24"/>
              </w:rPr>
              <w:t>иличее</w:t>
            </w:r>
            <w:r w:rsidRPr="00236F33">
              <w:rPr>
                <w:b w:val="0"/>
                <w:bCs/>
                <w:spacing w:val="-6"/>
                <w:sz w:val="24"/>
                <w:szCs w:val="24"/>
              </w:rPr>
              <w:t>в</w:t>
            </w:r>
            <w:r w:rsidRPr="00236F33">
              <w:rPr>
                <w:b w:val="0"/>
                <w:bCs/>
                <w:spacing w:val="-7"/>
                <w:sz w:val="24"/>
                <w:szCs w:val="24"/>
              </w:rPr>
              <w:t>ой</w:t>
            </w:r>
          </w:p>
          <w:p w:rsidR="00EC7AFB" w:rsidRPr="00236F33" w:rsidRDefault="00EC7AFB" w:rsidP="00F47DBA">
            <w:pPr>
              <w:pStyle w:val="a5"/>
              <w:kinsoku w:val="0"/>
              <w:overflowPunct w:val="0"/>
              <w:ind w:right="111"/>
              <w:jc w:val="left"/>
              <w:rPr>
                <w:b w:val="0"/>
                <w:bCs/>
                <w:sz w:val="24"/>
                <w:szCs w:val="24"/>
              </w:rPr>
            </w:pPr>
            <w:r w:rsidRPr="00236F33">
              <w:rPr>
                <w:b w:val="0"/>
                <w:bCs/>
                <w:spacing w:val="-5"/>
                <w:sz w:val="24"/>
                <w:szCs w:val="24"/>
              </w:rPr>
              <w:t>«Ж</w:t>
            </w:r>
            <w:r w:rsidRPr="00236F33">
              <w:rPr>
                <w:b w:val="0"/>
                <w:bCs/>
                <w:spacing w:val="-6"/>
                <w:sz w:val="24"/>
                <w:szCs w:val="24"/>
              </w:rPr>
              <w:t>мур</w:t>
            </w:r>
            <w:r w:rsidRPr="00236F33">
              <w:rPr>
                <w:b w:val="0"/>
                <w:bCs/>
                <w:spacing w:val="-4"/>
                <w:sz w:val="24"/>
                <w:szCs w:val="24"/>
              </w:rPr>
              <w:t>ки</w:t>
            </w:r>
            <w:r w:rsidRPr="00236F33">
              <w:rPr>
                <w:b w:val="0"/>
                <w:bCs/>
                <w:sz w:val="24"/>
                <w:szCs w:val="24"/>
              </w:rPr>
              <w:t>с</w:t>
            </w:r>
            <w:r w:rsidRPr="00236F33">
              <w:rPr>
                <w:b w:val="0"/>
                <w:bCs/>
                <w:spacing w:val="-5"/>
                <w:sz w:val="24"/>
                <w:szCs w:val="24"/>
              </w:rPr>
              <w:t>М</w:t>
            </w:r>
            <w:r w:rsidRPr="00236F33">
              <w:rPr>
                <w:b w:val="0"/>
                <w:bCs/>
                <w:spacing w:val="-6"/>
                <w:sz w:val="24"/>
                <w:szCs w:val="24"/>
              </w:rPr>
              <w:t>ишкой</w:t>
            </w:r>
            <w:r w:rsidRPr="00236F33">
              <w:rPr>
                <w:b w:val="0"/>
                <w:bCs/>
                <w:spacing w:val="-5"/>
                <w:sz w:val="24"/>
                <w:szCs w:val="24"/>
              </w:rPr>
              <w:t>»</w:t>
            </w:r>
            <w:r w:rsidRPr="00236F33">
              <w:rPr>
                <w:b w:val="0"/>
                <w:bCs/>
                <w:spacing w:val="-6"/>
                <w:sz w:val="24"/>
                <w:szCs w:val="24"/>
              </w:rPr>
              <w:t>,</w:t>
            </w:r>
            <w:r w:rsidRPr="00236F33">
              <w:rPr>
                <w:b w:val="0"/>
                <w:bCs/>
                <w:spacing w:val="-5"/>
                <w:sz w:val="24"/>
                <w:szCs w:val="24"/>
              </w:rPr>
              <w:t>му</w:t>
            </w:r>
            <w:r w:rsidRPr="00236F33">
              <w:rPr>
                <w:b w:val="0"/>
                <w:bCs/>
                <w:spacing w:val="-4"/>
                <w:sz w:val="24"/>
                <w:szCs w:val="24"/>
              </w:rPr>
              <w:t>з</w:t>
            </w:r>
            <w:r w:rsidRPr="00236F33">
              <w:rPr>
                <w:b w:val="0"/>
                <w:bCs/>
                <w:spacing w:val="-5"/>
                <w:sz w:val="24"/>
                <w:szCs w:val="24"/>
              </w:rPr>
              <w:t>.</w:t>
            </w:r>
            <w:r w:rsidRPr="00236F33">
              <w:rPr>
                <w:b w:val="0"/>
                <w:bCs/>
                <w:spacing w:val="-3"/>
                <w:sz w:val="24"/>
                <w:szCs w:val="24"/>
              </w:rPr>
              <w:t>Ф</w:t>
            </w:r>
            <w:r w:rsidRPr="00236F33">
              <w:rPr>
                <w:b w:val="0"/>
                <w:bCs/>
                <w:spacing w:val="-4"/>
                <w:sz w:val="24"/>
                <w:szCs w:val="24"/>
              </w:rPr>
              <w:t>.</w:t>
            </w:r>
            <w:r w:rsidRPr="00236F33">
              <w:rPr>
                <w:b w:val="0"/>
                <w:bCs/>
                <w:spacing w:val="-5"/>
                <w:sz w:val="24"/>
                <w:szCs w:val="24"/>
              </w:rPr>
              <w:t>Ф</w:t>
            </w:r>
            <w:r w:rsidRPr="00236F33">
              <w:rPr>
                <w:b w:val="0"/>
                <w:bCs/>
                <w:spacing w:val="-6"/>
                <w:sz w:val="24"/>
                <w:szCs w:val="24"/>
              </w:rPr>
              <w:t>лото</w:t>
            </w:r>
            <w:r w:rsidRPr="00236F33">
              <w:rPr>
                <w:b w:val="0"/>
                <w:bCs/>
                <w:spacing w:val="-5"/>
                <w:sz w:val="24"/>
                <w:szCs w:val="24"/>
              </w:rPr>
              <w:t>в</w:t>
            </w:r>
            <w:r w:rsidRPr="00236F33">
              <w:rPr>
                <w:b w:val="0"/>
                <w:bCs/>
                <w:spacing w:val="-6"/>
                <w:sz w:val="24"/>
                <w:szCs w:val="24"/>
              </w:rPr>
              <w:t>а;</w:t>
            </w:r>
          </w:p>
          <w:p w:rsidR="00EC7AFB" w:rsidRPr="0005276B" w:rsidRDefault="00EC7AFB" w:rsidP="00F47DBA">
            <w:pPr>
              <w:pStyle w:val="a5"/>
              <w:kinsoku w:val="0"/>
              <w:overflowPunct w:val="0"/>
              <w:ind w:right="111"/>
              <w:jc w:val="left"/>
              <w:rPr>
                <w:sz w:val="24"/>
                <w:szCs w:val="24"/>
              </w:rPr>
            </w:pPr>
            <w:r w:rsidRPr="00BD232E">
              <w:rPr>
                <w:sz w:val="24"/>
                <w:szCs w:val="24"/>
              </w:rPr>
              <w:t>Танцев.</w:t>
            </w:r>
            <w:r w:rsidR="00236F33" w:rsidRPr="00BD232E">
              <w:rPr>
                <w:sz w:val="24"/>
                <w:szCs w:val="24"/>
              </w:rPr>
              <w:t>т</w:t>
            </w:r>
            <w:r w:rsidRPr="00BD232E">
              <w:rPr>
                <w:sz w:val="24"/>
                <w:szCs w:val="24"/>
              </w:rPr>
              <w:t>в-во:</w:t>
            </w:r>
            <w:r w:rsidRPr="00236F33">
              <w:rPr>
                <w:b w:val="0"/>
                <w:bCs/>
                <w:sz w:val="24"/>
                <w:szCs w:val="24"/>
              </w:rPr>
              <w:t>«Зайцы», муз.Е.</w:t>
            </w:r>
            <w:r w:rsidRPr="00236F33">
              <w:rPr>
                <w:b w:val="0"/>
                <w:bCs/>
                <w:spacing w:val="-2"/>
                <w:sz w:val="24"/>
                <w:szCs w:val="24"/>
              </w:rPr>
              <w:t>Т</w:t>
            </w:r>
            <w:r w:rsidRPr="00236F33">
              <w:rPr>
                <w:b w:val="0"/>
                <w:bCs/>
                <w:spacing w:val="-3"/>
                <w:sz w:val="24"/>
                <w:szCs w:val="24"/>
              </w:rPr>
              <w:t xml:space="preserve">иличеевой, </w:t>
            </w:r>
            <w:r w:rsidRPr="00236F33">
              <w:rPr>
                <w:b w:val="0"/>
                <w:bCs/>
                <w:sz w:val="24"/>
                <w:szCs w:val="24"/>
              </w:rPr>
              <w:t>«Веселые</w:t>
            </w:r>
            <w:r w:rsidRPr="00236F33">
              <w:rPr>
                <w:b w:val="0"/>
                <w:bCs/>
                <w:w w:val="95"/>
                <w:sz w:val="24"/>
                <w:szCs w:val="24"/>
              </w:rPr>
              <w:t>ножки»,</w:t>
            </w:r>
            <w:r w:rsidRPr="00236F33">
              <w:rPr>
                <w:b w:val="0"/>
                <w:bCs/>
                <w:spacing w:val="-2"/>
                <w:w w:val="95"/>
                <w:sz w:val="24"/>
                <w:szCs w:val="24"/>
              </w:rPr>
              <w:t>ру</w:t>
            </w:r>
            <w:r w:rsidRPr="00236F33">
              <w:rPr>
                <w:b w:val="0"/>
                <w:bCs/>
                <w:spacing w:val="-1"/>
                <w:w w:val="95"/>
                <w:sz w:val="24"/>
                <w:szCs w:val="24"/>
              </w:rPr>
              <w:t>с.</w:t>
            </w:r>
            <w:r w:rsidRPr="00236F33">
              <w:rPr>
                <w:b w:val="0"/>
                <w:bCs/>
                <w:w w:val="95"/>
                <w:sz w:val="24"/>
                <w:szCs w:val="24"/>
              </w:rPr>
              <w:t>нар.мелодия,</w:t>
            </w:r>
          </w:p>
        </w:tc>
        <w:tc>
          <w:tcPr>
            <w:tcW w:w="2126" w:type="dxa"/>
          </w:tcPr>
          <w:p w:rsidR="00EC7AFB" w:rsidRPr="00150BEC" w:rsidRDefault="00EC7AFB" w:rsidP="00F47DBA">
            <w:pPr>
              <w:pStyle w:val="a5"/>
              <w:kinsoku w:val="0"/>
              <w:overflowPunct w:val="0"/>
              <w:ind w:right="111"/>
              <w:jc w:val="left"/>
              <w:rPr>
                <w:b w:val="0"/>
                <w:bCs/>
                <w:sz w:val="24"/>
                <w:szCs w:val="24"/>
              </w:rPr>
            </w:pPr>
            <w:r w:rsidRPr="00150BEC">
              <w:rPr>
                <w:b w:val="0"/>
                <w:bCs/>
                <w:sz w:val="24"/>
                <w:szCs w:val="24"/>
              </w:rPr>
              <w:lastRenderedPageBreak/>
              <w:t>Рус нар мел. «Во поле береза стояла»«Ай на горе - то»</w:t>
            </w:r>
          </w:p>
        </w:tc>
        <w:tc>
          <w:tcPr>
            <w:tcW w:w="2694" w:type="dxa"/>
            <w:gridSpan w:val="2"/>
          </w:tcPr>
          <w:p w:rsidR="00BC4FF4" w:rsidRPr="00BD232E" w:rsidRDefault="00BC4FF4" w:rsidP="00F47DBA">
            <w:pPr>
              <w:spacing w:after="0" w:line="240" w:lineRule="auto"/>
              <w:rPr>
                <w:rFonts w:ascii="Times New Roman" w:hAnsi="Times New Roman"/>
                <w:b/>
                <w:bCs/>
                <w:sz w:val="24"/>
                <w:szCs w:val="24"/>
              </w:rPr>
            </w:pPr>
            <w:r w:rsidRPr="00BD232E">
              <w:rPr>
                <w:rFonts w:ascii="Times New Roman" w:hAnsi="Times New Roman"/>
                <w:b/>
                <w:bCs/>
                <w:sz w:val="24"/>
                <w:szCs w:val="24"/>
              </w:rPr>
              <w:t xml:space="preserve">Слушание. </w:t>
            </w:r>
          </w:p>
          <w:p w:rsidR="00BC4FF4" w:rsidRPr="0005276B" w:rsidRDefault="00BC4FF4" w:rsidP="00F47DBA">
            <w:pPr>
              <w:spacing w:after="0" w:line="240" w:lineRule="auto"/>
              <w:rPr>
                <w:rFonts w:ascii="Times New Roman" w:hAnsi="Times New Roman"/>
                <w:sz w:val="24"/>
                <w:szCs w:val="24"/>
              </w:rPr>
            </w:pPr>
            <w:r w:rsidRPr="0005276B">
              <w:rPr>
                <w:rFonts w:ascii="Times New Roman" w:hAnsi="Times New Roman"/>
                <w:sz w:val="24"/>
                <w:szCs w:val="24"/>
              </w:rPr>
              <w:t>«Жеребёнок», муз. А. Бакирова, сл. А. Бикчентаевой.</w:t>
            </w:r>
          </w:p>
          <w:p w:rsidR="00BC4FF4" w:rsidRPr="0005276B" w:rsidRDefault="00BC4FF4" w:rsidP="00F47DBA">
            <w:pPr>
              <w:spacing w:after="0" w:line="240" w:lineRule="auto"/>
              <w:rPr>
                <w:rFonts w:ascii="Times New Roman" w:hAnsi="Times New Roman"/>
                <w:sz w:val="24"/>
                <w:szCs w:val="24"/>
              </w:rPr>
            </w:pPr>
            <w:r w:rsidRPr="0005276B">
              <w:rPr>
                <w:rFonts w:ascii="Times New Roman" w:hAnsi="Times New Roman"/>
                <w:sz w:val="24"/>
                <w:szCs w:val="24"/>
              </w:rPr>
              <w:t xml:space="preserve"> Муз. – рит. движения:</w:t>
            </w:r>
          </w:p>
          <w:p w:rsidR="00BC4FF4" w:rsidRPr="0005276B" w:rsidRDefault="00BC4FF4" w:rsidP="00F47DBA">
            <w:pPr>
              <w:spacing w:after="0" w:line="240" w:lineRule="auto"/>
              <w:rPr>
                <w:rFonts w:ascii="Times New Roman" w:hAnsi="Times New Roman"/>
                <w:sz w:val="24"/>
                <w:szCs w:val="24"/>
              </w:rPr>
            </w:pPr>
            <w:r w:rsidRPr="0005276B">
              <w:rPr>
                <w:rFonts w:ascii="Times New Roman" w:hAnsi="Times New Roman"/>
                <w:sz w:val="24"/>
                <w:szCs w:val="24"/>
              </w:rPr>
              <w:t>пляска «Йөрибез - биибез» (“Гуляем - пляшем”)</w:t>
            </w:r>
          </w:p>
          <w:p w:rsidR="00EC7AFB" w:rsidRPr="0005276B" w:rsidRDefault="00EC7AFB" w:rsidP="00F47DBA">
            <w:pPr>
              <w:spacing w:after="0" w:line="240" w:lineRule="auto"/>
              <w:rPr>
                <w:rFonts w:ascii="Times New Roman" w:hAnsi="Times New Roman"/>
                <w:sz w:val="24"/>
                <w:szCs w:val="24"/>
              </w:rPr>
            </w:pPr>
          </w:p>
        </w:tc>
        <w:tc>
          <w:tcPr>
            <w:tcW w:w="2126" w:type="dxa"/>
          </w:tcPr>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lang w:val="tt-RU"/>
              </w:rPr>
              <w:lastRenderedPageBreak/>
              <w:t>Хороводная игра  - “Кыш бабай белән кар бөртекләре ”</w:t>
            </w:r>
            <w:r w:rsidRPr="0005276B">
              <w:rPr>
                <w:rFonts w:ascii="Times New Roman" w:hAnsi="Times New Roman"/>
                <w:sz w:val="24"/>
                <w:szCs w:val="24"/>
              </w:rPr>
              <w:t>, «Дед мороз и снежинки»</w:t>
            </w:r>
            <w:r w:rsidRPr="0005276B">
              <w:rPr>
                <w:rFonts w:ascii="Times New Roman" w:hAnsi="Times New Roman"/>
                <w:sz w:val="24"/>
                <w:szCs w:val="24"/>
                <w:lang w:val="tt-RU"/>
              </w:rPr>
              <w:t xml:space="preserve">  (диск №2) “Кар кызы кил безгә”</w:t>
            </w:r>
          </w:p>
        </w:tc>
      </w:tr>
      <w:tr w:rsidR="00EC7AFB" w:rsidRPr="0005276B" w:rsidTr="00F47DBA">
        <w:trPr>
          <w:trHeight w:val="995"/>
        </w:trPr>
        <w:tc>
          <w:tcPr>
            <w:tcW w:w="15026" w:type="dxa"/>
            <w:gridSpan w:val="7"/>
          </w:tcPr>
          <w:p w:rsidR="00EC7AFB" w:rsidRPr="0005276B" w:rsidRDefault="00EC7AFB" w:rsidP="00F47DBA">
            <w:pPr>
              <w:spacing w:after="0" w:line="240" w:lineRule="auto"/>
              <w:rPr>
                <w:rFonts w:ascii="Times New Roman" w:hAnsi="Times New Roman"/>
                <w:b/>
                <w:sz w:val="24"/>
                <w:szCs w:val="24"/>
              </w:rPr>
            </w:pPr>
            <w:r w:rsidRPr="0005276B">
              <w:rPr>
                <w:rFonts w:ascii="Times New Roman" w:hAnsi="Times New Roman"/>
                <w:b/>
                <w:sz w:val="24"/>
                <w:szCs w:val="24"/>
              </w:rPr>
              <w:lastRenderedPageBreak/>
              <w:t>Оздоровительная работа</w:t>
            </w:r>
          </w:p>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rPr>
              <w:t>Офтальмологическое упражнение «Рыбки»</w:t>
            </w:r>
          </w:p>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rPr>
              <w:t>Пальчиковая гимнастика «Белочка»</w:t>
            </w:r>
          </w:p>
        </w:tc>
      </w:tr>
      <w:tr w:rsidR="00EC7AFB" w:rsidRPr="0005276B" w:rsidTr="00F47DBA">
        <w:trPr>
          <w:trHeight w:val="239"/>
        </w:trPr>
        <w:tc>
          <w:tcPr>
            <w:tcW w:w="15026" w:type="dxa"/>
            <w:gridSpan w:val="7"/>
          </w:tcPr>
          <w:p w:rsidR="00BD232E" w:rsidRPr="0005276B" w:rsidRDefault="000F1620" w:rsidP="00F47DBA">
            <w:pPr>
              <w:spacing w:after="0" w:line="240" w:lineRule="auto"/>
              <w:rPr>
                <w:rFonts w:ascii="Times New Roman" w:hAnsi="Times New Roman"/>
                <w:b/>
                <w:sz w:val="24"/>
                <w:szCs w:val="24"/>
              </w:rPr>
            </w:pPr>
            <w:r w:rsidRPr="0005276B">
              <w:rPr>
                <w:rFonts w:ascii="Times New Roman" w:hAnsi="Times New Roman"/>
                <w:b/>
                <w:sz w:val="24"/>
                <w:szCs w:val="24"/>
              </w:rPr>
              <w:t>Ф</w:t>
            </w:r>
            <w:r w:rsidR="00EC7AFB" w:rsidRPr="0005276B">
              <w:rPr>
                <w:rFonts w:ascii="Times New Roman" w:hAnsi="Times New Roman"/>
                <w:b/>
                <w:sz w:val="24"/>
                <w:szCs w:val="24"/>
              </w:rPr>
              <w:t>евраль</w:t>
            </w:r>
          </w:p>
        </w:tc>
      </w:tr>
      <w:tr w:rsidR="00EC7AFB" w:rsidRPr="002851E3" w:rsidTr="00BD232E">
        <w:trPr>
          <w:trHeight w:val="6228"/>
        </w:trPr>
        <w:tc>
          <w:tcPr>
            <w:tcW w:w="2552" w:type="dxa"/>
          </w:tcPr>
          <w:p w:rsidR="00EC7AFB" w:rsidRPr="00BD232E" w:rsidRDefault="00EC7AFB" w:rsidP="00F47DBA">
            <w:pPr>
              <w:pStyle w:val="a5"/>
              <w:kinsoku w:val="0"/>
              <w:overflowPunct w:val="0"/>
              <w:ind w:right="111"/>
              <w:jc w:val="left"/>
              <w:rPr>
                <w:sz w:val="24"/>
                <w:szCs w:val="24"/>
              </w:rPr>
            </w:pPr>
            <w:r w:rsidRPr="00BD232E">
              <w:rPr>
                <w:sz w:val="24"/>
                <w:szCs w:val="24"/>
              </w:rPr>
              <w:t>Слушание:</w:t>
            </w:r>
          </w:p>
          <w:p w:rsidR="00EC7AFB" w:rsidRPr="00150BEC" w:rsidRDefault="00EC7AFB" w:rsidP="00F47DBA">
            <w:pPr>
              <w:pStyle w:val="a5"/>
              <w:kinsoku w:val="0"/>
              <w:overflowPunct w:val="0"/>
              <w:jc w:val="left"/>
              <w:rPr>
                <w:b w:val="0"/>
                <w:bCs/>
                <w:sz w:val="24"/>
                <w:szCs w:val="24"/>
              </w:rPr>
            </w:pPr>
            <w:r w:rsidRPr="00150BEC">
              <w:rPr>
                <w:b w:val="0"/>
                <w:bCs/>
                <w:sz w:val="24"/>
                <w:szCs w:val="24"/>
              </w:rPr>
              <w:t>«Вальс»,муз.Д.Кабалевского.</w:t>
            </w:r>
          </w:p>
          <w:p w:rsidR="00EC7AFB" w:rsidRPr="00150BEC" w:rsidRDefault="00EC7AFB" w:rsidP="00F47DBA">
            <w:pPr>
              <w:pStyle w:val="a5"/>
              <w:kinsoku w:val="0"/>
              <w:overflowPunct w:val="0"/>
              <w:ind w:right="112"/>
              <w:jc w:val="left"/>
              <w:rPr>
                <w:b w:val="0"/>
                <w:bCs/>
                <w:spacing w:val="-8"/>
                <w:sz w:val="24"/>
                <w:szCs w:val="24"/>
              </w:rPr>
            </w:pPr>
            <w:r w:rsidRPr="00150BEC">
              <w:rPr>
                <w:b w:val="0"/>
                <w:bCs/>
                <w:sz w:val="24"/>
                <w:szCs w:val="24"/>
              </w:rPr>
              <w:t>«Солдатскиймарш»муз.</w:t>
            </w:r>
            <w:r w:rsidRPr="00150BEC">
              <w:rPr>
                <w:b w:val="0"/>
                <w:bCs/>
                <w:spacing w:val="-16"/>
                <w:sz w:val="24"/>
                <w:szCs w:val="24"/>
              </w:rPr>
              <w:t>Р</w:t>
            </w:r>
            <w:r w:rsidRPr="00150BEC">
              <w:rPr>
                <w:b w:val="0"/>
                <w:bCs/>
                <w:spacing w:val="-19"/>
                <w:sz w:val="24"/>
                <w:szCs w:val="24"/>
              </w:rPr>
              <w:t>.</w:t>
            </w:r>
            <w:r w:rsidRPr="00150BEC">
              <w:rPr>
                <w:b w:val="0"/>
                <w:bCs/>
                <w:sz w:val="24"/>
                <w:szCs w:val="24"/>
              </w:rPr>
              <w:t>Шумана;</w:t>
            </w:r>
          </w:p>
          <w:p w:rsidR="00EC7AFB" w:rsidRPr="00150BEC" w:rsidRDefault="00EC7AFB" w:rsidP="00F47DBA">
            <w:pPr>
              <w:pStyle w:val="a5"/>
              <w:kinsoku w:val="0"/>
              <w:overflowPunct w:val="0"/>
              <w:ind w:right="112"/>
              <w:jc w:val="left"/>
              <w:rPr>
                <w:b w:val="0"/>
                <w:bCs/>
                <w:spacing w:val="-19"/>
                <w:sz w:val="24"/>
                <w:szCs w:val="24"/>
              </w:rPr>
            </w:pPr>
            <w:r w:rsidRPr="00150BEC">
              <w:rPr>
                <w:b w:val="0"/>
                <w:bCs/>
                <w:sz w:val="24"/>
                <w:szCs w:val="24"/>
              </w:rPr>
              <w:t>«Игравлошадки»,муз.П.Чайковского;</w:t>
            </w:r>
          </w:p>
          <w:p w:rsidR="00EC7AFB" w:rsidRPr="00BD232E" w:rsidRDefault="00EC7AFB" w:rsidP="00F47DBA">
            <w:pPr>
              <w:pStyle w:val="a5"/>
              <w:kinsoku w:val="0"/>
              <w:overflowPunct w:val="0"/>
              <w:ind w:right="111"/>
              <w:jc w:val="left"/>
              <w:rPr>
                <w:sz w:val="24"/>
                <w:szCs w:val="24"/>
              </w:rPr>
            </w:pPr>
            <w:r w:rsidRPr="00BD232E">
              <w:rPr>
                <w:sz w:val="24"/>
                <w:szCs w:val="24"/>
              </w:rPr>
              <w:t xml:space="preserve">Развитие слуха и голоса: </w:t>
            </w:r>
          </w:p>
          <w:p w:rsidR="00EC7AFB" w:rsidRPr="00150BEC" w:rsidRDefault="00EC7AFB" w:rsidP="00F47DBA">
            <w:pPr>
              <w:pStyle w:val="a5"/>
              <w:kinsoku w:val="0"/>
              <w:overflowPunct w:val="0"/>
              <w:ind w:right="107"/>
              <w:jc w:val="left"/>
              <w:rPr>
                <w:b w:val="0"/>
                <w:bCs/>
                <w:sz w:val="24"/>
                <w:szCs w:val="24"/>
              </w:rPr>
            </w:pPr>
            <w:r w:rsidRPr="00150BEC">
              <w:rPr>
                <w:b w:val="0"/>
                <w:bCs/>
                <w:sz w:val="24"/>
                <w:szCs w:val="24"/>
              </w:rPr>
              <w:t>«Лю-лю,бай»,</w:t>
            </w:r>
            <w:r w:rsidRPr="00150BEC">
              <w:rPr>
                <w:b w:val="0"/>
                <w:bCs/>
                <w:spacing w:val="-2"/>
                <w:sz w:val="24"/>
                <w:szCs w:val="24"/>
              </w:rPr>
              <w:t>ру</w:t>
            </w:r>
            <w:r w:rsidRPr="00150BEC">
              <w:rPr>
                <w:b w:val="0"/>
                <w:bCs/>
                <w:spacing w:val="-1"/>
                <w:sz w:val="24"/>
                <w:szCs w:val="24"/>
              </w:rPr>
              <w:t>с.</w:t>
            </w:r>
            <w:r w:rsidRPr="00150BEC">
              <w:rPr>
                <w:b w:val="0"/>
                <w:bCs/>
                <w:sz w:val="24"/>
                <w:szCs w:val="24"/>
              </w:rPr>
              <w:t>нар.колыбельная;</w:t>
            </w:r>
          </w:p>
          <w:p w:rsidR="00EC7AFB" w:rsidRPr="00150BEC" w:rsidRDefault="00EC7AFB" w:rsidP="00F47DBA">
            <w:pPr>
              <w:pStyle w:val="a5"/>
              <w:kinsoku w:val="0"/>
              <w:overflowPunct w:val="0"/>
              <w:ind w:right="111"/>
              <w:jc w:val="left"/>
              <w:rPr>
                <w:b w:val="0"/>
                <w:bCs/>
                <w:sz w:val="24"/>
                <w:szCs w:val="24"/>
              </w:rPr>
            </w:pPr>
            <w:r w:rsidRPr="00150BEC">
              <w:rPr>
                <w:b w:val="0"/>
                <w:bCs/>
                <w:sz w:val="24"/>
                <w:szCs w:val="24"/>
              </w:rPr>
              <w:t xml:space="preserve">м/д игра </w:t>
            </w:r>
            <w:r w:rsidRPr="00150BEC">
              <w:rPr>
                <w:b w:val="0"/>
                <w:bCs/>
                <w:spacing w:val="-6"/>
                <w:w w:val="95"/>
                <w:sz w:val="24"/>
                <w:szCs w:val="24"/>
              </w:rPr>
              <w:t>«Т</w:t>
            </w:r>
            <w:r w:rsidRPr="00150BEC">
              <w:rPr>
                <w:b w:val="0"/>
                <w:bCs/>
                <w:spacing w:val="-7"/>
                <w:w w:val="95"/>
                <w:sz w:val="24"/>
                <w:szCs w:val="24"/>
              </w:rPr>
              <w:t>ри</w:t>
            </w:r>
            <w:r w:rsidRPr="00150BEC">
              <w:rPr>
                <w:b w:val="0"/>
                <w:bCs/>
                <w:w w:val="95"/>
                <w:sz w:val="24"/>
                <w:szCs w:val="24"/>
              </w:rPr>
              <w:t>медведя».</w:t>
            </w:r>
          </w:p>
          <w:p w:rsidR="00EC7AFB" w:rsidRPr="00BD232E" w:rsidRDefault="00EC7AFB" w:rsidP="00BD232E">
            <w:pPr>
              <w:pStyle w:val="a5"/>
              <w:kinsoku w:val="0"/>
              <w:overflowPunct w:val="0"/>
              <w:ind w:right="112"/>
              <w:jc w:val="left"/>
              <w:rPr>
                <w:b w:val="0"/>
                <w:bCs/>
                <w:spacing w:val="-1"/>
                <w:w w:val="95"/>
                <w:sz w:val="24"/>
                <w:szCs w:val="24"/>
              </w:rPr>
            </w:pPr>
            <w:r w:rsidRPr="00150BEC">
              <w:rPr>
                <w:b w:val="0"/>
                <w:bCs/>
                <w:w w:val="95"/>
                <w:sz w:val="24"/>
                <w:szCs w:val="24"/>
              </w:rPr>
              <w:t>«Чтоделает кукла?»</w:t>
            </w:r>
          </w:p>
        </w:tc>
        <w:tc>
          <w:tcPr>
            <w:tcW w:w="2124" w:type="dxa"/>
          </w:tcPr>
          <w:p w:rsidR="00EC7AFB" w:rsidRPr="00BD232E" w:rsidRDefault="00EC7AFB" w:rsidP="00F47DBA">
            <w:pPr>
              <w:spacing w:after="0" w:line="240" w:lineRule="auto"/>
              <w:rPr>
                <w:rFonts w:ascii="Times New Roman" w:hAnsi="Times New Roman"/>
                <w:b/>
                <w:bCs/>
                <w:sz w:val="24"/>
                <w:szCs w:val="24"/>
              </w:rPr>
            </w:pPr>
            <w:r w:rsidRPr="00BD232E">
              <w:rPr>
                <w:rFonts w:ascii="Times New Roman" w:hAnsi="Times New Roman"/>
                <w:b/>
                <w:bCs/>
                <w:sz w:val="24"/>
                <w:szCs w:val="24"/>
              </w:rPr>
              <w:t>Пение:</w:t>
            </w:r>
          </w:p>
          <w:p w:rsidR="00EC7AFB" w:rsidRPr="00150BEC" w:rsidRDefault="00EC7AFB" w:rsidP="00F47DBA">
            <w:pPr>
              <w:pStyle w:val="a5"/>
              <w:kinsoku w:val="0"/>
              <w:overflowPunct w:val="0"/>
              <w:ind w:right="111"/>
              <w:jc w:val="left"/>
              <w:rPr>
                <w:b w:val="0"/>
                <w:sz w:val="24"/>
                <w:szCs w:val="24"/>
              </w:rPr>
            </w:pPr>
            <w:r w:rsidRPr="00150BEC">
              <w:rPr>
                <w:b w:val="0"/>
                <w:sz w:val="24"/>
                <w:szCs w:val="24"/>
              </w:rPr>
              <w:t>«Прокати,лошадка,нас»,муз.В.Агафонникова</w:t>
            </w:r>
          </w:p>
          <w:p w:rsidR="00EC7AFB" w:rsidRPr="00150BEC" w:rsidRDefault="00EC7AFB" w:rsidP="00F47DBA">
            <w:pPr>
              <w:pStyle w:val="a5"/>
              <w:kinsoku w:val="0"/>
              <w:overflowPunct w:val="0"/>
              <w:ind w:right="107"/>
              <w:jc w:val="left"/>
              <w:rPr>
                <w:b w:val="0"/>
                <w:spacing w:val="-3"/>
                <w:sz w:val="24"/>
                <w:szCs w:val="24"/>
              </w:rPr>
            </w:pPr>
            <w:r w:rsidRPr="00150BEC">
              <w:rPr>
                <w:b w:val="0"/>
                <w:spacing w:val="-2"/>
                <w:sz w:val="24"/>
                <w:szCs w:val="24"/>
              </w:rPr>
              <w:t>«М</w:t>
            </w:r>
            <w:r w:rsidRPr="00150BEC">
              <w:rPr>
                <w:b w:val="0"/>
                <w:spacing w:val="-3"/>
                <w:sz w:val="24"/>
                <w:szCs w:val="24"/>
              </w:rPr>
              <w:t>аме</w:t>
            </w:r>
            <w:r w:rsidRPr="00150BEC">
              <w:rPr>
                <w:b w:val="0"/>
                <w:sz w:val="24"/>
                <w:szCs w:val="24"/>
              </w:rPr>
              <w:t>в</w:t>
            </w:r>
            <w:r w:rsidRPr="00150BEC">
              <w:rPr>
                <w:b w:val="0"/>
                <w:spacing w:val="-3"/>
                <w:sz w:val="24"/>
                <w:szCs w:val="24"/>
              </w:rPr>
              <w:t>день</w:t>
            </w:r>
            <w:r w:rsidRPr="00150BEC">
              <w:rPr>
                <w:b w:val="0"/>
                <w:sz w:val="24"/>
                <w:szCs w:val="24"/>
              </w:rPr>
              <w:t>8</w:t>
            </w:r>
            <w:r w:rsidRPr="00150BEC">
              <w:rPr>
                <w:b w:val="0"/>
                <w:spacing w:val="-2"/>
                <w:sz w:val="24"/>
                <w:szCs w:val="24"/>
              </w:rPr>
              <w:t>М</w:t>
            </w:r>
            <w:r w:rsidRPr="00150BEC">
              <w:rPr>
                <w:b w:val="0"/>
                <w:spacing w:val="-3"/>
                <w:sz w:val="24"/>
                <w:szCs w:val="24"/>
              </w:rPr>
              <w:t>арта</w:t>
            </w:r>
            <w:r w:rsidRPr="00150BEC">
              <w:rPr>
                <w:b w:val="0"/>
                <w:spacing w:val="-2"/>
                <w:sz w:val="24"/>
                <w:szCs w:val="24"/>
              </w:rPr>
              <w:t>»</w:t>
            </w:r>
            <w:r w:rsidRPr="00150BEC">
              <w:rPr>
                <w:b w:val="0"/>
                <w:spacing w:val="-3"/>
                <w:sz w:val="24"/>
                <w:szCs w:val="24"/>
              </w:rPr>
              <w:t>,му</w:t>
            </w:r>
            <w:r w:rsidRPr="00150BEC">
              <w:rPr>
                <w:b w:val="0"/>
                <w:spacing w:val="-2"/>
                <w:sz w:val="24"/>
                <w:szCs w:val="24"/>
              </w:rPr>
              <w:t>з</w:t>
            </w:r>
            <w:r w:rsidRPr="00150BEC">
              <w:rPr>
                <w:b w:val="0"/>
                <w:spacing w:val="-3"/>
                <w:sz w:val="24"/>
                <w:szCs w:val="24"/>
              </w:rPr>
              <w:t>.</w:t>
            </w:r>
            <w:r w:rsidRPr="00150BEC">
              <w:rPr>
                <w:b w:val="0"/>
                <w:spacing w:val="-1"/>
                <w:sz w:val="24"/>
                <w:szCs w:val="24"/>
              </w:rPr>
              <w:t>Е</w:t>
            </w:r>
            <w:r w:rsidRPr="00150BEC">
              <w:rPr>
                <w:b w:val="0"/>
                <w:spacing w:val="-2"/>
                <w:sz w:val="24"/>
                <w:szCs w:val="24"/>
              </w:rPr>
              <w:t>.</w:t>
            </w:r>
            <w:r w:rsidRPr="00150BEC">
              <w:rPr>
                <w:b w:val="0"/>
                <w:spacing w:val="-4"/>
                <w:sz w:val="24"/>
                <w:szCs w:val="24"/>
              </w:rPr>
              <w:t>Т</w:t>
            </w:r>
            <w:r w:rsidRPr="00150BEC">
              <w:rPr>
                <w:b w:val="0"/>
                <w:spacing w:val="-5"/>
                <w:sz w:val="24"/>
                <w:szCs w:val="24"/>
              </w:rPr>
              <w:t>иличее</w:t>
            </w:r>
            <w:r w:rsidRPr="00150BEC">
              <w:rPr>
                <w:b w:val="0"/>
                <w:spacing w:val="-4"/>
                <w:sz w:val="24"/>
                <w:szCs w:val="24"/>
              </w:rPr>
              <w:t>в</w:t>
            </w:r>
            <w:r w:rsidRPr="00150BEC">
              <w:rPr>
                <w:b w:val="0"/>
                <w:spacing w:val="-5"/>
                <w:sz w:val="24"/>
                <w:szCs w:val="24"/>
              </w:rPr>
              <w:t>ой</w:t>
            </w:r>
          </w:p>
          <w:p w:rsidR="00EC7AFB" w:rsidRPr="00150BEC" w:rsidRDefault="00EC7AFB" w:rsidP="00F47DBA">
            <w:pPr>
              <w:pStyle w:val="a5"/>
              <w:kinsoku w:val="0"/>
              <w:overflowPunct w:val="0"/>
              <w:ind w:right="107"/>
              <w:jc w:val="left"/>
              <w:rPr>
                <w:b w:val="0"/>
                <w:spacing w:val="-11"/>
                <w:sz w:val="24"/>
                <w:szCs w:val="24"/>
              </w:rPr>
            </w:pPr>
            <w:r w:rsidRPr="00150BEC">
              <w:rPr>
                <w:b w:val="0"/>
                <w:spacing w:val="-2"/>
                <w:sz w:val="24"/>
                <w:szCs w:val="24"/>
              </w:rPr>
              <w:t>«М</w:t>
            </w:r>
            <w:r w:rsidRPr="00150BEC">
              <w:rPr>
                <w:b w:val="0"/>
                <w:spacing w:val="-3"/>
                <w:sz w:val="24"/>
                <w:szCs w:val="24"/>
              </w:rPr>
              <w:t>амепе</w:t>
            </w:r>
            <w:r w:rsidRPr="00150BEC">
              <w:rPr>
                <w:b w:val="0"/>
                <w:spacing w:val="-2"/>
                <w:sz w:val="24"/>
                <w:szCs w:val="24"/>
              </w:rPr>
              <w:t>с</w:t>
            </w:r>
            <w:r w:rsidRPr="00150BEC">
              <w:rPr>
                <w:b w:val="0"/>
                <w:spacing w:val="-3"/>
                <w:sz w:val="24"/>
                <w:szCs w:val="24"/>
              </w:rPr>
              <w:t>енку</w:t>
            </w:r>
            <w:r w:rsidRPr="00150BEC">
              <w:rPr>
                <w:b w:val="0"/>
                <w:sz w:val="24"/>
                <w:szCs w:val="24"/>
              </w:rPr>
              <w:t>пою»,муз.</w:t>
            </w:r>
            <w:r w:rsidRPr="00150BEC">
              <w:rPr>
                <w:b w:val="0"/>
                <w:spacing w:val="-20"/>
                <w:sz w:val="24"/>
                <w:szCs w:val="24"/>
              </w:rPr>
              <w:t>Т</w:t>
            </w:r>
            <w:r w:rsidRPr="00150BEC">
              <w:rPr>
                <w:b w:val="0"/>
                <w:sz w:val="24"/>
                <w:szCs w:val="24"/>
              </w:rPr>
              <w:t>.Попатенко,</w:t>
            </w:r>
          </w:p>
          <w:p w:rsidR="00EC7AFB" w:rsidRPr="00BD232E" w:rsidRDefault="00EC7AFB" w:rsidP="00F47DBA">
            <w:pPr>
              <w:spacing w:after="0" w:line="240" w:lineRule="auto"/>
              <w:rPr>
                <w:rFonts w:ascii="Times New Roman" w:hAnsi="Times New Roman"/>
                <w:b/>
                <w:bCs/>
                <w:sz w:val="24"/>
                <w:szCs w:val="24"/>
              </w:rPr>
            </w:pPr>
            <w:r w:rsidRPr="00BD232E">
              <w:rPr>
                <w:rFonts w:ascii="Times New Roman" w:hAnsi="Times New Roman"/>
                <w:b/>
                <w:bCs/>
                <w:sz w:val="24"/>
                <w:szCs w:val="24"/>
              </w:rPr>
              <w:t>Песенное тв-во:</w:t>
            </w:r>
          </w:p>
          <w:p w:rsidR="00EC7AFB" w:rsidRPr="00150BEC" w:rsidRDefault="00EC7AFB" w:rsidP="00F47DBA">
            <w:pPr>
              <w:pStyle w:val="a5"/>
              <w:kinsoku w:val="0"/>
              <w:overflowPunct w:val="0"/>
              <w:ind w:right="111" w:firstLine="34"/>
              <w:jc w:val="left"/>
              <w:rPr>
                <w:b w:val="0"/>
                <w:spacing w:val="-31"/>
                <w:sz w:val="24"/>
                <w:szCs w:val="24"/>
              </w:rPr>
            </w:pPr>
            <w:r w:rsidRPr="00150BEC">
              <w:rPr>
                <w:b w:val="0"/>
                <w:sz w:val="24"/>
                <w:szCs w:val="24"/>
              </w:rPr>
              <w:t>«Ахты,котенька-коток»,</w:t>
            </w:r>
            <w:r w:rsidRPr="00150BEC">
              <w:rPr>
                <w:b w:val="0"/>
                <w:spacing w:val="-2"/>
                <w:sz w:val="24"/>
                <w:szCs w:val="24"/>
              </w:rPr>
              <w:t>ру</w:t>
            </w:r>
            <w:r w:rsidRPr="00150BEC">
              <w:rPr>
                <w:b w:val="0"/>
                <w:spacing w:val="-1"/>
                <w:sz w:val="24"/>
                <w:szCs w:val="24"/>
              </w:rPr>
              <w:t>с.</w:t>
            </w:r>
            <w:r w:rsidRPr="00150BEC">
              <w:rPr>
                <w:b w:val="0"/>
                <w:sz w:val="24"/>
                <w:szCs w:val="24"/>
              </w:rPr>
              <w:t>нар.колыбельная;</w:t>
            </w:r>
          </w:p>
          <w:p w:rsidR="00EC7AFB" w:rsidRPr="0005276B" w:rsidRDefault="00EC7AFB" w:rsidP="00F47DBA">
            <w:pPr>
              <w:pStyle w:val="a5"/>
              <w:kinsoku w:val="0"/>
              <w:overflowPunct w:val="0"/>
              <w:ind w:right="111" w:firstLine="34"/>
              <w:jc w:val="left"/>
              <w:rPr>
                <w:sz w:val="24"/>
                <w:szCs w:val="24"/>
              </w:rPr>
            </w:pPr>
            <w:r w:rsidRPr="00150BEC">
              <w:rPr>
                <w:b w:val="0"/>
                <w:sz w:val="24"/>
                <w:szCs w:val="24"/>
              </w:rPr>
              <w:t>«Человекидет»,муз.М.Лазарева</w:t>
            </w:r>
          </w:p>
        </w:tc>
        <w:tc>
          <w:tcPr>
            <w:tcW w:w="3404" w:type="dxa"/>
          </w:tcPr>
          <w:p w:rsidR="00EC7AFB" w:rsidRPr="00A76B8C" w:rsidRDefault="00EC7AFB" w:rsidP="00F47DBA">
            <w:pPr>
              <w:pStyle w:val="a5"/>
              <w:kinsoku w:val="0"/>
              <w:overflowPunct w:val="0"/>
              <w:ind w:right="111"/>
              <w:jc w:val="left"/>
              <w:rPr>
                <w:b w:val="0"/>
                <w:bCs/>
                <w:spacing w:val="-37"/>
                <w:sz w:val="24"/>
                <w:szCs w:val="24"/>
              </w:rPr>
            </w:pPr>
            <w:r w:rsidRPr="00BD232E">
              <w:rPr>
                <w:sz w:val="24"/>
                <w:szCs w:val="24"/>
              </w:rPr>
              <w:t>Упр.:</w:t>
            </w:r>
            <w:r w:rsidRPr="00BD232E">
              <w:rPr>
                <w:spacing w:val="-3"/>
                <w:sz w:val="24"/>
                <w:szCs w:val="24"/>
              </w:rPr>
              <w:t>«</w:t>
            </w:r>
            <w:r w:rsidRPr="00A76B8C">
              <w:rPr>
                <w:b w:val="0"/>
                <w:bCs/>
                <w:spacing w:val="-3"/>
                <w:sz w:val="24"/>
                <w:szCs w:val="24"/>
              </w:rPr>
              <w:t>С</w:t>
            </w:r>
            <w:r w:rsidRPr="00A76B8C">
              <w:rPr>
                <w:b w:val="0"/>
                <w:bCs/>
                <w:spacing w:val="-4"/>
                <w:sz w:val="24"/>
                <w:szCs w:val="24"/>
              </w:rPr>
              <w:t>качутлошадки</w:t>
            </w:r>
            <w:r w:rsidRPr="00A76B8C">
              <w:rPr>
                <w:b w:val="0"/>
                <w:bCs/>
                <w:spacing w:val="-3"/>
                <w:sz w:val="24"/>
                <w:szCs w:val="24"/>
              </w:rPr>
              <w:t>»</w:t>
            </w:r>
            <w:r w:rsidRPr="00A76B8C">
              <w:rPr>
                <w:b w:val="0"/>
                <w:bCs/>
                <w:spacing w:val="-4"/>
                <w:sz w:val="24"/>
                <w:szCs w:val="24"/>
              </w:rPr>
              <w:t>,му</w:t>
            </w:r>
            <w:r w:rsidRPr="00A76B8C">
              <w:rPr>
                <w:b w:val="0"/>
                <w:bCs/>
                <w:spacing w:val="-3"/>
                <w:sz w:val="24"/>
                <w:szCs w:val="24"/>
              </w:rPr>
              <w:t>з</w:t>
            </w:r>
            <w:r w:rsidRPr="00A76B8C">
              <w:rPr>
                <w:b w:val="0"/>
                <w:bCs/>
                <w:spacing w:val="-4"/>
                <w:sz w:val="24"/>
                <w:szCs w:val="24"/>
              </w:rPr>
              <w:t>.</w:t>
            </w:r>
            <w:r w:rsidRPr="00A76B8C">
              <w:rPr>
                <w:b w:val="0"/>
                <w:bCs/>
                <w:spacing w:val="-11"/>
                <w:sz w:val="24"/>
                <w:szCs w:val="24"/>
              </w:rPr>
              <w:t>Т</w:t>
            </w:r>
            <w:r w:rsidRPr="00A76B8C">
              <w:rPr>
                <w:b w:val="0"/>
                <w:bCs/>
                <w:spacing w:val="-14"/>
                <w:sz w:val="24"/>
                <w:szCs w:val="24"/>
              </w:rPr>
              <w:t>.</w:t>
            </w:r>
            <w:r w:rsidRPr="00A76B8C">
              <w:rPr>
                <w:b w:val="0"/>
                <w:bCs/>
                <w:spacing w:val="-3"/>
                <w:sz w:val="24"/>
                <w:szCs w:val="24"/>
              </w:rPr>
              <w:t>П</w:t>
            </w:r>
            <w:r w:rsidRPr="00A76B8C">
              <w:rPr>
                <w:b w:val="0"/>
                <w:bCs/>
                <w:spacing w:val="-4"/>
                <w:sz w:val="24"/>
                <w:szCs w:val="24"/>
              </w:rPr>
              <w:t>опатенко;</w:t>
            </w:r>
          </w:p>
          <w:p w:rsidR="00EC7AFB" w:rsidRPr="00A76B8C" w:rsidRDefault="00EC7AFB" w:rsidP="00F47DBA">
            <w:pPr>
              <w:pStyle w:val="a5"/>
              <w:kinsoku w:val="0"/>
              <w:overflowPunct w:val="0"/>
              <w:ind w:right="111"/>
              <w:jc w:val="left"/>
              <w:rPr>
                <w:b w:val="0"/>
                <w:bCs/>
                <w:spacing w:val="24"/>
                <w:sz w:val="24"/>
                <w:szCs w:val="24"/>
              </w:rPr>
            </w:pPr>
            <w:r w:rsidRPr="00A76B8C">
              <w:rPr>
                <w:b w:val="0"/>
                <w:bCs/>
                <w:spacing w:val="-5"/>
                <w:sz w:val="24"/>
                <w:szCs w:val="24"/>
              </w:rPr>
              <w:t>«Т</w:t>
            </w:r>
            <w:r w:rsidRPr="00A76B8C">
              <w:rPr>
                <w:b w:val="0"/>
                <w:bCs/>
                <w:spacing w:val="-6"/>
                <w:sz w:val="24"/>
                <w:szCs w:val="24"/>
              </w:rPr>
              <w:t>опотушки</w:t>
            </w:r>
            <w:r w:rsidRPr="00A76B8C">
              <w:rPr>
                <w:b w:val="0"/>
                <w:bCs/>
                <w:spacing w:val="-5"/>
                <w:sz w:val="24"/>
                <w:szCs w:val="24"/>
              </w:rPr>
              <w:t>»</w:t>
            </w:r>
            <w:r w:rsidRPr="00A76B8C">
              <w:rPr>
                <w:b w:val="0"/>
                <w:bCs/>
                <w:spacing w:val="-6"/>
                <w:sz w:val="24"/>
                <w:szCs w:val="24"/>
              </w:rPr>
              <w:t>,</w:t>
            </w:r>
            <w:r w:rsidRPr="00A76B8C">
              <w:rPr>
                <w:b w:val="0"/>
                <w:bCs/>
                <w:spacing w:val="-4"/>
                <w:sz w:val="24"/>
                <w:szCs w:val="24"/>
              </w:rPr>
              <w:t>му</w:t>
            </w:r>
            <w:r w:rsidRPr="00A76B8C">
              <w:rPr>
                <w:b w:val="0"/>
                <w:bCs/>
                <w:spacing w:val="-3"/>
                <w:sz w:val="24"/>
                <w:szCs w:val="24"/>
              </w:rPr>
              <w:t>з</w:t>
            </w:r>
            <w:r w:rsidRPr="00A76B8C">
              <w:rPr>
                <w:b w:val="0"/>
                <w:bCs/>
                <w:spacing w:val="-4"/>
                <w:sz w:val="24"/>
                <w:szCs w:val="24"/>
              </w:rPr>
              <w:t>.</w:t>
            </w:r>
            <w:r w:rsidRPr="00A76B8C">
              <w:rPr>
                <w:b w:val="0"/>
                <w:bCs/>
                <w:spacing w:val="-2"/>
                <w:sz w:val="24"/>
                <w:szCs w:val="24"/>
              </w:rPr>
              <w:t>М</w:t>
            </w:r>
            <w:r w:rsidRPr="00A76B8C">
              <w:rPr>
                <w:b w:val="0"/>
                <w:bCs/>
                <w:spacing w:val="-3"/>
                <w:sz w:val="24"/>
                <w:szCs w:val="24"/>
              </w:rPr>
              <w:t>.Р</w:t>
            </w:r>
            <w:r w:rsidRPr="00A76B8C">
              <w:rPr>
                <w:b w:val="0"/>
                <w:bCs/>
                <w:spacing w:val="-4"/>
                <w:sz w:val="24"/>
                <w:szCs w:val="24"/>
              </w:rPr>
              <w:t>ау</w:t>
            </w:r>
            <w:r w:rsidRPr="00A76B8C">
              <w:rPr>
                <w:b w:val="0"/>
                <w:bCs/>
                <w:spacing w:val="-3"/>
                <w:sz w:val="24"/>
                <w:szCs w:val="24"/>
              </w:rPr>
              <w:t>хв</w:t>
            </w:r>
            <w:r w:rsidRPr="00A76B8C">
              <w:rPr>
                <w:b w:val="0"/>
                <w:bCs/>
                <w:spacing w:val="-4"/>
                <w:sz w:val="24"/>
                <w:szCs w:val="24"/>
              </w:rPr>
              <w:t>ергера;</w:t>
            </w:r>
          </w:p>
          <w:p w:rsidR="00EC7AFB" w:rsidRPr="00BD232E" w:rsidRDefault="00EC7AFB" w:rsidP="00F47DBA">
            <w:pPr>
              <w:pStyle w:val="a5"/>
              <w:kinsoku w:val="0"/>
              <w:overflowPunct w:val="0"/>
              <w:ind w:right="111" w:firstLine="36"/>
              <w:jc w:val="left"/>
              <w:rPr>
                <w:spacing w:val="-11"/>
                <w:sz w:val="24"/>
                <w:szCs w:val="24"/>
              </w:rPr>
            </w:pPr>
            <w:r w:rsidRPr="00BD232E">
              <w:rPr>
                <w:sz w:val="24"/>
                <w:szCs w:val="24"/>
              </w:rPr>
              <w:t>Этюды-драматизации.</w:t>
            </w:r>
          </w:p>
          <w:p w:rsidR="00EC7AFB" w:rsidRPr="00A76B8C" w:rsidRDefault="00EC7AFB" w:rsidP="00F47DBA">
            <w:pPr>
              <w:pStyle w:val="a5"/>
              <w:kinsoku w:val="0"/>
              <w:overflowPunct w:val="0"/>
              <w:ind w:right="111" w:hanging="77"/>
              <w:jc w:val="left"/>
              <w:rPr>
                <w:b w:val="0"/>
                <w:bCs/>
                <w:spacing w:val="24"/>
                <w:sz w:val="24"/>
                <w:szCs w:val="24"/>
              </w:rPr>
            </w:pPr>
            <w:r w:rsidRPr="00A76B8C">
              <w:rPr>
                <w:b w:val="0"/>
                <w:bCs/>
                <w:sz w:val="24"/>
                <w:szCs w:val="24"/>
              </w:rPr>
              <w:t>«Смелоидтиипрятаться»,муз.И.Беркович(«Марш»);</w:t>
            </w:r>
          </w:p>
          <w:p w:rsidR="00EC7AFB" w:rsidRPr="00BD232E" w:rsidRDefault="00EC7AFB" w:rsidP="00F47DBA">
            <w:pPr>
              <w:pStyle w:val="a5"/>
              <w:kinsoku w:val="0"/>
              <w:overflowPunct w:val="0"/>
              <w:ind w:right="111"/>
              <w:jc w:val="left"/>
              <w:rPr>
                <w:sz w:val="24"/>
                <w:szCs w:val="24"/>
              </w:rPr>
            </w:pPr>
            <w:r w:rsidRPr="00BD232E">
              <w:rPr>
                <w:sz w:val="24"/>
                <w:szCs w:val="24"/>
              </w:rPr>
              <w:t>Пляски и хороводы:</w:t>
            </w:r>
          </w:p>
          <w:p w:rsidR="00EC7AFB" w:rsidRPr="00A76B8C" w:rsidRDefault="00EC7AFB" w:rsidP="00F47DBA">
            <w:pPr>
              <w:pStyle w:val="a5"/>
              <w:kinsoku w:val="0"/>
              <w:overflowPunct w:val="0"/>
              <w:ind w:right="107"/>
              <w:jc w:val="left"/>
              <w:rPr>
                <w:b w:val="0"/>
                <w:bCs/>
                <w:spacing w:val="-13"/>
                <w:sz w:val="24"/>
                <w:szCs w:val="24"/>
              </w:rPr>
            </w:pPr>
            <w:r w:rsidRPr="00A76B8C">
              <w:rPr>
                <w:b w:val="0"/>
                <w:bCs/>
                <w:sz w:val="24"/>
                <w:szCs w:val="24"/>
              </w:rPr>
              <w:t>«М</w:t>
            </w:r>
            <w:r w:rsidRPr="00A76B8C">
              <w:rPr>
                <w:b w:val="0"/>
                <w:bCs/>
                <w:spacing w:val="1"/>
                <w:sz w:val="24"/>
                <w:szCs w:val="24"/>
              </w:rPr>
              <w:t>аленькийтанец</w:t>
            </w:r>
            <w:r w:rsidRPr="00A76B8C">
              <w:rPr>
                <w:b w:val="0"/>
                <w:bCs/>
                <w:sz w:val="24"/>
                <w:szCs w:val="24"/>
              </w:rPr>
              <w:t>»</w:t>
            </w:r>
            <w:r w:rsidRPr="00A76B8C">
              <w:rPr>
                <w:b w:val="0"/>
                <w:bCs/>
                <w:spacing w:val="1"/>
                <w:sz w:val="24"/>
                <w:szCs w:val="24"/>
              </w:rPr>
              <w:t>,му</w:t>
            </w:r>
            <w:r w:rsidRPr="00A76B8C">
              <w:rPr>
                <w:b w:val="0"/>
                <w:bCs/>
                <w:sz w:val="24"/>
                <w:szCs w:val="24"/>
              </w:rPr>
              <w:t>з</w:t>
            </w:r>
            <w:r w:rsidRPr="00A76B8C">
              <w:rPr>
                <w:b w:val="0"/>
                <w:bCs/>
                <w:spacing w:val="1"/>
                <w:sz w:val="24"/>
                <w:szCs w:val="24"/>
              </w:rPr>
              <w:t>.Н.Алек</w:t>
            </w:r>
            <w:r w:rsidRPr="00A76B8C">
              <w:rPr>
                <w:b w:val="0"/>
                <w:bCs/>
                <w:sz w:val="24"/>
                <w:szCs w:val="24"/>
              </w:rPr>
              <w:t>с</w:t>
            </w:r>
            <w:r w:rsidRPr="00A76B8C">
              <w:rPr>
                <w:b w:val="0"/>
                <w:bCs/>
                <w:spacing w:val="1"/>
                <w:sz w:val="24"/>
                <w:szCs w:val="24"/>
              </w:rPr>
              <w:t>андро</w:t>
            </w:r>
            <w:r w:rsidRPr="00A76B8C">
              <w:rPr>
                <w:b w:val="0"/>
                <w:bCs/>
                <w:sz w:val="24"/>
                <w:szCs w:val="24"/>
              </w:rPr>
              <w:t>в</w:t>
            </w:r>
            <w:r w:rsidRPr="00A76B8C">
              <w:rPr>
                <w:b w:val="0"/>
                <w:bCs/>
                <w:spacing w:val="1"/>
                <w:sz w:val="24"/>
                <w:szCs w:val="24"/>
              </w:rPr>
              <w:t>ой;</w:t>
            </w:r>
          </w:p>
          <w:p w:rsidR="00EC7AFB" w:rsidRPr="00A76B8C" w:rsidRDefault="00EC7AFB" w:rsidP="00F47DBA">
            <w:pPr>
              <w:pStyle w:val="a5"/>
              <w:kinsoku w:val="0"/>
              <w:overflowPunct w:val="0"/>
              <w:ind w:right="107"/>
              <w:jc w:val="left"/>
              <w:rPr>
                <w:b w:val="0"/>
                <w:bCs/>
                <w:sz w:val="24"/>
                <w:szCs w:val="24"/>
              </w:rPr>
            </w:pPr>
            <w:r w:rsidRPr="00A76B8C">
              <w:rPr>
                <w:b w:val="0"/>
                <w:bCs/>
                <w:sz w:val="24"/>
                <w:szCs w:val="24"/>
              </w:rPr>
              <w:t>«Помирились»,муз.</w:t>
            </w:r>
            <w:r w:rsidRPr="00A76B8C">
              <w:rPr>
                <w:b w:val="0"/>
                <w:bCs/>
                <w:spacing w:val="-9"/>
                <w:sz w:val="24"/>
                <w:szCs w:val="24"/>
              </w:rPr>
              <w:t>Т</w:t>
            </w:r>
            <w:r w:rsidRPr="00A76B8C">
              <w:rPr>
                <w:b w:val="0"/>
                <w:bCs/>
                <w:spacing w:val="-11"/>
                <w:sz w:val="24"/>
                <w:szCs w:val="24"/>
              </w:rPr>
              <w:t>.</w:t>
            </w:r>
            <w:r w:rsidRPr="00A76B8C">
              <w:rPr>
                <w:b w:val="0"/>
                <w:bCs/>
                <w:sz w:val="24"/>
                <w:szCs w:val="24"/>
              </w:rPr>
              <w:t>Вилькорейской;</w:t>
            </w:r>
          </w:p>
          <w:p w:rsidR="00EC7AFB" w:rsidRPr="00A76B8C" w:rsidRDefault="00EC7AFB" w:rsidP="00F47DBA">
            <w:pPr>
              <w:pStyle w:val="a5"/>
              <w:kinsoku w:val="0"/>
              <w:overflowPunct w:val="0"/>
              <w:ind w:right="107"/>
              <w:jc w:val="left"/>
              <w:rPr>
                <w:b w:val="0"/>
                <w:bCs/>
                <w:spacing w:val="-30"/>
                <w:sz w:val="24"/>
                <w:szCs w:val="24"/>
              </w:rPr>
            </w:pPr>
            <w:r w:rsidRPr="00A76B8C">
              <w:rPr>
                <w:b w:val="0"/>
                <w:bCs/>
                <w:spacing w:val="1"/>
                <w:sz w:val="24"/>
                <w:szCs w:val="24"/>
              </w:rPr>
              <w:t>Танец</w:t>
            </w:r>
            <w:r w:rsidRPr="00A76B8C">
              <w:rPr>
                <w:b w:val="0"/>
                <w:bCs/>
                <w:sz w:val="24"/>
                <w:szCs w:val="24"/>
              </w:rPr>
              <w:t>с</w:t>
            </w:r>
            <w:r w:rsidRPr="00A76B8C">
              <w:rPr>
                <w:b w:val="0"/>
                <w:bCs/>
                <w:spacing w:val="1"/>
                <w:sz w:val="24"/>
                <w:szCs w:val="24"/>
              </w:rPr>
              <w:t>кукламиподукр.нар.мелодию</w:t>
            </w:r>
          </w:p>
          <w:p w:rsidR="00EC7AFB" w:rsidRPr="00A76B8C" w:rsidRDefault="00EC7AFB" w:rsidP="00F47DBA">
            <w:pPr>
              <w:pStyle w:val="a5"/>
              <w:kinsoku w:val="0"/>
              <w:overflowPunct w:val="0"/>
              <w:ind w:right="111"/>
              <w:jc w:val="left"/>
              <w:rPr>
                <w:b w:val="0"/>
                <w:bCs/>
                <w:spacing w:val="-19"/>
                <w:sz w:val="24"/>
                <w:szCs w:val="24"/>
              </w:rPr>
            </w:pPr>
            <w:r w:rsidRPr="00BD232E">
              <w:rPr>
                <w:sz w:val="24"/>
                <w:szCs w:val="24"/>
              </w:rPr>
              <w:t>Игры:</w:t>
            </w:r>
            <w:r w:rsidRPr="00A76B8C">
              <w:rPr>
                <w:b w:val="0"/>
                <w:bCs/>
                <w:spacing w:val="-4"/>
                <w:sz w:val="24"/>
                <w:szCs w:val="24"/>
              </w:rPr>
              <w:t xml:space="preserve"> «И</w:t>
            </w:r>
            <w:r w:rsidRPr="00A76B8C">
              <w:rPr>
                <w:b w:val="0"/>
                <w:bCs/>
                <w:spacing w:val="-5"/>
                <w:sz w:val="24"/>
                <w:szCs w:val="24"/>
              </w:rPr>
              <w:t>гра</w:t>
            </w:r>
            <w:r w:rsidRPr="00A76B8C">
              <w:rPr>
                <w:b w:val="0"/>
                <w:bCs/>
                <w:sz w:val="24"/>
                <w:szCs w:val="24"/>
              </w:rPr>
              <w:t>с</w:t>
            </w:r>
            <w:r w:rsidRPr="00A76B8C">
              <w:rPr>
                <w:b w:val="0"/>
                <w:bCs/>
                <w:spacing w:val="-6"/>
                <w:sz w:val="24"/>
                <w:szCs w:val="24"/>
              </w:rPr>
              <w:t>куклой</w:t>
            </w:r>
            <w:r w:rsidRPr="00A76B8C">
              <w:rPr>
                <w:b w:val="0"/>
                <w:bCs/>
                <w:spacing w:val="-5"/>
                <w:sz w:val="24"/>
                <w:szCs w:val="24"/>
              </w:rPr>
              <w:t>»</w:t>
            </w:r>
            <w:r w:rsidRPr="00A76B8C">
              <w:rPr>
                <w:b w:val="0"/>
                <w:bCs/>
                <w:spacing w:val="-6"/>
                <w:sz w:val="24"/>
                <w:szCs w:val="24"/>
              </w:rPr>
              <w:t>,</w:t>
            </w:r>
            <w:r w:rsidRPr="00A76B8C">
              <w:rPr>
                <w:b w:val="0"/>
                <w:bCs/>
                <w:spacing w:val="-5"/>
                <w:sz w:val="24"/>
                <w:szCs w:val="24"/>
              </w:rPr>
              <w:t>му</w:t>
            </w:r>
            <w:r w:rsidRPr="00A76B8C">
              <w:rPr>
                <w:b w:val="0"/>
                <w:bCs/>
                <w:spacing w:val="-4"/>
                <w:sz w:val="24"/>
                <w:szCs w:val="24"/>
              </w:rPr>
              <w:t>з</w:t>
            </w:r>
            <w:r w:rsidRPr="00A76B8C">
              <w:rPr>
                <w:b w:val="0"/>
                <w:bCs/>
                <w:spacing w:val="-5"/>
                <w:sz w:val="24"/>
                <w:szCs w:val="24"/>
              </w:rPr>
              <w:t>.</w:t>
            </w:r>
            <w:r w:rsidRPr="00A76B8C">
              <w:rPr>
                <w:b w:val="0"/>
                <w:bCs/>
                <w:spacing w:val="-3"/>
                <w:sz w:val="24"/>
                <w:szCs w:val="24"/>
              </w:rPr>
              <w:t>В</w:t>
            </w:r>
            <w:r w:rsidRPr="00A76B8C">
              <w:rPr>
                <w:b w:val="0"/>
                <w:bCs/>
                <w:spacing w:val="-4"/>
                <w:sz w:val="24"/>
                <w:szCs w:val="24"/>
              </w:rPr>
              <w:t>.</w:t>
            </w:r>
            <w:r w:rsidRPr="00A76B8C">
              <w:rPr>
                <w:b w:val="0"/>
                <w:bCs/>
                <w:spacing w:val="-5"/>
                <w:sz w:val="24"/>
                <w:szCs w:val="24"/>
              </w:rPr>
              <w:t>К</w:t>
            </w:r>
            <w:r w:rsidRPr="00A76B8C">
              <w:rPr>
                <w:b w:val="0"/>
                <w:bCs/>
                <w:spacing w:val="-6"/>
                <w:sz w:val="24"/>
                <w:szCs w:val="24"/>
              </w:rPr>
              <w:t>ара</w:t>
            </w:r>
            <w:r w:rsidRPr="00A76B8C">
              <w:rPr>
                <w:b w:val="0"/>
                <w:bCs/>
                <w:spacing w:val="-5"/>
                <w:sz w:val="24"/>
                <w:szCs w:val="24"/>
              </w:rPr>
              <w:t>с</w:t>
            </w:r>
            <w:r w:rsidRPr="00A76B8C">
              <w:rPr>
                <w:b w:val="0"/>
                <w:bCs/>
                <w:spacing w:val="-6"/>
                <w:sz w:val="24"/>
                <w:szCs w:val="24"/>
              </w:rPr>
              <w:t>е</w:t>
            </w:r>
            <w:r w:rsidRPr="00A76B8C">
              <w:rPr>
                <w:b w:val="0"/>
                <w:bCs/>
                <w:spacing w:val="-5"/>
                <w:sz w:val="24"/>
                <w:szCs w:val="24"/>
              </w:rPr>
              <w:t>в</w:t>
            </w:r>
            <w:r w:rsidRPr="00A76B8C">
              <w:rPr>
                <w:b w:val="0"/>
                <w:bCs/>
                <w:spacing w:val="-6"/>
                <w:sz w:val="24"/>
                <w:szCs w:val="24"/>
              </w:rPr>
              <w:t>ой;</w:t>
            </w:r>
          </w:p>
          <w:p w:rsidR="00EC7AFB" w:rsidRPr="00A76B8C" w:rsidRDefault="00EC7AFB" w:rsidP="00F47DBA">
            <w:pPr>
              <w:pStyle w:val="a5"/>
              <w:kinsoku w:val="0"/>
              <w:overflowPunct w:val="0"/>
              <w:ind w:right="112"/>
              <w:jc w:val="left"/>
              <w:rPr>
                <w:b w:val="0"/>
                <w:bCs/>
                <w:spacing w:val="-30"/>
                <w:sz w:val="24"/>
                <w:szCs w:val="24"/>
              </w:rPr>
            </w:pPr>
            <w:r w:rsidRPr="00A76B8C">
              <w:rPr>
                <w:b w:val="0"/>
                <w:bCs/>
                <w:spacing w:val="-5"/>
                <w:sz w:val="24"/>
                <w:szCs w:val="24"/>
              </w:rPr>
              <w:t>«Б</w:t>
            </w:r>
            <w:r w:rsidRPr="00A76B8C">
              <w:rPr>
                <w:b w:val="0"/>
                <w:bCs/>
                <w:spacing w:val="-6"/>
                <w:sz w:val="24"/>
                <w:szCs w:val="24"/>
              </w:rPr>
              <w:t>убен</w:t>
            </w:r>
            <w:r w:rsidRPr="00A76B8C">
              <w:rPr>
                <w:b w:val="0"/>
                <w:bCs/>
                <w:spacing w:val="-5"/>
                <w:sz w:val="24"/>
                <w:szCs w:val="24"/>
              </w:rPr>
              <w:t>»</w:t>
            </w:r>
            <w:r w:rsidRPr="00A76B8C">
              <w:rPr>
                <w:b w:val="0"/>
                <w:bCs/>
                <w:spacing w:val="-6"/>
                <w:sz w:val="24"/>
                <w:szCs w:val="24"/>
              </w:rPr>
              <w:t>,</w:t>
            </w:r>
            <w:r w:rsidRPr="00A76B8C">
              <w:rPr>
                <w:b w:val="0"/>
                <w:bCs/>
                <w:spacing w:val="-5"/>
                <w:sz w:val="24"/>
                <w:szCs w:val="24"/>
              </w:rPr>
              <w:t>му</w:t>
            </w:r>
            <w:r w:rsidRPr="00A76B8C">
              <w:rPr>
                <w:b w:val="0"/>
                <w:bCs/>
                <w:spacing w:val="-4"/>
                <w:sz w:val="24"/>
                <w:szCs w:val="24"/>
              </w:rPr>
              <w:t>з</w:t>
            </w:r>
            <w:r w:rsidRPr="00A76B8C">
              <w:rPr>
                <w:b w:val="0"/>
                <w:bCs/>
                <w:spacing w:val="-5"/>
                <w:sz w:val="24"/>
                <w:szCs w:val="24"/>
              </w:rPr>
              <w:t>.</w:t>
            </w:r>
            <w:r w:rsidRPr="00A76B8C">
              <w:rPr>
                <w:b w:val="0"/>
                <w:bCs/>
                <w:spacing w:val="-3"/>
                <w:sz w:val="24"/>
                <w:szCs w:val="24"/>
              </w:rPr>
              <w:t>М</w:t>
            </w:r>
            <w:r w:rsidRPr="00A76B8C">
              <w:rPr>
                <w:b w:val="0"/>
                <w:bCs/>
                <w:spacing w:val="-4"/>
                <w:sz w:val="24"/>
                <w:szCs w:val="24"/>
              </w:rPr>
              <w:t>.</w:t>
            </w:r>
            <w:r w:rsidRPr="00A76B8C">
              <w:rPr>
                <w:b w:val="0"/>
                <w:bCs/>
                <w:spacing w:val="-5"/>
                <w:sz w:val="24"/>
                <w:szCs w:val="24"/>
              </w:rPr>
              <w:t>К</w:t>
            </w:r>
            <w:r w:rsidRPr="00A76B8C">
              <w:rPr>
                <w:b w:val="0"/>
                <w:bCs/>
                <w:spacing w:val="-6"/>
                <w:sz w:val="24"/>
                <w:szCs w:val="24"/>
              </w:rPr>
              <w:t>ра</w:t>
            </w:r>
            <w:r w:rsidRPr="00A76B8C">
              <w:rPr>
                <w:b w:val="0"/>
                <w:bCs/>
                <w:spacing w:val="-5"/>
                <w:sz w:val="24"/>
                <w:szCs w:val="24"/>
              </w:rPr>
              <w:t>с</w:t>
            </w:r>
            <w:r w:rsidRPr="00A76B8C">
              <w:rPr>
                <w:b w:val="0"/>
                <w:bCs/>
                <w:spacing w:val="-6"/>
                <w:sz w:val="24"/>
                <w:szCs w:val="24"/>
              </w:rPr>
              <w:t>е</w:t>
            </w:r>
            <w:r w:rsidRPr="00A76B8C">
              <w:rPr>
                <w:b w:val="0"/>
                <w:bCs/>
                <w:spacing w:val="-5"/>
                <w:sz w:val="24"/>
                <w:szCs w:val="24"/>
              </w:rPr>
              <w:t>в</w:t>
            </w:r>
            <w:r w:rsidRPr="00A76B8C">
              <w:rPr>
                <w:b w:val="0"/>
                <w:bCs/>
                <w:spacing w:val="-6"/>
                <w:sz w:val="24"/>
                <w:szCs w:val="24"/>
              </w:rPr>
              <w:t>а</w:t>
            </w:r>
          </w:p>
          <w:p w:rsidR="00EC7AFB" w:rsidRPr="00BD232E" w:rsidRDefault="00EC7AFB" w:rsidP="00F47DBA">
            <w:pPr>
              <w:pStyle w:val="a5"/>
              <w:kinsoku w:val="0"/>
              <w:overflowPunct w:val="0"/>
              <w:ind w:right="111"/>
              <w:jc w:val="left"/>
              <w:rPr>
                <w:sz w:val="24"/>
                <w:szCs w:val="24"/>
              </w:rPr>
            </w:pPr>
            <w:r w:rsidRPr="00BD232E">
              <w:rPr>
                <w:sz w:val="24"/>
                <w:szCs w:val="24"/>
              </w:rPr>
              <w:t>Танцев.</w:t>
            </w:r>
            <w:r w:rsidR="00A76B8C" w:rsidRPr="00BD232E">
              <w:rPr>
                <w:sz w:val="24"/>
                <w:szCs w:val="24"/>
              </w:rPr>
              <w:t>т</w:t>
            </w:r>
            <w:r w:rsidRPr="00BD232E">
              <w:rPr>
                <w:sz w:val="24"/>
                <w:szCs w:val="24"/>
              </w:rPr>
              <w:t>в-во:</w:t>
            </w:r>
          </w:p>
          <w:p w:rsidR="00EC7AFB" w:rsidRPr="00BD232E" w:rsidRDefault="00EC7AFB" w:rsidP="00BD232E">
            <w:pPr>
              <w:pStyle w:val="a5"/>
              <w:kinsoku w:val="0"/>
              <w:overflowPunct w:val="0"/>
              <w:ind w:right="112"/>
              <w:jc w:val="left"/>
              <w:rPr>
                <w:b w:val="0"/>
                <w:bCs/>
                <w:sz w:val="24"/>
                <w:szCs w:val="24"/>
              </w:rPr>
            </w:pPr>
            <w:r w:rsidRPr="00A76B8C">
              <w:rPr>
                <w:b w:val="0"/>
                <w:bCs/>
                <w:w w:val="95"/>
                <w:sz w:val="24"/>
                <w:szCs w:val="24"/>
              </w:rPr>
              <w:t>«Волшебныеплаточ</w:t>
            </w:r>
            <w:r w:rsidRPr="00A76B8C">
              <w:rPr>
                <w:b w:val="0"/>
                <w:bCs/>
                <w:sz w:val="24"/>
                <w:szCs w:val="24"/>
              </w:rPr>
              <w:t>ки»,</w:t>
            </w:r>
            <w:r w:rsidRPr="00A76B8C">
              <w:rPr>
                <w:b w:val="0"/>
                <w:bCs/>
                <w:spacing w:val="-2"/>
                <w:sz w:val="24"/>
                <w:szCs w:val="24"/>
              </w:rPr>
              <w:t>ру</w:t>
            </w:r>
            <w:r w:rsidRPr="00A76B8C">
              <w:rPr>
                <w:b w:val="0"/>
                <w:bCs/>
                <w:spacing w:val="-1"/>
                <w:sz w:val="24"/>
                <w:szCs w:val="24"/>
              </w:rPr>
              <w:t>с.</w:t>
            </w:r>
            <w:r w:rsidRPr="00A76B8C">
              <w:rPr>
                <w:b w:val="0"/>
                <w:bCs/>
                <w:sz w:val="24"/>
                <w:szCs w:val="24"/>
              </w:rPr>
              <w:t>нар.мелодия</w:t>
            </w:r>
          </w:p>
        </w:tc>
        <w:tc>
          <w:tcPr>
            <w:tcW w:w="2126" w:type="dxa"/>
          </w:tcPr>
          <w:p w:rsidR="00EC7AFB" w:rsidRPr="004E19FB" w:rsidRDefault="00EC7AFB" w:rsidP="00F47DBA">
            <w:pPr>
              <w:pStyle w:val="a5"/>
              <w:kinsoku w:val="0"/>
              <w:overflowPunct w:val="0"/>
              <w:ind w:right="112"/>
              <w:jc w:val="left"/>
              <w:rPr>
                <w:b w:val="0"/>
                <w:bCs/>
                <w:spacing w:val="-30"/>
                <w:sz w:val="24"/>
                <w:szCs w:val="24"/>
              </w:rPr>
            </w:pPr>
            <w:r w:rsidRPr="004E19FB">
              <w:rPr>
                <w:b w:val="0"/>
                <w:bCs/>
                <w:sz w:val="24"/>
                <w:szCs w:val="24"/>
              </w:rPr>
              <w:t>«Совьюномяхожу»,</w:t>
            </w:r>
            <w:r w:rsidRPr="004E19FB">
              <w:rPr>
                <w:b w:val="0"/>
                <w:bCs/>
                <w:spacing w:val="-2"/>
                <w:sz w:val="24"/>
                <w:szCs w:val="24"/>
              </w:rPr>
              <w:t>р.</w:t>
            </w:r>
            <w:r w:rsidR="004E19FB">
              <w:rPr>
                <w:b w:val="0"/>
                <w:bCs/>
                <w:spacing w:val="-30"/>
                <w:sz w:val="24"/>
                <w:szCs w:val="24"/>
              </w:rPr>
              <w:t>н</w:t>
            </w:r>
            <w:r w:rsidR="004E19FB">
              <w:rPr>
                <w:b w:val="0"/>
                <w:bCs/>
                <w:sz w:val="24"/>
                <w:szCs w:val="24"/>
              </w:rPr>
              <w:t>.</w:t>
            </w:r>
            <w:r w:rsidRPr="004E19FB">
              <w:rPr>
                <w:b w:val="0"/>
                <w:bCs/>
                <w:sz w:val="24"/>
                <w:szCs w:val="24"/>
              </w:rPr>
              <w:t>песня;</w:t>
            </w:r>
          </w:p>
          <w:p w:rsidR="00EC7AFB" w:rsidRPr="0005276B" w:rsidRDefault="00EC7AFB" w:rsidP="00F47DBA">
            <w:pPr>
              <w:pStyle w:val="a5"/>
              <w:kinsoku w:val="0"/>
              <w:overflowPunct w:val="0"/>
              <w:ind w:right="111"/>
              <w:jc w:val="left"/>
              <w:rPr>
                <w:sz w:val="24"/>
                <w:szCs w:val="24"/>
              </w:rPr>
            </w:pPr>
            <w:r w:rsidRPr="004E19FB">
              <w:rPr>
                <w:b w:val="0"/>
                <w:bCs/>
                <w:sz w:val="24"/>
                <w:szCs w:val="24"/>
              </w:rPr>
              <w:t>«Тала, тала» т.н.мел.</w:t>
            </w:r>
          </w:p>
        </w:tc>
        <w:tc>
          <w:tcPr>
            <w:tcW w:w="2694" w:type="dxa"/>
            <w:gridSpan w:val="2"/>
          </w:tcPr>
          <w:p w:rsidR="00BC4FF4" w:rsidRPr="00BD232E" w:rsidRDefault="00BC4FF4" w:rsidP="00F47DBA">
            <w:pPr>
              <w:spacing w:after="0" w:line="240" w:lineRule="auto"/>
              <w:rPr>
                <w:rFonts w:ascii="Times New Roman" w:hAnsi="Times New Roman"/>
                <w:b/>
                <w:bCs/>
                <w:sz w:val="24"/>
                <w:szCs w:val="24"/>
              </w:rPr>
            </w:pPr>
            <w:r w:rsidRPr="00BD232E">
              <w:rPr>
                <w:rFonts w:ascii="Times New Roman" w:hAnsi="Times New Roman"/>
                <w:b/>
                <w:bCs/>
                <w:sz w:val="24"/>
                <w:szCs w:val="24"/>
              </w:rPr>
              <w:t xml:space="preserve">Слушание. </w:t>
            </w:r>
          </w:p>
          <w:p w:rsidR="00BC4FF4" w:rsidRPr="0005276B" w:rsidRDefault="00BC4FF4" w:rsidP="00F47DBA">
            <w:pPr>
              <w:spacing w:after="0" w:line="240" w:lineRule="auto"/>
              <w:rPr>
                <w:rFonts w:ascii="Times New Roman" w:hAnsi="Times New Roman"/>
                <w:sz w:val="24"/>
                <w:szCs w:val="24"/>
              </w:rPr>
            </w:pPr>
            <w:r w:rsidRPr="0005276B">
              <w:rPr>
                <w:rFonts w:ascii="Times New Roman" w:hAnsi="Times New Roman"/>
                <w:sz w:val="24"/>
                <w:szCs w:val="24"/>
              </w:rPr>
              <w:t>«Колыбельная», муз. Р. Ахияровой, сл. Г. Авзалова.</w:t>
            </w:r>
          </w:p>
          <w:p w:rsidR="00BC4FF4" w:rsidRPr="0005276B" w:rsidRDefault="00BC4FF4" w:rsidP="00F47DBA">
            <w:pPr>
              <w:spacing w:after="0" w:line="240" w:lineRule="auto"/>
              <w:rPr>
                <w:rFonts w:ascii="Times New Roman" w:hAnsi="Times New Roman"/>
                <w:sz w:val="24"/>
                <w:szCs w:val="24"/>
              </w:rPr>
            </w:pPr>
            <w:r w:rsidRPr="0005276B">
              <w:rPr>
                <w:rFonts w:ascii="Times New Roman" w:hAnsi="Times New Roman"/>
                <w:sz w:val="24"/>
                <w:szCs w:val="24"/>
              </w:rPr>
              <w:t xml:space="preserve"> Муз. – рит. движения:</w:t>
            </w:r>
          </w:p>
          <w:p w:rsidR="00EC7AFB" w:rsidRPr="0005276B" w:rsidRDefault="00BC4FF4" w:rsidP="00F47DBA">
            <w:pPr>
              <w:spacing w:after="0" w:line="240" w:lineRule="auto"/>
              <w:rPr>
                <w:rFonts w:ascii="Times New Roman" w:hAnsi="Times New Roman"/>
                <w:sz w:val="24"/>
                <w:szCs w:val="24"/>
              </w:rPr>
            </w:pPr>
            <w:r w:rsidRPr="0005276B">
              <w:rPr>
                <w:rFonts w:ascii="Times New Roman" w:hAnsi="Times New Roman"/>
                <w:sz w:val="24"/>
                <w:szCs w:val="24"/>
              </w:rPr>
              <w:t>пляска  «Күмәк бию» («Общий танец»)</w:t>
            </w:r>
          </w:p>
        </w:tc>
        <w:tc>
          <w:tcPr>
            <w:tcW w:w="2126" w:type="dxa"/>
          </w:tcPr>
          <w:p w:rsidR="00EC7AFB" w:rsidRPr="0005276B" w:rsidRDefault="00EC7AFB" w:rsidP="00F47DBA">
            <w:pPr>
              <w:pStyle w:val="ae"/>
              <w:rPr>
                <w:rFonts w:ascii="Times New Roman" w:hAnsi="Times New Roman"/>
                <w:sz w:val="24"/>
                <w:szCs w:val="24"/>
                <w:lang w:val="tt-RU"/>
              </w:rPr>
            </w:pPr>
            <w:r w:rsidRPr="0005276B">
              <w:rPr>
                <w:rFonts w:ascii="Times New Roman" w:hAnsi="Times New Roman"/>
                <w:sz w:val="24"/>
                <w:szCs w:val="24"/>
                <w:lang w:val="tt-RU"/>
              </w:rPr>
              <w:t>Музыкал</w:t>
            </w:r>
            <w:r w:rsidRPr="0005276B">
              <w:rPr>
                <w:rFonts w:ascii="Times New Roman" w:hAnsi="Times New Roman"/>
                <w:sz w:val="24"/>
                <w:szCs w:val="24"/>
              </w:rPr>
              <w:t>ь</w:t>
            </w:r>
            <w:r w:rsidRPr="0005276B">
              <w:rPr>
                <w:rFonts w:ascii="Times New Roman" w:hAnsi="Times New Roman"/>
                <w:sz w:val="24"/>
                <w:szCs w:val="24"/>
                <w:lang w:val="tt-RU"/>
              </w:rPr>
              <w:t>ная хороводная игра “Кто что делает”</w:t>
            </w:r>
          </w:p>
          <w:p w:rsidR="00EC7AFB" w:rsidRPr="0005276B" w:rsidRDefault="00EC7AFB" w:rsidP="00F47DBA">
            <w:pPr>
              <w:spacing w:after="0" w:line="240" w:lineRule="auto"/>
              <w:rPr>
                <w:rFonts w:ascii="Times New Roman" w:hAnsi="Times New Roman"/>
                <w:sz w:val="24"/>
                <w:szCs w:val="24"/>
                <w:lang w:val="tt-RU"/>
              </w:rPr>
            </w:pPr>
            <w:r w:rsidRPr="0005276B">
              <w:rPr>
                <w:rFonts w:ascii="Times New Roman" w:hAnsi="Times New Roman"/>
                <w:sz w:val="24"/>
                <w:szCs w:val="24"/>
                <w:lang w:val="tt-RU"/>
              </w:rPr>
              <w:t>Уен: “Күрсәт әле үскәнем” (Аю, бүре, төлке, куян, керпе)   (диск №2)</w:t>
            </w:r>
          </w:p>
          <w:p w:rsidR="00EC7AFB" w:rsidRPr="0005276B" w:rsidRDefault="00EC7AFB" w:rsidP="00F47DBA">
            <w:pPr>
              <w:spacing w:after="0" w:line="240" w:lineRule="auto"/>
              <w:rPr>
                <w:rFonts w:ascii="Times New Roman" w:hAnsi="Times New Roman"/>
                <w:sz w:val="24"/>
                <w:szCs w:val="24"/>
                <w:lang w:val="tt-RU"/>
              </w:rPr>
            </w:pPr>
          </w:p>
          <w:p w:rsidR="00EC7AFB" w:rsidRPr="0005276B" w:rsidRDefault="00EC7AFB" w:rsidP="00F47DBA">
            <w:pPr>
              <w:spacing w:after="0" w:line="240" w:lineRule="auto"/>
              <w:rPr>
                <w:rFonts w:ascii="Times New Roman" w:hAnsi="Times New Roman"/>
                <w:sz w:val="24"/>
                <w:szCs w:val="24"/>
                <w:lang w:val="tt-RU"/>
              </w:rPr>
            </w:pPr>
          </w:p>
        </w:tc>
      </w:tr>
      <w:tr w:rsidR="00EC7AFB" w:rsidRPr="0005276B" w:rsidTr="00F47DBA">
        <w:trPr>
          <w:trHeight w:val="717"/>
        </w:trPr>
        <w:tc>
          <w:tcPr>
            <w:tcW w:w="15026" w:type="dxa"/>
            <w:gridSpan w:val="7"/>
          </w:tcPr>
          <w:p w:rsidR="00EC7AFB" w:rsidRPr="0005276B" w:rsidRDefault="00EC7AFB" w:rsidP="00F47DBA">
            <w:pPr>
              <w:spacing w:after="0" w:line="240" w:lineRule="auto"/>
              <w:rPr>
                <w:rFonts w:ascii="Times New Roman" w:hAnsi="Times New Roman"/>
                <w:b/>
                <w:sz w:val="24"/>
                <w:szCs w:val="24"/>
              </w:rPr>
            </w:pPr>
            <w:r w:rsidRPr="0005276B">
              <w:rPr>
                <w:rFonts w:ascii="Times New Roman" w:hAnsi="Times New Roman"/>
                <w:b/>
                <w:sz w:val="24"/>
                <w:szCs w:val="24"/>
              </w:rPr>
              <w:lastRenderedPageBreak/>
              <w:t>Оздоровительная работа</w:t>
            </w:r>
          </w:p>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rPr>
              <w:t>Пальчиковая гимнастика «Лиса»</w:t>
            </w:r>
          </w:p>
        </w:tc>
      </w:tr>
      <w:tr w:rsidR="00EC7AFB" w:rsidRPr="0005276B" w:rsidTr="00F47DBA">
        <w:trPr>
          <w:trHeight w:val="464"/>
        </w:trPr>
        <w:tc>
          <w:tcPr>
            <w:tcW w:w="15026" w:type="dxa"/>
            <w:gridSpan w:val="7"/>
          </w:tcPr>
          <w:p w:rsidR="00EC7AFB" w:rsidRPr="0005276B" w:rsidRDefault="000F1620" w:rsidP="00F47DBA">
            <w:pPr>
              <w:spacing w:after="0" w:line="240" w:lineRule="auto"/>
              <w:rPr>
                <w:rFonts w:ascii="Times New Roman" w:hAnsi="Times New Roman"/>
                <w:b/>
                <w:sz w:val="24"/>
                <w:szCs w:val="24"/>
              </w:rPr>
            </w:pPr>
            <w:r w:rsidRPr="0005276B">
              <w:rPr>
                <w:rFonts w:ascii="Times New Roman" w:hAnsi="Times New Roman"/>
                <w:b/>
                <w:sz w:val="24"/>
                <w:szCs w:val="24"/>
              </w:rPr>
              <w:t>М</w:t>
            </w:r>
            <w:r w:rsidR="00EC7AFB" w:rsidRPr="0005276B">
              <w:rPr>
                <w:rFonts w:ascii="Times New Roman" w:hAnsi="Times New Roman"/>
                <w:b/>
                <w:sz w:val="24"/>
                <w:szCs w:val="24"/>
              </w:rPr>
              <w:t>арт</w:t>
            </w:r>
          </w:p>
        </w:tc>
      </w:tr>
      <w:tr w:rsidR="00EC7AFB" w:rsidRPr="0005276B" w:rsidTr="00F47DBA">
        <w:trPr>
          <w:trHeight w:val="1134"/>
        </w:trPr>
        <w:tc>
          <w:tcPr>
            <w:tcW w:w="2552" w:type="dxa"/>
          </w:tcPr>
          <w:p w:rsidR="00EC7AFB" w:rsidRPr="00BD232E" w:rsidRDefault="00EC7AFB" w:rsidP="00F47DBA">
            <w:pPr>
              <w:pStyle w:val="a5"/>
              <w:kinsoku w:val="0"/>
              <w:overflowPunct w:val="0"/>
              <w:ind w:right="111"/>
              <w:jc w:val="left"/>
              <w:rPr>
                <w:sz w:val="24"/>
                <w:szCs w:val="24"/>
              </w:rPr>
            </w:pPr>
            <w:r w:rsidRPr="00BD232E">
              <w:rPr>
                <w:sz w:val="24"/>
                <w:szCs w:val="24"/>
              </w:rPr>
              <w:t>Слушание:</w:t>
            </w:r>
          </w:p>
          <w:p w:rsidR="00EC7AFB" w:rsidRPr="001E0997" w:rsidRDefault="00EC7AFB" w:rsidP="00F47DBA">
            <w:pPr>
              <w:pStyle w:val="a5"/>
              <w:kinsoku w:val="0"/>
              <w:overflowPunct w:val="0"/>
              <w:ind w:right="112"/>
              <w:jc w:val="left"/>
              <w:rPr>
                <w:b w:val="0"/>
                <w:bCs/>
                <w:spacing w:val="-7"/>
                <w:sz w:val="24"/>
                <w:szCs w:val="24"/>
              </w:rPr>
            </w:pPr>
            <w:r w:rsidRPr="001E0997">
              <w:rPr>
                <w:b w:val="0"/>
                <w:bCs/>
                <w:sz w:val="24"/>
                <w:szCs w:val="24"/>
              </w:rPr>
              <w:t>«Ласковаяпесенка»,муз.М.Раухвергера,</w:t>
            </w:r>
          </w:p>
          <w:p w:rsidR="00EC7AFB" w:rsidRPr="001E0997" w:rsidRDefault="00EC7AFB" w:rsidP="00F47DBA">
            <w:pPr>
              <w:pStyle w:val="a5"/>
              <w:kinsoku w:val="0"/>
              <w:overflowPunct w:val="0"/>
              <w:ind w:right="112"/>
              <w:jc w:val="left"/>
              <w:rPr>
                <w:b w:val="0"/>
                <w:bCs/>
                <w:spacing w:val="3"/>
                <w:sz w:val="24"/>
                <w:szCs w:val="24"/>
              </w:rPr>
            </w:pPr>
            <w:r w:rsidRPr="001E0997">
              <w:rPr>
                <w:b w:val="0"/>
                <w:bCs/>
                <w:sz w:val="24"/>
                <w:szCs w:val="24"/>
              </w:rPr>
              <w:t xml:space="preserve">«Весною»,муз.С.Майкапара; </w:t>
            </w:r>
          </w:p>
          <w:p w:rsidR="00EC7AFB" w:rsidRPr="001E0997" w:rsidRDefault="00EC7AFB" w:rsidP="00F47DBA">
            <w:pPr>
              <w:pStyle w:val="a5"/>
              <w:kinsoku w:val="0"/>
              <w:overflowPunct w:val="0"/>
              <w:ind w:right="112"/>
              <w:jc w:val="left"/>
              <w:rPr>
                <w:b w:val="0"/>
                <w:bCs/>
                <w:spacing w:val="-25"/>
                <w:sz w:val="24"/>
                <w:szCs w:val="24"/>
              </w:rPr>
            </w:pPr>
            <w:r w:rsidRPr="001E0997">
              <w:rPr>
                <w:b w:val="0"/>
                <w:bCs/>
                <w:sz w:val="24"/>
                <w:szCs w:val="24"/>
              </w:rPr>
              <w:t>«Подснежники»,муз.В.Калинникова;</w:t>
            </w:r>
          </w:p>
          <w:p w:rsidR="00EC7AFB" w:rsidRPr="00BD232E" w:rsidRDefault="00EC7AFB" w:rsidP="00F47DBA">
            <w:pPr>
              <w:spacing w:after="0" w:line="240" w:lineRule="auto"/>
              <w:rPr>
                <w:rFonts w:ascii="Times New Roman" w:hAnsi="Times New Roman"/>
                <w:b/>
                <w:sz w:val="24"/>
                <w:szCs w:val="24"/>
              </w:rPr>
            </w:pPr>
            <w:r w:rsidRPr="00BD232E">
              <w:rPr>
                <w:rFonts w:ascii="Times New Roman" w:hAnsi="Times New Roman"/>
                <w:b/>
                <w:sz w:val="24"/>
                <w:szCs w:val="24"/>
              </w:rPr>
              <w:t>Развитие слуха и голоса:</w:t>
            </w:r>
          </w:p>
          <w:p w:rsidR="00EC7AFB" w:rsidRPr="001E0997" w:rsidRDefault="00EC7AFB" w:rsidP="00F47DBA">
            <w:pPr>
              <w:pStyle w:val="a5"/>
              <w:kinsoku w:val="0"/>
              <w:overflowPunct w:val="0"/>
              <w:ind w:right="107"/>
              <w:jc w:val="left"/>
              <w:rPr>
                <w:b w:val="0"/>
                <w:bCs/>
                <w:sz w:val="24"/>
                <w:szCs w:val="24"/>
              </w:rPr>
            </w:pPr>
            <w:r w:rsidRPr="001E0997">
              <w:rPr>
                <w:b w:val="0"/>
                <w:bCs/>
                <w:sz w:val="24"/>
                <w:szCs w:val="24"/>
              </w:rPr>
              <w:t>«Яидусцветами»,муз.Е.</w:t>
            </w:r>
            <w:r w:rsidRPr="001E0997">
              <w:rPr>
                <w:b w:val="0"/>
                <w:bCs/>
                <w:spacing w:val="-2"/>
                <w:sz w:val="24"/>
                <w:szCs w:val="24"/>
              </w:rPr>
              <w:t>Т</w:t>
            </w:r>
            <w:r w:rsidRPr="001E0997">
              <w:rPr>
                <w:b w:val="0"/>
                <w:bCs/>
                <w:spacing w:val="-3"/>
                <w:sz w:val="24"/>
                <w:szCs w:val="24"/>
              </w:rPr>
              <w:t>иличеевой,</w:t>
            </w:r>
          </w:p>
          <w:p w:rsidR="00EC7AFB" w:rsidRPr="001E0997" w:rsidRDefault="00EC7AFB" w:rsidP="00F47DBA">
            <w:pPr>
              <w:pStyle w:val="a5"/>
              <w:kinsoku w:val="0"/>
              <w:overflowPunct w:val="0"/>
              <w:ind w:right="107"/>
              <w:jc w:val="left"/>
              <w:rPr>
                <w:b w:val="0"/>
                <w:bCs/>
                <w:spacing w:val="-7"/>
                <w:w w:val="95"/>
                <w:sz w:val="24"/>
                <w:szCs w:val="24"/>
              </w:rPr>
            </w:pPr>
            <w:r w:rsidRPr="001E0997">
              <w:rPr>
                <w:b w:val="0"/>
                <w:bCs/>
                <w:sz w:val="24"/>
                <w:szCs w:val="24"/>
              </w:rPr>
              <w:t>«Мамеулыбаемся»,муз.В.Агафон-</w:t>
            </w:r>
            <w:r w:rsidRPr="001E0997">
              <w:rPr>
                <w:b w:val="0"/>
                <w:bCs/>
                <w:spacing w:val="-3"/>
                <w:w w:val="95"/>
                <w:sz w:val="24"/>
                <w:szCs w:val="24"/>
              </w:rPr>
              <w:t>ни</w:t>
            </w:r>
            <w:r w:rsidRPr="001E0997">
              <w:rPr>
                <w:b w:val="0"/>
                <w:bCs/>
                <w:spacing w:val="-2"/>
                <w:w w:val="95"/>
                <w:sz w:val="24"/>
                <w:szCs w:val="24"/>
              </w:rPr>
              <w:t>ков</w:t>
            </w:r>
            <w:r w:rsidRPr="001E0997">
              <w:rPr>
                <w:b w:val="0"/>
                <w:bCs/>
                <w:spacing w:val="-3"/>
                <w:w w:val="95"/>
                <w:sz w:val="24"/>
                <w:szCs w:val="24"/>
              </w:rPr>
              <w:t>а,</w:t>
            </w:r>
          </w:p>
          <w:p w:rsidR="00EC7AFB" w:rsidRPr="0005276B" w:rsidRDefault="00EC7AFB" w:rsidP="00F47DBA">
            <w:pPr>
              <w:pStyle w:val="a5"/>
              <w:kinsoku w:val="0"/>
              <w:overflowPunct w:val="0"/>
              <w:ind w:right="112"/>
              <w:jc w:val="left"/>
              <w:rPr>
                <w:sz w:val="24"/>
                <w:szCs w:val="24"/>
              </w:rPr>
            </w:pPr>
            <w:r w:rsidRPr="00BD232E">
              <w:rPr>
                <w:sz w:val="24"/>
                <w:szCs w:val="24"/>
              </w:rPr>
              <w:t>М\д игры:</w:t>
            </w:r>
            <w:r w:rsidRPr="001E0997">
              <w:rPr>
                <w:b w:val="0"/>
                <w:bCs/>
                <w:spacing w:val="-5"/>
                <w:w w:val="95"/>
                <w:sz w:val="24"/>
                <w:szCs w:val="24"/>
              </w:rPr>
              <w:t>«Уз</w:t>
            </w:r>
            <w:r w:rsidRPr="001E0997">
              <w:rPr>
                <w:b w:val="0"/>
                <w:bCs/>
                <w:w w:val="95"/>
                <w:sz w:val="24"/>
                <w:szCs w:val="24"/>
              </w:rPr>
              <w:t>найсвойинструмент»</w:t>
            </w:r>
          </w:p>
        </w:tc>
        <w:tc>
          <w:tcPr>
            <w:tcW w:w="2124" w:type="dxa"/>
          </w:tcPr>
          <w:p w:rsidR="00EC7AFB" w:rsidRPr="00BD232E" w:rsidRDefault="00EC7AFB" w:rsidP="00F47DBA">
            <w:pPr>
              <w:spacing w:after="0" w:line="240" w:lineRule="auto"/>
              <w:rPr>
                <w:rFonts w:ascii="Times New Roman" w:hAnsi="Times New Roman"/>
                <w:b/>
                <w:bCs/>
                <w:sz w:val="24"/>
                <w:szCs w:val="24"/>
              </w:rPr>
            </w:pPr>
            <w:r w:rsidRPr="00BD232E">
              <w:rPr>
                <w:rFonts w:ascii="Times New Roman" w:hAnsi="Times New Roman"/>
                <w:b/>
                <w:bCs/>
                <w:sz w:val="24"/>
                <w:szCs w:val="24"/>
              </w:rPr>
              <w:t>Пение:</w:t>
            </w:r>
          </w:p>
          <w:p w:rsidR="00EC7AFB" w:rsidRPr="001E0997" w:rsidRDefault="00EC7AFB" w:rsidP="00F47DBA">
            <w:pPr>
              <w:pStyle w:val="a5"/>
              <w:kinsoku w:val="0"/>
              <w:overflowPunct w:val="0"/>
              <w:ind w:right="111"/>
              <w:jc w:val="left"/>
              <w:rPr>
                <w:b w:val="0"/>
                <w:spacing w:val="-25"/>
                <w:sz w:val="24"/>
                <w:szCs w:val="24"/>
              </w:rPr>
            </w:pPr>
            <w:r w:rsidRPr="001E0997">
              <w:rPr>
                <w:b w:val="0"/>
                <w:sz w:val="24"/>
                <w:szCs w:val="24"/>
              </w:rPr>
              <w:t>«Ладушки»,</w:t>
            </w:r>
            <w:r w:rsidRPr="001E0997">
              <w:rPr>
                <w:b w:val="0"/>
                <w:spacing w:val="-2"/>
                <w:sz w:val="24"/>
                <w:szCs w:val="24"/>
              </w:rPr>
              <w:t>ру</w:t>
            </w:r>
            <w:r w:rsidRPr="001E0997">
              <w:rPr>
                <w:b w:val="0"/>
                <w:spacing w:val="-1"/>
                <w:sz w:val="24"/>
                <w:szCs w:val="24"/>
              </w:rPr>
              <w:t>с.</w:t>
            </w:r>
            <w:r w:rsidRPr="001E0997">
              <w:rPr>
                <w:b w:val="0"/>
                <w:sz w:val="24"/>
                <w:szCs w:val="24"/>
              </w:rPr>
              <w:t>н</w:t>
            </w:r>
            <w:r w:rsidR="0062780E">
              <w:rPr>
                <w:b w:val="0"/>
                <w:sz w:val="24"/>
                <w:szCs w:val="24"/>
              </w:rPr>
              <w:t>.</w:t>
            </w:r>
            <w:r w:rsidRPr="001E0997">
              <w:rPr>
                <w:b w:val="0"/>
                <w:sz w:val="24"/>
                <w:szCs w:val="24"/>
              </w:rPr>
              <w:t>песни;</w:t>
            </w:r>
          </w:p>
          <w:p w:rsidR="00EC7AFB" w:rsidRPr="001E0997" w:rsidRDefault="00EC7AFB" w:rsidP="00F47DBA">
            <w:pPr>
              <w:pStyle w:val="a5"/>
              <w:kinsoku w:val="0"/>
              <w:overflowPunct w:val="0"/>
              <w:ind w:right="107"/>
              <w:jc w:val="left"/>
              <w:rPr>
                <w:b w:val="0"/>
                <w:spacing w:val="-3"/>
                <w:sz w:val="24"/>
                <w:szCs w:val="24"/>
              </w:rPr>
            </w:pPr>
            <w:r w:rsidRPr="001E0997">
              <w:rPr>
                <w:b w:val="0"/>
                <w:spacing w:val="-2"/>
                <w:sz w:val="24"/>
                <w:szCs w:val="24"/>
              </w:rPr>
              <w:t>«З</w:t>
            </w:r>
            <w:r w:rsidRPr="001E0997">
              <w:rPr>
                <w:b w:val="0"/>
                <w:spacing w:val="-3"/>
                <w:sz w:val="24"/>
                <w:szCs w:val="24"/>
              </w:rPr>
              <w:t>имапрошла</w:t>
            </w:r>
            <w:r w:rsidRPr="001E0997">
              <w:rPr>
                <w:b w:val="0"/>
                <w:spacing w:val="-2"/>
                <w:sz w:val="24"/>
                <w:szCs w:val="24"/>
              </w:rPr>
              <w:t>»</w:t>
            </w:r>
            <w:r w:rsidRPr="001E0997">
              <w:rPr>
                <w:b w:val="0"/>
                <w:spacing w:val="-3"/>
                <w:sz w:val="24"/>
                <w:szCs w:val="24"/>
              </w:rPr>
              <w:t>,му</w:t>
            </w:r>
            <w:r w:rsidRPr="001E0997">
              <w:rPr>
                <w:b w:val="0"/>
                <w:spacing w:val="-2"/>
                <w:sz w:val="24"/>
                <w:szCs w:val="24"/>
              </w:rPr>
              <w:t>з</w:t>
            </w:r>
            <w:r w:rsidRPr="001E0997">
              <w:rPr>
                <w:b w:val="0"/>
                <w:spacing w:val="-3"/>
                <w:sz w:val="24"/>
                <w:szCs w:val="24"/>
              </w:rPr>
              <w:t>.</w:t>
            </w:r>
            <w:r w:rsidRPr="001E0997">
              <w:rPr>
                <w:b w:val="0"/>
                <w:spacing w:val="-1"/>
                <w:sz w:val="24"/>
                <w:szCs w:val="24"/>
              </w:rPr>
              <w:t>Н</w:t>
            </w:r>
            <w:r w:rsidRPr="001E0997">
              <w:rPr>
                <w:b w:val="0"/>
                <w:spacing w:val="-2"/>
                <w:sz w:val="24"/>
                <w:szCs w:val="24"/>
              </w:rPr>
              <w:t>.М</w:t>
            </w:r>
            <w:r w:rsidRPr="001E0997">
              <w:rPr>
                <w:b w:val="0"/>
                <w:spacing w:val="-3"/>
                <w:sz w:val="24"/>
                <w:szCs w:val="24"/>
              </w:rPr>
              <w:t>етло</w:t>
            </w:r>
            <w:r w:rsidRPr="001E0997">
              <w:rPr>
                <w:b w:val="0"/>
                <w:spacing w:val="-2"/>
                <w:sz w:val="24"/>
                <w:szCs w:val="24"/>
              </w:rPr>
              <w:t>в</w:t>
            </w:r>
            <w:r w:rsidRPr="001E0997">
              <w:rPr>
                <w:b w:val="0"/>
                <w:spacing w:val="-3"/>
                <w:sz w:val="24"/>
                <w:szCs w:val="24"/>
              </w:rPr>
              <w:t>а,</w:t>
            </w:r>
          </w:p>
          <w:p w:rsidR="00EC7AFB" w:rsidRPr="001E0997" w:rsidRDefault="00EC7AFB" w:rsidP="00F47DBA">
            <w:pPr>
              <w:pStyle w:val="a5"/>
              <w:kinsoku w:val="0"/>
              <w:overflowPunct w:val="0"/>
              <w:ind w:right="107"/>
              <w:jc w:val="left"/>
              <w:rPr>
                <w:b w:val="0"/>
                <w:spacing w:val="-30"/>
                <w:sz w:val="24"/>
                <w:szCs w:val="24"/>
              </w:rPr>
            </w:pPr>
            <w:r w:rsidRPr="001E0997">
              <w:rPr>
                <w:b w:val="0"/>
                <w:sz w:val="24"/>
                <w:szCs w:val="24"/>
              </w:rPr>
              <w:t xml:space="preserve">«Мы </w:t>
            </w:r>
            <w:r w:rsidRPr="001E0997">
              <w:rPr>
                <w:b w:val="0"/>
                <w:spacing w:val="-3"/>
                <w:sz w:val="24"/>
                <w:szCs w:val="24"/>
              </w:rPr>
              <w:t>умеемчи</w:t>
            </w:r>
            <w:r w:rsidRPr="001E0997">
              <w:rPr>
                <w:b w:val="0"/>
                <w:spacing w:val="-2"/>
                <w:sz w:val="24"/>
                <w:szCs w:val="24"/>
              </w:rPr>
              <w:t>с</w:t>
            </w:r>
            <w:r w:rsidRPr="001E0997">
              <w:rPr>
                <w:b w:val="0"/>
                <w:spacing w:val="-3"/>
                <w:sz w:val="24"/>
                <w:szCs w:val="24"/>
              </w:rPr>
              <w:t>томыть</w:t>
            </w:r>
            <w:r w:rsidRPr="001E0997">
              <w:rPr>
                <w:b w:val="0"/>
                <w:spacing w:val="-2"/>
                <w:sz w:val="24"/>
                <w:szCs w:val="24"/>
              </w:rPr>
              <w:t>ся»</w:t>
            </w:r>
            <w:r w:rsidRPr="001E0997">
              <w:rPr>
                <w:b w:val="0"/>
                <w:spacing w:val="-3"/>
                <w:sz w:val="24"/>
                <w:szCs w:val="24"/>
              </w:rPr>
              <w:t>,му</w:t>
            </w:r>
            <w:r w:rsidRPr="001E0997">
              <w:rPr>
                <w:b w:val="0"/>
                <w:spacing w:val="-2"/>
                <w:sz w:val="24"/>
                <w:szCs w:val="24"/>
              </w:rPr>
              <w:t>з</w:t>
            </w:r>
            <w:r w:rsidRPr="001E0997">
              <w:rPr>
                <w:b w:val="0"/>
                <w:spacing w:val="-3"/>
                <w:sz w:val="24"/>
                <w:szCs w:val="24"/>
              </w:rPr>
              <w:t>.</w:t>
            </w:r>
            <w:r w:rsidRPr="001E0997">
              <w:rPr>
                <w:b w:val="0"/>
                <w:spacing w:val="-1"/>
                <w:sz w:val="24"/>
                <w:szCs w:val="24"/>
              </w:rPr>
              <w:t>М</w:t>
            </w:r>
            <w:r w:rsidRPr="001E0997">
              <w:rPr>
                <w:b w:val="0"/>
                <w:spacing w:val="-2"/>
                <w:sz w:val="24"/>
                <w:szCs w:val="24"/>
              </w:rPr>
              <w:t>.И</w:t>
            </w:r>
            <w:r w:rsidRPr="001E0997">
              <w:rPr>
                <w:b w:val="0"/>
                <w:spacing w:val="-3"/>
                <w:sz w:val="24"/>
                <w:szCs w:val="24"/>
              </w:rPr>
              <w:t>ордан</w:t>
            </w:r>
            <w:r w:rsidRPr="001E0997">
              <w:rPr>
                <w:b w:val="0"/>
                <w:spacing w:val="-2"/>
                <w:sz w:val="24"/>
                <w:szCs w:val="24"/>
              </w:rPr>
              <w:t>с</w:t>
            </w:r>
            <w:r w:rsidRPr="001E0997">
              <w:rPr>
                <w:b w:val="0"/>
                <w:spacing w:val="-3"/>
                <w:sz w:val="24"/>
                <w:szCs w:val="24"/>
              </w:rPr>
              <w:t>кого,</w:t>
            </w:r>
          </w:p>
          <w:p w:rsidR="00EC7AFB" w:rsidRPr="001E0997" w:rsidRDefault="00EC7AFB" w:rsidP="00F47DBA">
            <w:pPr>
              <w:pStyle w:val="a5"/>
              <w:kinsoku w:val="0"/>
              <w:overflowPunct w:val="0"/>
              <w:ind w:right="107"/>
              <w:jc w:val="left"/>
              <w:rPr>
                <w:b w:val="0"/>
                <w:spacing w:val="-14"/>
                <w:sz w:val="24"/>
                <w:szCs w:val="24"/>
              </w:rPr>
            </w:pPr>
            <w:r w:rsidRPr="001E0997">
              <w:rPr>
                <w:b w:val="0"/>
                <w:spacing w:val="-1"/>
                <w:sz w:val="24"/>
                <w:szCs w:val="24"/>
              </w:rPr>
              <w:t>«Ц</w:t>
            </w:r>
            <w:r w:rsidRPr="001E0997">
              <w:rPr>
                <w:b w:val="0"/>
                <w:spacing w:val="-2"/>
                <w:sz w:val="24"/>
                <w:szCs w:val="24"/>
              </w:rPr>
              <w:t>ып</w:t>
            </w:r>
            <w:r w:rsidRPr="001E0997">
              <w:rPr>
                <w:b w:val="0"/>
                <w:spacing w:val="-1"/>
                <w:sz w:val="24"/>
                <w:szCs w:val="24"/>
              </w:rPr>
              <w:t>ля</w:t>
            </w:r>
            <w:r w:rsidRPr="001E0997">
              <w:rPr>
                <w:b w:val="0"/>
                <w:spacing w:val="-2"/>
                <w:sz w:val="24"/>
                <w:szCs w:val="24"/>
              </w:rPr>
              <w:t>та</w:t>
            </w:r>
            <w:r w:rsidRPr="001E0997">
              <w:rPr>
                <w:b w:val="0"/>
                <w:spacing w:val="-1"/>
                <w:sz w:val="24"/>
                <w:szCs w:val="24"/>
              </w:rPr>
              <w:t>»</w:t>
            </w:r>
            <w:r w:rsidRPr="001E0997">
              <w:rPr>
                <w:b w:val="0"/>
                <w:spacing w:val="-2"/>
                <w:sz w:val="24"/>
                <w:szCs w:val="24"/>
              </w:rPr>
              <w:t>,му</w:t>
            </w:r>
            <w:r w:rsidRPr="001E0997">
              <w:rPr>
                <w:b w:val="0"/>
                <w:spacing w:val="-1"/>
                <w:sz w:val="24"/>
                <w:szCs w:val="24"/>
              </w:rPr>
              <w:t>з</w:t>
            </w:r>
            <w:r w:rsidRPr="001E0997">
              <w:rPr>
                <w:b w:val="0"/>
                <w:spacing w:val="-2"/>
                <w:sz w:val="24"/>
                <w:szCs w:val="24"/>
              </w:rPr>
              <w:t>.А.</w:t>
            </w:r>
            <w:r w:rsidRPr="001E0997">
              <w:rPr>
                <w:b w:val="0"/>
                <w:spacing w:val="-1"/>
                <w:sz w:val="24"/>
                <w:szCs w:val="24"/>
              </w:rPr>
              <w:t>Ф</w:t>
            </w:r>
            <w:r w:rsidRPr="001E0997">
              <w:rPr>
                <w:b w:val="0"/>
                <w:spacing w:val="-2"/>
                <w:sz w:val="24"/>
                <w:szCs w:val="24"/>
              </w:rPr>
              <w:t>и</w:t>
            </w:r>
            <w:r w:rsidRPr="001E0997">
              <w:rPr>
                <w:b w:val="0"/>
                <w:spacing w:val="-1"/>
                <w:sz w:val="24"/>
                <w:szCs w:val="24"/>
              </w:rPr>
              <w:t>л</w:t>
            </w:r>
            <w:r w:rsidRPr="001E0997">
              <w:rPr>
                <w:b w:val="0"/>
                <w:spacing w:val="-2"/>
                <w:sz w:val="24"/>
                <w:szCs w:val="24"/>
              </w:rPr>
              <w:t>иппен</w:t>
            </w:r>
            <w:r w:rsidRPr="001E0997">
              <w:rPr>
                <w:b w:val="0"/>
                <w:spacing w:val="-1"/>
                <w:sz w:val="24"/>
                <w:szCs w:val="24"/>
              </w:rPr>
              <w:t>к</w:t>
            </w:r>
            <w:r w:rsidRPr="001E0997">
              <w:rPr>
                <w:b w:val="0"/>
                <w:spacing w:val="-2"/>
                <w:sz w:val="24"/>
                <w:szCs w:val="24"/>
              </w:rPr>
              <w:t>о,</w:t>
            </w:r>
          </w:p>
          <w:p w:rsidR="00EC7AFB" w:rsidRPr="00BD232E" w:rsidRDefault="00EC7AFB" w:rsidP="00F47DBA">
            <w:pPr>
              <w:spacing w:after="0" w:line="240" w:lineRule="auto"/>
              <w:rPr>
                <w:rFonts w:ascii="Times New Roman" w:hAnsi="Times New Roman"/>
                <w:b/>
                <w:bCs/>
                <w:sz w:val="24"/>
                <w:szCs w:val="24"/>
              </w:rPr>
            </w:pPr>
            <w:r w:rsidRPr="00BD232E">
              <w:rPr>
                <w:rFonts w:ascii="Times New Roman" w:hAnsi="Times New Roman"/>
                <w:b/>
                <w:bCs/>
                <w:sz w:val="24"/>
                <w:szCs w:val="24"/>
              </w:rPr>
              <w:t>Песенное тв-во:</w:t>
            </w:r>
          </w:p>
          <w:p w:rsidR="00EC7AFB" w:rsidRPr="001E0997" w:rsidRDefault="00EC7AFB" w:rsidP="00F47DBA">
            <w:pPr>
              <w:pStyle w:val="a5"/>
              <w:kinsoku w:val="0"/>
              <w:overflowPunct w:val="0"/>
              <w:ind w:right="111"/>
              <w:jc w:val="left"/>
              <w:rPr>
                <w:b w:val="0"/>
                <w:sz w:val="24"/>
                <w:szCs w:val="24"/>
              </w:rPr>
            </w:pPr>
            <w:r w:rsidRPr="001E0997">
              <w:rPr>
                <w:b w:val="0"/>
                <w:sz w:val="24"/>
                <w:szCs w:val="24"/>
              </w:rPr>
              <w:t>«Закличкасолнца»,обр.И.Лазарев</w:t>
            </w:r>
            <w:r w:rsidR="0062780E">
              <w:rPr>
                <w:b w:val="0"/>
                <w:sz w:val="24"/>
                <w:szCs w:val="24"/>
              </w:rPr>
              <w:t>а</w:t>
            </w:r>
          </w:p>
          <w:p w:rsidR="00EC7AFB" w:rsidRPr="0005276B" w:rsidRDefault="00EC7AFB" w:rsidP="00F47DBA">
            <w:pPr>
              <w:spacing w:after="0" w:line="240" w:lineRule="auto"/>
              <w:rPr>
                <w:rFonts w:ascii="Times New Roman" w:hAnsi="Times New Roman"/>
                <w:sz w:val="24"/>
                <w:szCs w:val="24"/>
              </w:rPr>
            </w:pPr>
          </w:p>
        </w:tc>
        <w:tc>
          <w:tcPr>
            <w:tcW w:w="3404" w:type="dxa"/>
          </w:tcPr>
          <w:p w:rsidR="00EC7AFB" w:rsidRPr="001E0997" w:rsidRDefault="00EC7AFB" w:rsidP="00F47DBA">
            <w:pPr>
              <w:pStyle w:val="a5"/>
              <w:kinsoku w:val="0"/>
              <w:overflowPunct w:val="0"/>
              <w:ind w:right="111"/>
              <w:jc w:val="left"/>
              <w:rPr>
                <w:b w:val="0"/>
                <w:bCs/>
                <w:spacing w:val="-6"/>
                <w:sz w:val="24"/>
                <w:szCs w:val="24"/>
              </w:rPr>
            </w:pPr>
            <w:r w:rsidRPr="00BD232E">
              <w:rPr>
                <w:sz w:val="24"/>
                <w:szCs w:val="24"/>
              </w:rPr>
              <w:t>Упр.:</w:t>
            </w:r>
            <w:r w:rsidRPr="001E0997">
              <w:rPr>
                <w:b w:val="0"/>
                <w:bCs/>
                <w:spacing w:val="-7"/>
                <w:sz w:val="24"/>
                <w:szCs w:val="24"/>
              </w:rPr>
              <w:t xml:space="preserve"> Б</w:t>
            </w:r>
            <w:r w:rsidRPr="001E0997">
              <w:rPr>
                <w:b w:val="0"/>
                <w:bCs/>
                <w:spacing w:val="-3"/>
                <w:sz w:val="24"/>
                <w:szCs w:val="24"/>
              </w:rPr>
              <w:t>ег</w:t>
            </w:r>
            <w:r w:rsidRPr="001E0997">
              <w:rPr>
                <w:b w:val="0"/>
                <w:bCs/>
                <w:sz w:val="24"/>
                <w:szCs w:val="24"/>
              </w:rPr>
              <w:t>с</w:t>
            </w:r>
            <w:r w:rsidRPr="001E0997">
              <w:rPr>
                <w:b w:val="0"/>
                <w:bCs/>
                <w:spacing w:val="-3"/>
                <w:sz w:val="24"/>
                <w:szCs w:val="24"/>
              </w:rPr>
              <w:t>х</w:t>
            </w:r>
            <w:r w:rsidRPr="001E0997">
              <w:rPr>
                <w:b w:val="0"/>
                <w:bCs/>
                <w:spacing w:val="-4"/>
                <w:sz w:val="24"/>
                <w:szCs w:val="24"/>
              </w:rPr>
              <w:t>лопками</w:t>
            </w:r>
            <w:r w:rsidRPr="001E0997">
              <w:rPr>
                <w:b w:val="0"/>
                <w:bCs/>
                <w:spacing w:val="-3"/>
                <w:sz w:val="24"/>
                <w:szCs w:val="24"/>
              </w:rPr>
              <w:t>под</w:t>
            </w:r>
            <w:r w:rsidRPr="001E0997">
              <w:rPr>
                <w:b w:val="0"/>
                <w:bCs/>
                <w:spacing w:val="-4"/>
                <w:sz w:val="24"/>
                <w:szCs w:val="24"/>
              </w:rPr>
              <w:t>му</w:t>
            </w:r>
            <w:r w:rsidRPr="001E0997">
              <w:rPr>
                <w:b w:val="0"/>
                <w:bCs/>
                <w:spacing w:val="-3"/>
                <w:sz w:val="24"/>
                <w:szCs w:val="24"/>
              </w:rPr>
              <w:t>з</w:t>
            </w:r>
            <w:r w:rsidRPr="001E0997">
              <w:rPr>
                <w:b w:val="0"/>
                <w:bCs/>
                <w:spacing w:val="-4"/>
                <w:sz w:val="24"/>
                <w:szCs w:val="24"/>
              </w:rPr>
              <w:t>ыку</w:t>
            </w:r>
            <w:r w:rsidRPr="001E0997">
              <w:rPr>
                <w:b w:val="0"/>
                <w:bCs/>
                <w:spacing w:val="-17"/>
                <w:sz w:val="24"/>
                <w:szCs w:val="24"/>
              </w:rPr>
              <w:t>Р</w:t>
            </w:r>
            <w:r w:rsidRPr="001E0997">
              <w:rPr>
                <w:b w:val="0"/>
                <w:bCs/>
                <w:spacing w:val="-20"/>
                <w:sz w:val="24"/>
                <w:szCs w:val="24"/>
              </w:rPr>
              <w:t>.</w:t>
            </w:r>
            <w:r w:rsidRPr="001E0997">
              <w:rPr>
                <w:b w:val="0"/>
                <w:bCs/>
                <w:spacing w:val="-3"/>
                <w:sz w:val="24"/>
                <w:szCs w:val="24"/>
              </w:rPr>
              <w:t>Ш</w:t>
            </w:r>
            <w:r w:rsidRPr="001E0997">
              <w:rPr>
                <w:b w:val="0"/>
                <w:bCs/>
                <w:spacing w:val="-4"/>
                <w:sz w:val="24"/>
                <w:szCs w:val="24"/>
              </w:rPr>
              <w:t>умана</w:t>
            </w:r>
          </w:p>
          <w:p w:rsidR="00EC7AFB" w:rsidRPr="00BD232E" w:rsidRDefault="00EC7AFB" w:rsidP="00F47DBA">
            <w:pPr>
              <w:pStyle w:val="a5"/>
              <w:kinsoku w:val="0"/>
              <w:overflowPunct w:val="0"/>
              <w:ind w:right="111"/>
              <w:jc w:val="left"/>
              <w:rPr>
                <w:sz w:val="24"/>
                <w:szCs w:val="24"/>
              </w:rPr>
            </w:pPr>
            <w:r w:rsidRPr="00BD232E">
              <w:rPr>
                <w:sz w:val="24"/>
                <w:szCs w:val="24"/>
              </w:rPr>
              <w:t>Пляски и хороводы:</w:t>
            </w:r>
          </w:p>
          <w:p w:rsidR="00EC7AFB" w:rsidRPr="001E0997" w:rsidRDefault="00EC7AFB" w:rsidP="00F47DBA">
            <w:pPr>
              <w:pStyle w:val="a5"/>
              <w:kinsoku w:val="0"/>
              <w:overflowPunct w:val="0"/>
              <w:ind w:right="105"/>
              <w:jc w:val="left"/>
              <w:rPr>
                <w:b w:val="0"/>
                <w:bCs/>
                <w:spacing w:val="-2"/>
                <w:sz w:val="24"/>
                <w:szCs w:val="24"/>
              </w:rPr>
            </w:pPr>
            <w:r w:rsidRPr="001E0997">
              <w:rPr>
                <w:b w:val="0"/>
                <w:bCs/>
                <w:spacing w:val="-1"/>
                <w:sz w:val="24"/>
                <w:szCs w:val="24"/>
              </w:rPr>
              <w:t>«В</w:t>
            </w:r>
            <w:r w:rsidRPr="001E0997">
              <w:rPr>
                <w:b w:val="0"/>
                <w:bCs/>
                <w:spacing w:val="-2"/>
                <w:sz w:val="24"/>
                <w:szCs w:val="24"/>
              </w:rPr>
              <w:t>ыш</w:t>
            </w:r>
            <w:r w:rsidRPr="001E0997">
              <w:rPr>
                <w:b w:val="0"/>
                <w:bCs/>
                <w:spacing w:val="-1"/>
                <w:sz w:val="24"/>
                <w:szCs w:val="24"/>
              </w:rPr>
              <w:t>л</w:t>
            </w:r>
            <w:r w:rsidRPr="001E0997">
              <w:rPr>
                <w:b w:val="0"/>
                <w:bCs/>
                <w:spacing w:val="-2"/>
                <w:sz w:val="24"/>
                <w:szCs w:val="24"/>
              </w:rPr>
              <w:t>и</w:t>
            </w:r>
            <w:r w:rsidRPr="001E0997">
              <w:rPr>
                <w:b w:val="0"/>
                <w:bCs/>
                <w:spacing w:val="-1"/>
                <w:sz w:val="24"/>
                <w:szCs w:val="24"/>
              </w:rPr>
              <w:t>к</w:t>
            </w:r>
            <w:r w:rsidRPr="001E0997">
              <w:rPr>
                <w:b w:val="0"/>
                <w:bCs/>
                <w:spacing w:val="-2"/>
                <w:sz w:val="24"/>
                <w:szCs w:val="24"/>
              </w:rPr>
              <w:t>у</w:t>
            </w:r>
            <w:r w:rsidRPr="001E0997">
              <w:rPr>
                <w:b w:val="0"/>
                <w:bCs/>
                <w:spacing w:val="-1"/>
                <w:sz w:val="24"/>
                <w:szCs w:val="24"/>
              </w:rPr>
              <w:t>кл</w:t>
            </w:r>
            <w:r w:rsidRPr="001E0997">
              <w:rPr>
                <w:b w:val="0"/>
                <w:bCs/>
                <w:spacing w:val="-2"/>
                <w:sz w:val="24"/>
                <w:szCs w:val="24"/>
              </w:rPr>
              <w:t>ытанце</w:t>
            </w:r>
            <w:r w:rsidRPr="001E0997">
              <w:rPr>
                <w:b w:val="0"/>
                <w:bCs/>
                <w:spacing w:val="-1"/>
                <w:sz w:val="24"/>
                <w:szCs w:val="24"/>
              </w:rPr>
              <w:t>в</w:t>
            </w:r>
            <w:r w:rsidRPr="001E0997">
              <w:rPr>
                <w:b w:val="0"/>
                <w:bCs/>
                <w:spacing w:val="-2"/>
                <w:sz w:val="24"/>
                <w:szCs w:val="24"/>
              </w:rPr>
              <w:t>ать</w:t>
            </w:r>
            <w:r w:rsidRPr="001E0997">
              <w:rPr>
                <w:b w:val="0"/>
                <w:bCs/>
                <w:spacing w:val="-1"/>
                <w:sz w:val="24"/>
                <w:szCs w:val="24"/>
              </w:rPr>
              <w:t>»</w:t>
            </w:r>
            <w:r w:rsidRPr="001E0997">
              <w:rPr>
                <w:b w:val="0"/>
                <w:bCs/>
                <w:spacing w:val="-2"/>
                <w:sz w:val="24"/>
                <w:szCs w:val="24"/>
              </w:rPr>
              <w:t>,му</w:t>
            </w:r>
            <w:r w:rsidRPr="001E0997">
              <w:rPr>
                <w:b w:val="0"/>
                <w:bCs/>
                <w:spacing w:val="-1"/>
                <w:sz w:val="24"/>
                <w:szCs w:val="24"/>
              </w:rPr>
              <w:t>з</w:t>
            </w:r>
            <w:r w:rsidRPr="001E0997">
              <w:rPr>
                <w:b w:val="0"/>
                <w:bCs/>
                <w:spacing w:val="-2"/>
                <w:sz w:val="24"/>
                <w:szCs w:val="24"/>
              </w:rPr>
              <w:t>.</w:t>
            </w:r>
            <w:r w:rsidRPr="001E0997">
              <w:rPr>
                <w:b w:val="0"/>
                <w:bCs/>
                <w:spacing w:val="-1"/>
                <w:sz w:val="24"/>
                <w:szCs w:val="24"/>
              </w:rPr>
              <w:t>В</w:t>
            </w:r>
            <w:r w:rsidRPr="001E0997">
              <w:rPr>
                <w:b w:val="0"/>
                <w:bCs/>
                <w:spacing w:val="-2"/>
                <w:sz w:val="24"/>
                <w:szCs w:val="24"/>
              </w:rPr>
              <w:t>.</w:t>
            </w:r>
            <w:r w:rsidRPr="001E0997">
              <w:rPr>
                <w:b w:val="0"/>
                <w:bCs/>
                <w:spacing w:val="-1"/>
                <w:sz w:val="24"/>
                <w:szCs w:val="24"/>
              </w:rPr>
              <w:t>В</w:t>
            </w:r>
            <w:r w:rsidRPr="001E0997">
              <w:rPr>
                <w:b w:val="0"/>
                <w:bCs/>
                <w:spacing w:val="-2"/>
                <w:sz w:val="24"/>
                <w:szCs w:val="24"/>
              </w:rPr>
              <w:t>ит</w:t>
            </w:r>
            <w:r w:rsidRPr="001E0997">
              <w:rPr>
                <w:b w:val="0"/>
                <w:bCs/>
                <w:spacing w:val="-1"/>
                <w:sz w:val="24"/>
                <w:szCs w:val="24"/>
              </w:rPr>
              <w:t>л</w:t>
            </w:r>
            <w:r w:rsidRPr="001E0997">
              <w:rPr>
                <w:b w:val="0"/>
                <w:bCs/>
                <w:spacing w:val="-2"/>
                <w:sz w:val="24"/>
                <w:szCs w:val="24"/>
              </w:rPr>
              <w:t>ина;</w:t>
            </w:r>
          </w:p>
          <w:p w:rsidR="00EC7AFB" w:rsidRPr="001E0997" w:rsidRDefault="00EC7AFB" w:rsidP="00F47DBA">
            <w:pPr>
              <w:pStyle w:val="a5"/>
              <w:kinsoku w:val="0"/>
              <w:overflowPunct w:val="0"/>
              <w:ind w:right="111"/>
              <w:jc w:val="left"/>
              <w:rPr>
                <w:b w:val="0"/>
                <w:bCs/>
                <w:w w:val="95"/>
                <w:sz w:val="24"/>
                <w:szCs w:val="24"/>
              </w:rPr>
            </w:pPr>
            <w:r w:rsidRPr="001E0997">
              <w:rPr>
                <w:b w:val="0"/>
                <w:bCs/>
                <w:spacing w:val="1"/>
                <w:sz w:val="24"/>
                <w:szCs w:val="24"/>
              </w:rPr>
              <w:t>Пля</w:t>
            </w:r>
            <w:r w:rsidRPr="001E0997">
              <w:rPr>
                <w:b w:val="0"/>
                <w:bCs/>
                <w:sz w:val="24"/>
                <w:szCs w:val="24"/>
              </w:rPr>
              <w:t>с</w:t>
            </w:r>
            <w:r w:rsidRPr="001E0997">
              <w:rPr>
                <w:b w:val="0"/>
                <w:bCs/>
                <w:spacing w:val="1"/>
                <w:sz w:val="24"/>
                <w:szCs w:val="24"/>
              </w:rPr>
              <w:t>ка</w:t>
            </w:r>
            <w:r w:rsidRPr="001E0997">
              <w:rPr>
                <w:b w:val="0"/>
                <w:bCs/>
                <w:sz w:val="24"/>
                <w:szCs w:val="24"/>
              </w:rPr>
              <w:t>св</w:t>
            </w:r>
            <w:r w:rsidRPr="001E0997">
              <w:rPr>
                <w:b w:val="0"/>
                <w:bCs/>
                <w:spacing w:val="1"/>
                <w:sz w:val="24"/>
                <w:szCs w:val="24"/>
              </w:rPr>
              <w:t>о</w:t>
            </w:r>
            <w:r w:rsidRPr="001E0997">
              <w:rPr>
                <w:b w:val="0"/>
                <w:bCs/>
                <w:sz w:val="24"/>
                <w:szCs w:val="24"/>
              </w:rPr>
              <w:t>с</w:t>
            </w:r>
            <w:r w:rsidRPr="001E0997">
              <w:rPr>
                <w:b w:val="0"/>
                <w:bCs/>
                <w:spacing w:val="1"/>
                <w:sz w:val="24"/>
                <w:szCs w:val="24"/>
              </w:rPr>
              <w:t>питателемподру</w:t>
            </w:r>
            <w:r w:rsidRPr="001E0997">
              <w:rPr>
                <w:b w:val="0"/>
                <w:bCs/>
                <w:sz w:val="24"/>
                <w:szCs w:val="24"/>
              </w:rPr>
              <w:t>с</w:t>
            </w:r>
            <w:r w:rsidRPr="001E0997">
              <w:rPr>
                <w:b w:val="0"/>
                <w:bCs/>
                <w:spacing w:val="1"/>
                <w:sz w:val="24"/>
                <w:szCs w:val="24"/>
              </w:rPr>
              <w:t>.нар.мелодию</w:t>
            </w:r>
            <w:r w:rsidRPr="001E0997">
              <w:rPr>
                <w:b w:val="0"/>
                <w:bCs/>
                <w:sz w:val="24"/>
                <w:szCs w:val="24"/>
              </w:rPr>
              <w:t>«</w:t>
            </w:r>
            <w:r w:rsidRPr="001E0997">
              <w:rPr>
                <w:b w:val="0"/>
                <w:bCs/>
                <w:spacing w:val="1"/>
                <w:sz w:val="24"/>
                <w:szCs w:val="24"/>
              </w:rPr>
              <w:t>Пойдуль,</w:t>
            </w:r>
            <w:r w:rsidRPr="001E0997">
              <w:rPr>
                <w:b w:val="0"/>
                <w:bCs/>
                <w:sz w:val="24"/>
                <w:szCs w:val="24"/>
              </w:rPr>
              <w:t>в</w:t>
            </w:r>
            <w:r w:rsidRPr="001E0997">
              <w:rPr>
                <w:b w:val="0"/>
                <w:bCs/>
                <w:spacing w:val="1"/>
                <w:sz w:val="24"/>
                <w:szCs w:val="24"/>
              </w:rPr>
              <w:t>ыйдулья</w:t>
            </w:r>
            <w:r w:rsidRPr="001E0997">
              <w:rPr>
                <w:b w:val="0"/>
                <w:bCs/>
                <w:sz w:val="24"/>
                <w:szCs w:val="24"/>
              </w:rPr>
              <w:t>»</w:t>
            </w:r>
            <w:r w:rsidRPr="001E0997">
              <w:rPr>
                <w:b w:val="0"/>
                <w:bCs/>
                <w:spacing w:val="1"/>
                <w:sz w:val="24"/>
                <w:szCs w:val="24"/>
              </w:rPr>
              <w:t>,</w:t>
            </w:r>
            <w:r w:rsidRPr="001E0997">
              <w:rPr>
                <w:b w:val="0"/>
                <w:bCs/>
                <w:w w:val="95"/>
                <w:sz w:val="24"/>
                <w:szCs w:val="24"/>
              </w:rPr>
              <w:t>обраб.</w:t>
            </w:r>
            <w:r w:rsidRPr="001E0997">
              <w:rPr>
                <w:b w:val="0"/>
                <w:bCs/>
                <w:spacing w:val="-10"/>
                <w:w w:val="95"/>
                <w:sz w:val="24"/>
                <w:szCs w:val="24"/>
              </w:rPr>
              <w:t>Т</w:t>
            </w:r>
            <w:r w:rsidRPr="001E0997">
              <w:rPr>
                <w:b w:val="0"/>
                <w:bCs/>
                <w:spacing w:val="-12"/>
                <w:w w:val="95"/>
                <w:sz w:val="24"/>
                <w:szCs w:val="24"/>
              </w:rPr>
              <w:t>.</w:t>
            </w:r>
            <w:r w:rsidRPr="001E0997">
              <w:rPr>
                <w:b w:val="0"/>
                <w:bCs/>
                <w:w w:val="95"/>
                <w:sz w:val="24"/>
                <w:szCs w:val="24"/>
              </w:rPr>
              <w:t>Попатенко;</w:t>
            </w:r>
          </w:p>
          <w:p w:rsidR="00EC7AFB" w:rsidRPr="00BD232E" w:rsidRDefault="00EC7AFB" w:rsidP="00F47DBA">
            <w:pPr>
              <w:pStyle w:val="a5"/>
              <w:kinsoku w:val="0"/>
              <w:overflowPunct w:val="0"/>
              <w:ind w:right="111"/>
              <w:jc w:val="left"/>
              <w:rPr>
                <w:sz w:val="24"/>
                <w:szCs w:val="24"/>
              </w:rPr>
            </w:pPr>
            <w:r w:rsidRPr="00BD232E">
              <w:rPr>
                <w:sz w:val="24"/>
                <w:szCs w:val="24"/>
              </w:rPr>
              <w:t>Игры:</w:t>
            </w:r>
          </w:p>
          <w:p w:rsidR="00EC7AFB" w:rsidRPr="001E0997" w:rsidRDefault="00EC7AFB" w:rsidP="00F47DBA">
            <w:pPr>
              <w:pStyle w:val="a5"/>
              <w:kinsoku w:val="0"/>
              <w:overflowPunct w:val="0"/>
              <w:ind w:right="112"/>
              <w:jc w:val="left"/>
              <w:rPr>
                <w:b w:val="0"/>
                <w:bCs/>
                <w:spacing w:val="-6"/>
                <w:sz w:val="24"/>
                <w:szCs w:val="24"/>
              </w:rPr>
            </w:pPr>
            <w:r w:rsidRPr="001E0997">
              <w:rPr>
                <w:b w:val="0"/>
                <w:bCs/>
                <w:spacing w:val="-5"/>
                <w:sz w:val="24"/>
                <w:szCs w:val="24"/>
              </w:rPr>
              <w:t>«</w:t>
            </w:r>
            <w:r w:rsidRPr="001E0997">
              <w:rPr>
                <w:b w:val="0"/>
                <w:bCs/>
                <w:spacing w:val="-6"/>
                <w:sz w:val="24"/>
                <w:szCs w:val="24"/>
              </w:rPr>
              <w:t>Прогулка</w:t>
            </w:r>
            <w:r w:rsidRPr="001E0997">
              <w:rPr>
                <w:b w:val="0"/>
                <w:bCs/>
                <w:spacing w:val="-5"/>
                <w:sz w:val="24"/>
                <w:szCs w:val="24"/>
              </w:rPr>
              <w:t>»</w:t>
            </w:r>
            <w:r w:rsidRPr="001E0997">
              <w:rPr>
                <w:b w:val="0"/>
                <w:bCs/>
                <w:spacing w:val="-6"/>
                <w:sz w:val="24"/>
                <w:szCs w:val="24"/>
              </w:rPr>
              <w:t>,</w:t>
            </w:r>
            <w:r w:rsidRPr="001E0997">
              <w:rPr>
                <w:b w:val="0"/>
                <w:bCs/>
                <w:spacing w:val="-5"/>
                <w:sz w:val="24"/>
                <w:szCs w:val="24"/>
              </w:rPr>
              <w:t>му</w:t>
            </w:r>
            <w:r w:rsidRPr="001E0997">
              <w:rPr>
                <w:b w:val="0"/>
                <w:bCs/>
                <w:spacing w:val="-4"/>
                <w:sz w:val="24"/>
                <w:szCs w:val="24"/>
              </w:rPr>
              <w:t>з</w:t>
            </w:r>
            <w:r w:rsidRPr="001E0997">
              <w:rPr>
                <w:b w:val="0"/>
                <w:bCs/>
                <w:spacing w:val="-5"/>
                <w:sz w:val="24"/>
                <w:szCs w:val="24"/>
              </w:rPr>
              <w:t>.</w:t>
            </w:r>
            <w:r w:rsidRPr="001E0997">
              <w:rPr>
                <w:b w:val="0"/>
                <w:bCs/>
                <w:spacing w:val="-3"/>
                <w:sz w:val="24"/>
                <w:szCs w:val="24"/>
              </w:rPr>
              <w:t>И</w:t>
            </w:r>
            <w:r w:rsidRPr="001E0997">
              <w:rPr>
                <w:b w:val="0"/>
                <w:bCs/>
                <w:spacing w:val="-4"/>
                <w:sz w:val="24"/>
                <w:szCs w:val="24"/>
              </w:rPr>
              <w:t>.</w:t>
            </w:r>
            <w:r w:rsidRPr="001E0997">
              <w:rPr>
                <w:b w:val="0"/>
                <w:bCs/>
                <w:spacing w:val="-6"/>
                <w:sz w:val="24"/>
                <w:szCs w:val="24"/>
              </w:rPr>
              <w:t>Па</w:t>
            </w:r>
            <w:r w:rsidRPr="001E0997">
              <w:rPr>
                <w:b w:val="0"/>
                <w:bCs/>
                <w:spacing w:val="-5"/>
                <w:sz w:val="24"/>
                <w:szCs w:val="24"/>
              </w:rPr>
              <w:t>х</w:t>
            </w:r>
            <w:r w:rsidRPr="001E0997">
              <w:rPr>
                <w:b w:val="0"/>
                <w:bCs/>
                <w:spacing w:val="-6"/>
                <w:sz w:val="24"/>
                <w:szCs w:val="24"/>
              </w:rPr>
              <w:t>ельбел</w:t>
            </w:r>
            <w:r w:rsidRPr="001E0997">
              <w:rPr>
                <w:b w:val="0"/>
                <w:bCs/>
                <w:spacing w:val="-5"/>
                <w:sz w:val="24"/>
                <w:szCs w:val="24"/>
              </w:rPr>
              <w:t>я</w:t>
            </w:r>
            <w:r w:rsidRPr="001E0997">
              <w:rPr>
                <w:b w:val="0"/>
                <w:bCs/>
                <w:sz w:val="24"/>
                <w:szCs w:val="24"/>
              </w:rPr>
              <w:t>и</w:t>
            </w:r>
          </w:p>
          <w:p w:rsidR="00EC7AFB" w:rsidRPr="001E0997" w:rsidRDefault="00EC7AFB" w:rsidP="00F47DBA">
            <w:pPr>
              <w:pStyle w:val="a5"/>
              <w:kinsoku w:val="0"/>
              <w:overflowPunct w:val="0"/>
              <w:ind w:right="112"/>
              <w:jc w:val="left"/>
              <w:rPr>
                <w:b w:val="0"/>
                <w:bCs/>
                <w:spacing w:val="-26"/>
                <w:sz w:val="24"/>
                <w:szCs w:val="24"/>
              </w:rPr>
            </w:pPr>
            <w:r w:rsidRPr="001E0997">
              <w:rPr>
                <w:b w:val="0"/>
                <w:bCs/>
                <w:spacing w:val="-4"/>
                <w:sz w:val="24"/>
                <w:szCs w:val="24"/>
              </w:rPr>
              <w:t>«И</w:t>
            </w:r>
            <w:r w:rsidRPr="001E0997">
              <w:rPr>
                <w:b w:val="0"/>
                <w:bCs/>
                <w:spacing w:val="-5"/>
                <w:sz w:val="24"/>
                <w:szCs w:val="24"/>
              </w:rPr>
              <w:t>гра</w:t>
            </w:r>
            <w:r w:rsidRPr="001E0997">
              <w:rPr>
                <w:b w:val="0"/>
                <w:bCs/>
                <w:sz w:val="24"/>
                <w:szCs w:val="24"/>
              </w:rPr>
              <w:t>с</w:t>
            </w:r>
            <w:r w:rsidRPr="001E0997">
              <w:rPr>
                <w:b w:val="0"/>
                <w:bCs/>
                <w:spacing w:val="-6"/>
                <w:sz w:val="24"/>
                <w:szCs w:val="24"/>
              </w:rPr>
              <w:t>ц</w:t>
            </w:r>
            <w:r w:rsidRPr="001E0997">
              <w:rPr>
                <w:b w:val="0"/>
                <w:bCs/>
                <w:spacing w:val="-5"/>
                <w:sz w:val="24"/>
                <w:szCs w:val="24"/>
              </w:rPr>
              <w:t>в</w:t>
            </w:r>
            <w:r w:rsidRPr="001E0997">
              <w:rPr>
                <w:b w:val="0"/>
                <w:bCs/>
                <w:spacing w:val="-6"/>
                <w:sz w:val="24"/>
                <w:szCs w:val="24"/>
              </w:rPr>
              <w:t>етнымифла</w:t>
            </w:r>
            <w:r w:rsidRPr="001E0997">
              <w:rPr>
                <w:b w:val="0"/>
                <w:bCs/>
                <w:spacing w:val="-5"/>
                <w:sz w:val="24"/>
                <w:szCs w:val="24"/>
              </w:rPr>
              <w:t>ж</w:t>
            </w:r>
            <w:r w:rsidRPr="001E0997">
              <w:rPr>
                <w:b w:val="0"/>
                <w:bCs/>
                <w:spacing w:val="-6"/>
                <w:sz w:val="24"/>
                <w:szCs w:val="24"/>
              </w:rPr>
              <w:t>ка</w:t>
            </w:r>
            <w:r w:rsidRPr="001E0997">
              <w:rPr>
                <w:b w:val="0"/>
                <w:bCs/>
                <w:spacing w:val="-5"/>
                <w:sz w:val="24"/>
                <w:szCs w:val="24"/>
              </w:rPr>
              <w:t>ми</w:t>
            </w:r>
            <w:r w:rsidRPr="001E0997">
              <w:rPr>
                <w:b w:val="0"/>
                <w:bCs/>
                <w:spacing w:val="-4"/>
                <w:sz w:val="24"/>
                <w:szCs w:val="24"/>
              </w:rPr>
              <w:t>»</w:t>
            </w:r>
            <w:r w:rsidRPr="001E0997">
              <w:rPr>
                <w:b w:val="0"/>
                <w:bCs/>
                <w:spacing w:val="-5"/>
                <w:sz w:val="24"/>
                <w:szCs w:val="24"/>
              </w:rPr>
              <w:t>,ру</w:t>
            </w:r>
            <w:r w:rsidRPr="001E0997">
              <w:rPr>
                <w:b w:val="0"/>
                <w:bCs/>
                <w:spacing w:val="-4"/>
                <w:sz w:val="24"/>
                <w:szCs w:val="24"/>
              </w:rPr>
              <w:t>с</w:t>
            </w:r>
            <w:r w:rsidRPr="001E0997">
              <w:rPr>
                <w:b w:val="0"/>
                <w:bCs/>
                <w:spacing w:val="-5"/>
                <w:sz w:val="24"/>
                <w:szCs w:val="24"/>
              </w:rPr>
              <w:t>.нар.</w:t>
            </w:r>
            <w:r w:rsidRPr="001E0997">
              <w:rPr>
                <w:b w:val="0"/>
                <w:bCs/>
                <w:spacing w:val="-6"/>
                <w:sz w:val="24"/>
                <w:szCs w:val="24"/>
              </w:rPr>
              <w:t>мелоди</w:t>
            </w:r>
            <w:r w:rsidRPr="001E0997">
              <w:rPr>
                <w:b w:val="0"/>
                <w:bCs/>
                <w:spacing w:val="-5"/>
                <w:sz w:val="24"/>
                <w:szCs w:val="24"/>
              </w:rPr>
              <w:t>я</w:t>
            </w:r>
            <w:r w:rsidRPr="001E0997">
              <w:rPr>
                <w:b w:val="0"/>
                <w:bCs/>
                <w:spacing w:val="-6"/>
                <w:sz w:val="24"/>
                <w:szCs w:val="24"/>
              </w:rPr>
              <w:t>;</w:t>
            </w:r>
          </w:p>
          <w:p w:rsidR="00EC7AFB" w:rsidRPr="00BD232E" w:rsidRDefault="00EC7AFB" w:rsidP="00F47DBA">
            <w:pPr>
              <w:pStyle w:val="a5"/>
              <w:kinsoku w:val="0"/>
              <w:overflowPunct w:val="0"/>
              <w:ind w:right="111"/>
              <w:jc w:val="left"/>
              <w:rPr>
                <w:sz w:val="24"/>
                <w:szCs w:val="24"/>
              </w:rPr>
            </w:pPr>
            <w:r w:rsidRPr="00BD232E">
              <w:rPr>
                <w:sz w:val="24"/>
                <w:szCs w:val="24"/>
              </w:rPr>
              <w:t>Танцев.</w:t>
            </w:r>
            <w:r w:rsidR="007F49EB" w:rsidRPr="00BD232E">
              <w:rPr>
                <w:sz w:val="24"/>
                <w:szCs w:val="24"/>
              </w:rPr>
              <w:t>т</w:t>
            </w:r>
            <w:r w:rsidRPr="00BD232E">
              <w:rPr>
                <w:sz w:val="24"/>
                <w:szCs w:val="24"/>
              </w:rPr>
              <w:t>в-во:</w:t>
            </w:r>
          </w:p>
          <w:p w:rsidR="00EC7AFB" w:rsidRPr="0005276B" w:rsidRDefault="00EC7AFB" w:rsidP="00F47DBA">
            <w:pPr>
              <w:pStyle w:val="a5"/>
              <w:kinsoku w:val="0"/>
              <w:overflowPunct w:val="0"/>
              <w:ind w:right="111"/>
              <w:jc w:val="left"/>
              <w:rPr>
                <w:sz w:val="24"/>
                <w:szCs w:val="24"/>
              </w:rPr>
            </w:pPr>
            <w:r w:rsidRPr="001E0997">
              <w:rPr>
                <w:b w:val="0"/>
                <w:bCs/>
                <w:sz w:val="24"/>
                <w:szCs w:val="24"/>
              </w:rPr>
              <w:t>«Веселые</w:t>
            </w:r>
            <w:r w:rsidRPr="001E0997">
              <w:rPr>
                <w:b w:val="0"/>
                <w:bCs/>
                <w:w w:val="95"/>
                <w:sz w:val="24"/>
                <w:szCs w:val="24"/>
              </w:rPr>
              <w:t>ножки»,</w:t>
            </w:r>
            <w:r w:rsidRPr="001E0997">
              <w:rPr>
                <w:b w:val="0"/>
                <w:bCs/>
                <w:spacing w:val="-2"/>
                <w:w w:val="95"/>
                <w:sz w:val="24"/>
                <w:szCs w:val="24"/>
              </w:rPr>
              <w:t>ру</w:t>
            </w:r>
            <w:r w:rsidRPr="001E0997">
              <w:rPr>
                <w:b w:val="0"/>
                <w:bCs/>
                <w:spacing w:val="-1"/>
                <w:w w:val="95"/>
                <w:sz w:val="24"/>
                <w:szCs w:val="24"/>
              </w:rPr>
              <w:t>с.</w:t>
            </w:r>
            <w:r w:rsidRPr="001E0997">
              <w:rPr>
                <w:b w:val="0"/>
                <w:bCs/>
                <w:w w:val="95"/>
                <w:sz w:val="24"/>
                <w:szCs w:val="24"/>
              </w:rPr>
              <w:t>нар.мелодия,обр.В.Агафонникова</w:t>
            </w:r>
          </w:p>
        </w:tc>
        <w:tc>
          <w:tcPr>
            <w:tcW w:w="2126" w:type="dxa"/>
          </w:tcPr>
          <w:p w:rsidR="00EC7AFB" w:rsidRPr="001E0997" w:rsidRDefault="00EC7AFB" w:rsidP="00F47DBA">
            <w:pPr>
              <w:pStyle w:val="a5"/>
              <w:kinsoku w:val="0"/>
              <w:overflowPunct w:val="0"/>
              <w:ind w:right="111"/>
              <w:jc w:val="left"/>
              <w:rPr>
                <w:b w:val="0"/>
                <w:bCs/>
                <w:sz w:val="24"/>
                <w:szCs w:val="24"/>
              </w:rPr>
            </w:pPr>
            <w:r w:rsidRPr="001E0997">
              <w:rPr>
                <w:b w:val="0"/>
                <w:bCs/>
                <w:sz w:val="24"/>
                <w:szCs w:val="24"/>
              </w:rPr>
              <w:t>«Светит месяц р.н.мел.»</w:t>
            </w:r>
          </w:p>
          <w:p w:rsidR="00EC7AFB" w:rsidRPr="001E0997" w:rsidRDefault="00EC7AFB" w:rsidP="00F47DBA">
            <w:pPr>
              <w:pStyle w:val="a5"/>
              <w:kinsoku w:val="0"/>
              <w:overflowPunct w:val="0"/>
              <w:ind w:right="111"/>
              <w:jc w:val="left"/>
              <w:rPr>
                <w:b w:val="0"/>
                <w:bCs/>
                <w:sz w:val="24"/>
                <w:szCs w:val="24"/>
              </w:rPr>
            </w:pPr>
            <w:r w:rsidRPr="001E0997">
              <w:rPr>
                <w:b w:val="0"/>
                <w:bCs/>
                <w:sz w:val="24"/>
                <w:szCs w:val="24"/>
              </w:rPr>
              <w:t>«Бию кое» татарская плясовая</w:t>
            </w:r>
          </w:p>
          <w:p w:rsidR="00EC7AFB" w:rsidRPr="0005276B" w:rsidRDefault="00EC7AFB" w:rsidP="00F47DBA">
            <w:pPr>
              <w:pStyle w:val="a5"/>
              <w:kinsoku w:val="0"/>
              <w:overflowPunct w:val="0"/>
              <w:ind w:right="111"/>
              <w:jc w:val="left"/>
              <w:rPr>
                <w:sz w:val="24"/>
                <w:szCs w:val="24"/>
              </w:rPr>
            </w:pPr>
          </w:p>
          <w:p w:rsidR="00EC7AFB" w:rsidRPr="0005276B" w:rsidRDefault="00EC7AFB" w:rsidP="00F47DBA">
            <w:pPr>
              <w:pStyle w:val="a5"/>
              <w:kinsoku w:val="0"/>
              <w:overflowPunct w:val="0"/>
              <w:ind w:right="111"/>
              <w:jc w:val="left"/>
              <w:rPr>
                <w:sz w:val="24"/>
                <w:szCs w:val="24"/>
              </w:rPr>
            </w:pPr>
          </w:p>
        </w:tc>
        <w:tc>
          <w:tcPr>
            <w:tcW w:w="2694" w:type="dxa"/>
            <w:gridSpan w:val="2"/>
          </w:tcPr>
          <w:p w:rsidR="00BC4FF4" w:rsidRPr="00BD232E" w:rsidRDefault="00BC4FF4" w:rsidP="00F47DBA">
            <w:pPr>
              <w:spacing w:after="0" w:line="240" w:lineRule="auto"/>
              <w:rPr>
                <w:rFonts w:ascii="Times New Roman" w:hAnsi="Times New Roman"/>
                <w:b/>
                <w:bCs/>
                <w:sz w:val="24"/>
                <w:szCs w:val="24"/>
              </w:rPr>
            </w:pPr>
            <w:r w:rsidRPr="00BD232E">
              <w:rPr>
                <w:rFonts w:ascii="Times New Roman" w:hAnsi="Times New Roman"/>
                <w:b/>
                <w:bCs/>
                <w:sz w:val="24"/>
                <w:szCs w:val="24"/>
              </w:rPr>
              <w:t xml:space="preserve">Слушание. </w:t>
            </w:r>
          </w:p>
          <w:p w:rsidR="00BC4FF4" w:rsidRPr="0005276B" w:rsidRDefault="00BC4FF4" w:rsidP="00F47DBA">
            <w:pPr>
              <w:spacing w:after="0" w:line="240" w:lineRule="auto"/>
              <w:rPr>
                <w:rFonts w:ascii="Times New Roman" w:hAnsi="Times New Roman"/>
                <w:sz w:val="24"/>
                <w:szCs w:val="24"/>
              </w:rPr>
            </w:pPr>
            <w:r w:rsidRPr="0005276B">
              <w:rPr>
                <w:rFonts w:ascii="Times New Roman" w:hAnsi="Times New Roman"/>
                <w:sz w:val="24"/>
                <w:szCs w:val="24"/>
              </w:rPr>
              <w:t>«Танец капелек», муз. А. Батыршина, сл. З. Нури.</w:t>
            </w:r>
          </w:p>
          <w:p w:rsidR="00BC4FF4" w:rsidRPr="0005276B" w:rsidRDefault="00BC4FF4" w:rsidP="00F47DBA">
            <w:pPr>
              <w:spacing w:after="0" w:line="240" w:lineRule="auto"/>
              <w:rPr>
                <w:rFonts w:ascii="Times New Roman" w:hAnsi="Times New Roman"/>
                <w:sz w:val="24"/>
                <w:szCs w:val="24"/>
              </w:rPr>
            </w:pPr>
            <w:r w:rsidRPr="0005276B">
              <w:rPr>
                <w:rFonts w:ascii="Times New Roman" w:hAnsi="Times New Roman"/>
                <w:sz w:val="24"/>
                <w:szCs w:val="24"/>
              </w:rPr>
              <w:t xml:space="preserve"> Муз. – рит. движения:</w:t>
            </w:r>
          </w:p>
          <w:p w:rsidR="00EC7AFB" w:rsidRPr="0005276B" w:rsidRDefault="00BC4FF4" w:rsidP="00F47DBA">
            <w:pPr>
              <w:spacing w:after="0" w:line="240" w:lineRule="auto"/>
              <w:rPr>
                <w:rFonts w:ascii="Times New Roman" w:hAnsi="Times New Roman"/>
                <w:sz w:val="24"/>
                <w:szCs w:val="24"/>
              </w:rPr>
            </w:pPr>
            <w:r w:rsidRPr="0005276B">
              <w:rPr>
                <w:rFonts w:ascii="Times New Roman" w:hAnsi="Times New Roman"/>
                <w:sz w:val="24"/>
                <w:szCs w:val="24"/>
              </w:rPr>
              <w:t>пляска  «Тыпырдап бию» («Танец с притопами»)</w:t>
            </w:r>
          </w:p>
          <w:p w:rsidR="00EC7AFB" w:rsidRPr="0005276B" w:rsidRDefault="00EC7AFB" w:rsidP="00F47DBA">
            <w:pPr>
              <w:spacing w:after="0" w:line="240" w:lineRule="auto"/>
              <w:rPr>
                <w:rFonts w:ascii="Times New Roman" w:hAnsi="Times New Roman"/>
                <w:sz w:val="24"/>
                <w:szCs w:val="24"/>
              </w:rPr>
            </w:pPr>
          </w:p>
        </w:tc>
        <w:tc>
          <w:tcPr>
            <w:tcW w:w="2126" w:type="dxa"/>
          </w:tcPr>
          <w:p w:rsidR="00EC7AFB" w:rsidRPr="0005276B" w:rsidRDefault="00EC7AFB" w:rsidP="00F47DBA">
            <w:pPr>
              <w:pStyle w:val="ae"/>
              <w:rPr>
                <w:rFonts w:ascii="Times New Roman" w:hAnsi="Times New Roman"/>
                <w:sz w:val="24"/>
                <w:szCs w:val="24"/>
                <w:lang w:val="tt-RU"/>
              </w:rPr>
            </w:pPr>
            <w:r w:rsidRPr="0005276B">
              <w:rPr>
                <w:rFonts w:ascii="Times New Roman" w:hAnsi="Times New Roman"/>
                <w:sz w:val="24"/>
                <w:szCs w:val="24"/>
                <w:lang w:val="tt-RU"/>
              </w:rPr>
              <w:t>Музыкально-хороводная игра    “Ак куянкай.”-“Зайчик мой”(диск №1)</w:t>
            </w:r>
          </w:p>
          <w:p w:rsidR="00EC7AFB" w:rsidRPr="0005276B" w:rsidRDefault="00EC7AFB" w:rsidP="00F47DBA">
            <w:pPr>
              <w:spacing w:after="0" w:line="240" w:lineRule="auto"/>
              <w:rPr>
                <w:rFonts w:ascii="Times New Roman" w:hAnsi="Times New Roman"/>
                <w:sz w:val="24"/>
                <w:szCs w:val="24"/>
                <w:lang w:val="tt-RU"/>
              </w:rPr>
            </w:pPr>
          </w:p>
        </w:tc>
      </w:tr>
      <w:tr w:rsidR="00EC7AFB" w:rsidRPr="0005276B" w:rsidTr="00F47DBA">
        <w:trPr>
          <w:trHeight w:val="825"/>
        </w:trPr>
        <w:tc>
          <w:tcPr>
            <w:tcW w:w="15026" w:type="dxa"/>
            <w:gridSpan w:val="7"/>
          </w:tcPr>
          <w:p w:rsidR="00EC7AFB" w:rsidRPr="0005276B" w:rsidRDefault="00EC7AFB" w:rsidP="00F47DBA">
            <w:pPr>
              <w:spacing w:after="0" w:line="240" w:lineRule="auto"/>
              <w:rPr>
                <w:rFonts w:ascii="Times New Roman" w:hAnsi="Times New Roman"/>
                <w:b/>
                <w:sz w:val="24"/>
                <w:szCs w:val="24"/>
              </w:rPr>
            </w:pPr>
            <w:r w:rsidRPr="0005276B">
              <w:rPr>
                <w:rFonts w:ascii="Times New Roman" w:hAnsi="Times New Roman"/>
                <w:b/>
                <w:sz w:val="24"/>
                <w:szCs w:val="24"/>
              </w:rPr>
              <w:t>Оздоровительная работа</w:t>
            </w:r>
          </w:p>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rPr>
              <w:t>Офтальмологическое упражнение  “Зайка вправо поскакал»</w:t>
            </w:r>
            <w:r w:rsidRPr="0005276B">
              <w:rPr>
                <w:rFonts w:ascii="Times New Roman" w:hAnsi="Times New Roman"/>
                <w:sz w:val="24"/>
                <w:szCs w:val="24"/>
              </w:rPr>
              <w:br/>
              <w:t>Пальчиковая гимнастика «Кулачок»</w:t>
            </w:r>
          </w:p>
        </w:tc>
      </w:tr>
      <w:tr w:rsidR="00EC7AFB" w:rsidRPr="0005276B" w:rsidTr="00F47DBA">
        <w:trPr>
          <w:trHeight w:val="275"/>
        </w:trPr>
        <w:tc>
          <w:tcPr>
            <w:tcW w:w="15026" w:type="dxa"/>
            <w:gridSpan w:val="7"/>
          </w:tcPr>
          <w:p w:rsidR="00EC7AFB" w:rsidRPr="0005276B" w:rsidRDefault="000F1620" w:rsidP="00F47DBA">
            <w:pPr>
              <w:spacing w:after="0" w:line="240" w:lineRule="auto"/>
              <w:rPr>
                <w:rFonts w:ascii="Times New Roman" w:hAnsi="Times New Roman"/>
                <w:b/>
                <w:sz w:val="24"/>
                <w:szCs w:val="24"/>
              </w:rPr>
            </w:pPr>
            <w:r w:rsidRPr="0005276B">
              <w:rPr>
                <w:rFonts w:ascii="Times New Roman" w:hAnsi="Times New Roman"/>
                <w:b/>
                <w:sz w:val="24"/>
                <w:szCs w:val="24"/>
              </w:rPr>
              <w:t>А</w:t>
            </w:r>
            <w:r w:rsidR="00EC7AFB" w:rsidRPr="0005276B">
              <w:rPr>
                <w:rFonts w:ascii="Times New Roman" w:hAnsi="Times New Roman"/>
                <w:b/>
                <w:sz w:val="24"/>
                <w:szCs w:val="24"/>
              </w:rPr>
              <w:t>прель</w:t>
            </w:r>
          </w:p>
        </w:tc>
      </w:tr>
      <w:tr w:rsidR="00EC7AFB" w:rsidRPr="0005276B" w:rsidTr="00F47DBA">
        <w:trPr>
          <w:trHeight w:val="1134"/>
        </w:trPr>
        <w:tc>
          <w:tcPr>
            <w:tcW w:w="2552" w:type="dxa"/>
          </w:tcPr>
          <w:p w:rsidR="00EC7AFB" w:rsidRPr="00BD232E" w:rsidRDefault="00EC7AFB" w:rsidP="00F47DBA">
            <w:pPr>
              <w:pStyle w:val="a5"/>
              <w:kinsoku w:val="0"/>
              <w:overflowPunct w:val="0"/>
              <w:ind w:right="111"/>
              <w:jc w:val="left"/>
              <w:rPr>
                <w:sz w:val="24"/>
                <w:szCs w:val="24"/>
              </w:rPr>
            </w:pPr>
            <w:r w:rsidRPr="00BD232E">
              <w:rPr>
                <w:sz w:val="24"/>
                <w:szCs w:val="24"/>
              </w:rPr>
              <w:t>Слушание:</w:t>
            </w:r>
          </w:p>
          <w:p w:rsidR="00EC7AFB" w:rsidRPr="00070599" w:rsidRDefault="00EC7AFB" w:rsidP="00F47DBA">
            <w:pPr>
              <w:pStyle w:val="a5"/>
              <w:kinsoku w:val="0"/>
              <w:overflowPunct w:val="0"/>
              <w:jc w:val="left"/>
              <w:rPr>
                <w:rStyle w:val="af9"/>
                <w:b w:val="0"/>
                <w:bCs/>
                <w:i w:val="0"/>
                <w:iCs w:val="0"/>
                <w:sz w:val="24"/>
                <w:szCs w:val="24"/>
                <w:shd w:val="clear" w:color="auto" w:fill="FFFFFF"/>
              </w:rPr>
            </w:pPr>
            <w:r w:rsidRPr="00070599">
              <w:rPr>
                <w:rStyle w:val="af9"/>
                <w:b w:val="0"/>
                <w:bCs/>
                <w:i w:val="0"/>
                <w:iCs w:val="0"/>
                <w:sz w:val="24"/>
                <w:szCs w:val="24"/>
                <w:shd w:val="clear" w:color="auto" w:fill="FFFFFF"/>
              </w:rPr>
              <w:t>Плакса(скрипка) Резвушка(кларнет).Злюка(труба).Д.Кабалевского</w:t>
            </w:r>
          </w:p>
          <w:p w:rsidR="00EC7AFB" w:rsidRPr="00070599" w:rsidRDefault="00EC7AFB" w:rsidP="00F47DBA">
            <w:pPr>
              <w:pStyle w:val="a5"/>
              <w:kinsoku w:val="0"/>
              <w:overflowPunct w:val="0"/>
              <w:ind w:right="111"/>
              <w:jc w:val="left"/>
              <w:rPr>
                <w:b w:val="0"/>
                <w:bCs/>
                <w:sz w:val="24"/>
                <w:szCs w:val="24"/>
              </w:rPr>
            </w:pPr>
            <w:r w:rsidRPr="00070599">
              <w:rPr>
                <w:b w:val="0"/>
                <w:bCs/>
                <w:sz w:val="24"/>
                <w:szCs w:val="24"/>
              </w:rPr>
              <w:t>«Воробей»,муз.А.Руббах;</w:t>
            </w:r>
          </w:p>
          <w:p w:rsidR="00EC7AFB" w:rsidRPr="00BD232E" w:rsidRDefault="00EC7AFB" w:rsidP="00F47DBA">
            <w:pPr>
              <w:spacing w:after="0" w:line="240" w:lineRule="auto"/>
              <w:rPr>
                <w:rFonts w:ascii="Times New Roman" w:hAnsi="Times New Roman"/>
                <w:b/>
                <w:sz w:val="24"/>
                <w:szCs w:val="24"/>
              </w:rPr>
            </w:pPr>
            <w:r w:rsidRPr="00BD232E">
              <w:rPr>
                <w:rFonts w:ascii="Times New Roman" w:hAnsi="Times New Roman"/>
                <w:b/>
                <w:sz w:val="24"/>
                <w:szCs w:val="24"/>
              </w:rPr>
              <w:t>Развитие слуха и голоса:</w:t>
            </w:r>
          </w:p>
          <w:p w:rsidR="00EC7AFB" w:rsidRPr="00070599" w:rsidRDefault="00EC7AFB" w:rsidP="00F47DBA">
            <w:pPr>
              <w:pStyle w:val="a5"/>
              <w:kinsoku w:val="0"/>
              <w:overflowPunct w:val="0"/>
              <w:ind w:right="107"/>
              <w:jc w:val="left"/>
              <w:rPr>
                <w:b w:val="0"/>
                <w:bCs/>
                <w:spacing w:val="-2"/>
                <w:sz w:val="24"/>
                <w:szCs w:val="24"/>
              </w:rPr>
            </w:pPr>
            <w:r w:rsidRPr="00070599">
              <w:rPr>
                <w:b w:val="0"/>
                <w:bCs/>
                <w:sz w:val="24"/>
                <w:szCs w:val="24"/>
              </w:rPr>
              <w:t>«Солнышко»,укр.нар</w:t>
            </w:r>
            <w:r w:rsidRPr="00070599">
              <w:rPr>
                <w:b w:val="0"/>
                <w:bCs/>
                <w:sz w:val="24"/>
                <w:szCs w:val="24"/>
              </w:rPr>
              <w:lastRenderedPageBreak/>
              <w:t>.мелодия,обр.</w:t>
            </w:r>
            <w:r w:rsidRPr="00070599">
              <w:rPr>
                <w:b w:val="0"/>
                <w:bCs/>
                <w:spacing w:val="-1"/>
                <w:sz w:val="24"/>
                <w:szCs w:val="24"/>
              </w:rPr>
              <w:t>Н</w:t>
            </w:r>
            <w:r w:rsidRPr="00070599">
              <w:rPr>
                <w:b w:val="0"/>
                <w:bCs/>
                <w:spacing w:val="-2"/>
                <w:sz w:val="24"/>
                <w:szCs w:val="24"/>
              </w:rPr>
              <w:t>.</w:t>
            </w:r>
            <w:r w:rsidRPr="00070599">
              <w:rPr>
                <w:b w:val="0"/>
                <w:bCs/>
                <w:spacing w:val="-1"/>
                <w:sz w:val="24"/>
                <w:szCs w:val="24"/>
              </w:rPr>
              <w:t>М</w:t>
            </w:r>
            <w:r w:rsidRPr="00070599">
              <w:rPr>
                <w:b w:val="0"/>
                <w:bCs/>
                <w:spacing w:val="-2"/>
                <w:sz w:val="24"/>
                <w:szCs w:val="24"/>
              </w:rPr>
              <w:t>ет</w:t>
            </w:r>
            <w:r w:rsidRPr="00070599">
              <w:rPr>
                <w:b w:val="0"/>
                <w:bCs/>
                <w:spacing w:val="-1"/>
                <w:sz w:val="24"/>
                <w:szCs w:val="24"/>
              </w:rPr>
              <w:t>л</w:t>
            </w:r>
            <w:r w:rsidRPr="00070599">
              <w:rPr>
                <w:b w:val="0"/>
                <w:bCs/>
                <w:spacing w:val="-2"/>
                <w:sz w:val="24"/>
                <w:szCs w:val="24"/>
              </w:rPr>
              <w:t>о</w:t>
            </w:r>
            <w:r w:rsidRPr="00070599">
              <w:rPr>
                <w:b w:val="0"/>
                <w:bCs/>
                <w:spacing w:val="-1"/>
                <w:sz w:val="24"/>
                <w:szCs w:val="24"/>
              </w:rPr>
              <w:t>в</w:t>
            </w:r>
            <w:r w:rsidRPr="00070599">
              <w:rPr>
                <w:b w:val="0"/>
                <w:bCs/>
                <w:spacing w:val="-2"/>
                <w:sz w:val="24"/>
                <w:szCs w:val="24"/>
              </w:rPr>
              <w:t>а,</w:t>
            </w:r>
          </w:p>
          <w:p w:rsidR="00EC7AFB" w:rsidRPr="00070599" w:rsidRDefault="00EC7AFB" w:rsidP="00F47DBA">
            <w:pPr>
              <w:pStyle w:val="a5"/>
              <w:kinsoku w:val="0"/>
              <w:overflowPunct w:val="0"/>
              <w:ind w:right="107"/>
              <w:jc w:val="left"/>
              <w:rPr>
                <w:b w:val="0"/>
                <w:bCs/>
                <w:spacing w:val="-34"/>
                <w:sz w:val="24"/>
                <w:szCs w:val="24"/>
              </w:rPr>
            </w:pPr>
            <w:r w:rsidRPr="00070599">
              <w:rPr>
                <w:b w:val="0"/>
                <w:bCs/>
                <w:spacing w:val="-1"/>
                <w:sz w:val="24"/>
                <w:szCs w:val="24"/>
              </w:rPr>
              <w:t>«Д</w:t>
            </w:r>
            <w:r w:rsidRPr="00070599">
              <w:rPr>
                <w:b w:val="0"/>
                <w:bCs/>
                <w:spacing w:val="-2"/>
                <w:sz w:val="24"/>
                <w:szCs w:val="24"/>
              </w:rPr>
              <w:t>о</w:t>
            </w:r>
            <w:r w:rsidRPr="00070599">
              <w:rPr>
                <w:b w:val="0"/>
                <w:bCs/>
                <w:spacing w:val="-1"/>
                <w:sz w:val="24"/>
                <w:szCs w:val="24"/>
              </w:rPr>
              <w:t>ж</w:t>
            </w:r>
            <w:r w:rsidRPr="00070599">
              <w:rPr>
                <w:b w:val="0"/>
                <w:bCs/>
                <w:spacing w:val="-2"/>
                <w:sz w:val="24"/>
                <w:szCs w:val="24"/>
              </w:rPr>
              <w:t>ди</w:t>
            </w:r>
            <w:r w:rsidRPr="00070599">
              <w:rPr>
                <w:b w:val="0"/>
                <w:bCs/>
                <w:spacing w:val="-1"/>
                <w:sz w:val="24"/>
                <w:szCs w:val="24"/>
              </w:rPr>
              <w:t>к»</w:t>
            </w:r>
            <w:r w:rsidRPr="00070599">
              <w:rPr>
                <w:b w:val="0"/>
                <w:bCs/>
                <w:spacing w:val="-2"/>
                <w:sz w:val="24"/>
                <w:szCs w:val="24"/>
              </w:rPr>
              <w:t>,ру</w:t>
            </w:r>
            <w:r w:rsidRPr="00070599">
              <w:rPr>
                <w:b w:val="0"/>
                <w:bCs/>
                <w:spacing w:val="-1"/>
                <w:sz w:val="24"/>
                <w:szCs w:val="24"/>
              </w:rPr>
              <w:t>с</w:t>
            </w:r>
            <w:r w:rsidRPr="00070599">
              <w:rPr>
                <w:b w:val="0"/>
                <w:bCs/>
                <w:spacing w:val="-2"/>
                <w:sz w:val="24"/>
                <w:szCs w:val="24"/>
              </w:rPr>
              <w:t>.нар.</w:t>
            </w:r>
            <w:r w:rsidRPr="00070599">
              <w:rPr>
                <w:b w:val="0"/>
                <w:bCs/>
                <w:spacing w:val="-1"/>
                <w:sz w:val="24"/>
                <w:szCs w:val="24"/>
              </w:rPr>
              <w:t>з</w:t>
            </w:r>
            <w:r w:rsidRPr="00070599">
              <w:rPr>
                <w:b w:val="0"/>
                <w:bCs/>
                <w:spacing w:val="-2"/>
                <w:sz w:val="24"/>
                <w:szCs w:val="24"/>
              </w:rPr>
              <w:t>а</w:t>
            </w:r>
            <w:r w:rsidRPr="00070599">
              <w:rPr>
                <w:b w:val="0"/>
                <w:bCs/>
                <w:spacing w:val="-1"/>
                <w:sz w:val="24"/>
                <w:szCs w:val="24"/>
              </w:rPr>
              <w:t>кл</w:t>
            </w:r>
            <w:r w:rsidRPr="00070599">
              <w:rPr>
                <w:b w:val="0"/>
                <w:bCs/>
                <w:spacing w:val="-2"/>
                <w:sz w:val="24"/>
                <w:szCs w:val="24"/>
              </w:rPr>
              <w:t>ич</w:t>
            </w:r>
            <w:r w:rsidRPr="00070599">
              <w:rPr>
                <w:b w:val="0"/>
                <w:bCs/>
                <w:spacing w:val="-1"/>
                <w:sz w:val="24"/>
                <w:szCs w:val="24"/>
              </w:rPr>
              <w:t>к</w:t>
            </w:r>
            <w:r w:rsidRPr="00070599">
              <w:rPr>
                <w:b w:val="0"/>
                <w:bCs/>
                <w:spacing w:val="-2"/>
                <w:sz w:val="24"/>
                <w:szCs w:val="24"/>
              </w:rPr>
              <w:t>а;</w:t>
            </w:r>
          </w:p>
          <w:p w:rsidR="00EC7AFB" w:rsidRPr="00BD232E" w:rsidRDefault="00EC7AFB" w:rsidP="00BD232E">
            <w:pPr>
              <w:pStyle w:val="a5"/>
              <w:kinsoku w:val="0"/>
              <w:overflowPunct w:val="0"/>
              <w:ind w:right="107"/>
              <w:jc w:val="left"/>
              <w:rPr>
                <w:b w:val="0"/>
                <w:bCs/>
                <w:spacing w:val="-34"/>
                <w:sz w:val="24"/>
                <w:szCs w:val="24"/>
              </w:rPr>
            </w:pPr>
            <w:r w:rsidRPr="00070599">
              <w:rPr>
                <w:b w:val="0"/>
                <w:bCs/>
                <w:spacing w:val="-34"/>
                <w:sz w:val="24"/>
                <w:szCs w:val="24"/>
              </w:rPr>
              <w:t>М/д игра «Громко-тихо»</w:t>
            </w:r>
          </w:p>
        </w:tc>
        <w:tc>
          <w:tcPr>
            <w:tcW w:w="2124" w:type="dxa"/>
          </w:tcPr>
          <w:p w:rsidR="00EC7AFB" w:rsidRPr="00070599" w:rsidRDefault="00EC7AFB" w:rsidP="00F47DBA">
            <w:pPr>
              <w:pStyle w:val="a5"/>
              <w:kinsoku w:val="0"/>
              <w:overflowPunct w:val="0"/>
              <w:ind w:right="105"/>
              <w:jc w:val="left"/>
              <w:rPr>
                <w:b w:val="0"/>
                <w:bCs/>
                <w:sz w:val="24"/>
                <w:szCs w:val="24"/>
              </w:rPr>
            </w:pPr>
            <w:r w:rsidRPr="00BD232E">
              <w:rPr>
                <w:sz w:val="24"/>
                <w:szCs w:val="24"/>
              </w:rPr>
              <w:lastRenderedPageBreak/>
              <w:t>Пение:</w:t>
            </w:r>
            <w:r w:rsidRPr="00070599">
              <w:rPr>
                <w:b w:val="0"/>
                <w:bCs/>
                <w:sz w:val="24"/>
                <w:szCs w:val="24"/>
              </w:rPr>
              <w:t>«Птичка»муз.М. Раухвергера,</w:t>
            </w:r>
          </w:p>
          <w:p w:rsidR="00EC7AFB" w:rsidRPr="00070599" w:rsidRDefault="00EC7AFB" w:rsidP="00F47DBA">
            <w:pPr>
              <w:pStyle w:val="a5"/>
              <w:kinsoku w:val="0"/>
              <w:overflowPunct w:val="0"/>
              <w:ind w:right="105"/>
              <w:jc w:val="left"/>
              <w:rPr>
                <w:b w:val="0"/>
                <w:bCs/>
                <w:sz w:val="24"/>
                <w:szCs w:val="24"/>
              </w:rPr>
            </w:pPr>
            <w:r w:rsidRPr="00070599">
              <w:rPr>
                <w:b w:val="0"/>
                <w:bCs/>
                <w:sz w:val="24"/>
                <w:szCs w:val="24"/>
              </w:rPr>
              <w:t>«Веселыймузыкант»,муз.А.Филиппенко,</w:t>
            </w:r>
          </w:p>
          <w:p w:rsidR="00EC7AFB" w:rsidRPr="0005276B" w:rsidRDefault="00EC7AFB" w:rsidP="00F47DBA">
            <w:pPr>
              <w:spacing w:after="0" w:line="240" w:lineRule="auto"/>
              <w:rPr>
                <w:rFonts w:ascii="Times New Roman" w:hAnsi="Times New Roman"/>
                <w:sz w:val="24"/>
                <w:szCs w:val="24"/>
              </w:rPr>
            </w:pPr>
            <w:r w:rsidRPr="00BD232E">
              <w:rPr>
                <w:rFonts w:ascii="Times New Roman" w:hAnsi="Times New Roman"/>
                <w:b/>
                <w:sz w:val="24"/>
                <w:szCs w:val="24"/>
              </w:rPr>
              <w:t>Песенное тв-во:</w:t>
            </w:r>
            <w:r w:rsidRPr="00070599">
              <w:rPr>
                <w:rFonts w:ascii="Times New Roman" w:hAnsi="Times New Roman"/>
                <w:bCs/>
                <w:sz w:val="24"/>
                <w:szCs w:val="24"/>
              </w:rPr>
              <w:t xml:space="preserve"> «Петухикукушка»,муз.М.Лазарева,</w:t>
            </w:r>
          </w:p>
        </w:tc>
        <w:tc>
          <w:tcPr>
            <w:tcW w:w="3404" w:type="dxa"/>
          </w:tcPr>
          <w:p w:rsidR="00EC7AFB" w:rsidRPr="00070599" w:rsidRDefault="00EC7AFB" w:rsidP="00F47DBA">
            <w:pPr>
              <w:pStyle w:val="a5"/>
              <w:kinsoku w:val="0"/>
              <w:overflowPunct w:val="0"/>
              <w:ind w:right="111"/>
              <w:jc w:val="left"/>
              <w:rPr>
                <w:b w:val="0"/>
                <w:bCs/>
                <w:spacing w:val="-7"/>
                <w:sz w:val="24"/>
                <w:szCs w:val="24"/>
              </w:rPr>
            </w:pPr>
            <w:r w:rsidRPr="00BD232E">
              <w:rPr>
                <w:sz w:val="24"/>
                <w:szCs w:val="24"/>
              </w:rPr>
              <w:t>Упр.</w:t>
            </w:r>
            <w:r w:rsidRPr="00070599">
              <w:rPr>
                <w:b w:val="0"/>
                <w:bCs/>
                <w:spacing w:val="-3"/>
                <w:sz w:val="24"/>
                <w:szCs w:val="24"/>
              </w:rPr>
              <w:t>«П</w:t>
            </w:r>
            <w:r w:rsidRPr="00070599">
              <w:rPr>
                <w:b w:val="0"/>
                <w:bCs/>
                <w:spacing w:val="-4"/>
                <w:sz w:val="24"/>
                <w:szCs w:val="24"/>
              </w:rPr>
              <w:t>тичкилетают</w:t>
            </w:r>
            <w:r w:rsidRPr="00070599">
              <w:rPr>
                <w:b w:val="0"/>
                <w:bCs/>
                <w:spacing w:val="-3"/>
                <w:sz w:val="24"/>
                <w:szCs w:val="24"/>
              </w:rPr>
              <w:t>»</w:t>
            </w:r>
            <w:r w:rsidRPr="00070599">
              <w:rPr>
                <w:b w:val="0"/>
                <w:bCs/>
                <w:spacing w:val="-4"/>
                <w:sz w:val="24"/>
                <w:szCs w:val="24"/>
              </w:rPr>
              <w:t>,му</w:t>
            </w:r>
            <w:r w:rsidRPr="00070599">
              <w:rPr>
                <w:b w:val="0"/>
                <w:bCs/>
                <w:spacing w:val="-3"/>
                <w:sz w:val="24"/>
                <w:szCs w:val="24"/>
              </w:rPr>
              <w:t>з</w:t>
            </w:r>
            <w:r w:rsidRPr="00070599">
              <w:rPr>
                <w:b w:val="0"/>
                <w:bCs/>
                <w:spacing w:val="-4"/>
                <w:sz w:val="24"/>
                <w:szCs w:val="24"/>
              </w:rPr>
              <w:t>.</w:t>
            </w:r>
            <w:r w:rsidRPr="00070599">
              <w:rPr>
                <w:b w:val="0"/>
                <w:bCs/>
                <w:spacing w:val="-2"/>
                <w:sz w:val="24"/>
                <w:szCs w:val="24"/>
              </w:rPr>
              <w:t>Л</w:t>
            </w:r>
            <w:r w:rsidRPr="00070599">
              <w:rPr>
                <w:b w:val="0"/>
                <w:bCs/>
                <w:spacing w:val="-3"/>
                <w:sz w:val="24"/>
                <w:szCs w:val="24"/>
              </w:rPr>
              <w:t>.Б</w:t>
            </w:r>
            <w:r w:rsidRPr="00070599">
              <w:rPr>
                <w:b w:val="0"/>
                <w:bCs/>
                <w:spacing w:val="-4"/>
                <w:sz w:val="24"/>
                <w:szCs w:val="24"/>
              </w:rPr>
              <w:t>аннико</w:t>
            </w:r>
            <w:r w:rsidRPr="00070599">
              <w:rPr>
                <w:b w:val="0"/>
                <w:bCs/>
                <w:spacing w:val="-3"/>
                <w:sz w:val="24"/>
                <w:szCs w:val="24"/>
              </w:rPr>
              <w:t>в</w:t>
            </w:r>
            <w:r w:rsidRPr="00070599">
              <w:rPr>
                <w:b w:val="0"/>
                <w:bCs/>
                <w:spacing w:val="-4"/>
                <w:sz w:val="24"/>
                <w:szCs w:val="24"/>
              </w:rPr>
              <w:t>ой;</w:t>
            </w:r>
          </w:p>
          <w:p w:rsidR="00EC7AFB" w:rsidRPr="00070599" w:rsidRDefault="00EC7AFB" w:rsidP="00F47DBA">
            <w:pPr>
              <w:pStyle w:val="a5"/>
              <w:kinsoku w:val="0"/>
              <w:overflowPunct w:val="0"/>
              <w:ind w:right="111"/>
              <w:jc w:val="left"/>
              <w:rPr>
                <w:b w:val="0"/>
                <w:bCs/>
                <w:sz w:val="24"/>
                <w:szCs w:val="24"/>
              </w:rPr>
            </w:pPr>
            <w:r w:rsidRPr="00070599">
              <w:rPr>
                <w:b w:val="0"/>
                <w:bCs/>
                <w:spacing w:val="-3"/>
                <w:sz w:val="24"/>
                <w:szCs w:val="24"/>
              </w:rPr>
              <w:t>«</w:t>
            </w:r>
            <w:r w:rsidRPr="00070599">
              <w:rPr>
                <w:b w:val="0"/>
                <w:bCs/>
                <w:spacing w:val="-24"/>
                <w:sz w:val="24"/>
                <w:szCs w:val="24"/>
              </w:rPr>
              <w:t>У</w:t>
            </w:r>
            <w:r w:rsidRPr="00070599">
              <w:rPr>
                <w:b w:val="0"/>
                <w:bCs/>
                <w:spacing w:val="-4"/>
                <w:sz w:val="24"/>
                <w:szCs w:val="24"/>
              </w:rPr>
              <w:t>пра</w:t>
            </w:r>
            <w:r w:rsidRPr="00070599">
              <w:rPr>
                <w:b w:val="0"/>
                <w:bCs/>
                <w:spacing w:val="-3"/>
                <w:sz w:val="24"/>
                <w:szCs w:val="24"/>
              </w:rPr>
              <w:t>ж</w:t>
            </w:r>
            <w:r w:rsidRPr="00070599">
              <w:rPr>
                <w:b w:val="0"/>
                <w:bCs/>
                <w:spacing w:val="-4"/>
                <w:sz w:val="24"/>
                <w:szCs w:val="24"/>
              </w:rPr>
              <w:t>нени</w:t>
            </w:r>
            <w:r w:rsidRPr="00070599">
              <w:rPr>
                <w:b w:val="0"/>
                <w:bCs/>
                <w:sz w:val="24"/>
                <w:szCs w:val="24"/>
              </w:rPr>
              <w:t>ес</w:t>
            </w:r>
            <w:r w:rsidRPr="00070599">
              <w:rPr>
                <w:b w:val="0"/>
                <w:bCs/>
                <w:spacing w:val="-4"/>
                <w:sz w:val="24"/>
                <w:szCs w:val="24"/>
              </w:rPr>
              <w:t>ц</w:t>
            </w:r>
            <w:r w:rsidRPr="00070599">
              <w:rPr>
                <w:b w:val="0"/>
                <w:bCs/>
                <w:spacing w:val="-3"/>
                <w:sz w:val="24"/>
                <w:szCs w:val="24"/>
              </w:rPr>
              <w:t>в</w:t>
            </w:r>
            <w:r w:rsidRPr="00070599">
              <w:rPr>
                <w:b w:val="0"/>
                <w:bCs/>
                <w:spacing w:val="-4"/>
                <w:sz w:val="24"/>
                <w:szCs w:val="24"/>
              </w:rPr>
              <w:t>етами</w:t>
            </w:r>
            <w:r w:rsidRPr="00070599">
              <w:rPr>
                <w:b w:val="0"/>
                <w:bCs/>
                <w:spacing w:val="-3"/>
                <w:sz w:val="24"/>
                <w:szCs w:val="24"/>
              </w:rPr>
              <w:t>»</w:t>
            </w:r>
            <w:r w:rsidRPr="00070599">
              <w:rPr>
                <w:b w:val="0"/>
                <w:bCs/>
                <w:sz w:val="24"/>
                <w:szCs w:val="24"/>
              </w:rPr>
              <w:t>,</w:t>
            </w:r>
            <w:r w:rsidRPr="00070599">
              <w:rPr>
                <w:b w:val="0"/>
                <w:bCs/>
                <w:spacing w:val="-4"/>
                <w:sz w:val="24"/>
                <w:szCs w:val="24"/>
              </w:rPr>
              <w:t>му</w:t>
            </w:r>
            <w:r w:rsidRPr="00070599">
              <w:rPr>
                <w:b w:val="0"/>
                <w:bCs/>
                <w:spacing w:val="-3"/>
                <w:sz w:val="24"/>
                <w:szCs w:val="24"/>
              </w:rPr>
              <w:t>з</w:t>
            </w:r>
            <w:r w:rsidRPr="00070599">
              <w:rPr>
                <w:b w:val="0"/>
                <w:bCs/>
                <w:sz w:val="24"/>
                <w:szCs w:val="24"/>
              </w:rPr>
              <w:t>.</w:t>
            </w:r>
            <w:r w:rsidRPr="00070599">
              <w:rPr>
                <w:b w:val="0"/>
                <w:bCs/>
                <w:spacing w:val="-4"/>
                <w:sz w:val="24"/>
                <w:szCs w:val="24"/>
              </w:rPr>
              <w:t>А</w:t>
            </w:r>
            <w:r w:rsidRPr="00070599">
              <w:rPr>
                <w:b w:val="0"/>
                <w:bCs/>
                <w:sz w:val="24"/>
                <w:szCs w:val="24"/>
              </w:rPr>
              <w:t>.</w:t>
            </w:r>
            <w:r w:rsidRPr="00070599">
              <w:rPr>
                <w:b w:val="0"/>
                <w:bCs/>
                <w:spacing w:val="-3"/>
                <w:sz w:val="24"/>
                <w:szCs w:val="24"/>
              </w:rPr>
              <w:t>Ж</w:t>
            </w:r>
            <w:r w:rsidRPr="00070599">
              <w:rPr>
                <w:b w:val="0"/>
                <w:bCs/>
                <w:spacing w:val="-4"/>
                <w:sz w:val="24"/>
                <w:szCs w:val="24"/>
              </w:rPr>
              <w:t>илин</w:t>
            </w:r>
            <w:r w:rsidRPr="00070599">
              <w:rPr>
                <w:b w:val="0"/>
                <w:bCs/>
                <w:sz w:val="24"/>
                <w:szCs w:val="24"/>
              </w:rPr>
              <w:t>а</w:t>
            </w:r>
            <w:r w:rsidRPr="00070599">
              <w:rPr>
                <w:b w:val="0"/>
                <w:bCs/>
                <w:spacing w:val="-3"/>
                <w:sz w:val="24"/>
                <w:szCs w:val="24"/>
              </w:rPr>
              <w:t>«В</w:t>
            </w:r>
            <w:r w:rsidRPr="00070599">
              <w:rPr>
                <w:b w:val="0"/>
                <w:bCs/>
                <w:spacing w:val="-4"/>
                <w:sz w:val="24"/>
                <w:szCs w:val="24"/>
              </w:rPr>
              <w:t>аль</w:t>
            </w:r>
            <w:r w:rsidRPr="00070599">
              <w:rPr>
                <w:b w:val="0"/>
                <w:bCs/>
                <w:spacing w:val="-3"/>
                <w:sz w:val="24"/>
                <w:szCs w:val="24"/>
              </w:rPr>
              <w:t>с»</w:t>
            </w:r>
            <w:r w:rsidRPr="00070599">
              <w:rPr>
                <w:b w:val="0"/>
                <w:bCs/>
                <w:sz w:val="24"/>
                <w:szCs w:val="24"/>
              </w:rPr>
              <w:t>.</w:t>
            </w:r>
          </w:p>
          <w:p w:rsidR="00EC7AFB" w:rsidRPr="00BD232E" w:rsidRDefault="00EC7AFB" w:rsidP="00F47DBA">
            <w:pPr>
              <w:pStyle w:val="a5"/>
              <w:kinsoku w:val="0"/>
              <w:overflowPunct w:val="0"/>
              <w:ind w:right="111"/>
              <w:jc w:val="left"/>
              <w:rPr>
                <w:spacing w:val="-11"/>
                <w:sz w:val="24"/>
                <w:szCs w:val="24"/>
              </w:rPr>
            </w:pPr>
            <w:r w:rsidRPr="00BD232E">
              <w:rPr>
                <w:sz w:val="24"/>
                <w:szCs w:val="24"/>
              </w:rPr>
              <w:t>Этюды-драматизации.</w:t>
            </w:r>
          </w:p>
          <w:p w:rsidR="00EC7AFB" w:rsidRPr="00BD232E" w:rsidRDefault="00EC7AFB" w:rsidP="00F47DBA">
            <w:pPr>
              <w:pStyle w:val="a5"/>
              <w:kinsoku w:val="0"/>
              <w:overflowPunct w:val="0"/>
              <w:ind w:right="111"/>
              <w:jc w:val="left"/>
              <w:rPr>
                <w:sz w:val="24"/>
                <w:szCs w:val="24"/>
              </w:rPr>
            </w:pPr>
            <w:r w:rsidRPr="00BD232E">
              <w:rPr>
                <w:sz w:val="24"/>
                <w:szCs w:val="24"/>
              </w:rPr>
              <w:t>Пляски и хороводы:</w:t>
            </w:r>
          </w:p>
          <w:p w:rsidR="00EC7AFB" w:rsidRPr="00070599" w:rsidRDefault="00EC7AFB" w:rsidP="00F47DBA">
            <w:pPr>
              <w:pStyle w:val="a5"/>
              <w:kinsoku w:val="0"/>
              <w:overflowPunct w:val="0"/>
              <w:ind w:right="107"/>
              <w:jc w:val="left"/>
              <w:rPr>
                <w:b w:val="0"/>
                <w:bCs/>
                <w:sz w:val="24"/>
                <w:szCs w:val="24"/>
              </w:rPr>
            </w:pPr>
            <w:r w:rsidRPr="00070599">
              <w:rPr>
                <w:b w:val="0"/>
                <w:bCs/>
                <w:sz w:val="24"/>
                <w:szCs w:val="24"/>
              </w:rPr>
              <w:t>«</w:t>
            </w:r>
            <w:r w:rsidRPr="00070599">
              <w:rPr>
                <w:b w:val="0"/>
                <w:bCs/>
                <w:spacing w:val="1"/>
                <w:sz w:val="24"/>
                <w:szCs w:val="24"/>
              </w:rPr>
              <w:t>Пля</w:t>
            </w:r>
            <w:r w:rsidRPr="00070599">
              <w:rPr>
                <w:b w:val="0"/>
                <w:bCs/>
                <w:sz w:val="24"/>
                <w:szCs w:val="24"/>
              </w:rPr>
              <w:t>с</w:t>
            </w:r>
            <w:r w:rsidRPr="00070599">
              <w:rPr>
                <w:b w:val="0"/>
                <w:bCs/>
                <w:spacing w:val="1"/>
                <w:sz w:val="24"/>
                <w:szCs w:val="24"/>
              </w:rPr>
              <w:t>о</w:t>
            </w:r>
            <w:r w:rsidRPr="00070599">
              <w:rPr>
                <w:b w:val="0"/>
                <w:bCs/>
                <w:sz w:val="24"/>
                <w:szCs w:val="24"/>
              </w:rPr>
              <w:t>в</w:t>
            </w:r>
            <w:r w:rsidRPr="00070599">
              <w:rPr>
                <w:b w:val="0"/>
                <w:bCs/>
                <w:spacing w:val="1"/>
                <w:sz w:val="24"/>
                <w:szCs w:val="24"/>
              </w:rPr>
              <w:t>ая</w:t>
            </w:r>
            <w:r w:rsidRPr="00070599">
              <w:rPr>
                <w:b w:val="0"/>
                <w:bCs/>
                <w:sz w:val="24"/>
                <w:szCs w:val="24"/>
              </w:rPr>
              <w:t>»</w:t>
            </w:r>
            <w:r w:rsidRPr="00070599">
              <w:rPr>
                <w:b w:val="0"/>
                <w:bCs/>
                <w:spacing w:val="1"/>
                <w:sz w:val="24"/>
                <w:szCs w:val="24"/>
              </w:rPr>
              <w:t>,му</w:t>
            </w:r>
            <w:r w:rsidRPr="00070599">
              <w:rPr>
                <w:b w:val="0"/>
                <w:bCs/>
                <w:sz w:val="24"/>
                <w:szCs w:val="24"/>
              </w:rPr>
              <w:t>з</w:t>
            </w:r>
            <w:r w:rsidRPr="00070599">
              <w:rPr>
                <w:b w:val="0"/>
                <w:bCs/>
                <w:spacing w:val="1"/>
                <w:sz w:val="24"/>
                <w:szCs w:val="24"/>
              </w:rPr>
              <w:t>.</w:t>
            </w:r>
            <w:r w:rsidRPr="00070599">
              <w:rPr>
                <w:b w:val="0"/>
                <w:bCs/>
                <w:sz w:val="24"/>
                <w:szCs w:val="24"/>
              </w:rPr>
              <w:t xml:space="preserve"> Л</w:t>
            </w:r>
            <w:r w:rsidRPr="00070599">
              <w:rPr>
                <w:b w:val="0"/>
                <w:bCs/>
                <w:spacing w:val="1"/>
                <w:sz w:val="24"/>
                <w:szCs w:val="24"/>
              </w:rPr>
              <w:t>.</w:t>
            </w:r>
            <w:r w:rsidRPr="00070599">
              <w:rPr>
                <w:b w:val="0"/>
                <w:bCs/>
                <w:sz w:val="24"/>
                <w:szCs w:val="24"/>
              </w:rPr>
              <w:t>Б</w:t>
            </w:r>
            <w:r w:rsidRPr="00070599">
              <w:rPr>
                <w:b w:val="0"/>
                <w:bCs/>
                <w:spacing w:val="1"/>
                <w:sz w:val="24"/>
                <w:szCs w:val="24"/>
              </w:rPr>
              <w:t>ирно</w:t>
            </w:r>
            <w:r w:rsidRPr="00070599">
              <w:rPr>
                <w:b w:val="0"/>
                <w:bCs/>
                <w:sz w:val="24"/>
                <w:szCs w:val="24"/>
              </w:rPr>
              <w:t>в</w:t>
            </w:r>
            <w:r w:rsidRPr="00070599">
              <w:rPr>
                <w:b w:val="0"/>
                <w:bCs/>
                <w:spacing w:val="1"/>
                <w:sz w:val="24"/>
                <w:szCs w:val="24"/>
              </w:rPr>
              <w:t>а,</w:t>
            </w:r>
          </w:p>
          <w:p w:rsidR="00EC7AFB" w:rsidRPr="00070599" w:rsidRDefault="00EC7AFB" w:rsidP="00F47DBA">
            <w:pPr>
              <w:pStyle w:val="a5"/>
              <w:kinsoku w:val="0"/>
              <w:overflowPunct w:val="0"/>
              <w:ind w:right="107"/>
              <w:jc w:val="left"/>
              <w:rPr>
                <w:b w:val="0"/>
                <w:bCs/>
                <w:spacing w:val="-36"/>
                <w:sz w:val="24"/>
                <w:szCs w:val="24"/>
              </w:rPr>
            </w:pPr>
            <w:r w:rsidRPr="00070599">
              <w:rPr>
                <w:b w:val="0"/>
                <w:bCs/>
                <w:spacing w:val="-2"/>
                <w:sz w:val="24"/>
                <w:szCs w:val="24"/>
              </w:rPr>
              <w:t>«Г</w:t>
            </w:r>
            <w:r w:rsidRPr="00070599">
              <w:rPr>
                <w:b w:val="0"/>
                <w:bCs/>
                <w:spacing w:val="-3"/>
                <w:sz w:val="24"/>
                <w:szCs w:val="24"/>
              </w:rPr>
              <w:t>реет</w:t>
            </w:r>
            <w:r w:rsidRPr="00070599">
              <w:rPr>
                <w:b w:val="0"/>
                <w:bCs/>
                <w:sz w:val="24"/>
                <w:szCs w:val="24"/>
              </w:rPr>
              <w:t>с</w:t>
            </w:r>
            <w:r w:rsidRPr="00070599">
              <w:rPr>
                <w:b w:val="0"/>
                <w:bCs/>
                <w:spacing w:val="1"/>
                <w:sz w:val="24"/>
                <w:szCs w:val="24"/>
              </w:rPr>
              <w:t>олнышкотеплее</w:t>
            </w:r>
            <w:r w:rsidRPr="00070599">
              <w:rPr>
                <w:b w:val="0"/>
                <w:bCs/>
                <w:sz w:val="24"/>
                <w:szCs w:val="24"/>
              </w:rPr>
              <w:t>»</w:t>
            </w:r>
            <w:r w:rsidRPr="00070599">
              <w:rPr>
                <w:b w:val="0"/>
                <w:bCs/>
                <w:spacing w:val="1"/>
                <w:sz w:val="24"/>
                <w:szCs w:val="24"/>
              </w:rPr>
              <w:t>,му</w:t>
            </w:r>
            <w:r w:rsidRPr="00070599">
              <w:rPr>
                <w:b w:val="0"/>
                <w:bCs/>
                <w:sz w:val="24"/>
                <w:szCs w:val="24"/>
              </w:rPr>
              <w:t>з</w:t>
            </w:r>
            <w:r w:rsidRPr="00070599">
              <w:rPr>
                <w:b w:val="0"/>
                <w:bCs/>
                <w:spacing w:val="1"/>
                <w:sz w:val="24"/>
                <w:szCs w:val="24"/>
              </w:rPr>
              <w:t>.</w:t>
            </w:r>
            <w:r w:rsidRPr="00070599">
              <w:rPr>
                <w:b w:val="0"/>
                <w:bCs/>
                <w:spacing w:val="-9"/>
                <w:sz w:val="24"/>
                <w:szCs w:val="24"/>
              </w:rPr>
              <w:t>Т</w:t>
            </w:r>
            <w:r w:rsidRPr="00070599">
              <w:rPr>
                <w:b w:val="0"/>
                <w:bCs/>
                <w:spacing w:val="-11"/>
                <w:sz w:val="24"/>
                <w:szCs w:val="24"/>
              </w:rPr>
              <w:t>.</w:t>
            </w:r>
            <w:r w:rsidRPr="00070599">
              <w:rPr>
                <w:b w:val="0"/>
                <w:bCs/>
                <w:sz w:val="24"/>
                <w:szCs w:val="24"/>
              </w:rPr>
              <w:t>В</w:t>
            </w:r>
            <w:r w:rsidRPr="00070599">
              <w:rPr>
                <w:b w:val="0"/>
                <w:bCs/>
                <w:spacing w:val="1"/>
                <w:sz w:val="24"/>
                <w:szCs w:val="24"/>
              </w:rPr>
              <w:t>иль</w:t>
            </w:r>
            <w:r w:rsidRPr="00070599">
              <w:rPr>
                <w:b w:val="0"/>
                <w:bCs/>
                <w:sz w:val="24"/>
                <w:szCs w:val="24"/>
              </w:rPr>
              <w:t>корейской,</w:t>
            </w:r>
          </w:p>
          <w:p w:rsidR="00EC7AFB" w:rsidRPr="00070599" w:rsidRDefault="00EC7AFB" w:rsidP="00F47DBA">
            <w:pPr>
              <w:pStyle w:val="a5"/>
              <w:kinsoku w:val="0"/>
              <w:overflowPunct w:val="0"/>
              <w:jc w:val="left"/>
              <w:rPr>
                <w:b w:val="0"/>
                <w:bCs/>
                <w:spacing w:val="-29"/>
                <w:sz w:val="24"/>
                <w:szCs w:val="24"/>
              </w:rPr>
            </w:pPr>
            <w:r w:rsidRPr="00BD232E">
              <w:rPr>
                <w:sz w:val="24"/>
                <w:szCs w:val="24"/>
              </w:rPr>
              <w:t>Игры:</w:t>
            </w:r>
            <w:r w:rsidRPr="00070599">
              <w:rPr>
                <w:b w:val="0"/>
                <w:bCs/>
                <w:spacing w:val="-4"/>
                <w:sz w:val="24"/>
                <w:szCs w:val="24"/>
              </w:rPr>
              <w:t>«И</w:t>
            </w:r>
            <w:r w:rsidRPr="00070599">
              <w:rPr>
                <w:b w:val="0"/>
                <w:bCs/>
                <w:spacing w:val="-5"/>
                <w:sz w:val="24"/>
                <w:szCs w:val="24"/>
              </w:rPr>
              <w:t>гра</w:t>
            </w:r>
            <w:r w:rsidRPr="00070599">
              <w:rPr>
                <w:b w:val="0"/>
                <w:bCs/>
                <w:sz w:val="24"/>
                <w:szCs w:val="24"/>
              </w:rPr>
              <w:t>с</w:t>
            </w:r>
            <w:r w:rsidRPr="00070599">
              <w:rPr>
                <w:b w:val="0"/>
                <w:bCs/>
                <w:spacing w:val="-6"/>
                <w:sz w:val="24"/>
                <w:szCs w:val="24"/>
              </w:rPr>
              <w:t>погремушками</w:t>
            </w:r>
            <w:r w:rsidRPr="00070599">
              <w:rPr>
                <w:b w:val="0"/>
                <w:bCs/>
                <w:spacing w:val="-5"/>
                <w:sz w:val="24"/>
                <w:szCs w:val="24"/>
              </w:rPr>
              <w:t>»</w:t>
            </w:r>
            <w:r w:rsidRPr="00070599">
              <w:rPr>
                <w:b w:val="0"/>
                <w:bCs/>
                <w:spacing w:val="-6"/>
                <w:sz w:val="24"/>
                <w:szCs w:val="24"/>
              </w:rPr>
              <w:t>,ф</w:t>
            </w:r>
            <w:r w:rsidRPr="00070599">
              <w:rPr>
                <w:b w:val="0"/>
                <w:bCs/>
                <w:spacing w:val="-6"/>
                <w:sz w:val="24"/>
                <w:szCs w:val="24"/>
              </w:rPr>
              <w:lastRenderedPageBreak/>
              <w:t>ин</w:t>
            </w:r>
            <w:r w:rsidRPr="00070599">
              <w:rPr>
                <w:b w:val="0"/>
                <w:bCs/>
                <w:spacing w:val="-5"/>
                <w:sz w:val="24"/>
                <w:szCs w:val="24"/>
              </w:rPr>
              <w:t>с</w:t>
            </w:r>
            <w:r w:rsidRPr="00070599">
              <w:rPr>
                <w:b w:val="0"/>
                <w:bCs/>
                <w:spacing w:val="-6"/>
                <w:sz w:val="24"/>
                <w:szCs w:val="24"/>
              </w:rPr>
              <w:t>ка</w:t>
            </w:r>
            <w:r w:rsidRPr="00070599">
              <w:rPr>
                <w:b w:val="0"/>
                <w:bCs/>
                <w:spacing w:val="-5"/>
                <w:sz w:val="24"/>
                <w:szCs w:val="24"/>
              </w:rPr>
              <w:t>янар.</w:t>
            </w:r>
            <w:r w:rsidRPr="00070599">
              <w:rPr>
                <w:b w:val="0"/>
                <w:bCs/>
                <w:spacing w:val="-6"/>
                <w:sz w:val="24"/>
                <w:szCs w:val="24"/>
              </w:rPr>
              <w:t>мелоди</w:t>
            </w:r>
            <w:r w:rsidRPr="00070599">
              <w:rPr>
                <w:b w:val="0"/>
                <w:bCs/>
                <w:spacing w:val="-5"/>
                <w:sz w:val="24"/>
                <w:szCs w:val="24"/>
              </w:rPr>
              <w:t>я</w:t>
            </w:r>
            <w:r w:rsidRPr="00070599">
              <w:rPr>
                <w:b w:val="0"/>
                <w:bCs/>
                <w:spacing w:val="-6"/>
                <w:sz w:val="24"/>
                <w:szCs w:val="24"/>
              </w:rPr>
              <w:t>;</w:t>
            </w:r>
          </w:p>
          <w:p w:rsidR="00EC7AFB" w:rsidRPr="00BD232E" w:rsidRDefault="00EC7AFB" w:rsidP="00F47DBA">
            <w:pPr>
              <w:pStyle w:val="a5"/>
              <w:kinsoku w:val="0"/>
              <w:overflowPunct w:val="0"/>
              <w:ind w:right="111"/>
              <w:jc w:val="left"/>
              <w:rPr>
                <w:sz w:val="24"/>
                <w:szCs w:val="24"/>
              </w:rPr>
            </w:pPr>
            <w:r w:rsidRPr="00BD232E">
              <w:rPr>
                <w:sz w:val="24"/>
                <w:szCs w:val="24"/>
              </w:rPr>
              <w:t>Танцев.</w:t>
            </w:r>
            <w:r w:rsidR="00685CEF" w:rsidRPr="00BD232E">
              <w:rPr>
                <w:sz w:val="24"/>
                <w:szCs w:val="24"/>
              </w:rPr>
              <w:t>т</w:t>
            </w:r>
            <w:r w:rsidRPr="00BD232E">
              <w:rPr>
                <w:sz w:val="24"/>
                <w:szCs w:val="24"/>
              </w:rPr>
              <w:t>в-во:</w:t>
            </w:r>
          </w:p>
          <w:p w:rsidR="00EC7AFB" w:rsidRPr="0005276B" w:rsidRDefault="00EC7AFB" w:rsidP="00F47DBA">
            <w:pPr>
              <w:pStyle w:val="a5"/>
              <w:kinsoku w:val="0"/>
              <w:overflowPunct w:val="0"/>
              <w:ind w:right="112"/>
              <w:jc w:val="left"/>
              <w:rPr>
                <w:sz w:val="24"/>
                <w:szCs w:val="24"/>
              </w:rPr>
            </w:pPr>
            <w:r w:rsidRPr="00070599">
              <w:rPr>
                <w:b w:val="0"/>
                <w:bCs/>
                <w:sz w:val="24"/>
                <w:szCs w:val="24"/>
              </w:rPr>
              <w:t>«Веселые</w:t>
            </w:r>
            <w:r w:rsidRPr="00070599">
              <w:rPr>
                <w:b w:val="0"/>
                <w:bCs/>
                <w:w w:val="95"/>
                <w:sz w:val="24"/>
                <w:szCs w:val="24"/>
              </w:rPr>
              <w:t>ножки»,</w:t>
            </w:r>
            <w:r w:rsidRPr="00070599">
              <w:rPr>
                <w:b w:val="0"/>
                <w:bCs/>
                <w:spacing w:val="-2"/>
                <w:w w:val="95"/>
                <w:sz w:val="24"/>
                <w:szCs w:val="24"/>
              </w:rPr>
              <w:t>ру</w:t>
            </w:r>
            <w:r w:rsidRPr="00070599">
              <w:rPr>
                <w:b w:val="0"/>
                <w:bCs/>
                <w:spacing w:val="-1"/>
                <w:w w:val="95"/>
                <w:sz w:val="24"/>
                <w:szCs w:val="24"/>
              </w:rPr>
              <w:t>с.</w:t>
            </w:r>
            <w:r w:rsidRPr="00070599">
              <w:rPr>
                <w:b w:val="0"/>
                <w:bCs/>
                <w:w w:val="95"/>
                <w:sz w:val="24"/>
                <w:szCs w:val="24"/>
              </w:rPr>
              <w:t>нар.мелодия,обр.В.Агафонникова</w:t>
            </w:r>
            <w:r w:rsidR="00685CEF">
              <w:rPr>
                <w:w w:val="95"/>
                <w:sz w:val="24"/>
                <w:szCs w:val="24"/>
              </w:rPr>
              <w:t>.</w:t>
            </w:r>
          </w:p>
        </w:tc>
        <w:tc>
          <w:tcPr>
            <w:tcW w:w="2126" w:type="dxa"/>
          </w:tcPr>
          <w:p w:rsidR="00EC7AFB" w:rsidRPr="00070599" w:rsidRDefault="00EC7AFB" w:rsidP="00F47DBA">
            <w:pPr>
              <w:pStyle w:val="a5"/>
              <w:kinsoku w:val="0"/>
              <w:overflowPunct w:val="0"/>
              <w:ind w:right="111"/>
              <w:jc w:val="left"/>
              <w:rPr>
                <w:b w:val="0"/>
                <w:bCs/>
                <w:sz w:val="24"/>
                <w:szCs w:val="24"/>
              </w:rPr>
            </w:pPr>
            <w:r w:rsidRPr="00070599">
              <w:rPr>
                <w:b w:val="0"/>
                <w:bCs/>
                <w:sz w:val="24"/>
                <w:szCs w:val="24"/>
              </w:rPr>
              <w:lastRenderedPageBreak/>
              <w:t>«Во поле береза стояла»</w:t>
            </w:r>
          </w:p>
          <w:p w:rsidR="00EC7AFB" w:rsidRPr="00070599" w:rsidRDefault="00EC7AFB" w:rsidP="00F47DBA">
            <w:pPr>
              <w:pStyle w:val="a5"/>
              <w:kinsoku w:val="0"/>
              <w:overflowPunct w:val="0"/>
              <w:ind w:right="111"/>
              <w:jc w:val="left"/>
              <w:rPr>
                <w:b w:val="0"/>
                <w:bCs/>
                <w:sz w:val="24"/>
                <w:szCs w:val="24"/>
              </w:rPr>
            </w:pPr>
            <w:r w:rsidRPr="00070599">
              <w:rPr>
                <w:b w:val="0"/>
                <w:bCs/>
                <w:sz w:val="24"/>
                <w:szCs w:val="24"/>
              </w:rPr>
              <w:t>Р.н.мел.</w:t>
            </w:r>
          </w:p>
          <w:p w:rsidR="00EC7AFB" w:rsidRPr="0005276B" w:rsidRDefault="00EC7AFB" w:rsidP="00F47DBA">
            <w:pPr>
              <w:pStyle w:val="a5"/>
              <w:kinsoku w:val="0"/>
              <w:overflowPunct w:val="0"/>
              <w:ind w:right="111"/>
              <w:jc w:val="left"/>
              <w:rPr>
                <w:b w:val="0"/>
                <w:sz w:val="24"/>
                <w:szCs w:val="24"/>
              </w:rPr>
            </w:pPr>
            <w:r w:rsidRPr="00070599">
              <w:rPr>
                <w:rStyle w:val="affa"/>
                <w:sz w:val="24"/>
                <w:szCs w:val="24"/>
                <w:shd w:val="clear" w:color="auto" w:fill="FFFFFF"/>
              </w:rPr>
              <w:t>Татар. Плясовая «Вот так вот».</w:t>
            </w:r>
          </w:p>
        </w:tc>
        <w:tc>
          <w:tcPr>
            <w:tcW w:w="2694" w:type="dxa"/>
            <w:gridSpan w:val="2"/>
          </w:tcPr>
          <w:p w:rsidR="00FE201C" w:rsidRPr="00BD232E" w:rsidRDefault="00FE201C" w:rsidP="00F47DBA">
            <w:pPr>
              <w:spacing w:after="0" w:line="240" w:lineRule="auto"/>
              <w:rPr>
                <w:rFonts w:ascii="Times New Roman" w:hAnsi="Times New Roman"/>
                <w:b/>
                <w:bCs/>
                <w:sz w:val="24"/>
                <w:szCs w:val="24"/>
                <w:lang w:val="tt-RU"/>
              </w:rPr>
            </w:pPr>
            <w:r w:rsidRPr="00BD232E">
              <w:rPr>
                <w:rFonts w:ascii="Times New Roman" w:hAnsi="Times New Roman"/>
                <w:b/>
                <w:bCs/>
                <w:sz w:val="24"/>
                <w:szCs w:val="24"/>
                <w:lang w:val="tt-RU"/>
              </w:rPr>
              <w:t xml:space="preserve">Слушание. </w:t>
            </w:r>
          </w:p>
          <w:p w:rsidR="00FE201C" w:rsidRPr="0005276B" w:rsidRDefault="00FE201C" w:rsidP="00F47DBA">
            <w:pPr>
              <w:spacing w:after="0" w:line="240" w:lineRule="auto"/>
              <w:rPr>
                <w:rFonts w:ascii="Times New Roman" w:hAnsi="Times New Roman"/>
                <w:sz w:val="24"/>
                <w:szCs w:val="24"/>
                <w:lang w:val="tt-RU"/>
              </w:rPr>
            </w:pPr>
            <w:r w:rsidRPr="0005276B">
              <w:rPr>
                <w:rFonts w:ascii="Times New Roman" w:hAnsi="Times New Roman"/>
                <w:sz w:val="24"/>
                <w:szCs w:val="24"/>
                <w:lang w:val="tt-RU"/>
              </w:rPr>
              <w:t>«Кукушка», муз. Дж. Файзи, сл. М. Джалиля.</w:t>
            </w:r>
          </w:p>
          <w:p w:rsidR="00FE201C" w:rsidRPr="0005276B" w:rsidRDefault="00FE201C" w:rsidP="00F47DBA">
            <w:pPr>
              <w:spacing w:after="0" w:line="240" w:lineRule="auto"/>
              <w:rPr>
                <w:rFonts w:ascii="Times New Roman" w:hAnsi="Times New Roman"/>
                <w:sz w:val="24"/>
                <w:szCs w:val="24"/>
                <w:lang w:val="tt-RU"/>
              </w:rPr>
            </w:pPr>
            <w:r w:rsidRPr="0005276B">
              <w:rPr>
                <w:rFonts w:ascii="Times New Roman" w:hAnsi="Times New Roman"/>
                <w:sz w:val="24"/>
                <w:szCs w:val="24"/>
                <w:lang w:val="tt-RU"/>
              </w:rPr>
              <w:t xml:space="preserve"> Муз. –рит. движения:</w:t>
            </w:r>
          </w:p>
          <w:p w:rsidR="00EC7AFB" w:rsidRPr="0005276B" w:rsidRDefault="00FE201C" w:rsidP="00F47DBA">
            <w:pPr>
              <w:spacing w:after="0" w:line="240" w:lineRule="auto"/>
              <w:rPr>
                <w:rFonts w:ascii="Times New Roman" w:hAnsi="Times New Roman"/>
                <w:sz w:val="24"/>
                <w:szCs w:val="24"/>
                <w:lang w:val="tt-RU"/>
              </w:rPr>
            </w:pPr>
            <w:r w:rsidRPr="0005276B">
              <w:rPr>
                <w:rFonts w:ascii="Times New Roman" w:hAnsi="Times New Roman"/>
                <w:sz w:val="24"/>
                <w:szCs w:val="24"/>
                <w:lang w:val="tt-RU"/>
              </w:rPr>
              <w:t>пляска  «Парлаштык» («Найди свою па -ру»)</w:t>
            </w:r>
          </w:p>
        </w:tc>
        <w:tc>
          <w:tcPr>
            <w:tcW w:w="2126" w:type="dxa"/>
          </w:tcPr>
          <w:p w:rsidR="00EC7AFB" w:rsidRPr="0005276B" w:rsidRDefault="00EC7AFB" w:rsidP="00F47DBA">
            <w:pPr>
              <w:spacing w:after="0" w:line="240" w:lineRule="auto"/>
              <w:rPr>
                <w:rFonts w:ascii="Times New Roman" w:hAnsi="Times New Roman"/>
                <w:b/>
                <w:sz w:val="24"/>
                <w:szCs w:val="24"/>
                <w:lang w:val="tt-RU"/>
              </w:rPr>
            </w:pPr>
            <w:r w:rsidRPr="0005276B">
              <w:rPr>
                <w:rFonts w:ascii="Times New Roman" w:hAnsi="Times New Roman"/>
                <w:sz w:val="24"/>
                <w:szCs w:val="24"/>
                <w:lang w:val="tt-RU"/>
              </w:rPr>
              <w:t>Җыр тыңлау, өйрәнү -  Разучивание песни</w:t>
            </w:r>
            <w:r w:rsidRPr="0005276B">
              <w:rPr>
                <w:rFonts w:ascii="Times New Roman" w:hAnsi="Times New Roman"/>
                <w:b/>
                <w:sz w:val="24"/>
                <w:szCs w:val="24"/>
                <w:lang w:val="tt-RU"/>
              </w:rPr>
              <w:t xml:space="preserve">  -  </w:t>
            </w:r>
            <w:r w:rsidRPr="0005276B">
              <w:rPr>
                <w:rFonts w:ascii="Times New Roman" w:hAnsi="Times New Roman"/>
                <w:sz w:val="24"/>
                <w:szCs w:val="24"/>
                <w:lang w:val="tt-RU"/>
              </w:rPr>
              <w:t xml:space="preserve">“ Яз җитә”– </w:t>
            </w:r>
          </w:p>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lang w:val="tt-RU"/>
              </w:rPr>
              <w:t>“ Весна пришла”.</w:t>
            </w:r>
          </w:p>
        </w:tc>
      </w:tr>
      <w:tr w:rsidR="00EC7AFB" w:rsidRPr="0005276B" w:rsidTr="00F47DBA">
        <w:trPr>
          <w:trHeight w:val="736"/>
        </w:trPr>
        <w:tc>
          <w:tcPr>
            <w:tcW w:w="15026" w:type="dxa"/>
            <w:gridSpan w:val="7"/>
          </w:tcPr>
          <w:p w:rsidR="00EC7AFB" w:rsidRPr="0005276B" w:rsidRDefault="00EC7AFB" w:rsidP="00F47DBA">
            <w:pPr>
              <w:spacing w:after="0" w:line="240" w:lineRule="auto"/>
              <w:rPr>
                <w:rFonts w:ascii="Times New Roman" w:hAnsi="Times New Roman"/>
                <w:b/>
                <w:sz w:val="24"/>
                <w:szCs w:val="24"/>
              </w:rPr>
            </w:pPr>
            <w:r w:rsidRPr="0005276B">
              <w:rPr>
                <w:rFonts w:ascii="Times New Roman" w:hAnsi="Times New Roman"/>
                <w:b/>
                <w:sz w:val="24"/>
                <w:szCs w:val="24"/>
              </w:rPr>
              <w:lastRenderedPageBreak/>
              <w:t>Оздоровительная работа</w:t>
            </w:r>
          </w:p>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rPr>
              <w:t>Офтальмологическое упражнение «Цветки»</w:t>
            </w:r>
          </w:p>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rPr>
              <w:t>Пальчиковая гимнастика «Листочки»</w:t>
            </w:r>
          </w:p>
        </w:tc>
      </w:tr>
      <w:tr w:rsidR="00EC7AFB" w:rsidRPr="0005276B" w:rsidTr="00F47DBA">
        <w:trPr>
          <w:trHeight w:val="322"/>
        </w:trPr>
        <w:tc>
          <w:tcPr>
            <w:tcW w:w="15026" w:type="dxa"/>
            <w:gridSpan w:val="7"/>
          </w:tcPr>
          <w:p w:rsidR="00EC7AFB" w:rsidRPr="0005276B" w:rsidRDefault="00FE201C" w:rsidP="00F47DBA">
            <w:pPr>
              <w:spacing w:after="0" w:line="240" w:lineRule="auto"/>
              <w:rPr>
                <w:rFonts w:ascii="Times New Roman" w:hAnsi="Times New Roman"/>
                <w:b/>
                <w:sz w:val="24"/>
                <w:szCs w:val="24"/>
              </w:rPr>
            </w:pPr>
            <w:r w:rsidRPr="0005276B">
              <w:rPr>
                <w:rFonts w:ascii="Times New Roman" w:hAnsi="Times New Roman"/>
                <w:b/>
                <w:sz w:val="24"/>
                <w:szCs w:val="24"/>
              </w:rPr>
              <w:t>М</w:t>
            </w:r>
            <w:r w:rsidR="00EC7AFB" w:rsidRPr="0005276B">
              <w:rPr>
                <w:rFonts w:ascii="Times New Roman" w:hAnsi="Times New Roman"/>
                <w:b/>
                <w:sz w:val="24"/>
                <w:szCs w:val="24"/>
              </w:rPr>
              <w:t>ай</w:t>
            </w:r>
          </w:p>
        </w:tc>
      </w:tr>
      <w:tr w:rsidR="00EC7AFB" w:rsidRPr="0005276B" w:rsidTr="00F47DBA">
        <w:trPr>
          <w:trHeight w:val="1134"/>
        </w:trPr>
        <w:tc>
          <w:tcPr>
            <w:tcW w:w="2552" w:type="dxa"/>
          </w:tcPr>
          <w:p w:rsidR="00EC7AFB" w:rsidRPr="0036263F" w:rsidRDefault="00EC7AFB" w:rsidP="00F47DBA">
            <w:pPr>
              <w:pStyle w:val="a5"/>
              <w:kinsoku w:val="0"/>
              <w:overflowPunct w:val="0"/>
              <w:ind w:right="111"/>
              <w:jc w:val="left"/>
              <w:rPr>
                <w:b w:val="0"/>
                <w:bCs/>
                <w:sz w:val="24"/>
                <w:szCs w:val="24"/>
              </w:rPr>
            </w:pPr>
            <w:r w:rsidRPr="0036263F">
              <w:rPr>
                <w:b w:val="0"/>
                <w:bCs/>
                <w:sz w:val="24"/>
                <w:szCs w:val="24"/>
              </w:rPr>
              <w:t>Слушание:</w:t>
            </w:r>
          </w:p>
          <w:p w:rsidR="00EC7AFB" w:rsidRPr="0036263F" w:rsidRDefault="00EC7AFB" w:rsidP="00F47DBA">
            <w:pPr>
              <w:pStyle w:val="a5"/>
              <w:kinsoku w:val="0"/>
              <w:overflowPunct w:val="0"/>
              <w:ind w:right="112"/>
              <w:jc w:val="left"/>
              <w:rPr>
                <w:b w:val="0"/>
                <w:bCs/>
                <w:sz w:val="24"/>
                <w:szCs w:val="24"/>
              </w:rPr>
            </w:pPr>
            <w:r w:rsidRPr="0036263F">
              <w:rPr>
                <w:b w:val="0"/>
                <w:bCs/>
                <w:sz w:val="24"/>
                <w:szCs w:val="24"/>
              </w:rPr>
              <w:t>«Резвушка»и«Капризуля»,муз.В.Волкова;</w:t>
            </w:r>
          </w:p>
          <w:p w:rsidR="00EC7AFB" w:rsidRPr="0036263F" w:rsidRDefault="00EC7AFB" w:rsidP="00F47DBA">
            <w:pPr>
              <w:pStyle w:val="a5"/>
              <w:kinsoku w:val="0"/>
              <w:overflowPunct w:val="0"/>
              <w:ind w:right="112"/>
              <w:jc w:val="left"/>
              <w:rPr>
                <w:b w:val="0"/>
                <w:bCs/>
                <w:spacing w:val="3"/>
                <w:sz w:val="24"/>
                <w:szCs w:val="24"/>
              </w:rPr>
            </w:pPr>
            <w:r w:rsidRPr="0036263F">
              <w:rPr>
                <w:b w:val="0"/>
                <w:bCs/>
                <w:sz w:val="24"/>
                <w:szCs w:val="24"/>
              </w:rPr>
              <w:t>«Дождик»,муз.Н.Любарского;</w:t>
            </w:r>
          </w:p>
          <w:p w:rsidR="00EC7AFB" w:rsidRPr="0036263F" w:rsidRDefault="00EC7AFB" w:rsidP="00F47DBA">
            <w:pPr>
              <w:pStyle w:val="a5"/>
              <w:kinsoku w:val="0"/>
              <w:overflowPunct w:val="0"/>
              <w:ind w:right="107"/>
              <w:jc w:val="left"/>
              <w:rPr>
                <w:b w:val="0"/>
                <w:bCs/>
                <w:spacing w:val="-20"/>
                <w:sz w:val="24"/>
                <w:szCs w:val="24"/>
              </w:rPr>
            </w:pPr>
            <w:r w:rsidRPr="0036263F">
              <w:rPr>
                <w:b w:val="0"/>
                <w:bCs/>
                <w:sz w:val="24"/>
                <w:szCs w:val="24"/>
              </w:rPr>
              <w:t>Развитие слуха и голоса:</w:t>
            </w:r>
            <w:r w:rsidRPr="0036263F">
              <w:rPr>
                <w:b w:val="0"/>
                <w:bCs/>
                <w:spacing w:val="-3"/>
                <w:w w:val="95"/>
                <w:sz w:val="24"/>
                <w:szCs w:val="24"/>
              </w:rPr>
              <w:t xml:space="preserve"> п</w:t>
            </w:r>
            <w:r w:rsidRPr="0036263F">
              <w:rPr>
                <w:b w:val="0"/>
                <w:bCs/>
                <w:spacing w:val="-2"/>
                <w:w w:val="95"/>
                <w:sz w:val="24"/>
                <w:szCs w:val="24"/>
              </w:rPr>
              <w:t>е</w:t>
            </w:r>
            <w:r w:rsidRPr="0036263F">
              <w:rPr>
                <w:b w:val="0"/>
                <w:bCs/>
                <w:spacing w:val="-3"/>
                <w:w w:val="95"/>
                <w:sz w:val="24"/>
                <w:szCs w:val="24"/>
              </w:rPr>
              <w:t>ни</w:t>
            </w:r>
            <w:r w:rsidRPr="0036263F">
              <w:rPr>
                <w:b w:val="0"/>
                <w:bCs/>
                <w:spacing w:val="-2"/>
                <w:w w:val="95"/>
                <w:sz w:val="24"/>
                <w:szCs w:val="24"/>
              </w:rPr>
              <w:t>е</w:t>
            </w:r>
            <w:r w:rsidRPr="0036263F">
              <w:rPr>
                <w:b w:val="0"/>
                <w:bCs/>
                <w:spacing w:val="-3"/>
                <w:w w:val="95"/>
                <w:sz w:val="24"/>
                <w:szCs w:val="24"/>
              </w:rPr>
              <w:t>нар</w:t>
            </w:r>
            <w:r w:rsidRPr="0036263F">
              <w:rPr>
                <w:b w:val="0"/>
                <w:bCs/>
                <w:spacing w:val="-2"/>
                <w:w w:val="95"/>
                <w:sz w:val="24"/>
                <w:szCs w:val="24"/>
              </w:rPr>
              <w:t>о</w:t>
            </w:r>
            <w:r w:rsidRPr="0036263F">
              <w:rPr>
                <w:b w:val="0"/>
                <w:bCs/>
                <w:spacing w:val="-3"/>
                <w:w w:val="95"/>
                <w:sz w:val="24"/>
                <w:szCs w:val="24"/>
              </w:rPr>
              <w:t>дн</w:t>
            </w:r>
            <w:r w:rsidRPr="0036263F">
              <w:rPr>
                <w:b w:val="0"/>
                <w:bCs/>
                <w:spacing w:val="-2"/>
                <w:w w:val="95"/>
                <w:sz w:val="24"/>
                <w:szCs w:val="24"/>
              </w:rPr>
              <w:t>о</w:t>
            </w:r>
            <w:r w:rsidRPr="0036263F">
              <w:rPr>
                <w:b w:val="0"/>
                <w:bCs/>
                <w:spacing w:val="-3"/>
                <w:w w:val="95"/>
                <w:sz w:val="24"/>
                <w:szCs w:val="24"/>
              </w:rPr>
              <w:t>йп</w:t>
            </w:r>
            <w:r w:rsidRPr="0036263F">
              <w:rPr>
                <w:b w:val="0"/>
                <w:bCs/>
                <w:spacing w:val="-2"/>
                <w:w w:val="95"/>
                <w:sz w:val="24"/>
                <w:szCs w:val="24"/>
              </w:rPr>
              <w:t>оте</w:t>
            </w:r>
            <w:r w:rsidRPr="0036263F">
              <w:rPr>
                <w:b w:val="0"/>
                <w:bCs/>
                <w:spacing w:val="-3"/>
                <w:w w:val="95"/>
                <w:sz w:val="24"/>
                <w:szCs w:val="24"/>
              </w:rPr>
              <w:t>ш</w:t>
            </w:r>
            <w:r w:rsidRPr="0036263F">
              <w:rPr>
                <w:b w:val="0"/>
                <w:bCs/>
                <w:spacing w:val="-2"/>
                <w:w w:val="95"/>
                <w:sz w:val="24"/>
                <w:szCs w:val="24"/>
              </w:rPr>
              <w:t>к</w:t>
            </w:r>
            <w:r w:rsidRPr="0036263F">
              <w:rPr>
                <w:b w:val="0"/>
                <w:bCs/>
                <w:spacing w:val="-3"/>
                <w:w w:val="95"/>
                <w:sz w:val="24"/>
                <w:szCs w:val="24"/>
              </w:rPr>
              <w:t>и</w:t>
            </w:r>
            <w:r w:rsidRPr="0036263F">
              <w:rPr>
                <w:b w:val="0"/>
                <w:bCs/>
                <w:spacing w:val="-2"/>
                <w:w w:val="95"/>
                <w:sz w:val="24"/>
                <w:szCs w:val="24"/>
              </w:rPr>
              <w:t>«Сол</w:t>
            </w:r>
            <w:r w:rsidRPr="0036263F">
              <w:rPr>
                <w:b w:val="0"/>
                <w:bCs/>
                <w:spacing w:val="-3"/>
                <w:w w:val="95"/>
                <w:sz w:val="24"/>
                <w:szCs w:val="24"/>
              </w:rPr>
              <w:t>н</w:t>
            </w:r>
            <w:r w:rsidRPr="0036263F">
              <w:rPr>
                <w:b w:val="0"/>
                <w:bCs/>
                <w:spacing w:val="-2"/>
                <w:w w:val="95"/>
                <w:sz w:val="24"/>
                <w:szCs w:val="24"/>
              </w:rPr>
              <w:t>ы</w:t>
            </w:r>
            <w:r w:rsidRPr="0036263F">
              <w:rPr>
                <w:b w:val="0"/>
                <w:bCs/>
                <w:spacing w:val="-3"/>
                <w:w w:val="95"/>
                <w:sz w:val="24"/>
                <w:szCs w:val="24"/>
              </w:rPr>
              <w:t>ш</w:t>
            </w:r>
            <w:r w:rsidRPr="0036263F">
              <w:rPr>
                <w:b w:val="0"/>
                <w:bCs/>
                <w:spacing w:val="-2"/>
                <w:w w:val="95"/>
                <w:sz w:val="24"/>
                <w:szCs w:val="24"/>
              </w:rPr>
              <w:t>ко-ве</w:t>
            </w:r>
            <w:r w:rsidRPr="0036263F">
              <w:rPr>
                <w:b w:val="0"/>
                <w:bCs/>
                <w:spacing w:val="-3"/>
                <w:w w:val="95"/>
                <w:sz w:val="24"/>
                <w:szCs w:val="24"/>
              </w:rPr>
              <w:t>др</w:t>
            </w:r>
            <w:r w:rsidRPr="0036263F">
              <w:rPr>
                <w:b w:val="0"/>
                <w:bCs/>
                <w:spacing w:val="-2"/>
                <w:w w:val="95"/>
                <w:sz w:val="24"/>
                <w:szCs w:val="24"/>
              </w:rPr>
              <w:t>ы</w:t>
            </w:r>
            <w:r w:rsidRPr="0036263F">
              <w:rPr>
                <w:b w:val="0"/>
                <w:bCs/>
                <w:spacing w:val="-3"/>
                <w:w w:val="95"/>
                <w:sz w:val="24"/>
                <w:szCs w:val="24"/>
              </w:rPr>
              <w:t>ш</w:t>
            </w:r>
            <w:r w:rsidRPr="0036263F">
              <w:rPr>
                <w:b w:val="0"/>
                <w:bCs/>
                <w:spacing w:val="-2"/>
                <w:w w:val="95"/>
                <w:sz w:val="24"/>
                <w:szCs w:val="24"/>
              </w:rPr>
              <w:t>ко»</w:t>
            </w:r>
            <w:r w:rsidRPr="0036263F">
              <w:rPr>
                <w:b w:val="0"/>
                <w:bCs/>
                <w:spacing w:val="-3"/>
                <w:w w:val="95"/>
                <w:sz w:val="24"/>
                <w:szCs w:val="24"/>
              </w:rPr>
              <w:t>,</w:t>
            </w:r>
            <w:r w:rsidRPr="0036263F">
              <w:rPr>
                <w:b w:val="0"/>
                <w:bCs/>
                <w:sz w:val="24"/>
                <w:szCs w:val="24"/>
              </w:rPr>
              <w:t>муз.В.Карасевой,</w:t>
            </w:r>
          </w:p>
          <w:p w:rsidR="00EC7AFB" w:rsidRPr="0036263F" w:rsidRDefault="00EC7AFB" w:rsidP="00F47DBA">
            <w:pPr>
              <w:pStyle w:val="a5"/>
              <w:kinsoku w:val="0"/>
              <w:overflowPunct w:val="0"/>
              <w:ind w:right="112"/>
              <w:jc w:val="left"/>
              <w:rPr>
                <w:b w:val="0"/>
                <w:bCs/>
                <w:sz w:val="24"/>
                <w:szCs w:val="24"/>
              </w:rPr>
            </w:pPr>
            <w:r w:rsidRPr="0036263F">
              <w:rPr>
                <w:b w:val="0"/>
                <w:bCs/>
                <w:sz w:val="24"/>
                <w:szCs w:val="24"/>
              </w:rPr>
              <w:t>М/дигра «</w:t>
            </w:r>
            <w:r w:rsidRPr="0036263F">
              <w:rPr>
                <w:b w:val="0"/>
                <w:bCs/>
                <w:spacing w:val="-4"/>
                <w:w w:val="95"/>
                <w:sz w:val="24"/>
                <w:szCs w:val="24"/>
              </w:rPr>
              <w:t>Узнай</w:t>
            </w:r>
            <w:r w:rsidRPr="0036263F">
              <w:rPr>
                <w:b w:val="0"/>
                <w:bCs/>
                <w:sz w:val="24"/>
                <w:szCs w:val="24"/>
              </w:rPr>
              <w:t>испойпеснюпокартинке».</w:t>
            </w:r>
          </w:p>
          <w:p w:rsidR="00EC7AFB" w:rsidRPr="0005276B" w:rsidRDefault="00EC7AFB" w:rsidP="00F47DBA">
            <w:pPr>
              <w:spacing w:after="0" w:line="240" w:lineRule="auto"/>
              <w:rPr>
                <w:rFonts w:ascii="Times New Roman" w:hAnsi="Times New Roman"/>
                <w:sz w:val="24"/>
                <w:szCs w:val="24"/>
              </w:rPr>
            </w:pPr>
          </w:p>
        </w:tc>
        <w:tc>
          <w:tcPr>
            <w:tcW w:w="2124" w:type="dxa"/>
          </w:tcPr>
          <w:p w:rsidR="00EC7AFB" w:rsidRPr="0036263F" w:rsidRDefault="00EC7AFB" w:rsidP="00F47DBA">
            <w:pPr>
              <w:spacing w:after="0" w:line="240" w:lineRule="auto"/>
              <w:rPr>
                <w:rFonts w:ascii="Times New Roman" w:hAnsi="Times New Roman"/>
                <w:sz w:val="24"/>
                <w:szCs w:val="24"/>
              </w:rPr>
            </w:pPr>
            <w:r w:rsidRPr="0036263F">
              <w:rPr>
                <w:rFonts w:ascii="Times New Roman" w:hAnsi="Times New Roman"/>
                <w:sz w:val="24"/>
                <w:szCs w:val="24"/>
              </w:rPr>
              <w:t>Пение:</w:t>
            </w:r>
          </w:p>
          <w:p w:rsidR="00EC7AFB" w:rsidRPr="0036263F" w:rsidRDefault="00EC7AFB" w:rsidP="00F47DBA">
            <w:pPr>
              <w:pStyle w:val="a5"/>
              <w:kinsoku w:val="0"/>
              <w:overflowPunct w:val="0"/>
              <w:ind w:right="111"/>
              <w:jc w:val="left"/>
              <w:rPr>
                <w:b w:val="0"/>
                <w:spacing w:val="10"/>
                <w:sz w:val="24"/>
                <w:szCs w:val="24"/>
              </w:rPr>
            </w:pPr>
            <w:r w:rsidRPr="0036263F">
              <w:rPr>
                <w:b w:val="0"/>
                <w:sz w:val="24"/>
                <w:szCs w:val="24"/>
              </w:rPr>
              <w:t>«Плачеткотик»,муз.М.Парцхаладзе;</w:t>
            </w:r>
          </w:p>
          <w:p w:rsidR="00EC7AFB" w:rsidRPr="0036263F" w:rsidRDefault="00EC7AFB" w:rsidP="00F47DBA">
            <w:pPr>
              <w:pStyle w:val="a5"/>
              <w:kinsoku w:val="0"/>
              <w:overflowPunct w:val="0"/>
              <w:ind w:right="107"/>
              <w:jc w:val="left"/>
              <w:rPr>
                <w:b w:val="0"/>
                <w:spacing w:val="-32"/>
                <w:sz w:val="24"/>
                <w:szCs w:val="24"/>
              </w:rPr>
            </w:pPr>
            <w:r w:rsidRPr="0036263F">
              <w:rPr>
                <w:b w:val="0"/>
                <w:spacing w:val="-2"/>
                <w:sz w:val="24"/>
                <w:szCs w:val="24"/>
              </w:rPr>
              <w:t>«М</w:t>
            </w:r>
            <w:r w:rsidRPr="0036263F">
              <w:rPr>
                <w:b w:val="0"/>
                <w:spacing w:val="-3"/>
                <w:sz w:val="24"/>
                <w:szCs w:val="24"/>
              </w:rPr>
              <w:t>ашина</w:t>
            </w:r>
            <w:r w:rsidRPr="0036263F">
              <w:rPr>
                <w:b w:val="0"/>
                <w:spacing w:val="-2"/>
                <w:sz w:val="24"/>
                <w:szCs w:val="24"/>
              </w:rPr>
              <w:t>»</w:t>
            </w:r>
            <w:r w:rsidRPr="0036263F">
              <w:rPr>
                <w:b w:val="0"/>
                <w:spacing w:val="-3"/>
                <w:sz w:val="24"/>
                <w:szCs w:val="24"/>
              </w:rPr>
              <w:t>,</w:t>
            </w:r>
            <w:r w:rsidRPr="0036263F">
              <w:rPr>
                <w:b w:val="0"/>
                <w:spacing w:val="-2"/>
                <w:sz w:val="24"/>
                <w:szCs w:val="24"/>
              </w:rPr>
              <w:t>му</w:t>
            </w:r>
            <w:r w:rsidRPr="0036263F">
              <w:rPr>
                <w:b w:val="0"/>
                <w:spacing w:val="-1"/>
                <w:sz w:val="24"/>
                <w:szCs w:val="24"/>
              </w:rPr>
              <w:t>з</w:t>
            </w:r>
            <w:r w:rsidRPr="0036263F">
              <w:rPr>
                <w:b w:val="0"/>
                <w:spacing w:val="-2"/>
                <w:sz w:val="24"/>
                <w:szCs w:val="24"/>
              </w:rPr>
              <w:t>.</w:t>
            </w:r>
            <w:r w:rsidRPr="0036263F">
              <w:rPr>
                <w:b w:val="0"/>
                <w:spacing w:val="-10"/>
                <w:sz w:val="24"/>
                <w:szCs w:val="24"/>
              </w:rPr>
              <w:t>Т</w:t>
            </w:r>
            <w:r w:rsidRPr="0036263F">
              <w:rPr>
                <w:b w:val="0"/>
                <w:spacing w:val="-13"/>
                <w:sz w:val="24"/>
                <w:szCs w:val="24"/>
              </w:rPr>
              <w:t>.</w:t>
            </w:r>
            <w:r w:rsidRPr="0036263F">
              <w:rPr>
                <w:b w:val="0"/>
                <w:spacing w:val="-1"/>
                <w:sz w:val="24"/>
                <w:szCs w:val="24"/>
              </w:rPr>
              <w:t>П</w:t>
            </w:r>
            <w:r w:rsidRPr="0036263F">
              <w:rPr>
                <w:b w:val="0"/>
                <w:spacing w:val="-2"/>
                <w:sz w:val="24"/>
                <w:szCs w:val="24"/>
              </w:rPr>
              <w:t>опатен</w:t>
            </w:r>
            <w:r w:rsidRPr="0036263F">
              <w:rPr>
                <w:b w:val="0"/>
                <w:spacing w:val="-1"/>
                <w:sz w:val="24"/>
                <w:szCs w:val="24"/>
              </w:rPr>
              <w:t>к</w:t>
            </w:r>
            <w:r w:rsidRPr="0036263F">
              <w:rPr>
                <w:b w:val="0"/>
                <w:spacing w:val="-2"/>
                <w:sz w:val="24"/>
                <w:szCs w:val="24"/>
              </w:rPr>
              <w:t>о,</w:t>
            </w:r>
            <w:r w:rsidRPr="0036263F">
              <w:rPr>
                <w:b w:val="0"/>
                <w:sz w:val="24"/>
                <w:szCs w:val="24"/>
              </w:rPr>
              <w:t>«Играслошадкой»,муз.И.Кишко</w:t>
            </w:r>
          </w:p>
          <w:p w:rsidR="00EC7AFB" w:rsidRPr="0036263F" w:rsidRDefault="00EC7AFB" w:rsidP="00F47DBA">
            <w:pPr>
              <w:spacing w:after="0" w:line="240" w:lineRule="auto"/>
              <w:rPr>
                <w:rFonts w:ascii="Times New Roman" w:hAnsi="Times New Roman"/>
                <w:sz w:val="24"/>
                <w:szCs w:val="24"/>
              </w:rPr>
            </w:pPr>
            <w:r w:rsidRPr="0036263F">
              <w:rPr>
                <w:rFonts w:ascii="Times New Roman" w:hAnsi="Times New Roman"/>
                <w:sz w:val="24"/>
                <w:szCs w:val="24"/>
              </w:rPr>
              <w:t>Песенное тв-во:</w:t>
            </w:r>
          </w:p>
          <w:p w:rsidR="00EC7AFB" w:rsidRPr="0005276B" w:rsidRDefault="0036263F" w:rsidP="00F47DBA">
            <w:pPr>
              <w:spacing w:after="0" w:line="240" w:lineRule="auto"/>
              <w:rPr>
                <w:rFonts w:ascii="Times New Roman" w:hAnsi="Times New Roman"/>
                <w:sz w:val="24"/>
                <w:szCs w:val="24"/>
              </w:rPr>
            </w:pPr>
            <w:r w:rsidRPr="0036263F">
              <w:rPr>
                <w:rFonts w:ascii="Times New Roman" w:hAnsi="Times New Roman"/>
                <w:sz w:val="24"/>
                <w:szCs w:val="24"/>
              </w:rPr>
              <w:t>П</w:t>
            </w:r>
            <w:r w:rsidR="00EC7AFB" w:rsidRPr="0036263F">
              <w:rPr>
                <w:rFonts w:ascii="Times New Roman" w:hAnsi="Times New Roman"/>
                <w:sz w:val="24"/>
                <w:szCs w:val="24"/>
              </w:rPr>
              <w:t>ридумываниеколыбельноймелодии</w:t>
            </w:r>
            <w:r w:rsidR="00EC7AFB" w:rsidRPr="0036263F">
              <w:rPr>
                <w:rFonts w:ascii="Times New Roman" w:hAnsi="Times New Roman"/>
                <w:w w:val="95"/>
                <w:sz w:val="24"/>
                <w:szCs w:val="24"/>
              </w:rPr>
              <w:t>иплясовоймелодии</w:t>
            </w:r>
            <w:r w:rsidR="00EC7AFB" w:rsidRPr="0005276B">
              <w:rPr>
                <w:rFonts w:ascii="Times New Roman" w:hAnsi="Times New Roman"/>
                <w:w w:val="95"/>
                <w:sz w:val="24"/>
                <w:szCs w:val="24"/>
              </w:rPr>
              <w:t>.</w:t>
            </w:r>
          </w:p>
        </w:tc>
        <w:tc>
          <w:tcPr>
            <w:tcW w:w="3404" w:type="dxa"/>
          </w:tcPr>
          <w:p w:rsidR="00EC7AFB" w:rsidRPr="0036263F" w:rsidRDefault="00EC7AFB" w:rsidP="00F47DBA">
            <w:pPr>
              <w:pStyle w:val="a5"/>
              <w:kinsoku w:val="0"/>
              <w:overflowPunct w:val="0"/>
              <w:ind w:right="111"/>
              <w:jc w:val="left"/>
              <w:rPr>
                <w:b w:val="0"/>
                <w:bCs/>
                <w:spacing w:val="-4"/>
                <w:sz w:val="24"/>
                <w:szCs w:val="24"/>
              </w:rPr>
            </w:pPr>
            <w:r w:rsidRPr="0036263F">
              <w:rPr>
                <w:b w:val="0"/>
                <w:bCs/>
                <w:sz w:val="24"/>
                <w:szCs w:val="24"/>
              </w:rPr>
              <w:t>Упр.:</w:t>
            </w:r>
            <w:r w:rsidRPr="0036263F">
              <w:rPr>
                <w:b w:val="0"/>
                <w:bCs/>
                <w:spacing w:val="-4"/>
                <w:sz w:val="24"/>
                <w:szCs w:val="24"/>
              </w:rPr>
              <w:t xml:space="preserve"> Перекаты</w:t>
            </w:r>
            <w:r w:rsidRPr="0036263F">
              <w:rPr>
                <w:b w:val="0"/>
                <w:bCs/>
                <w:spacing w:val="-3"/>
                <w:sz w:val="24"/>
                <w:szCs w:val="24"/>
              </w:rPr>
              <w:t>в</w:t>
            </w:r>
            <w:r w:rsidRPr="0036263F">
              <w:rPr>
                <w:b w:val="0"/>
                <w:bCs/>
                <w:spacing w:val="-4"/>
                <w:sz w:val="24"/>
                <w:szCs w:val="24"/>
              </w:rPr>
              <w:t>анием</w:t>
            </w:r>
            <w:r w:rsidRPr="0036263F">
              <w:rPr>
                <w:b w:val="0"/>
                <w:bCs/>
                <w:spacing w:val="-3"/>
                <w:sz w:val="24"/>
                <w:szCs w:val="24"/>
              </w:rPr>
              <w:t>я</w:t>
            </w:r>
            <w:r w:rsidRPr="0036263F">
              <w:rPr>
                <w:b w:val="0"/>
                <w:bCs/>
                <w:spacing w:val="-4"/>
                <w:sz w:val="24"/>
                <w:szCs w:val="24"/>
              </w:rPr>
              <w:t>ча</w:t>
            </w:r>
            <w:r w:rsidRPr="0036263F">
              <w:rPr>
                <w:b w:val="0"/>
                <w:bCs/>
                <w:spacing w:val="-3"/>
                <w:sz w:val="24"/>
                <w:szCs w:val="24"/>
              </w:rPr>
              <w:t>под</w:t>
            </w:r>
            <w:r w:rsidRPr="0036263F">
              <w:rPr>
                <w:b w:val="0"/>
                <w:bCs/>
                <w:spacing w:val="-4"/>
                <w:sz w:val="24"/>
                <w:szCs w:val="24"/>
              </w:rPr>
              <w:t>му</w:t>
            </w:r>
            <w:r w:rsidRPr="0036263F">
              <w:rPr>
                <w:b w:val="0"/>
                <w:bCs/>
                <w:spacing w:val="-3"/>
                <w:sz w:val="24"/>
                <w:szCs w:val="24"/>
              </w:rPr>
              <w:t>з</w:t>
            </w:r>
            <w:r w:rsidRPr="0036263F">
              <w:rPr>
                <w:b w:val="0"/>
                <w:bCs/>
                <w:spacing w:val="-4"/>
                <w:sz w:val="24"/>
                <w:szCs w:val="24"/>
              </w:rPr>
              <w:t>ыку</w:t>
            </w:r>
            <w:r w:rsidRPr="0036263F">
              <w:rPr>
                <w:b w:val="0"/>
                <w:bCs/>
                <w:spacing w:val="-3"/>
                <w:sz w:val="24"/>
                <w:szCs w:val="24"/>
              </w:rPr>
              <w:t>Д.Ш</w:t>
            </w:r>
            <w:r w:rsidRPr="0036263F">
              <w:rPr>
                <w:b w:val="0"/>
                <w:bCs/>
                <w:spacing w:val="-4"/>
                <w:sz w:val="24"/>
                <w:szCs w:val="24"/>
              </w:rPr>
              <w:t>о</w:t>
            </w:r>
            <w:r w:rsidRPr="0036263F">
              <w:rPr>
                <w:b w:val="0"/>
                <w:bCs/>
                <w:spacing w:val="-3"/>
                <w:sz w:val="24"/>
                <w:szCs w:val="24"/>
              </w:rPr>
              <w:t>с</w:t>
            </w:r>
            <w:r w:rsidRPr="0036263F">
              <w:rPr>
                <w:b w:val="0"/>
                <w:bCs/>
                <w:spacing w:val="-4"/>
                <w:sz w:val="24"/>
                <w:szCs w:val="24"/>
              </w:rPr>
              <w:t>тако</w:t>
            </w:r>
            <w:r w:rsidRPr="0036263F">
              <w:rPr>
                <w:b w:val="0"/>
                <w:bCs/>
                <w:spacing w:val="-3"/>
                <w:sz w:val="24"/>
                <w:szCs w:val="24"/>
              </w:rPr>
              <w:t>в</w:t>
            </w:r>
            <w:r w:rsidRPr="0036263F">
              <w:rPr>
                <w:b w:val="0"/>
                <w:bCs/>
                <w:spacing w:val="-4"/>
                <w:sz w:val="24"/>
                <w:szCs w:val="24"/>
              </w:rPr>
              <w:t>ича</w:t>
            </w:r>
            <w:r w:rsidRPr="0036263F">
              <w:rPr>
                <w:b w:val="0"/>
                <w:bCs/>
                <w:spacing w:val="-3"/>
                <w:sz w:val="24"/>
                <w:szCs w:val="24"/>
              </w:rPr>
              <w:t>(в</w:t>
            </w:r>
            <w:r w:rsidRPr="0036263F">
              <w:rPr>
                <w:b w:val="0"/>
                <w:bCs/>
                <w:spacing w:val="-4"/>
                <w:sz w:val="24"/>
                <w:szCs w:val="24"/>
              </w:rPr>
              <w:t>аль</w:t>
            </w:r>
            <w:r w:rsidRPr="0036263F">
              <w:rPr>
                <w:b w:val="0"/>
                <w:bCs/>
                <w:spacing w:val="-3"/>
                <w:sz w:val="24"/>
                <w:szCs w:val="24"/>
              </w:rPr>
              <w:t>с-</w:t>
            </w:r>
            <w:r w:rsidRPr="0036263F">
              <w:rPr>
                <w:b w:val="0"/>
                <w:bCs/>
                <w:spacing w:val="-4"/>
                <w:sz w:val="24"/>
                <w:szCs w:val="24"/>
              </w:rPr>
              <w:t>шутка</w:t>
            </w:r>
            <w:r w:rsidRPr="0036263F">
              <w:rPr>
                <w:b w:val="0"/>
                <w:bCs/>
                <w:spacing w:val="-3"/>
                <w:sz w:val="24"/>
                <w:szCs w:val="24"/>
              </w:rPr>
              <w:t>)</w:t>
            </w:r>
            <w:r w:rsidRPr="0036263F">
              <w:rPr>
                <w:b w:val="0"/>
                <w:bCs/>
                <w:spacing w:val="-4"/>
                <w:sz w:val="24"/>
                <w:szCs w:val="24"/>
              </w:rPr>
              <w:t>;</w:t>
            </w:r>
          </w:p>
          <w:p w:rsidR="00EC7AFB" w:rsidRPr="0036263F" w:rsidRDefault="00EC7AFB" w:rsidP="00F47DBA">
            <w:pPr>
              <w:pStyle w:val="a5"/>
              <w:kinsoku w:val="0"/>
              <w:overflowPunct w:val="0"/>
              <w:jc w:val="left"/>
              <w:rPr>
                <w:b w:val="0"/>
                <w:bCs/>
                <w:sz w:val="24"/>
                <w:szCs w:val="24"/>
              </w:rPr>
            </w:pPr>
            <w:r w:rsidRPr="0036263F">
              <w:rPr>
                <w:b w:val="0"/>
                <w:bCs/>
                <w:sz w:val="24"/>
                <w:szCs w:val="24"/>
              </w:rPr>
              <w:t>Пляски и хороводы:</w:t>
            </w:r>
            <w:r w:rsidRPr="0036263F">
              <w:rPr>
                <w:b w:val="0"/>
                <w:bCs/>
                <w:w w:val="95"/>
                <w:sz w:val="24"/>
                <w:szCs w:val="24"/>
              </w:rPr>
              <w:t>«П</w:t>
            </w:r>
            <w:r w:rsidRPr="0036263F">
              <w:rPr>
                <w:b w:val="0"/>
                <w:bCs/>
                <w:spacing w:val="1"/>
                <w:w w:val="95"/>
                <w:sz w:val="24"/>
                <w:szCs w:val="24"/>
              </w:rPr>
              <w:t>арн</w:t>
            </w:r>
            <w:r w:rsidRPr="0036263F">
              <w:rPr>
                <w:b w:val="0"/>
                <w:bCs/>
                <w:w w:val="95"/>
                <w:sz w:val="24"/>
                <w:szCs w:val="24"/>
              </w:rPr>
              <w:t>ы</w:t>
            </w:r>
            <w:r w:rsidRPr="0036263F">
              <w:rPr>
                <w:b w:val="0"/>
                <w:bCs/>
                <w:spacing w:val="1"/>
                <w:w w:val="95"/>
                <w:sz w:val="24"/>
                <w:szCs w:val="24"/>
              </w:rPr>
              <w:t>й</w:t>
            </w:r>
            <w:r w:rsidRPr="0036263F">
              <w:rPr>
                <w:b w:val="0"/>
                <w:bCs/>
                <w:w w:val="95"/>
                <w:sz w:val="24"/>
                <w:szCs w:val="24"/>
              </w:rPr>
              <w:t>т</w:t>
            </w:r>
            <w:r w:rsidRPr="0036263F">
              <w:rPr>
                <w:b w:val="0"/>
                <w:bCs/>
                <w:spacing w:val="1"/>
                <w:w w:val="95"/>
                <w:sz w:val="24"/>
                <w:szCs w:val="24"/>
              </w:rPr>
              <w:t>анец</w:t>
            </w:r>
            <w:r w:rsidRPr="0036263F">
              <w:rPr>
                <w:b w:val="0"/>
                <w:bCs/>
                <w:w w:val="95"/>
                <w:sz w:val="24"/>
                <w:szCs w:val="24"/>
              </w:rPr>
              <w:t>»</w:t>
            </w:r>
            <w:r w:rsidRPr="0036263F">
              <w:rPr>
                <w:b w:val="0"/>
                <w:bCs/>
                <w:spacing w:val="1"/>
                <w:w w:val="95"/>
                <w:sz w:val="24"/>
                <w:szCs w:val="24"/>
              </w:rPr>
              <w:t>,ру</w:t>
            </w:r>
            <w:r w:rsidRPr="0036263F">
              <w:rPr>
                <w:b w:val="0"/>
                <w:bCs/>
                <w:w w:val="95"/>
                <w:sz w:val="24"/>
                <w:szCs w:val="24"/>
              </w:rPr>
              <w:t>с</w:t>
            </w:r>
            <w:r w:rsidRPr="0036263F">
              <w:rPr>
                <w:b w:val="0"/>
                <w:bCs/>
                <w:spacing w:val="1"/>
                <w:w w:val="95"/>
                <w:sz w:val="24"/>
                <w:szCs w:val="24"/>
              </w:rPr>
              <w:t>.нар.ме</w:t>
            </w:r>
            <w:r w:rsidRPr="0036263F">
              <w:rPr>
                <w:b w:val="0"/>
                <w:bCs/>
                <w:w w:val="95"/>
                <w:sz w:val="24"/>
                <w:szCs w:val="24"/>
              </w:rPr>
              <w:t>л</w:t>
            </w:r>
            <w:r w:rsidRPr="0036263F">
              <w:rPr>
                <w:b w:val="0"/>
                <w:bCs/>
                <w:spacing w:val="1"/>
                <w:w w:val="95"/>
                <w:sz w:val="24"/>
                <w:szCs w:val="24"/>
              </w:rPr>
              <w:t>оди</w:t>
            </w:r>
            <w:r w:rsidRPr="0036263F">
              <w:rPr>
                <w:b w:val="0"/>
                <w:bCs/>
                <w:w w:val="95"/>
                <w:sz w:val="24"/>
                <w:szCs w:val="24"/>
              </w:rPr>
              <w:t>я«</w:t>
            </w:r>
            <w:r w:rsidRPr="0036263F">
              <w:rPr>
                <w:b w:val="0"/>
                <w:bCs/>
                <w:spacing w:val="1"/>
                <w:w w:val="95"/>
                <w:sz w:val="24"/>
                <w:szCs w:val="24"/>
              </w:rPr>
              <w:t>Ар</w:t>
            </w:r>
            <w:r w:rsidRPr="0036263F">
              <w:rPr>
                <w:b w:val="0"/>
                <w:bCs/>
                <w:w w:val="95"/>
                <w:sz w:val="24"/>
                <w:szCs w:val="24"/>
              </w:rPr>
              <w:t>х</w:t>
            </w:r>
            <w:r w:rsidRPr="0036263F">
              <w:rPr>
                <w:b w:val="0"/>
                <w:bCs/>
                <w:spacing w:val="1"/>
                <w:w w:val="95"/>
                <w:sz w:val="24"/>
                <w:szCs w:val="24"/>
              </w:rPr>
              <w:t>анге</w:t>
            </w:r>
            <w:r w:rsidRPr="0036263F">
              <w:rPr>
                <w:b w:val="0"/>
                <w:bCs/>
                <w:w w:val="95"/>
                <w:sz w:val="24"/>
                <w:szCs w:val="24"/>
              </w:rPr>
              <w:t>льск</w:t>
            </w:r>
            <w:r w:rsidRPr="0036263F">
              <w:rPr>
                <w:b w:val="0"/>
                <w:bCs/>
                <w:spacing w:val="1"/>
                <w:w w:val="95"/>
                <w:sz w:val="24"/>
                <w:szCs w:val="24"/>
              </w:rPr>
              <w:t>а</w:t>
            </w:r>
            <w:r w:rsidRPr="0036263F">
              <w:rPr>
                <w:b w:val="0"/>
                <w:bCs/>
                <w:w w:val="95"/>
                <w:sz w:val="24"/>
                <w:szCs w:val="24"/>
              </w:rPr>
              <w:t>я</w:t>
            </w:r>
            <w:r w:rsidRPr="0036263F">
              <w:rPr>
                <w:b w:val="0"/>
                <w:bCs/>
                <w:spacing w:val="1"/>
                <w:w w:val="95"/>
                <w:sz w:val="24"/>
                <w:szCs w:val="24"/>
              </w:rPr>
              <w:t>ме</w:t>
            </w:r>
            <w:r w:rsidRPr="0036263F">
              <w:rPr>
                <w:b w:val="0"/>
                <w:bCs/>
                <w:w w:val="95"/>
                <w:sz w:val="24"/>
                <w:szCs w:val="24"/>
              </w:rPr>
              <w:t>л</w:t>
            </w:r>
            <w:r w:rsidRPr="0036263F">
              <w:rPr>
                <w:b w:val="0"/>
                <w:bCs/>
                <w:spacing w:val="1"/>
                <w:w w:val="95"/>
                <w:sz w:val="24"/>
                <w:szCs w:val="24"/>
              </w:rPr>
              <w:t>оди</w:t>
            </w:r>
            <w:r w:rsidRPr="0036263F">
              <w:rPr>
                <w:b w:val="0"/>
                <w:bCs/>
                <w:w w:val="95"/>
                <w:sz w:val="24"/>
                <w:szCs w:val="24"/>
              </w:rPr>
              <w:t>я»</w:t>
            </w:r>
            <w:r w:rsidRPr="0036263F">
              <w:rPr>
                <w:b w:val="0"/>
                <w:bCs/>
                <w:spacing w:val="1"/>
                <w:w w:val="95"/>
                <w:sz w:val="24"/>
                <w:szCs w:val="24"/>
              </w:rPr>
              <w:t>.</w:t>
            </w:r>
          </w:p>
          <w:p w:rsidR="00EC7AFB" w:rsidRPr="0036263F" w:rsidRDefault="00EC7AFB" w:rsidP="00F47DBA">
            <w:pPr>
              <w:pStyle w:val="a5"/>
              <w:kinsoku w:val="0"/>
              <w:overflowPunct w:val="0"/>
              <w:ind w:right="107"/>
              <w:jc w:val="left"/>
              <w:rPr>
                <w:b w:val="0"/>
                <w:bCs/>
                <w:spacing w:val="76"/>
                <w:w w:val="94"/>
                <w:sz w:val="24"/>
                <w:szCs w:val="24"/>
              </w:rPr>
            </w:pPr>
            <w:r w:rsidRPr="0036263F">
              <w:rPr>
                <w:b w:val="0"/>
                <w:bCs/>
                <w:spacing w:val="1"/>
                <w:sz w:val="24"/>
                <w:szCs w:val="24"/>
              </w:rPr>
              <w:t>Танец</w:t>
            </w:r>
            <w:r w:rsidRPr="0036263F">
              <w:rPr>
                <w:b w:val="0"/>
                <w:bCs/>
                <w:sz w:val="24"/>
                <w:szCs w:val="24"/>
              </w:rPr>
              <w:t>с</w:t>
            </w:r>
            <w:r w:rsidRPr="0036263F">
              <w:rPr>
                <w:b w:val="0"/>
                <w:bCs/>
                <w:spacing w:val="1"/>
                <w:sz w:val="24"/>
                <w:szCs w:val="24"/>
              </w:rPr>
              <w:t>платочкамиподру</w:t>
            </w:r>
            <w:r w:rsidRPr="0036263F">
              <w:rPr>
                <w:b w:val="0"/>
                <w:bCs/>
                <w:sz w:val="24"/>
                <w:szCs w:val="24"/>
              </w:rPr>
              <w:t>с</w:t>
            </w:r>
            <w:r w:rsidRPr="0036263F">
              <w:rPr>
                <w:b w:val="0"/>
                <w:bCs/>
                <w:spacing w:val="1"/>
                <w:sz w:val="24"/>
                <w:szCs w:val="24"/>
              </w:rPr>
              <w:t>.нар.мелодию;</w:t>
            </w:r>
            <w:r w:rsidRPr="0036263F">
              <w:rPr>
                <w:b w:val="0"/>
                <w:bCs/>
                <w:sz w:val="24"/>
                <w:szCs w:val="24"/>
              </w:rPr>
              <w:t>«</w:t>
            </w:r>
            <w:r w:rsidRPr="0036263F">
              <w:rPr>
                <w:b w:val="0"/>
                <w:bCs/>
                <w:spacing w:val="1"/>
                <w:sz w:val="24"/>
                <w:szCs w:val="24"/>
              </w:rPr>
              <w:t>Поулицемо</w:t>
            </w:r>
            <w:r w:rsidRPr="0036263F">
              <w:rPr>
                <w:b w:val="0"/>
                <w:bCs/>
                <w:sz w:val="24"/>
                <w:szCs w:val="24"/>
              </w:rPr>
              <w:t>с</w:t>
            </w:r>
            <w:r w:rsidRPr="0036263F">
              <w:rPr>
                <w:b w:val="0"/>
                <w:bCs/>
                <w:spacing w:val="1"/>
                <w:sz w:val="24"/>
                <w:szCs w:val="24"/>
              </w:rPr>
              <w:t>то</w:t>
            </w:r>
            <w:r w:rsidRPr="0036263F">
              <w:rPr>
                <w:b w:val="0"/>
                <w:bCs/>
                <w:sz w:val="24"/>
                <w:szCs w:val="24"/>
              </w:rPr>
              <w:t>в</w:t>
            </w:r>
            <w:r w:rsidRPr="0036263F">
              <w:rPr>
                <w:b w:val="0"/>
                <w:bCs/>
                <w:spacing w:val="1"/>
                <w:sz w:val="24"/>
                <w:szCs w:val="24"/>
              </w:rPr>
              <w:t>ой</w:t>
            </w:r>
            <w:r w:rsidRPr="0036263F">
              <w:rPr>
                <w:b w:val="0"/>
                <w:bCs/>
                <w:sz w:val="24"/>
                <w:szCs w:val="24"/>
              </w:rPr>
              <w:t>»</w:t>
            </w:r>
            <w:r w:rsidRPr="0036263F">
              <w:rPr>
                <w:b w:val="0"/>
                <w:bCs/>
                <w:spacing w:val="1"/>
                <w:sz w:val="24"/>
                <w:szCs w:val="24"/>
              </w:rPr>
              <w:t>,ру</w:t>
            </w:r>
            <w:r w:rsidRPr="0036263F">
              <w:rPr>
                <w:b w:val="0"/>
                <w:bCs/>
                <w:sz w:val="24"/>
                <w:szCs w:val="24"/>
              </w:rPr>
              <w:t>с</w:t>
            </w:r>
            <w:r w:rsidRPr="0036263F">
              <w:rPr>
                <w:b w:val="0"/>
                <w:bCs/>
                <w:spacing w:val="1"/>
                <w:sz w:val="24"/>
                <w:szCs w:val="24"/>
              </w:rPr>
              <w:t>.нар.мелодия,обр.</w:t>
            </w:r>
            <w:r w:rsidRPr="0036263F">
              <w:rPr>
                <w:b w:val="0"/>
                <w:bCs/>
                <w:spacing w:val="-9"/>
                <w:sz w:val="24"/>
                <w:szCs w:val="24"/>
              </w:rPr>
              <w:t>Т</w:t>
            </w:r>
            <w:r w:rsidRPr="0036263F">
              <w:rPr>
                <w:b w:val="0"/>
                <w:bCs/>
                <w:spacing w:val="-11"/>
                <w:sz w:val="24"/>
                <w:szCs w:val="24"/>
              </w:rPr>
              <w:t>.</w:t>
            </w:r>
            <w:r w:rsidRPr="0036263F">
              <w:rPr>
                <w:b w:val="0"/>
                <w:bCs/>
                <w:sz w:val="24"/>
                <w:szCs w:val="24"/>
              </w:rPr>
              <w:t>Л</w:t>
            </w:r>
            <w:r w:rsidRPr="0036263F">
              <w:rPr>
                <w:b w:val="0"/>
                <w:bCs/>
                <w:spacing w:val="1"/>
                <w:sz w:val="24"/>
                <w:szCs w:val="24"/>
              </w:rPr>
              <w:t>омо</w:t>
            </w:r>
            <w:r w:rsidRPr="0036263F">
              <w:rPr>
                <w:b w:val="0"/>
                <w:bCs/>
                <w:sz w:val="24"/>
                <w:szCs w:val="24"/>
              </w:rPr>
              <w:t>в</w:t>
            </w:r>
            <w:r w:rsidRPr="0036263F">
              <w:rPr>
                <w:b w:val="0"/>
                <w:bCs/>
                <w:spacing w:val="1"/>
                <w:sz w:val="24"/>
                <w:szCs w:val="24"/>
              </w:rPr>
              <w:t>ой;</w:t>
            </w:r>
          </w:p>
          <w:p w:rsidR="00EC7AFB" w:rsidRPr="00B856F5" w:rsidRDefault="00EC7AFB" w:rsidP="00F47DBA">
            <w:pPr>
              <w:pStyle w:val="a5"/>
              <w:kinsoku w:val="0"/>
              <w:overflowPunct w:val="0"/>
              <w:ind w:right="111"/>
              <w:jc w:val="left"/>
              <w:rPr>
                <w:b w:val="0"/>
                <w:bCs/>
                <w:sz w:val="24"/>
                <w:szCs w:val="24"/>
              </w:rPr>
            </w:pPr>
            <w:r w:rsidRPr="0036263F">
              <w:rPr>
                <w:b w:val="0"/>
                <w:bCs/>
                <w:sz w:val="24"/>
                <w:szCs w:val="24"/>
              </w:rPr>
              <w:t>Игры:</w:t>
            </w:r>
            <w:r w:rsidRPr="0036263F">
              <w:rPr>
                <w:b w:val="0"/>
                <w:bCs/>
                <w:spacing w:val="-5"/>
                <w:sz w:val="24"/>
                <w:szCs w:val="24"/>
              </w:rPr>
              <w:t>«З</w:t>
            </w:r>
            <w:r w:rsidRPr="0036263F">
              <w:rPr>
                <w:b w:val="0"/>
                <w:bCs/>
                <w:spacing w:val="-6"/>
                <w:sz w:val="24"/>
                <w:szCs w:val="24"/>
              </w:rPr>
              <w:t>аинька,</w:t>
            </w:r>
            <w:r w:rsidRPr="0036263F">
              <w:rPr>
                <w:b w:val="0"/>
                <w:bCs/>
                <w:spacing w:val="-5"/>
                <w:sz w:val="24"/>
                <w:szCs w:val="24"/>
              </w:rPr>
              <w:t>в</w:t>
            </w:r>
            <w:r w:rsidRPr="0036263F">
              <w:rPr>
                <w:b w:val="0"/>
                <w:bCs/>
                <w:spacing w:val="-6"/>
                <w:sz w:val="24"/>
                <w:szCs w:val="24"/>
              </w:rPr>
              <w:t>ы</w:t>
            </w:r>
            <w:r w:rsidRPr="0036263F">
              <w:rPr>
                <w:b w:val="0"/>
                <w:bCs/>
                <w:spacing w:val="-5"/>
                <w:sz w:val="24"/>
                <w:szCs w:val="24"/>
              </w:rPr>
              <w:t>х</w:t>
            </w:r>
            <w:r w:rsidRPr="0036263F">
              <w:rPr>
                <w:b w:val="0"/>
                <w:bCs/>
                <w:spacing w:val="-6"/>
                <w:sz w:val="24"/>
                <w:szCs w:val="24"/>
              </w:rPr>
              <w:t>оди</w:t>
            </w:r>
            <w:r w:rsidRPr="0036263F">
              <w:rPr>
                <w:b w:val="0"/>
                <w:bCs/>
                <w:spacing w:val="-5"/>
                <w:sz w:val="24"/>
                <w:szCs w:val="24"/>
              </w:rPr>
              <w:t>»</w:t>
            </w:r>
            <w:r w:rsidRPr="0036263F">
              <w:rPr>
                <w:b w:val="0"/>
                <w:bCs/>
                <w:spacing w:val="-6"/>
                <w:sz w:val="24"/>
                <w:szCs w:val="24"/>
              </w:rPr>
              <w:t>,</w:t>
            </w:r>
            <w:r w:rsidRPr="0036263F">
              <w:rPr>
                <w:b w:val="0"/>
                <w:bCs/>
                <w:spacing w:val="-5"/>
                <w:sz w:val="24"/>
                <w:szCs w:val="24"/>
              </w:rPr>
              <w:t>му</w:t>
            </w:r>
            <w:r w:rsidRPr="0036263F">
              <w:rPr>
                <w:b w:val="0"/>
                <w:bCs/>
                <w:spacing w:val="-4"/>
                <w:sz w:val="24"/>
                <w:szCs w:val="24"/>
              </w:rPr>
              <w:t>з</w:t>
            </w:r>
            <w:r w:rsidRPr="0036263F">
              <w:rPr>
                <w:b w:val="0"/>
                <w:bCs/>
                <w:spacing w:val="-5"/>
                <w:sz w:val="24"/>
                <w:szCs w:val="24"/>
              </w:rPr>
              <w:t>.</w:t>
            </w:r>
            <w:r w:rsidRPr="0036263F">
              <w:rPr>
                <w:b w:val="0"/>
                <w:bCs/>
                <w:spacing w:val="-3"/>
                <w:sz w:val="24"/>
                <w:szCs w:val="24"/>
              </w:rPr>
              <w:t>Е</w:t>
            </w:r>
            <w:r w:rsidRPr="0036263F">
              <w:rPr>
                <w:b w:val="0"/>
                <w:bCs/>
                <w:spacing w:val="-4"/>
                <w:sz w:val="24"/>
                <w:szCs w:val="24"/>
              </w:rPr>
              <w:t>.</w:t>
            </w:r>
            <w:r w:rsidRPr="0036263F">
              <w:rPr>
                <w:b w:val="0"/>
                <w:bCs/>
                <w:spacing w:val="-6"/>
                <w:sz w:val="24"/>
                <w:szCs w:val="24"/>
              </w:rPr>
              <w:t>Т</w:t>
            </w:r>
            <w:r w:rsidRPr="0036263F">
              <w:rPr>
                <w:b w:val="0"/>
                <w:bCs/>
                <w:spacing w:val="-7"/>
                <w:sz w:val="24"/>
                <w:szCs w:val="24"/>
              </w:rPr>
              <w:t>иличее</w:t>
            </w:r>
            <w:r w:rsidRPr="0036263F">
              <w:rPr>
                <w:b w:val="0"/>
                <w:bCs/>
                <w:spacing w:val="-6"/>
                <w:sz w:val="24"/>
                <w:szCs w:val="24"/>
              </w:rPr>
              <w:t>в</w:t>
            </w:r>
            <w:r w:rsidRPr="0036263F">
              <w:rPr>
                <w:b w:val="0"/>
                <w:bCs/>
                <w:spacing w:val="-7"/>
                <w:sz w:val="24"/>
                <w:szCs w:val="24"/>
              </w:rPr>
              <w:t>ой;</w:t>
            </w:r>
          </w:p>
          <w:p w:rsidR="00EC7AFB" w:rsidRPr="0036263F" w:rsidRDefault="00EC7AFB" w:rsidP="00F47DBA">
            <w:pPr>
              <w:pStyle w:val="a5"/>
              <w:kinsoku w:val="0"/>
              <w:overflowPunct w:val="0"/>
              <w:ind w:right="111"/>
              <w:jc w:val="left"/>
              <w:rPr>
                <w:b w:val="0"/>
                <w:bCs/>
                <w:spacing w:val="-19"/>
                <w:sz w:val="24"/>
                <w:szCs w:val="24"/>
              </w:rPr>
            </w:pPr>
            <w:r w:rsidRPr="0036263F">
              <w:rPr>
                <w:b w:val="0"/>
                <w:bCs/>
                <w:spacing w:val="-4"/>
                <w:sz w:val="24"/>
                <w:szCs w:val="24"/>
              </w:rPr>
              <w:t>«И</w:t>
            </w:r>
            <w:r w:rsidRPr="0036263F">
              <w:rPr>
                <w:b w:val="0"/>
                <w:bCs/>
                <w:spacing w:val="-5"/>
                <w:sz w:val="24"/>
                <w:szCs w:val="24"/>
              </w:rPr>
              <w:t>гра</w:t>
            </w:r>
            <w:r w:rsidRPr="0036263F">
              <w:rPr>
                <w:b w:val="0"/>
                <w:bCs/>
                <w:sz w:val="24"/>
                <w:szCs w:val="24"/>
              </w:rPr>
              <w:t>с</w:t>
            </w:r>
            <w:r w:rsidRPr="0036263F">
              <w:rPr>
                <w:b w:val="0"/>
                <w:bCs/>
                <w:spacing w:val="-6"/>
                <w:sz w:val="24"/>
                <w:szCs w:val="24"/>
              </w:rPr>
              <w:t>куклой</w:t>
            </w:r>
            <w:r w:rsidRPr="0036263F">
              <w:rPr>
                <w:b w:val="0"/>
                <w:bCs/>
                <w:spacing w:val="-5"/>
                <w:sz w:val="24"/>
                <w:szCs w:val="24"/>
              </w:rPr>
              <w:t>»</w:t>
            </w:r>
            <w:r w:rsidRPr="0036263F">
              <w:rPr>
                <w:b w:val="0"/>
                <w:bCs/>
                <w:spacing w:val="-6"/>
                <w:sz w:val="24"/>
                <w:szCs w:val="24"/>
              </w:rPr>
              <w:t>,</w:t>
            </w:r>
            <w:r w:rsidRPr="0036263F">
              <w:rPr>
                <w:b w:val="0"/>
                <w:bCs/>
                <w:spacing w:val="-5"/>
                <w:sz w:val="24"/>
                <w:szCs w:val="24"/>
              </w:rPr>
              <w:t>му</w:t>
            </w:r>
            <w:r w:rsidRPr="0036263F">
              <w:rPr>
                <w:b w:val="0"/>
                <w:bCs/>
                <w:spacing w:val="-4"/>
                <w:sz w:val="24"/>
                <w:szCs w:val="24"/>
              </w:rPr>
              <w:t>з</w:t>
            </w:r>
            <w:r w:rsidRPr="0036263F">
              <w:rPr>
                <w:b w:val="0"/>
                <w:bCs/>
                <w:spacing w:val="-5"/>
                <w:sz w:val="24"/>
                <w:szCs w:val="24"/>
              </w:rPr>
              <w:t>.</w:t>
            </w:r>
            <w:r w:rsidRPr="0036263F">
              <w:rPr>
                <w:b w:val="0"/>
                <w:bCs/>
                <w:spacing w:val="-3"/>
                <w:sz w:val="24"/>
                <w:szCs w:val="24"/>
              </w:rPr>
              <w:t>В</w:t>
            </w:r>
            <w:r w:rsidRPr="0036263F">
              <w:rPr>
                <w:b w:val="0"/>
                <w:bCs/>
                <w:spacing w:val="-4"/>
                <w:sz w:val="24"/>
                <w:szCs w:val="24"/>
              </w:rPr>
              <w:t>.</w:t>
            </w:r>
            <w:r w:rsidRPr="0036263F">
              <w:rPr>
                <w:b w:val="0"/>
                <w:bCs/>
                <w:spacing w:val="-5"/>
                <w:sz w:val="24"/>
                <w:szCs w:val="24"/>
              </w:rPr>
              <w:t>К</w:t>
            </w:r>
            <w:r w:rsidRPr="0036263F">
              <w:rPr>
                <w:b w:val="0"/>
                <w:bCs/>
                <w:spacing w:val="-6"/>
                <w:sz w:val="24"/>
                <w:szCs w:val="24"/>
              </w:rPr>
              <w:t>ара</w:t>
            </w:r>
            <w:r w:rsidRPr="0036263F">
              <w:rPr>
                <w:b w:val="0"/>
                <w:bCs/>
                <w:spacing w:val="-5"/>
                <w:sz w:val="24"/>
                <w:szCs w:val="24"/>
              </w:rPr>
              <w:t>с</w:t>
            </w:r>
            <w:r w:rsidRPr="0036263F">
              <w:rPr>
                <w:b w:val="0"/>
                <w:bCs/>
                <w:spacing w:val="-6"/>
                <w:sz w:val="24"/>
                <w:szCs w:val="24"/>
              </w:rPr>
              <w:t>е</w:t>
            </w:r>
            <w:r w:rsidRPr="0036263F">
              <w:rPr>
                <w:b w:val="0"/>
                <w:bCs/>
                <w:spacing w:val="-5"/>
                <w:sz w:val="24"/>
                <w:szCs w:val="24"/>
              </w:rPr>
              <w:t>в</w:t>
            </w:r>
            <w:r w:rsidRPr="0036263F">
              <w:rPr>
                <w:b w:val="0"/>
                <w:bCs/>
                <w:spacing w:val="-6"/>
                <w:sz w:val="24"/>
                <w:szCs w:val="24"/>
              </w:rPr>
              <w:t>ой;</w:t>
            </w:r>
          </w:p>
          <w:p w:rsidR="00EC7AFB" w:rsidRPr="0036263F" w:rsidRDefault="00EC7AFB" w:rsidP="00F47DBA">
            <w:pPr>
              <w:pStyle w:val="a5"/>
              <w:kinsoku w:val="0"/>
              <w:overflowPunct w:val="0"/>
              <w:ind w:right="111"/>
              <w:jc w:val="left"/>
              <w:rPr>
                <w:b w:val="0"/>
                <w:bCs/>
                <w:sz w:val="24"/>
                <w:szCs w:val="24"/>
              </w:rPr>
            </w:pPr>
            <w:r w:rsidRPr="0036263F">
              <w:rPr>
                <w:b w:val="0"/>
                <w:bCs/>
                <w:sz w:val="24"/>
                <w:szCs w:val="24"/>
              </w:rPr>
              <w:t>Танцев.</w:t>
            </w:r>
            <w:r w:rsidR="00B856F5">
              <w:rPr>
                <w:b w:val="0"/>
                <w:bCs/>
                <w:sz w:val="24"/>
                <w:szCs w:val="24"/>
              </w:rPr>
              <w:t>т</w:t>
            </w:r>
            <w:r w:rsidRPr="0036263F">
              <w:rPr>
                <w:b w:val="0"/>
                <w:bCs/>
                <w:sz w:val="24"/>
                <w:szCs w:val="24"/>
              </w:rPr>
              <w:t>в-во:</w:t>
            </w:r>
          </w:p>
          <w:p w:rsidR="00EC7AFB" w:rsidRPr="0005276B" w:rsidRDefault="00EC7AFB" w:rsidP="00F47DBA">
            <w:pPr>
              <w:pStyle w:val="a5"/>
              <w:kinsoku w:val="0"/>
              <w:overflowPunct w:val="0"/>
              <w:ind w:right="112"/>
              <w:jc w:val="left"/>
              <w:rPr>
                <w:sz w:val="24"/>
                <w:szCs w:val="24"/>
              </w:rPr>
            </w:pPr>
            <w:r w:rsidRPr="0036263F">
              <w:rPr>
                <w:b w:val="0"/>
                <w:bCs/>
                <w:w w:val="95"/>
                <w:sz w:val="24"/>
                <w:szCs w:val="24"/>
              </w:rPr>
              <w:t>«Волшебныеплаточ</w:t>
            </w:r>
            <w:r w:rsidRPr="0036263F">
              <w:rPr>
                <w:b w:val="0"/>
                <w:bCs/>
                <w:sz w:val="24"/>
                <w:szCs w:val="24"/>
              </w:rPr>
              <w:t>ки»,</w:t>
            </w:r>
            <w:r w:rsidRPr="0036263F">
              <w:rPr>
                <w:b w:val="0"/>
                <w:bCs/>
                <w:spacing w:val="-2"/>
                <w:sz w:val="24"/>
                <w:szCs w:val="24"/>
              </w:rPr>
              <w:t>ру</w:t>
            </w:r>
            <w:r w:rsidRPr="0036263F">
              <w:rPr>
                <w:b w:val="0"/>
                <w:bCs/>
                <w:spacing w:val="-1"/>
                <w:sz w:val="24"/>
                <w:szCs w:val="24"/>
              </w:rPr>
              <w:t>с.</w:t>
            </w:r>
            <w:r w:rsidRPr="0036263F">
              <w:rPr>
                <w:b w:val="0"/>
                <w:bCs/>
                <w:sz w:val="24"/>
                <w:szCs w:val="24"/>
              </w:rPr>
              <w:t>нар.мелодия,обр.</w:t>
            </w:r>
            <w:r w:rsidRPr="0036263F">
              <w:rPr>
                <w:b w:val="0"/>
                <w:bCs/>
                <w:spacing w:val="-16"/>
                <w:sz w:val="24"/>
                <w:szCs w:val="24"/>
              </w:rPr>
              <w:t>Р</w:t>
            </w:r>
            <w:r w:rsidRPr="0036263F">
              <w:rPr>
                <w:b w:val="0"/>
                <w:bCs/>
                <w:spacing w:val="-19"/>
                <w:sz w:val="24"/>
                <w:szCs w:val="24"/>
              </w:rPr>
              <w:t>.</w:t>
            </w:r>
            <w:r w:rsidRPr="0036263F">
              <w:rPr>
                <w:b w:val="0"/>
                <w:bCs/>
                <w:spacing w:val="-1"/>
                <w:sz w:val="24"/>
                <w:szCs w:val="24"/>
              </w:rPr>
              <w:t>Ру</w:t>
            </w:r>
            <w:r w:rsidRPr="0036263F">
              <w:rPr>
                <w:b w:val="0"/>
                <w:bCs/>
                <w:spacing w:val="-2"/>
                <w:sz w:val="24"/>
                <w:szCs w:val="24"/>
              </w:rPr>
              <w:t>стамова.</w:t>
            </w:r>
          </w:p>
        </w:tc>
        <w:tc>
          <w:tcPr>
            <w:tcW w:w="2126" w:type="dxa"/>
          </w:tcPr>
          <w:p w:rsidR="00EC7AFB" w:rsidRPr="0036263F" w:rsidRDefault="00EC7AFB" w:rsidP="00F47DBA">
            <w:pPr>
              <w:pStyle w:val="a5"/>
              <w:kinsoku w:val="0"/>
              <w:overflowPunct w:val="0"/>
              <w:ind w:right="111"/>
              <w:jc w:val="left"/>
              <w:rPr>
                <w:b w:val="0"/>
                <w:bCs/>
                <w:sz w:val="24"/>
                <w:szCs w:val="24"/>
              </w:rPr>
            </w:pPr>
            <w:r w:rsidRPr="0036263F">
              <w:rPr>
                <w:b w:val="0"/>
                <w:bCs/>
                <w:sz w:val="24"/>
                <w:szCs w:val="24"/>
              </w:rPr>
              <w:t>Татарская нар.мелодия обр. Зилялютдиновой (Ш.б.с.23)</w:t>
            </w:r>
          </w:p>
          <w:p w:rsidR="00EC7AFB" w:rsidRPr="0005276B" w:rsidRDefault="00EC7AFB" w:rsidP="00F47DBA">
            <w:pPr>
              <w:pStyle w:val="a5"/>
              <w:kinsoku w:val="0"/>
              <w:overflowPunct w:val="0"/>
              <w:ind w:right="111"/>
              <w:jc w:val="left"/>
              <w:rPr>
                <w:sz w:val="24"/>
                <w:szCs w:val="24"/>
              </w:rPr>
            </w:pPr>
            <w:r w:rsidRPr="0036263F">
              <w:rPr>
                <w:b w:val="0"/>
                <w:bCs/>
                <w:sz w:val="24"/>
                <w:szCs w:val="24"/>
              </w:rPr>
              <w:t>«Байновская кадриль р.н.мел.»</w:t>
            </w:r>
          </w:p>
        </w:tc>
        <w:tc>
          <w:tcPr>
            <w:tcW w:w="2694" w:type="dxa"/>
            <w:gridSpan w:val="2"/>
          </w:tcPr>
          <w:p w:rsidR="00FE201C" w:rsidRPr="0036263F" w:rsidRDefault="00FE201C" w:rsidP="00F47DBA">
            <w:pPr>
              <w:jc w:val="both"/>
              <w:rPr>
                <w:rFonts w:ascii="Times New Roman" w:hAnsi="Times New Roman"/>
                <w:sz w:val="24"/>
                <w:szCs w:val="24"/>
              </w:rPr>
            </w:pPr>
            <w:r w:rsidRPr="0036263F">
              <w:rPr>
                <w:rFonts w:ascii="Times New Roman" w:hAnsi="Times New Roman"/>
                <w:sz w:val="24"/>
                <w:szCs w:val="24"/>
              </w:rPr>
              <w:t>Развлечение:</w:t>
            </w:r>
          </w:p>
          <w:p w:rsidR="00FE201C" w:rsidRPr="0005276B" w:rsidRDefault="00FE201C" w:rsidP="00F47DBA">
            <w:pPr>
              <w:rPr>
                <w:rFonts w:ascii="Times New Roman" w:hAnsi="Times New Roman"/>
                <w:sz w:val="24"/>
                <w:szCs w:val="24"/>
              </w:rPr>
            </w:pPr>
            <w:r w:rsidRPr="0005276B">
              <w:rPr>
                <w:rFonts w:ascii="Times New Roman" w:hAnsi="Times New Roman"/>
                <w:sz w:val="24"/>
                <w:szCs w:val="24"/>
              </w:rPr>
              <w:t>«Мы любим играть» (знакомые игры, песни, пляски) (русские, татарские)</w:t>
            </w:r>
          </w:p>
          <w:p w:rsidR="00EC7AFB" w:rsidRPr="0005276B" w:rsidRDefault="00EC7AFB" w:rsidP="00F47DBA">
            <w:pPr>
              <w:spacing w:after="0" w:line="240" w:lineRule="auto"/>
              <w:rPr>
                <w:rFonts w:ascii="Times New Roman" w:hAnsi="Times New Roman"/>
                <w:sz w:val="24"/>
                <w:szCs w:val="24"/>
              </w:rPr>
            </w:pPr>
          </w:p>
        </w:tc>
        <w:tc>
          <w:tcPr>
            <w:tcW w:w="2126" w:type="dxa"/>
          </w:tcPr>
          <w:p w:rsidR="00EC7AFB" w:rsidRPr="0005276B" w:rsidRDefault="00EC7AFB" w:rsidP="00F47DBA">
            <w:pPr>
              <w:spacing w:after="0" w:line="240" w:lineRule="auto"/>
              <w:rPr>
                <w:rFonts w:ascii="Times New Roman" w:hAnsi="Times New Roman"/>
                <w:sz w:val="24"/>
                <w:szCs w:val="24"/>
                <w:lang w:val="tt-RU"/>
              </w:rPr>
            </w:pPr>
            <w:r w:rsidRPr="0005276B">
              <w:rPr>
                <w:rFonts w:ascii="Times New Roman" w:hAnsi="Times New Roman"/>
                <w:sz w:val="24"/>
                <w:szCs w:val="24"/>
                <w:lang w:val="tt-RU"/>
              </w:rPr>
              <w:t>Җыр өйрәнү -  Поем песню</w:t>
            </w:r>
            <w:r w:rsidRPr="0005276B">
              <w:rPr>
                <w:rFonts w:ascii="Times New Roman" w:hAnsi="Times New Roman"/>
                <w:b/>
                <w:sz w:val="24"/>
                <w:szCs w:val="24"/>
                <w:lang w:val="tt-RU"/>
              </w:rPr>
              <w:t xml:space="preserve">  -  </w:t>
            </w:r>
            <w:r w:rsidRPr="0005276B">
              <w:rPr>
                <w:rFonts w:ascii="Times New Roman" w:hAnsi="Times New Roman"/>
                <w:sz w:val="24"/>
                <w:szCs w:val="24"/>
                <w:lang w:val="tt-RU"/>
              </w:rPr>
              <w:t xml:space="preserve">“ Яз җитә”– </w:t>
            </w:r>
          </w:p>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lang w:val="tt-RU"/>
              </w:rPr>
              <w:t>“ Весна пришла”.</w:t>
            </w:r>
          </w:p>
        </w:tc>
      </w:tr>
      <w:tr w:rsidR="00EC7AFB" w:rsidRPr="0005276B" w:rsidTr="00F47DBA">
        <w:trPr>
          <w:trHeight w:val="1134"/>
        </w:trPr>
        <w:tc>
          <w:tcPr>
            <w:tcW w:w="15026" w:type="dxa"/>
            <w:gridSpan w:val="7"/>
          </w:tcPr>
          <w:p w:rsidR="00EC7AFB" w:rsidRPr="0005276B" w:rsidRDefault="00EC7AFB" w:rsidP="00F47DBA">
            <w:pPr>
              <w:spacing w:after="0" w:line="240" w:lineRule="auto"/>
              <w:rPr>
                <w:rFonts w:ascii="Times New Roman" w:hAnsi="Times New Roman"/>
                <w:b/>
                <w:sz w:val="24"/>
                <w:szCs w:val="24"/>
              </w:rPr>
            </w:pPr>
            <w:r w:rsidRPr="0005276B">
              <w:rPr>
                <w:rFonts w:ascii="Times New Roman" w:hAnsi="Times New Roman"/>
                <w:b/>
                <w:sz w:val="24"/>
                <w:szCs w:val="24"/>
              </w:rPr>
              <w:t>Оздоровительная работа</w:t>
            </w:r>
          </w:p>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rPr>
              <w:t>Дыхательное упр. «Листочки берёзы».</w:t>
            </w:r>
            <w:r w:rsidRPr="0005276B">
              <w:rPr>
                <w:rFonts w:ascii="Times New Roman" w:hAnsi="Times New Roman"/>
                <w:sz w:val="24"/>
                <w:szCs w:val="24"/>
              </w:rPr>
              <w:br/>
              <w:t>Упражнение на осанку «Птичка»</w:t>
            </w:r>
          </w:p>
          <w:p w:rsidR="00EC7AFB" w:rsidRPr="0005276B" w:rsidRDefault="00EC7AFB" w:rsidP="00F47DBA">
            <w:pPr>
              <w:spacing w:after="0" w:line="240" w:lineRule="auto"/>
              <w:rPr>
                <w:rFonts w:ascii="Times New Roman" w:hAnsi="Times New Roman"/>
                <w:sz w:val="24"/>
                <w:szCs w:val="24"/>
              </w:rPr>
            </w:pPr>
            <w:r w:rsidRPr="0005276B">
              <w:rPr>
                <w:rFonts w:ascii="Times New Roman" w:hAnsi="Times New Roman"/>
                <w:sz w:val="24"/>
                <w:szCs w:val="24"/>
              </w:rPr>
              <w:t>Паль</w:t>
            </w:r>
            <w:r w:rsidR="00E25744" w:rsidRPr="0005276B">
              <w:rPr>
                <w:rFonts w:ascii="Times New Roman" w:hAnsi="Times New Roman"/>
                <w:sz w:val="24"/>
                <w:szCs w:val="24"/>
              </w:rPr>
              <w:t>чиковая гимнастика  «Две  руки»</w:t>
            </w:r>
          </w:p>
        </w:tc>
      </w:tr>
    </w:tbl>
    <w:p w:rsidR="00EC7AFB" w:rsidRPr="0005276B" w:rsidRDefault="00EC7AFB" w:rsidP="00EC7AFB">
      <w:pPr>
        <w:tabs>
          <w:tab w:val="left" w:pos="142"/>
        </w:tabs>
        <w:spacing w:after="0" w:line="240" w:lineRule="auto"/>
        <w:rPr>
          <w:rStyle w:val="aff9"/>
          <w:rFonts w:ascii="Times New Roman" w:eastAsia="Calibri" w:hAnsi="Times New Roman"/>
          <w:i/>
        </w:rPr>
      </w:pPr>
    </w:p>
    <w:p w:rsidR="008F377A" w:rsidRPr="006D6EC0" w:rsidRDefault="00730CE6" w:rsidP="00A50F30">
      <w:pPr>
        <w:pStyle w:val="1"/>
        <w:rPr>
          <w:rStyle w:val="aff9"/>
          <w:rFonts w:ascii="Times New Roman" w:eastAsia="Calibri" w:hAnsi="Times New Roman"/>
          <w:b/>
          <w:u w:val="single"/>
        </w:rPr>
      </w:pPr>
      <w:bookmarkStart w:id="160" w:name="_Toc457862591"/>
      <w:bookmarkStart w:id="161" w:name="_Toc457862953"/>
      <w:bookmarkStart w:id="162" w:name="_Toc457863321"/>
      <w:bookmarkStart w:id="163" w:name="_Toc457864535"/>
      <w:r w:rsidRPr="006D6EC0">
        <w:rPr>
          <w:rStyle w:val="aff9"/>
          <w:rFonts w:ascii="Times New Roman" w:eastAsia="Calibri" w:hAnsi="Times New Roman"/>
          <w:b/>
          <w:u w:val="single"/>
        </w:rPr>
        <w:lastRenderedPageBreak/>
        <w:t>Приложение 3</w:t>
      </w:r>
      <w:bookmarkEnd w:id="160"/>
      <w:bookmarkEnd w:id="161"/>
      <w:bookmarkEnd w:id="162"/>
      <w:bookmarkEnd w:id="163"/>
    </w:p>
    <w:p w:rsidR="008F377A" w:rsidRPr="0005276B" w:rsidRDefault="008F377A" w:rsidP="00A50F30">
      <w:pPr>
        <w:pStyle w:val="2"/>
        <w:spacing w:before="0" w:after="0" w:line="240" w:lineRule="auto"/>
        <w:rPr>
          <w:rStyle w:val="aff9"/>
          <w:rFonts w:ascii="Times New Roman" w:eastAsia="Calibri" w:hAnsi="Times New Roman"/>
        </w:rPr>
      </w:pPr>
      <w:bookmarkStart w:id="164" w:name="_Toc457862592"/>
      <w:bookmarkStart w:id="165" w:name="_Toc457862954"/>
      <w:bookmarkStart w:id="166" w:name="_Toc457863322"/>
      <w:bookmarkStart w:id="167" w:name="_Toc457864536"/>
      <w:r w:rsidRPr="0005276B">
        <w:rPr>
          <w:rStyle w:val="aff9"/>
          <w:rFonts w:ascii="Times New Roman" w:eastAsia="Calibri" w:hAnsi="Times New Roman"/>
        </w:rPr>
        <w:t>П</w:t>
      </w:r>
      <w:r w:rsidR="00300D0B" w:rsidRPr="0005276B">
        <w:rPr>
          <w:rStyle w:val="aff9"/>
          <w:rFonts w:ascii="Times New Roman" w:eastAsia="Calibri" w:hAnsi="Times New Roman"/>
        </w:rPr>
        <w:t>римерное п</w:t>
      </w:r>
      <w:r w:rsidRPr="0005276B">
        <w:rPr>
          <w:rStyle w:val="aff9"/>
          <w:rFonts w:ascii="Times New Roman" w:eastAsia="Calibri" w:hAnsi="Times New Roman"/>
        </w:rPr>
        <w:t xml:space="preserve">ерспективное планирование </w:t>
      </w:r>
      <w:r w:rsidR="00D54C9D" w:rsidRPr="0005276B">
        <w:rPr>
          <w:rStyle w:val="aff9"/>
          <w:rFonts w:ascii="Times New Roman" w:eastAsia="Calibri" w:hAnsi="Times New Roman"/>
        </w:rPr>
        <w:t xml:space="preserve">музыкально – художественной деятельности </w:t>
      </w:r>
      <w:r w:rsidRPr="0005276B">
        <w:rPr>
          <w:rStyle w:val="aff9"/>
          <w:rFonts w:ascii="Times New Roman" w:eastAsia="Calibri" w:hAnsi="Times New Roman"/>
        </w:rPr>
        <w:t>в средней группе</w:t>
      </w:r>
      <w:bookmarkEnd w:id="164"/>
      <w:bookmarkEnd w:id="165"/>
      <w:bookmarkEnd w:id="166"/>
      <w:bookmarkEnd w:id="167"/>
    </w:p>
    <w:p w:rsidR="008F377A" w:rsidRPr="0005276B" w:rsidRDefault="008F377A" w:rsidP="008F377A">
      <w:pPr>
        <w:tabs>
          <w:tab w:val="left" w:pos="142"/>
        </w:tabs>
        <w:spacing w:after="0" w:line="240" w:lineRule="auto"/>
        <w:rPr>
          <w:rStyle w:val="aff9"/>
          <w:rFonts w:ascii="Times New Roman" w:eastAsia="Calibri" w:hAnsi="Times New Roman"/>
          <w:b/>
        </w:r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3"/>
        <w:gridCol w:w="12"/>
        <w:gridCol w:w="2390"/>
        <w:gridCol w:w="7"/>
        <w:gridCol w:w="12"/>
        <w:gridCol w:w="1679"/>
        <w:gridCol w:w="7"/>
        <w:gridCol w:w="3134"/>
        <w:gridCol w:w="281"/>
        <w:gridCol w:w="251"/>
        <w:gridCol w:w="2268"/>
        <w:gridCol w:w="1701"/>
        <w:gridCol w:w="142"/>
        <w:gridCol w:w="1559"/>
      </w:tblGrid>
      <w:tr w:rsidR="008F377A" w:rsidRPr="0005276B" w:rsidTr="00C04BB6">
        <w:trPr>
          <w:trHeight w:val="574"/>
        </w:trPr>
        <w:tc>
          <w:tcPr>
            <w:tcW w:w="1583" w:type="dxa"/>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68" w:name="_Toc457862593"/>
            <w:bookmarkStart w:id="169" w:name="_Toc457862955"/>
            <w:bookmarkStart w:id="170" w:name="_Toc457863323"/>
            <w:bookmarkStart w:id="171" w:name="_Toc457863875"/>
            <w:bookmarkStart w:id="172" w:name="_Toc457864537"/>
            <w:r w:rsidRPr="0005276B">
              <w:rPr>
                <w:rStyle w:val="aff9"/>
                <w:rFonts w:ascii="Times New Roman" w:eastAsia="Calibri" w:hAnsi="Times New Roman"/>
                <w:b/>
              </w:rPr>
              <w:t>Месяц</w:t>
            </w:r>
            <w:bookmarkEnd w:id="168"/>
            <w:bookmarkEnd w:id="169"/>
            <w:bookmarkEnd w:id="170"/>
            <w:bookmarkEnd w:id="171"/>
            <w:bookmarkEnd w:id="172"/>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73" w:name="_Toc457862594"/>
            <w:bookmarkStart w:id="174" w:name="_Toc457862956"/>
            <w:bookmarkStart w:id="175" w:name="_Toc457863324"/>
            <w:bookmarkStart w:id="176" w:name="_Toc457863876"/>
            <w:bookmarkStart w:id="177" w:name="_Toc457864538"/>
            <w:r w:rsidRPr="0005276B">
              <w:rPr>
                <w:rStyle w:val="aff9"/>
                <w:rFonts w:ascii="Times New Roman" w:eastAsia="Calibri" w:hAnsi="Times New Roman"/>
                <w:b/>
              </w:rPr>
              <w:t>Тема</w:t>
            </w:r>
            <w:bookmarkEnd w:id="173"/>
            <w:bookmarkEnd w:id="174"/>
            <w:bookmarkEnd w:id="175"/>
            <w:bookmarkEnd w:id="176"/>
            <w:bookmarkEnd w:id="177"/>
          </w:p>
        </w:tc>
        <w:tc>
          <w:tcPr>
            <w:tcW w:w="2409" w:type="dxa"/>
            <w:gridSpan w:val="3"/>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78" w:name="_Toc457862595"/>
            <w:bookmarkStart w:id="179" w:name="_Toc457862957"/>
            <w:bookmarkStart w:id="180" w:name="_Toc457863325"/>
            <w:bookmarkStart w:id="181" w:name="_Toc457863877"/>
            <w:bookmarkStart w:id="182" w:name="_Toc457864539"/>
            <w:r w:rsidRPr="0005276B">
              <w:rPr>
                <w:rStyle w:val="aff9"/>
                <w:rFonts w:ascii="Times New Roman" w:eastAsia="Calibri" w:hAnsi="Times New Roman"/>
                <w:b/>
              </w:rPr>
              <w:t>Слушание</w:t>
            </w:r>
            <w:bookmarkEnd w:id="178"/>
            <w:bookmarkEnd w:id="179"/>
            <w:bookmarkEnd w:id="180"/>
            <w:bookmarkEnd w:id="181"/>
            <w:bookmarkEnd w:id="182"/>
          </w:p>
        </w:tc>
        <w:tc>
          <w:tcPr>
            <w:tcW w:w="1698" w:type="dxa"/>
            <w:gridSpan w:val="3"/>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83" w:name="_Toc457862596"/>
            <w:bookmarkStart w:id="184" w:name="_Toc457862958"/>
            <w:bookmarkStart w:id="185" w:name="_Toc457863326"/>
            <w:bookmarkStart w:id="186" w:name="_Toc457863878"/>
            <w:bookmarkStart w:id="187" w:name="_Toc457864540"/>
            <w:r w:rsidRPr="0005276B">
              <w:rPr>
                <w:rStyle w:val="aff9"/>
                <w:rFonts w:ascii="Times New Roman" w:eastAsia="Calibri" w:hAnsi="Times New Roman"/>
                <w:b/>
              </w:rPr>
              <w:t>Пение</w:t>
            </w:r>
            <w:bookmarkEnd w:id="183"/>
            <w:bookmarkEnd w:id="184"/>
            <w:bookmarkEnd w:id="185"/>
            <w:bookmarkEnd w:id="186"/>
            <w:bookmarkEnd w:id="187"/>
          </w:p>
        </w:tc>
        <w:tc>
          <w:tcPr>
            <w:tcW w:w="3666" w:type="dxa"/>
            <w:gridSpan w:val="3"/>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88" w:name="_Toc457862597"/>
            <w:bookmarkStart w:id="189" w:name="_Toc457862959"/>
            <w:bookmarkStart w:id="190" w:name="_Toc457863327"/>
            <w:bookmarkStart w:id="191" w:name="_Toc457863879"/>
            <w:bookmarkStart w:id="192" w:name="_Toc457864541"/>
            <w:r w:rsidRPr="0005276B">
              <w:rPr>
                <w:rStyle w:val="aff9"/>
                <w:rFonts w:ascii="Times New Roman" w:eastAsia="Calibri" w:hAnsi="Times New Roman"/>
                <w:b/>
              </w:rPr>
              <w:t>Музыкально-ритмические движения</w:t>
            </w:r>
            <w:bookmarkEnd w:id="188"/>
            <w:bookmarkEnd w:id="189"/>
            <w:bookmarkEnd w:id="190"/>
            <w:bookmarkEnd w:id="191"/>
            <w:bookmarkEnd w:id="192"/>
          </w:p>
        </w:tc>
        <w:tc>
          <w:tcPr>
            <w:tcW w:w="2268" w:type="dxa"/>
          </w:tcPr>
          <w:p w:rsidR="008F377A" w:rsidRPr="0005276B" w:rsidRDefault="00F743DF" w:rsidP="00212EFD">
            <w:pPr>
              <w:tabs>
                <w:tab w:val="left" w:pos="142"/>
              </w:tabs>
              <w:spacing w:after="0" w:line="240" w:lineRule="auto"/>
              <w:jc w:val="center"/>
              <w:rPr>
                <w:rStyle w:val="aff9"/>
                <w:rFonts w:ascii="Times New Roman" w:eastAsia="Calibri" w:hAnsi="Times New Roman"/>
                <w:b/>
              </w:rPr>
            </w:pPr>
            <w:r>
              <w:rPr>
                <w:rStyle w:val="aff9"/>
                <w:rFonts w:ascii="Times New Roman" w:eastAsia="Calibri" w:hAnsi="Times New Roman"/>
                <w:b/>
              </w:rPr>
              <w:t>ЭРС</w:t>
            </w:r>
          </w:p>
        </w:tc>
        <w:tc>
          <w:tcPr>
            <w:tcW w:w="1843" w:type="dxa"/>
            <w:gridSpan w:val="2"/>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93" w:name="_Toc457862599"/>
            <w:bookmarkStart w:id="194" w:name="_Toc457862961"/>
            <w:bookmarkStart w:id="195" w:name="_Toc457863329"/>
            <w:bookmarkStart w:id="196" w:name="_Toc457863881"/>
            <w:bookmarkStart w:id="197" w:name="_Toc457864543"/>
            <w:r w:rsidRPr="0005276B">
              <w:rPr>
                <w:rStyle w:val="aff9"/>
                <w:rFonts w:ascii="Times New Roman" w:eastAsia="Calibri" w:hAnsi="Times New Roman"/>
                <w:b/>
              </w:rPr>
              <w:t>УМК</w:t>
            </w:r>
            <w:bookmarkEnd w:id="193"/>
            <w:bookmarkEnd w:id="194"/>
            <w:bookmarkEnd w:id="195"/>
            <w:bookmarkEnd w:id="196"/>
            <w:bookmarkEnd w:id="197"/>
          </w:p>
        </w:tc>
        <w:tc>
          <w:tcPr>
            <w:tcW w:w="1559" w:type="dxa"/>
          </w:tcPr>
          <w:p w:rsidR="008F377A" w:rsidRPr="0005276B" w:rsidRDefault="008F377A" w:rsidP="007721EF">
            <w:pPr>
              <w:tabs>
                <w:tab w:val="left" w:pos="142"/>
              </w:tabs>
              <w:spacing w:after="0" w:line="240" w:lineRule="auto"/>
              <w:jc w:val="center"/>
              <w:rPr>
                <w:rStyle w:val="aff9"/>
                <w:rFonts w:ascii="Times New Roman" w:eastAsia="Calibri" w:hAnsi="Times New Roman"/>
                <w:b/>
              </w:rPr>
            </w:pPr>
            <w:bookmarkStart w:id="198" w:name="_Toc457862600"/>
            <w:bookmarkStart w:id="199" w:name="_Toc457862962"/>
            <w:bookmarkStart w:id="200" w:name="_Toc457863330"/>
            <w:bookmarkStart w:id="201" w:name="_Toc457863882"/>
            <w:bookmarkStart w:id="202" w:name="_Toc457864544"/>
            <w:r w:rsidRPr="0005276B">
              <w:rPr>
                <w:rStyle w:val="aff9"/>
                <w:rFonts w:ascii="Times New Roman" w:eastAsia="Calibri" w:hAnsi="Times New Roman"/>
                <w:b/>
              </w:rPr>
              <w:t>Игра на ДМИ</w:t>
            </w:r>
            <w:bookmarkEnd w:id="198"/>
            <w:bookmarkEnd w:id="199"/>
            <w:bookmarkEnd w:id="200"/>
            <w:bookmarkEnd w:id="201"/>
            <w:bookmarkEnd w:id="202"/>
          </w:p>
        </w:tc>
      </w:tr>
      <w:tr w:rsidR="008F377A" w:rsidRPr="0005276B" w:rsidTr="00C04BB6">
        <w:tc>
          <w:tcPr>
            <w:tcW w:w="1583" w:type="dxa"/>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203" w:name="_Toc457862601"/>
            <w:bookmarkStart w:id="204" w:name="_Toc457862963"/>
            <w:bookmarkStart w:id="205" w:name="_Toc457863331"/>
            <w:bookmarkStart w:id="206" w:name="_Toc457863883"/>
            <w:bookmarkStart w:id="207" w:name="_Toc457864545"/>
            <w:r w:rsidRPr="0005276B">
              <w:rPr>
                <w:rStyle w:val="aff9"/>
                <w:rFonts w:ascii="Times New Roman" w:eastAsia="Calibri" w:hAnsi="Times New Roman"/>
                <w:b/>
              </w:rPr>
              <w:t>Сентябрь</w:t>
            </w:r>
            <w:bookmarkEnd w:id="203"/>
            <w:bookmarkEnd w:id="204"/>
            <w:bookmarkEnd w:id="205"/>
            <w:bookmarkEnd w:id="206"/>
            <w:bookmarkEnd w:id="207"/>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208" w:name="_Toc457862602"/>
            <w:bookmarkStart w:id="209" w:name="_Toc457862964"/>
            <w:bookmarkStart w:id="210" w:name="_Toc457863332"/>
            <w:bookmarkStart w:id="211" w:name="_Toc457863884"/>
            <w:bookmarkStart w:id="212" w:name="_Toc457864546"/>
            <w:r w:rsidRPr="0005276B">
              <w:rPr>
                <w:rStyle w:val="aff9"/>
                <w:rFonts w:ascii="Times New Roman" w:eastAsia="Calibri" w:hAnsi="Times New Roman"/>
                <w:b/>
              </w:rPr>
              <w:t>1 неделя -День Знаний.</w:t>
            </w:r>
            <w:bookmarkEnd w:id="208"/>
            <w:bookmarkEnd w:id="209"/>
            <w:bookmarkEnd w:id="210"/>
            <w:bookmarkEnd w:id="211"/>
            <w:bookmarkEnd w:id="212"/>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213" w:name="_Toc457862603"/>
            <w:bookmarkStart w:id="214" w:name="_Toc457862965"/>
            <w:bookmarkStart w:id="215" w:name="_Toc457863333"/>
            <w:bookmarkStart w:id="216" w:name="_Toc457863885"/>
            <w:bookmarkStart w:id="217" w:name="_Toc457864547"/>
            <w:r w:rsidRPr="0005276B">
              <w:rPr>
                <w:rStyle w:val="aff9"/>
                <w:rFonts w:ascii="Times New Roman" w:eastAsia="Calibri" w:hAnsi="Times New Roman"/>
                <w:b/>
              </w:rPr>
              <w:t>2 – 4 неделя -</w:t>
            </w:r>
            <w:bookmarkEnd w:id="213"/>
            <w:bookmarkEnd w:id="214"/>
            <w:bookmarkEnd w:id="215"/>
            <w:bookmarkEnd w:id="216"/>
            <w:bookmarkEnd w:id="217"/>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218" w:name="_Toc457862604"/>
            <w:bookmarkStart w:id="219" w:name="_Toc457862966"/>
            <w:bookmarkStart w:id="220" w:name="_Toc457863334"/>
            <w:bookmarkStart w:id="221" w:name="_Toc457863886"/>
            <w:bookmarkStart w:id="222" w:name="_Toc457864548"/>
            <w:r w:rsidRPr="0005276B">
              <w:rPr>
                <w:rStyle w:val="aff9"/>
                <w:rFonts w:ascii="Times New Roman" w:eastAsia="Calibri" w:hAnsi="Times New Roman"/>
                <w:b/>
              </w:rPr>
              <w:t>Осень.</w:t>
            </w:r>
            <w:bookmarkEnd w:id="218"/>
            <w:bookmarkEnd w:id="219"/>
            <w:bookmarkEnd w:id="220"/>
            <w:bookmarkEnd w:id="221"/>
            <w:bookmarkEnd w:id="222"/>
          </w:p>
        </w:tc>
        <w:tc>
          <w:tcPr>
            <w:tcW w:w="2409" w:type="dxa"/>
            <w:gridSpan w:val="3"/>
          </w:tcPr>
          <w:p w:rsidR="008F377A" w:rsidRPr="0005276B" w:rsidRDefault="008F377A" w:rsidP="00212EFD">
            <w:pPr>
              <w:tabs>
                <w:tab w:val="left" w:pos="142"/>
              </w:tabs>
              <w:spacing w:after="0" w:line="240" w:lineRule="auto"/>
              <w:rPr>
                <w:rFonts w:ascii="Times New Roman" w:hAnsi="Times New Roman"/>
                <w:color w:val="231F20"/>
                <w:spacing w:val="3"/>
                <w:sz w:val="24"/>
                <w:szCs w:val="24"/>
              </w:rPr>
            </w:pPr>
            <w:bookmarkStart w:id="223" w:name="_Toc457862605"/>
            <w:bookmarkStart w:id="224" w:name="_Toc457862967"/>
            <w:bookmarkStart w:id="225" w:name="_Toc457863335"/>
            <w:bookmarkStart w:id="226" w:name="_Toc457863887"/>
            <w:bookmarkStart w:id="227" w:name="_Toc457864549"/>
            <w:r w:rsidRPr="0005276B">
              <w:rPr>
                <w:rStyle w:val="aff9"/>
                <w:rFonts w:ascii="Times New Roman" w:eastAsia="Calibri" w:hAnsi="Times New Roman"/>
                <w:b/>
              </w:rPr>
              <w:t>Восприятие:</w:t>
            </w:r>
            <w:bookmarkEnd w:id="223"/>
            <w:bookmarkEnd w:id="224"/>
            <w:bookmarkEnd w:id="225"/>
            <w:bookmarkEnd w:id="226"/>
            <w:bookmarkEnd w:id="227"/>
            <w:r w:rsidRPr="0005276B">
              <w:rPr>
                <w:rFonts w:ascii="Times New Roman" w:hAnsi="Times New Roman"/>
                <w:color w:val="231F20"/>
                <w:spacing w:val="2"/>
                <w:sz w:val="24"/>
                <w:szCs w:val="24"/>
              </w:rPr>
              <w:t xml:space="preserve"> «Ос</w:t>
            </w:r>
            <w:r w:rsidRPr="0005276B">
              <w:rPr>
                <w:rFonts w:ascii="Times New Roman" w:hAnsi="Times New Roman"/>
                <w:color w:val="231F20"/>
                <w:spacing w:val="3"/>
                <w:sz w:val="24"/>
                <w:szCs w:val="24"/>
              </w:rPr>
              <w:t>енн</w:t>
            </w:r>
            <w:r w:rsidRPr="0005276B">
              <w:rPr>
                <w:rFonts w:ascii="Times New Roman" w:hAnsi="Times New Roman"/>
                <w:color w:val="231F20"/>
                <w:spacing w:val="2"/>
                <w:sz w:val="24"/>
                <w:szCs w:val="24"/>
              </w:rPr>
              <w:t>яя</w:t>
            </w:r>
            <w:r w:rsidRPr="0005276B">
              <w:rPr>
                <w:rFonts w:ascii="Times New Roman" w:hAnsi="Times New Roman"/>
                <w:color w:val="231F20"/>
                <w:spacing w:val="3"/>
                <w:sz w:val="24"/>
                <w:szCs w:val="24"/>
              </w:rPr>
              <w:t>пе</w:t>
            </w:r>
            <w:r w:rsidRPr="0005276B">
              <w:rPr>
                <w:rFonts w:ascii="Times New Roman" w:hAnsi="Times New Roman"/>
                <w:color w:val="231F20"/>
                <w:spacing w:val="2"/>
                <w:sz w:val="24"/>
                <w:szCs w:val="24"/>
              </w:rPr>
              <w:t>с</w:t>
            </w:r>
            <w:r w:rsidRPr="0005276B">
              <w:rPr>
                <w:rFonts w:ascii="Times New Roman" w:hAnsi="Times New Roman"/>
                <w:color w:val="231F20"/>
                <w:spacing w:val="3"/>
                <w:sz w:val="24"/>
                <w:szCs w:val="24"/>
              </w:rPr>
              <w:t>енка</w:t>
            </w:r>
            <w:r w:rsidRPr="0005276B">
              <w:rPr>
                <w:rFonts w:ascii="Times New Roman" w:hAnsi="Times New Roman"/>
                <w:color w:val="231F20"/>
                <w:spacing w:val="2"/>
                <w:sz w:val="24"/>
                <w:szCs w:val="24"/>
              </w:rPr>
              <w:t>»</w:t>
            </w:r>
            <w:r w:rsidRPr="0005276B">
              <w:rPr>
                <w:rFonts w:ascii="Times New Roman" w:hAnsi="Times New Roman"/>
                <w:color w:val="231F20"/>
                <w:spacing w:val="3"/>
                <w:sz w:val="24"/>
                <w:szCs w:val="24"/>
              </w:rPr>
              <w:t>,му</w:t>
            </w:r>
            <w:r w:rsidRPr="0005276B">
              <w:rPr>
                <w:rFonts w:ascii="Times New Roman" w:hAnsi="Times New Roman"/>
                <w:color w:val="231F20"/>
                <w:spacing w:val="2"/>
                <w:sz w:val="24"/>
                <w:szCs w:val="24"/>
              </w:rPr>
              <w:t>з</w:t>
            </w:r>
            <w:r w:rsidRPr="0005276B">
              <w:rPr>
                <w:rFonts w:ascii="Times New Roman" w:hAnsi="Times New Roman"/>
                <w:color w:val="231F20"/>
                <w:spacing w:val="3"/>
                <w:sz w:val="24"/>
                <w:szCs w:val="24"/>
              </w:rPr>
              <w:t>.</w:t>
            </w:r>
            <w:r w:rsidRPr="0005276B">
              <w:rPr>
                <w:rFonts w:ascii="Times New Roman" w:hAnsi="Times New Roman"/>
                <w:color w:val="231F20"/>
                <w:spacing w:val="2"/>
                <w:sz w:val="24"/>
                <w:szCs w:val="24"/>
              </w:rPr>
              <w:t xml:space="preserve"> Д.В</w:t>
            </w:r>
            <w:r w:rsidRPr="0005276B">
              <w:rPr>
                <w:rFonts w:ascii="Times New Roman" w:hAnsi="Times New Roman"/>
                <w:color w:val="231F20"/>
                <w:spacing w:val="3"/>
                <w:sz w:val="24"/>
                <w:szCs w:val="24"/>
              </w:rPr>
              <w:t>а</w:t>
            </w:r>
            <w:r w:rsidRPr="0005276B">
              <w:rPr>
                <w:rFonts w:ascii="Times New Roman" w:hAnsi="Times New Roman"/>
                <w:color w:val="231F20"/>
                <w:spacing w:val="2"/>
                <w:sz w:val="24"/>
                <w:szCs w:val="24"/>
              </w:rPr>
              <w:t>с</w:t>
            </w:r>
            <w:r w:rsidRPr="0005276B">
              <w:rPr>
                <w:rFonts w:ascii="Times New Roman" w:hAnsi="Times New Roman"/>
                <w:color w:val="231F20"/>
                <w:spacing w:val="3"/>
                <w:sz w:val="24"/>
                <w:szCs w:val="24"/>
              </w:rPr>
              <w:t>илье</w:t>
            </w:r>
            <w:r w:rsidRPr="0005276B">
              <w:rPr>
                <w:rFonts w:ascii="Times New Roman" w:hAnsi="Times New Roman"/>
                <w:color w:val="231F20"/>
                <w:spacing w:val="2"/>
                <w:sz w:val="24"/>
                <w:szCs w:val="24"/>
              </w:rPr>
              <w:t>в</w:t>
            </w:r>
            <w:r w:rsidRPr="0005276B">
              <w:rPr>
                <w:rFonts w:ascii="Times New Roman" w:hAnsi="Times New Roman"/>
                <w:color w:val="231F20"/>
                <w:spacing w:val="3"/>
                <w:sz w:val="24"/>
                <w:szCs w:val="24"/>
              </w:rPr>
              <w:t>а</w:t>
            </w:r>
            <w:r w:rsidRPr="0005276B">
              <w:rPr>
                <w:rFonts w:ascii="Times New Roman" w:hAnsi="Times New Roman"/>
                <w:color w:val="231F20"/>
                <w:spacing w:val="2"/>
                <w:sz w:val="24"/>
                <w:szCs w:val="24"/>
              </w:rPr>
              <w:t>-Б</w:t>
            </w:r>
            <w:r w:rsidRPr="0005276B">
              <w:rPr>
                <w:rFonts w:ascii="Times New Roman" w:hAnsi="Times New Roman"/>
                <w:color w:val="231F20"/>
                <w:spacing w:val="3"/>
                <w:sz w:val="24"/>
                <w:szCs w:val="24"/>
              </w:rPr>
              <w:t>угла</w:t>
            </w:r>
            <w:r w:rsidRPr="0005276B">
              <w:rPr>
                <w:rFonts w:ascii="Times New Roman" w:hAnsi="Times New Roman"/>
                <w:color w:val="231F20"/>
                <w:spacing w:val="2"/>
                <w:sz w:val="24"/>
                <w:szCs w:val="24"/>
              </w:rPr>
              <w:t>я</w:t>
            </w:r>
          </w:p>
          <w:p w:rsidR="008F377A" w:rsidRPr="0005276B" w:rsidRDefault="008F377A" w:rsidP="00212EFD">
            <w:pPr>
              <w:spacing w:after="0" w:line="240" w:lineRule="auto"/>
              <w:rPr>
                <w:rFonts w:ascii="Times New Roman" w:hAnsi="Times New Roman"/>
                <w:b/>
                <w:color w:val="231F20"/>
                <w:spacing w:val="-3"/>
                <w:sz w:val="24"/>
                <w:szCs w:val="24"/>
              </w:rPr>
            </w:pPr>
            <w:r w:rsidRPr="0005276B">
              <w:rPr>
                <w:rFonts w:ascii="Times New Roman" w:hAnsi="Times New Roman"/>
                <w:sz w:val="24"/>
                <w:szCs w:val="24"/>
              </w:rPr>
              <w:t>«Бабочка», муз. Э. Грига</w:t>
            </w:r>
          </w:p>
          <w:p w:rsidR="008F377A" w:rsidRPr="0005276B" w:rsidRDefault="008F377A" w:rsidP="00212EFD">
            <w:pPr>
              <w:spacing w:after="0" w:line="240" w:lineRule="auto"/>
              <w:rPr>
                <w:rFonts w:ascii="Times New Roman" w:hAnsi="Times New Roman"/>
                <w:color w:val="231F20"/>
                <w:sz w:val="24"/>
                <w:szCs w:val="24"/>
              </w:rPr>
            </w:pPr>
            <w:r w:rsidRPr="0005276B">
              <w:rPr>
                <w:rFonts w:ascii="Times New Roman" w:hAnsi="Times New Roman"/>
                <w:b/>
                <w:color w:val="231F20"/>
                <w:spacing w:val="-3"/>
                <w:sz w:val="24"/>
                <w:szCs w:val="24"/>
              </w:rPr>
              <w:t>Развитие голоса и слуха:</w:t>
            </w:r>
            <w:r w:rsidRPr="0005276B">
              <w:rPr>
                <w:rFonts w:ascii="Times New Roman" w:hAnsi="Times New Roman"/>
                <w:color w:val="231F20"/>
                <w:spacing w:val="-3"/>
                <w:sz w:val="24"/>
                <w:szCs w:val="24"/>
              </w:rPr>
              <w:t xml:space="preserve"> «К</w:t>
            </w:r>
            <w:r w:rsidRPr="0005276B">
              <w:rPr>
                <w:rFonts w:ascii="Times New Roman" w:hAnsi="Times New Roman"/>
                <w:color w:val="231F20"/>
                <w:spacing w:val="-4"/>
                <w:sz w:val="24"/>
                <w:szCs w:val="24"/>
              </w:rPr>
              <w:t>олыбельна</w:t>
            </w:r>
            <w:r w:rsidRPr="0005276B">
              <w:rPr>
                <w:rFonts w:ascii="Times New Roman" w:hAnsi="Times New Roman"/>
                <w:color w:val="231F20"/>
                <w:spacing w:val="-3"/>
                <w:sz w:val="24"/>
                <w:szCs w:val="24"/>
              </w:rPr>
              <w:t>я</w:t>
            </w:r>
            <w:r w:rsidRPr="0005276B">
              <w:rPr>
                <w:rFonts w:ascii="Times New Roman" w:hAnsi="Times New Roman"/>
                <w:color w:val="231F20"/>
                <w:sz w:val="24"/>
                <w:szCs w:val="24"/>
              </w:rPr>
              <w:t>зайчонка»,муз.В.Карасевой,</w:t>
            </w:r>
          </w:p>
          <w:p w:rsidR="008F377A" w:rsidRPr="0005276B" w:rsidRDefault="008F377A" w:rsidP="00212EFD">
            <w:pPr>
              <w:pStyle w:val="a5"/>
              <w:kinsoku w:val="0"/>
              <w:overflowPunct w:val="0"/>
              <w:ind w:right="106"/>
              <w:jc w:val="left"/>
              <w:rPr>
                <w:b w:val="0"/>
                <w:color w:val="231F20"/>
                <w:spacing w:val="-4"/>
                <w:sz w:val="24"/>
                <w:szCs w:val="24"/>
              </w:rPr>
            </w:pPr>
            <w:r w:rsidRPr="0005276B">
              <w:rPr>
                <w:b w:val="0"/>
                <w:color w:val="231F20"/>
                <w:spacing w:val="-3"/>
                <w:sz w:val="24"/>
                <w:szCs w:val="24"/>
              </w:rPr>
              <w:t>«Жук» муз. Н.Потоловского, сл.народные</w:t>
            </w:r>
            <w:r w:rsidRPr="0005276B">
              <w:rPr>
                <w:b w:val="0"/>
                <w:color w:val="231F20"/>
                <w:spacing w:val="-4"/>
                <w:sz w:val="24"/>
                <w:szCs w:val="24"/>
              </w:rPr>
              <w:t>.</w:t>
            </w:r>
          </w:p>
          <w:p w:rsidR="008F377A" w:rsidRPr="0005276B" w:rsidRDefault="008F377A" w:rsidP="00212EFD">
            <w:pPr>
              <w:spacing w:after="0" w:line="240" w:lineRule="auto"/>
              <w:rPr>
                <w:rFonts w:ascii="Times New Roman" w:hAnsi="Times New Roman"/>
                <w:color w:val="231F20"/>
                <w:sz w:val="24"/>
                <w:szCs w:val="24"/>
              </w:rPr>
            </w:pPr>
            <w:r w:rsidRPr="0005276B">
              <w:rPr>
                <w:rFonts w:ascii="Times New Roman" w:hAnsi="Times New Roman"/>
                <w:b/>
                <w:color w:val="231F20"/>
                <w:sz w:val="24"/>
                <w:szCs w:val="24"/>
              </w:rPr>
              <w:t>М/Д игры:</w:t>
            </w:r>
            <w:r w:rsidRPr="0005276B">
              <w:rPr>
                <w:rFonts w:ascii="Times New Roman" w:hAnsi="Times New Roman"/>
                <w:color w:val="231F20"/>
                <w:sz w:val="24"/>
                <w:szCs w:val="24"/>
              </w:rPr>
              <w:t xml:space="preserve"> «Сыграй,какя», «Птица и птенчики» Е.Тиличеевой</w:t>
            </w:r>
          </w:p>
          <w:p w:rsidR="008F377A" w:rsidRPr="0005276B" w:rsidRDefault="008F377A" w:rsidP="00212EFD">
            <w:pPr>
              <w:pStyle w:val="a5"/>
              <w:kinsoku w:val="0"/>
              <w:overflowPunct w:val="0"/>
              <w:jc w:val="left"/>
              <w:rPr>
                <w:color w:val="231F20"/>
                <w:sz w:val="24"/>
                <w:szCs w:val="24"/>
              </w:rPr>
            </w:pPr>
          </w:p>
          <w:p w:rsidR="008F377A" w:rsidRPr="0005276B" w:rsidRDefault="008F377A" w:rsidP="00212EFD">
            <w:pPr>
              <w:pStyle w:val="a5"/>
              <w:kinsoku w:val="0"/>
              <w:overflowPunct w:val="0"/>
              <w:ind w:right="111"/>
              <w:jc w:val="left"/>
              <w:rPr>
                <w:rStyle w:val="aff9"/>
                <w:rFonts w:ascii="Times New Roman" w:eastAsia="Calibri" w:hAnsi="Times New Roman"/>
                <w:b w:val="0"/>
                <w:color w:val="231F20"/>
                <w:spacing w:val="-12"/>
                <w:lang w:eastAsia="ru-RU"/>
              </w:rPr>
            </w:pPr>
          </w:p>
        </w:tc>
        <w:tc>
          <w:tcPr>
            <w:tcW w:w="1698" w:type="dxa"/>
            <w:gridSpan w:val="3"/>
          </w:tcPr>
          <w:p w:rsidR="008F377A" w:rsidRPr="0005276B" w:rsidRDefault="008F377A" w:rsidP="00212EFD">
            <w:pPr>
              <w:pStyle w:val="a5"/>
              <w:kinsoku w:val="0"/>
              <w:overflowPunct w:val="0"/>
              <w:ind w:right="106"/>
              <w:jc w:val="left"/>
              <w:rPr>
                <w:b w:val="0"/>
                <w:color w:val="231F20"/>
                <w:spacing w:val="19"/>
                <w:sz w:val="24"/>
                <w:szCs w:val="24"/>
              </w:rPr>
            </w:pPr>
            <w:r w:rsidRPr="0005276B">
              <w:rPr>
                <w:b w:val="0"/>
                <w:color w:val="231F20"/>
                <w:sz w:val="24"/>
                <w:szCs w:val="24"/>
              </w:rPr>
              <w:t>«Осень»,</w:t>
            </w:r>
          </w:p>
          <w:p w:rsidR="008F377A" w:rsidRPr="0005276B" w:rsidRDefault="008F377A" w:rsidP="00212EFD">
            <w:pPr>
              <w:pStyle w:val="a5"/>
              <w:kinsoku w:val="0"/>
              <w:overflowPunct w:val="0"/>
              <w:ind w:right="106"/>
              <w:jc w:val="left"/>
              <w:rPr>
                <w:b w:val="0"/>
                <w:color w:val="231F20"/>
                <w:sz w:val="24"/>
                <w:szCs w:val="24"/>
              </w:rPr>
            </w:pPr>
            <w:r w:rsidRPr="0005276B">
              <w:rPr>
                <w:b w:val="0"/>
                <w:color w:val="231F20"/>
                <w:sz w:val="24"/>
                <w:szCs w:val="24"/>
              </w:rPr>
              <w:t>муз.И.Кишко,</w:t>
            </w:r>
          </w:p>
          <w:p w:rsidR="008F377A" w:rsidRPr="0005276B" w:rsidRDefault="008F377A" w:rsidP="00212EFD">
            <w:pPr>
              <w:pStyle w:val="a5"/>
              <w:kinsoku w:val="0"/>
              <w:overflowPunct w:val="0"/>
              <w:ind w:right="111"/>
              <w:jc w:val="left"/>
              <w:rPr>
                <w:b w:val="0"/>
                <w:color w:val="231F20"/>
                <w:sz w:val="24"/>
                <w:szCs w:val="24"/>
              </w:rPr>
            </w:pPr>
            <w:r w:rsidRPr="0005276B">
              <w:rPr>
                <w:b w:val="0"/>
                <w:color w:val="231F20"/>
                <w:sz w:val="24"/>
                <w:szCs w:val="24"/>
              </w:rPr>
              <w:t>«Осень»,муз.Ю.Чичкова,</w:t>
            </w:r>
          </w:p>
          <w:p w:rsidR="008F377A" w:rsidRPr="0005276B" w:rsidRDefault="008F377A" w:rsidP="00212EFD">
            <w:pPr>
              <w:pStyle w:val="a5"/>
              <w:kinsoku w:val="0"/>
              <w:overflowPunct w:val="0"/>
              <w:ind w:right="111"/>
              <w:jc w:val="left"/>
              <w:rPr>
                <w:color w:val="231F20"/>
                <w:spacing w:val="7"/>
                <w:sz w:val="24"/>
                <w:szCs w:val="24"/>
              </w:rPr>
            </w:pPr>
            <w:r w:rsidRPr="0005276B">
              <w:rPr>
                <w:color w:val="231F20"/>
                <w:sz w:val="24"/>
                <w:szCs w:val="24"/>
              </w:rPr>
              <w:t>Песенное творчество:</w:t>
            </w:r>
          </w:p>
          <w:p w:rsidR="008F377A" w:rsidRPr="0005276B" w:rsidRDefault="008F377A" w:rsidP="00212EFD">
            <w:pPr>
              <w:spacing w:after="0" w:line="240" w:lineRule="auto"/>
              <w:rPr>
                <w:rFonts w:ascii="Times New Roman" w:hAnsi="Times New Roman"/>
                <w:color w:val="231F20"/>
                <w:sz w:val="24"/>
                <w:szCs w:val="24"/>
              </w:rPr>
            </w:pPr>
            <w:r w:rsidRPr="0005276B">
              <w:rPr>
                <w:rFonts w:ascii="Times New Roman" w:hAnsi="Times New Roman"/>
                <w:color w:val="231F20"/>
                <w:sz w:val="24"/>
                <w:szCs w:val="24"/>
              </w:rPr>
              <w:t>«Кактебязовут?»</w:t>
            </w:r>
          </w:p>
          <w:p w:rsidR="008F377A" w:rsidRPr="0005276B" w:rsidRDefault="008F377A" w:rsidP="00212EFD">
            <w:pPr>
              <w:spacing w:after="0" w:line="240" w:lineRule="auto"/>
              <w:ind w:left="72"/>
              <w:rPr>
                <w:rFonts w:ascii="Times New Roman" w:hAnsi="Times New Roman"/>
                <w:color w:val="231F20"/>
                <w:sz w:val="24"/>
                <w:szCs w:val="24"/>
              </w:rPr>
            </w:pPr>
          </w:p>
          <w:p w:rsidR="008F377A" w:rsidRPr="0005276B" w:rsidRDefault="008F377A" w:rsidP="00212EFD">
            <w:pPr>
              <w:tabs>
                <w:tab w:val="left" w:pos="142"/>
              </w:tabs>
              <w:spacing w:after="0" w:line="240" w:lineRule="auto"/>
              <w:rPr>
                <w:rStyle w:val="aff9"/>
                <w:rFonts w:ascii="Times New Roman" w:eastAsia="Calibri" w:hAnsi="Times New Roman"/>
              </w:rPr>
            </w:pPr>
          </w:p>
        </w:tc>
        <w:tc>
          <w:tcPr>
            <w:tcW w:w="3666" w:type="dxa"/>
            <w:gridSpan w:val="3"/>
          </w:tcPr>
          <w:p w:rsidR="008F377A" w:rsidRPr="0005276B" w:rsidRDefault="008F377A" w:rsidP="00212EFD">
            <w:pPr>
              <w:spacing w:after="0" w:line="240" w:lineRule="auto"/>
              <w:rPr>
                <w:rFonts w:ascii="Times New Roman" w:hAnsi="Times New Roman"/>
                <w:sz w:val="24"/>
                <w:szCs w:val="24"/>
              </w:rPr>
            </w:pPr>
            <w:r w:rsidRPr="0005276B">
              <w:rPr>
                <w:rFonts w:ascii="Times New Roman" w:hAnsi="Times New Roman"/>
                <w:b/>
                <w:sz w:val="24"/>
                <w:szCs w:val="24"/>
              </w:rPr>
              <w:t xml:space="preserve">Упражнения: </w:t>
            </w:r>
            <w:r w:rsidRPr="0005276B">
              <w:rPr>
                <w:rFonts w:ascii="Times New Roman" w:hAnsi="Times New Roman"/>
                <w:sz w:val="24"/>
                <w:szCs w:val="24"/>
              </w:rPr>
              <w:t>«Прыжки - бег» «Полька» А. Жилинского</w:t>
            </w:r>
            <w:r w:rsidRPr="0005276B">
              <w:rPr>
                <w:rFonts w:ascii="Times New Roman" w:hAnsi="Times New Roman"/>
                <w:b/>
                <w:bCs/>
                <w:sz w:val="24"/>
                <w:szCs w:val="24"/>
                <w:lang w:eastAsia="ru-RU"/>
              </w:rPr>
              <w:t>;</w:t>
            </w:r>
          </w:p>
          <w:p w:rsidR="008F377A" w:rsidRPr="0005276B" w:rsidRDefault="008F377A" w:rsidP="00212EFD">
            <w:pPr>
              <w:pStyle w:val="a5"/>
              <w:kinsoku w:val="0"/>
              <w:overflowPunct w:val="0"/>
              <w:ind w:right="108"/>
              <w:jc w:val="left"/>
              <w:rPr>
                <w:b w:val="0"/>
                <w:color w:val="231F20"/>
                <w:spacing w:val="-41"/>
                <w:sz w:val="24"/>
                <w:szCs w:val="24"/>
              </w:rPr>
            </w:pPr>
            <w:r w:rsidRPr="0005276B">
              <w:rPr>
                <w:b w:val="0"/>
                <w:color w:val="231F20"/>
                <w:spacing w:val="-4"/>
                <w:sz w:val="24"/>
                <w:szCs w:val="24"/>
              </w:rPr>
              <w:t>Этюд «Т</w:t>
            </w:r>
            <w:r w:rsidRPr="0005276B">
              <w:rPr>
                <w:b w:val="0"/>
                <w:color w:val="231F20"/>
                <w:spacing w:val="-5"/>
                <w:sz w:val="24"/>
                <w:szCs w:val="24"/>
              </w:rPr>
              <w:t>анец</w:t>
            </w:r>
            <w:r w:rsidRPr="0005276B">
              <w:rPr>
                <w:b w:val="0"/>
                <w:color w:val="231F20"/>
                <w:sz w:val="24"/>
                <w:szCs w:val="24"/>
              </w:rPr>
              <w:t>осен</w:t>
            </w:r>
            <w:r w:rsidRPr="0005276B">
              <w:rPr>
                <w:b w:val="0"/>
                <w:color w:val="231F20"/>
                <w:spacing w:val="-3"/>
                <w:sz w:val="24"/>
                <w:szCs w:val="24"/>
              </w:rPr>
              <w:t>ни</w:t>
            </w:r>
            <w:r w:rsidRPr="0005276B">
              <w:rPr>
                <w:b w:val="0"/>
                <w:color w:val="231F20"/>
                <w:spacing w:val="-2"/>
                <w:sz w:val="24"/>
                <w:szCs w:val="24"/>
              </w:rPr>
              <w:t>х</w:t>
            </w:r>
            <w:r w:rsidRPr="0005276B">
              <w:rPr>
                <w:b w:val="0"/>
                <w:color w:val="231F20"/>
                <w:spacing w:val="-4"/>
                <w:sz w:val="24"/>
                <w:szCs w:val="24"/>
              </w:rPr>
              <w:t>ли</w:t>
            </w:r>
            <w:r w:rsidRPr="0005276B">
              <w:rPr>
                <w:b w:val="0"/>
                <w:color w:val="231F20"/>
                <w:spacing w:val="-3"/>
                <w:sz w:val="24"/>
                <w:szCs w:val="24"/>
              </w:rPr>
              <w:t>с</w:t>
            </w:r>
            <w:r w:rsidRPr="0005276B">
              <w:rPr>
                <w:b w:val="0"/>
                <w:color w:val="231F20"/>
                <w:spacing w:val="-4"/>
                <w:sz w:val="24"/>
                <w:szCs w:val="24"/>
              </w:rPr>
              <w:t>точко</w:t>
            </w:r>
            <w:r w:rsidRPr="0005276B">
              <w:rPr>
                <w:b w:val="0"/>
                <w:color w:val="231F20"/>
                <w:spacing w:val="-3"/>
                <w:sz w:val="24"/>
                <w:szCs w:val="24"/>
              </w:rPr>
              <w:t>в»</w:t>
            </w:r>
            <w:r w:rsidRPr="0005276B">
              <w:rPr>
                <w:b w:val="0"/>
                <w:color w:val="231F20"/>
                <w:spacing w:val="-4"/>
                <w:sz w:val="24"/>
                <w:szCs w:val="24"/>
              </w:rPr>
              <w:t>,му</w:t>
            </w:r>
            <w:r w:rsidRPr="0005276B">
              <w:rPr>
                <w:b w:val="0"/>
                <w:color w:val="231F20"/>
                <w:spacing w:val="-3"/>
                <w:sz w:val="24"/>
                <w:szCs w:val="24"/>
              </w:rPr>
              <w:t>з</w:t>
            </w:r>
            <w:r w:rsidRPr="0005276B">
              <w:rPr>
                <w:b w:val="0"/>
                <w:color w:val="231F20"/>
                <w:spacing w:val="-4"/>
                <w:sz w:val="24"/>
                <w:szCs w:val="24"/>
              </w:rPr>
              <w:t>.</w:t>
            </w:r>
            <w:r w:rsidRPr="0005276B">
              <w:rPr>
                <w:b w:val="0"/>
                <w:color w:val="231F20"/>
                <w:spacing w:val="-3"/>
                <w:sz w:val="24"/>
                <w:szCs w:val="24"/>
              </w:rPr>
              <w:t>А.Ф</w:t>
            </w:r>
            <w:r w:rsidRPr="0005276B">
              <w:rPr>
                <w:b w:val="0"/>
                <w:color w:val="231F20"/>
                <w:spacing w:val="-4"/>
                <w:sz w:val="24"/>
                <w:szCs w:val="24"/>
              </w:rPr>
              <w:t>илиппенко,</w:t>
            </w:r>
          </w:p>
          <w:p w:rsidR="008F377A" w:rsidRPr="0005276B" w:rsidRDefault="008F377A" w:rsidP="00212EFD">
            <w:pPr>
              <w:spacing w:after="0" w:line="240" w:lineRule="auto"/>
              <w:rPr>
                <w:rFonts w:ascii="Times New Roman" w:hAnsi="Times New Roman"/>
                <w:sz w:val="24"/>
                <w:szCs w:val="24"/>
              </w:rPr>
            </w:pPr>
            <w:r w:rsidRPr="0005276B">
              <w:rPr>
                <w:rFonts w:ascii="Times New Roman" w:hAnsi="Times New Roman"/>
                <w:sz w:val="24"/>
                <w:szCs w:val="24"/>
              </w:rPr>
              <w:t>Этюд-драматизация «Веселая прогулка» муз.П.Чайковского;</w:t>
            </w:r>
          </w:p>
          <w:p w:rsidR="008F377A" w:rsidRPr="0005276B" w:rsidRDefault="008F377A" w:rsidP="00212EFD">
            <w:pPr>
              <w:spacing w:after="0" w:line="240" w:lineRule="auto"/>
              <w:rPr>
                <w:rFonts w:ascii="Times New Roman" w:hAnsi="Times New Roman"/>
                <w:b/>
                <w:bCs/>
                <w:sz w:val="24"/>
                <w:szCs w:val="24"/>
                <w:lang w:eastAsia="ru-RU"/>
              </w:rPr>
            </w:pPr>
            <w:r w:rsidRPr="0005276B">
              <w:rPr>
                <w:rFonts w:ascii="Times New Roman" w:hAnsi="Times New Roman"/>
                <w:bCs/>
                <w:sz w:val="24"/>
                <w:szCs w:val="24"/>
                <w:lang w:eastAsia="ru-RU"/>
              </w:rPr>
              <w:t>«Пружинки» р.н.м.;</w:t>
            </w:r>
          </w:p>
          <w:p w:rsidR="00285ACC" w:rsidRDefault="008F377A" w:rsidP="00212EFD">
            <w:pPr>
              <w:spacing w:after="0" w:line="240" w:lineRule="auto"/>
              <w:rPr>
                <w:rFonts w:ascii="Times New Roman" w:hAnsi="Times New Roman"/>
                <w:sz w:val="24"/>
                <w:szCs w:val="24"/>
              </w:rPr>
            </w:pPr>
            <w:r w:rsidRPr="0005276B">
              <w:rPr>
                <w:rFonts w:ascii="Times New Roman" w:hAnsi="Times New Roman"/>
                <w:b/>
                <w:sz w:val="24"/>
                <w:szCs w:val="24"/>
              </w:rPr>
              <w:t>Хороводы:</w:t>
            </w:r>
            <w:r w:rsidRPr="0005276B">
              <w:rPr>
                <w:rFonts w:ascii="Times New Roman" w:hAnsi="Times New Roman"/>
                <w:sz w:val="24"/>
                <w:szCs w:val="24"/>
              </w:rPr>
              <w:t xml:space="preserve"> «Кто у нас хороший», р.н.п. </w:t>
            </w:r>
          </w:p>
          <w:p w:rsidR="008F377A" w:rsidRPr="0005276B" w:rsidRDefault="008F377A" w:rsidP="00212EFD">
            <w:pPr>
              <w:spacing w:after="0" w:line="240" w:lineRule="auto"/>
              <w:rPr>
                <w:rFonts w:ascii="Times New Roman" w:hAnsi="Times New Roman"/>
                <w:sz w:val="24"/>
                <w:szCs w:val="24"/>
              </w:rPr>
            </w:pPr>
            <w:r w:rsidRPr="0005276B">
              <w:rPr>
                <w:rFonts w:ascii="Times New Roman" w:hAnsi="Times New Roman"/>
                <w:sz w:val="24"/>
                <w:szCs w:val="24"/>
              </w:rPr>
              <w:t>обр.А. Александрова;</w:t>
            </w:r>
          </w:p>
          <w:p w:rsidR="008F377A" w:rsidRPr="0005276B" w:rsidRDefault="008F377A" w:rsidP="00212EFD">
            <w:pPr>
              <w:spacing w:after="0" w:line="240" w:lineRule="auto"/>
              <w:rPr>
                <w:rFonts w:ascii="Times New Roman" w:hAnsi="Times New Roman"/>
                <w:b/>
                <w:bCs/>
                <w:sz w:val="24"/>
                <w:szCs w:val="24"/>
                <w:lang w:eastAsia="ru-RU"/>
              </w:rPr>
            </w:pPr>
            <w:r w:rsidRPr="0005276B">
              <w:rPr>
                <w:rFonts w:ascii="Times New Roman" w:hAnsi="Times New Roman"/>
                <w:sz w:val="24"/>
                <w:szCs w:val="24"/>
              </w:rPr>
              <w:t>«Огородная-хороводная», муз. Б. Можжевелова</w:t>
            </w:r>
          </w:p>
          <w:p w:rsidR="008F377A" w:rsidRPr="0005276B" w:rsidRDefault="008F377A" w:rsidP="00212EFD">
            <w:pPr>
              <w:spacing w:after="0" w:line="240" w:lineRule="auto"/>
              <w:rPr>
                <w:rFonts w:ascii="Times New Roman" w:hAnsi="Times New Roman"/>
                <w:color w:val="231F20"/>
                <w:sz w:val="24"/>
                <w:szCs w:val="24"/>
              </w:rPr>
            </w:pPr>
            <w:r w:rsidRPr="0005276B">
              <w:rPr>
                <w:rFonts w:ascii="Times New Roman" w:hAnsi="Times New Roman"/>
                <w:b/>
                <w:sz w:val="24"/>
                <w:szCs w:val="24"/>
              </w:rPr>
              <w:t>Танец</w:t>
            </w:r>
            <w:r w:rsidRPr="0005276B">
              <w:rPr>
                <w:rFonts w:ascii="Times New Roman" w:hAnsi="Times New Roman"/>
                <w:color w:val="231F20"/>
                <w:sz w:val="24"/>
                <w:szCs w:val="24"/>
              </w:rPr>
              <w:t>«Покажиладошки»,</w:t>
            </w:r>
            <w:r w:rsidRPr="0005276B">
              <w:rPr>
                <w:rFonts w:ascii="Times New Roman" w:hAnsi="Times New Roman"/>
                <w:color w:val="231F20"/>
                <w:spacing w:val="-3"/>
                <w:sz w:val="24"/>
                <w:szCs w:val="24"/>
              </w:rPr>
              <w:t>лат.</w:t>
            </w:r>
            <w:r w:rsidRPr="0005276B">
              <w:rPr>
                <w:rFonts w:ascii="Times New Roman" w:hAnsi="Times New Roman"/>
                <w:color w:val="231F20"/>
                <w:sz w:val="24"/>
                <w:szCs w:val="24"/>
              </w:rPr>
              <w:t>нар.мелодия;</w:t>
            </w:r>
          </w:p>
          <w:p w:rsidR="008F377A" w:rsidRPr="0005276B" w:rsidRDefault="008F377A" w:rsidP="00212EFD">
            <w:pPr>
              <w:spacing w:after="0" w:line="240" w:lineRule="auto"/>
              <w:rPr>
                <w:rFonts w:ascii="Times New Roman" w:hAnsi="Times New Roman"/>
                <w:color w:val="231F20"/>
                <w:sz w:val="24"/>
                <w:szCs w:val="24"/>
              </w:rPr>
            </w:pPr>
            <w:r w:rsidRPr="0005276B">
              <w:rPr>
                <w:rFonts w:ascii="Times New Roman" w:hAnsi="Times New Roman"/>
                <w:sz w:val="24"/>
                <w:szCs w:val="24"/>
              </w:rPr>
              <w:t>«Мухоморчики - Грибочки» Г.Вихаревой;</w:t>
            </w:r>
          </w:p>
          <w:p w:rsidR="00285ACC" w:rsidRDefault="008F377A" w:rsidP="00212EFD">
            <w:pPr>
              <w:spacing w:after="0" w:line="240" w:lineRule="auto"/>
              <w:rPr>
                <w:rFonts w:ascii="Times New Roman" w:hAnsi="Times New Roman"/>
                <w:sz w:val="24"/>
                <w:szCs w:val="24"/>
              </w:rPr>
            </w:pPr>
            <w:bookmarkStart w:id="228" w:name="_Toc457862606"/>
            <w:bookmarkStart w:id="229" w:name="_Toc457862968"/>
            <w:bookmarkStart w:id="230" w:name="_Toc457863336"/>
            <w:bookmarkStart w:id="231" w:name="_Toc457863888"/>
            <w:bookmarkStart w:id="232" w:name="_Toc457864550"/>
            <w:r w:rsidRPr="0005276B">
              <w:rPr>
                <w:rStyle w:val="aff9"/>
                <w:rFonts w:ascii="Times New Roman" w:eastAsia="Calibri" w:hAnsi="Times New Roman"/>
                <w:b/>
              </w:rPr>
              <w:t>Игры:</w:t>
            </w:r>
            <w:bookmarkEnd w:id="228"/>
            <w:bookmarkEnd w:id="229"/>
            <w:bookmarkEnd w:id="230"/>
            <w:bookmarkEnd w:id="231"/>
            <w:bookmarkEnd w:id="232"/>
            <w:r w:rsidRPr="0005276B">
              <w:rPr>
                <w:rFonts w:ascii="Times New Roman" w:hAnsi="Times New Roman"/>
                <w:sz w:val="24"/>
                <w:szCs w:val="24"/>
              </w:rPr>
              <w:t xml:space="preserve">«Жмурки», </w:t>
            </w:r>
          </w:p>
          <w:p w:rsidR="008F377A" w:rsidRPr="0005276B" w:rsidRDefault="008F377A" w:rsidP="00212EFD">
            <w:pPr>
              <w:spacing w:after="0" w:line="240" w:lineRule="auto"/>
              <w:rPr>
                <w:rFonts w:ascii="Times New Roman" w:hAnsi="Times New Roman"/>
                <w:sz w:val="24"/>
                <w:szCs w:val="24"/>
              </w:rPr>
            </w:pPr>
            <w:r w:rsidRPr="0005276B">
              <w:rPr>
                <w:rFonts w:ascii="Times New Roman" w:hAnsi="Times New Roman"/>
                <w:sz w:val="24"/>
                <w:szCs w:val="24"/>
              </w:rPr>
              <w:t>муз. Ф. Флотова;</w:t>
            </w:r>
          </w:p>
          <w:p w:rsidR="008F377A" w:rsidRPr="0005276B" w:rsidRDefault="008F377A" w:rsidP="00212EFD">
            <w:pPr>
              <w:spacing w:after="0" w:line="240" w:lineRule="auto"/>
              <w:rPr>
                <w:rFonts w:ascii="Times New Roman" w:hAnsi="Times New Roman"/>
                <w:sz w:val="24"/>
                <w:szCs w:val="24"/>
              </w:rPr>
            </w:pPr>
            <w:r w:rsidRPr="0005276B">
              <w:rPr>
                <w:rFonts w:ascii="Times New Roman" w:hAnsi="Times New Roman"/>
                <w:color w:val="231F20"/>
                <w:spacing w:val="-2"/>
                <w:sz w:val="24"/>
                <w:szCs w:val="24"/>
              </w:rPr>
              <w:t>«М</w:t>
            </w:r>
            <w:r w:rsidRPr="0005276B">
              <w:rPr>
                <w:rFonts w:ascii="Times New Roman" w:hAnsi="Times New Roman"/>
                <w:color w:val="231F20"/>
                <w:spacing w:val="-3"/>
                <w:sz w:val="24"/>
                <w:szCs w:val="24"/>
              </w:rPr>
              <w:t>ед</w:t>
            </w:r>
            <w:r w:rsidRPr="0005276B">
              <w:rPr>
                <w:rFonts w:ascii="Times New Roman" w:hAnsi="Times New Roman"/>
                <w:color w:val="231F20"/>
                <w:spacing w:val="-2"/>
                <w:sz w:val="24"/>
                <w:szCs w:val="24"/>
              </w:rPr>
              <w:t>в</w:t>
            </w:r>
            <w:r w:rsidRPr="0005276B">
              <w:rPr>
                <w:rFonts w:ascii="Times New Roman" w:hAnsi="Times New Roman"/>
                <w:color w:val="231F20"/>
                <w:spacing w:val="-3"/>
                <w:sz w:val="24"/>
                <w:szCs w:val="24"/>
              </w:rPr>
              <w:t>едь</w:t>
            </w:r>
            <w:r w:rsidRPr="0005276B">
              <w:rPr>
                <w:rFonts w:ascii="Times New Roman" w:hAnsi="Times New Roman"/>
                <w:color w:val="231F20"/>
                <w:sz w:val="24"/>
                <w:szCs w:val="24"/>
              </w:rPr>
              <w:t>и</w:t>
            </w:r>
            <w:r w:rsidRPr="0005276B">
              <w:rPr>
                <w:rFonts w:ascii="Times New Roman" w:hAnsi="Times New Roman"/>
                <w:color w:val="231F20"/>
                <w:spacing w:val="-2"/>
                <w:sz w:val="24"/>
                <w:szCs w:val="24"/>
              </w:rPr>
              <w:t>з</w:t>
            </w:r>
            <w:r w:rsidRPr="0005276B">
              <w:rPr>
                <w:rFonts w:ascii="Times New Roman" w:hAnsi="Times New Roman"/>
                <w:color w:val="231F20"/>
                <w:spacing w:val="-3"/>
                <w:sz w:val="24"/>
                <w:szCs w:val="24"/>
              </w:rPr>
              <w:t>а</w:t>
            </w:r>
            <w:r w:rsidRPr="0005276B">
              <w:rPr>
                <w:rFonts w:ascii="Times New Roman" w:hAnsi="Times New Roman"/>
                <w:color w:val="231F20"/>
                <w:spacing w:val="-2"/>
                <w:sz w:val="24"/>
                <w:szCs w:val="24"/>
              </w:rPr>
              <w:t>я</w:t>
            </w:r>
            <w:r w:rsidRPr="0005276B">
              <w:rPr>
                <w:rFonts w:ascii="Times New Roman" w:hAnsi="Times New Roman"/>
                <w:color w:val="231F20"/>
                <w:spacing w:val="-3"/>
                <w:sz w:val="24"/>
                <w:szCs w:val="24"/>
              </w:rPr>
              <w:t>ц</w:t>
            </w:r>
            <w:r w:rsidRPr="0005276B">
              <w:rPr>
                <w:rFonts w:ascii="Times New Roman" w:hAnsi="Times New Roman"/>
                <w:color w:val="231F20"/>
                <w:spacing w:val="-2"/>
                <w:sz w:val="24"/>
                <w:szCs w:val="24"/>
              </w:rPr>
              <w:t>»</w:t>
            </w:r>
            <w:r w:rsidRPr="0005276B">
              <w:rPr>
                <w:rFonts w:ascii="Times New Roman" w:hAnsi="Times New Roman"/>
                <w:color w:val="231F20"/>
                <w:spacing w:val="-3"/>
                <w:sz w:val="24"/>
                <w:szCs w:val="24"/>
              </w:rPr>
              <w:t>,му</w:t>
            </w:r>
            <w:r w:rsidRPr="0005276B">
              <w:rPr>
                <w:rFonts w:ascii="Times New Roman" w:hAnsi="Times New Roman"/>
                <w:color w:val="231F20"/>
                <w:spacing w:val="-2"/>
                <w:sz w:val="24"/>
                <w:szCs w:val="24"/>
              </w:rPr>
              <w:t>з</w:t>
            </w:r>
            <w:r w:rsidRPr="0005276B">
              <w:rPr>
                <w:rFonts w:ascii="Times New Roman" w:hAnsi="Times New Roman"/>
                <w:color w:val="231F20"/>
                <w:spacing w:val="-3"/>
                <w:sz w:val="24"/>
                <w:szCs w:val="24"/>
              </w:rPr>
              <w:t>.</w:t>
            </w:r>
            <w:r w:rsidRPr="0005276B">
              <w:rPr>
                <w:rFonts w:ascii="Times New Roman" w:hAnsi="Times New Roman"/>
                <w:color w:val="231F20"/>
                <w:spacing w:val="-1"/>
                <w:sz w:val="24"/>
                <w:szCs w:val="24"/>
              </w:rPr>
              <w:t>В</w:t>
            </w:r>
            <w:r w:rsidRPr="0005276B">
              <w:rPr>
                <w:rFonts w:ascii="Times New Roman" w:hAnsi="Times New Roman"/>
                <w:color w:val="231F20"/>
                <w:spacing w:val="-2"/>
                <w:sz w:val="24"/>
                <w:szCs w:val="24"/>
              </w:rPr>
              <w:t>.Р</w:t>
            </w:r>
            <w:r w:rsidRPr="0005276B">
              <w:rPr>
                <w:rFonts w:ascii="Times New Roman" w:hAnsi="Times New Roman"/>
                <w:color w:val="231F20"/>
                <w:spacing w:val="-3"/>
                <w:sz w:val="24"/>
                <w:szCs w:val="24"/>
              </w:rPr>
              <w:t>ебико</w:t>
            </w:r>
            <w:r w:rsidRPr="0005276B">
              <w:rPr>
                <w:rFonts w:ascii="Times New Roman" w:hAnsi="Times New Roman"/>
                <w:color w:val="231F20"/>
                <w:spacing w:val="-2"/>
                <w:sz w:val="24"/>
                <w:szCs w:val="24"/>
              </w:rPr>
              <w:t>в</w:t>
            </w:r>
            <w:r w:rsidRPr="0005276B">
              <w:rPr>
                <w:rFonts w:ascii="Times New Roman" w:hAnsi="Times New Roman"/>
                <w:color w:val="231F20"/>
                <w:spacing w:val="-3"/>
                <w:sz w:val="24"/>
                <w:szCs w:val="24"/>
              </w:rPr>
              <w:t>а.</w:t>
            </w:r>
          </w:p>
          <w:p w:rsidR="008F377A" w:rsidRPr="0005276B" w:rsidRDefault="008F377A" w:rsidP="00212EFD">
            <w:pPr>
              <w:pStyle w:val="a5"/>
              <w:kinsoku w:val="0"/>
              <w:overflowPunct w:val="0"/>
              <w:jc w:val="left"/>
              <w:rPr>
                <w:b w:val="0"/>
                <w:color w:val="231F20"/>
                <w:sz w:val="24"/>
                <w:szCs w:val="24"/>
              </w:rPr>
            </w:pPr>
            <w:r w:rsidRPr="0005276B">
              <w:rPr>
                <w:bCs/>
                <w:color w:val="231F20"/>
                <w:w w:val="105"/>
                <w:sz w:val="24"/>
                <w:szCs w:val="24"/>
              </w:rPr>
              <w:t>Танцевально-игровое творчество:</w:t>
            </w:r>
            <w:r w:rsidRPr="0005276B">
              <w:rPr>
                <w:b w:val="0"/>
                <w:color w:val="231F20"/>
                <w:sz w:val="24"/>
                <w:szCs w:val="24"/>
              </w:rPr>
              <w:t>«Лошадка»,муз.Н.Потоловского;</w:t>
            </w:r>
          </w:p>
          <w:p w:rsidR="008F377A" w:rsidRPr="0005276B" w:rsidRDefault="008F377A" w:rsidP="00212EFD">
            <w:pPr>
              <w:pStyle w:val="a5"/>
              <w:kinsoku w:val="0"/>
              <w:overflowPunct w:val="0"/>
              <w:jc w:val="left"/>
              <w:rPr>
                <w:rStyle w:val="aff9"/>
                <w:rFonts w:ascii="Times New Roman" w:eastAsia="Calibri" w:hAnsi="Times New Roman"/>
                <w:b w:val="0"/>
                <w:color w:val="231F20"/>
                <w:spacing w:val="-26"/>
                <w:lang w:eastAsia="ru-RU"/>
              </w:rPr>
            </w:pPr>
            <w:r w:rsidRPr="0005276B">
              <w:rPr>
                <w:b w:val="0"/>
                <w:sz w:val="24"/>
                <w:szCs w:val="24"/>
              </w:rPr>
              <w:t>«Зайчики» муз Т.Ломовой</w:t>
            </w:r>
          </w:p>
        </w:tc>
        <w:tc>
          <w:tcPr>
            <w:tcW w:w="2268" w:type="dxa"/>
          </w:tcPr>
          <w:p w:rsidR="00FE201C" w:rsidRPr="0005276B" w:rsidRDefault="00FE201C" w:rsidP="00FE201C">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Песенки, потешки, заклички, считалки, прибаутки.</w:t>
            </w:r>
          </w:p>
          <w:p w:rsidR="008F377A" w:rsidRPr="0005276B" w:rsidRDefault="00FE201C" w:rsidP="00FE201C">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«Осень наступила» муз. Л. Шигабутдиновой.</w:t>
            </w:r>
          </w:p>
        </w:tc>
        <w:tc>
          <w:tcPr>
            <w:tcW w:w="1843" w:type="dxa"/>
            <w:gridSpan w:val="2"/>
          </w:tcPr>
          <w:p w:rsidR="008F377A" w:rsidRPr="0005276B" w:rsidRDefault="008F377A" w:rsidP="00212EFD">
            <w:pPr>
              <w:spacing w:after="0" w:line="240" w:lineRule="auto"/>
              <w:rPr>
                <w:rFonts w:ascii="Times New Roman" w:hAnsi="Times New Roman"/>
                <w:sz w:val="24"/>
                <w:szCs w:val="24"/>
                <w:lang w:val="tt-RU"/>
              </w:rPr>
            </w:pPr>
            <w:r w:rsidRPr="0005276B">
              <w:rPr>
                <w:rFonts w:ascii="Times New Roman" w:hAnsi="Times New Roman"/>
                <w:b/>
                <w:sz w:val="24"/>
                <w:szCs w:val="24"/>
                <w:lang w:val="tt-RU"/>
              </w:rPr>
              <w:t>Распевка:</w:t>
            </w:r>
            <w:r w:rsidRPr="0005276B">
              <w:rPr>
                <w:rFonts w:ascii="Times New Roman" w:hAnsi="Times New Roman"/>
                <w:sz w:val="24"/>
                <w:szCs w:val="24"/>
                <w:lang w:val="tt-RU"/>
              </w:rPr>
              <w:t xml:space="preserve"> “Син кем?”</w:t>
            </w:r>
          </w:p>
          <w:p w:rsidR="008F377A" w:rsidRPr="0005276B" w:rsidRDefault="008F377A" w:rsidP="00212EFD">
            <w:pPr>
              <w:spacing w:after="0" w:line="240" w:lineRule="auto"/>
              <w:rPr>
                <w:rFonts w:ascii="Times New Roman" w:hAnsi="Times New Roman"/>
                <w:sz w:val="24"/>
                <w:szCs w:val="24"/>
                <w:lang w:val="tt-RU"/>
              </w:rPr>
            </w:pPr>
            <w:r w:rsidRPr="0005276B">
              <w:rPr>
                <w:rFonts w:ascii="Times New Roman" w:hAnsi="Times New Roman"/>
                <w:sz w:val="24"/>
                <w:szCs w:val="24"/>
                <w:lang w:val="tt-RU"/>
              </w:rPr>
              <w:t>( с исполь-</w:t>
            </w:r>
          </w:p>
          <w:p w:rsidR="008F377A" w:rsidRPr="0005276B" w:rsidRDefault="008F377A" w:rsidP="00212EFD">
            <w:pPr>
              <w:spacing w:after="0" w:line="240" w:lineRule="auto"/>
              <w:rPr>
                <w:rFonts w:ascii="Times New Roman" w:hAnsi="Times New Roman"/>
                <w:sz w:val="24"/>
                <w:szCs w:val="24"/>
                <w:lang w:val="tt-RU"/>
              </w:rPr>
            </w:pPr>
            <w:r w:rsidRPr="0005276B">
              <w:rPr>
                <w:rFonts w:ascii="Times New Roman" w:hAnsi="Times New Roman"/>
                <w:sz w:val="24"/>
                <w:szCs w:val="24"/>
                <w:lang w:val="tt-RU"/>
              </w:rPr>
              <w:t xml:space="preserve">зованием масок по УМК на  тему “Семья - гаилэ”.) </w:t>
            </w:r>
          </w:p>
          <w:p w:rsidR="008F377A" w:rsidRPr="0005276B" w:rsidRDefault="008F377A" w:rsidP="00212EFD">
            <w:pPr>
              <w:spacing w:after="0" w:line="240" w:lineRule="auto"/>
              <w:rPr>
                <w:rFonts w:ascii="Times New Roman" w:hAnsi="Times New Roman"/>
                <w:b/>
                <w:sz w:val="24"/>
                <w:szCs w:val="24"/>
              </w:rPr>
            </w:pPr>
            <w:r w:rsidRPr="0005276B">
              <w:rPr>
                <w:rFonts w:ascii="Times New Roman" w:hAnsi="Times New Roman"/>
                <w:sz w:val="24"/>
                <w:szCs w:val="24"/>
                <w:lang w:val="tt-RU"/>
              </w:rPr>
              <w:t xml:space="preserve"> Мин  әби, мин  бабай, мин  кыз,  мин  малай.</w:t>
            </w:r>
          </w:p>
        </w:tc>
        <w:tc>
          <w:tcPr>
            <w:tcW w:w="1559" w:type="dxa"/>
          </w:tcPr>
          <w:p w:rsidR="008F377A" w:rsidRPr="0005276B" w:rsidRDefault="008F377A" w:rsidP="00212EFD">
            <w:pPr>
              <w:pStyle w:val="a5"/>
              <w:kinsoku w:val="0"/>
              <w:overflowPunct w:val="0"/>
              <w:ind w:right="111"/>
              <w:jc w:val="left"/>
              <w:rPr>
                <w:b w:val="0"/>
                <w:color w:val="231F20"/>
                <w:spacing w:val="-18"/>
                <w:sz w:val="24"/>
                <w:szCs w:val="24"/>
              </w:rPr>
            </w:pPr>
            <w:r w:rsidRPr="0005276B">
              <w:rPr>
                <w:color w:val="231F20"/>
                <w:sz w:val="24"/>
                <w:szCs w:val="24"/>
              </w:rPr>
              <w:t>«</w:t>
            </w:r>
            <w:r w:rsidRPr="0005276B">
              <w:rPr>
                <w:b w:val="0"/>
                <w:color w:val="231F20"/>
                <w:sz w:val="24"/>
                <w:szCs w:val="24"/>
              </w:rPr>
              <w:t xml:space="preserve">Мыидемсфлажками», «Музыкальный букварь» </w:t>
            </w:r>
            <w:r w:rsidRPr="0005276B">
              <w:rPr>
                <w:b w:val="0"/>
                <w:color w:val="231F20"/>
                <w:spacing w:val="-18"/>
                <w:sz w:val="24"/>
                <w:szCs w:val="24"/>
              </w:rPr>
              <w:t>Е.Тиличеева;</w:t>
            </w:r>
          </w:p>
          <w:p w:rsidR="008F377A" w:rsidRPr="0005276B" w:rsidRDefault="008F377A" w:rsidP="00212EFD">
            <w:pPr>
              <w:pStyle w:val="a5"/>
              <w:kinsoku w:val="0"/>
              <w:overflowPunct w:val="0"/>
              <w:ind w:right="111"/>
              <w:jc w:val="left"/>
              <w:rPr>
                <w:b w:val="0"/>
                <w:color w:val="231F20"/>
                <w:spacing w:val="2"/>
                <w:sz w:val="24"/>
                <w:szCs w:val="24"/>
              </w:rPr>
            </w:pPr>
            <w:r w:rsidRPr="0005276B">
              <w:rPr>
                <w:color w:val="231F20"/>
                <w:spacing w:val="1"/>
                <w:sz w:val="24"/>
                <w:szCs w:val="24"/>
              </w:rPr>
              <w:t>«</w:t>
            </w:r>
            <w:r w:rsidRPr="0005276B">
              <w:rPr>
                <w:b w:val="0"/>
                <w:color w:val="231F20"/>
                <w:spacing w:val="2"/>
                <w:sz w:val="24"/>
                <w:szCs w:val="24"/>
              </w:rPr>
              <w:t>Ахты,</w:t>
            </w:r>
            <w:r w:rsidRPr="0005276B">
              <w:rPr>
                <w:b w:val="0"/>
                <w:color w:val="231F20"/>
                <w:spacing w:val="3"/>
                <w:sz w:val="24"/>
                <w:szCs w:val="24"/>
              </w:rPr>
              <w:t>бере</w:t>
            </w:r>
            <w:r w:rsidRPr="0005276B">
              <w:rPr>
                <w:b w:val="0"/>
                <w:color w:val="231F20"/>
                <w:spacing w:val="2"/>
                <w:sz w:val="24"/>
                <w:szCs w:val="24"/>
              </w:rPr>
              <w:t>з</w:t>
            </w:r>
            <w:r w:rsidRPr="0005276B">
              <w:rPr>
                <w:b w:val="0"/>
                <w:color w:val="231F20"/>
                <w:spacing w:val="3"/>
                <w:sz w:val="24"/>
                <w:szCs w:val="24"/>
              </w:rPr>
              <w:t>а</w:t>
            </w:r>
            <w:r w:rsidRPr="0005276B">
              <w:rPr>
                <w:b w:val="0"/>
                <w:color w:val="231F20"/>
                <w:spacing w:val="2"/>
                <w:sz w:val="24"/>
                <w:szCs w:val="24"/>
              </w:rPr>
              <w:t>»</w:t>
            </w:r>
            <w:r w:rsidRPr="0005276B">
              <w:rPr>
                <w:b w:val="0"/>
                <w:color w:val="231F20"/>
                <w:spacing w:val="3"/>
                <w:sz w:val="24"/>
                <w:szCs w:val="24"/>
              </w:rPr>
              <w:t>,ру</w:t>
            </w:r>
            <w:r w:rsidRPr="0005276B">
              <w:rPr>
                <w:b w:val="0"/>
                <w:color w:val="231F20"/>
                <w:spacing w:val="2"/>
                <w:sz w:val="24"/>
                <w:szCs w:val="24"/>
              </w:rPr>
              <w:t>с</w:t>
            </w:r>
            <w:r w:rsidRPr="0005276B">
              <w:rPr>
                <w:b w:val="0"/>
                <w:color w:val="231F20"/>
                <w:spacing w:val="3"/>
                <w:sz w:val="24"/>
                <w:szCs w:val="24"/>
              </w:rPr>
              <w:t>.нар.пе</w:t>
            </w:r>
            <w:r w:rsidRPr="0005276B">
              <w:rPr>
                <w:b w:val="0"/>
                <w:color w:val="231F20"/>
                <w:spacing w:val="2"/>
                <w:sz w:val="24"/>
                <w:szCs w:val="24"/>
              </w:rPr>
              <w:t>с</w:t>
            </w:r>
            <w:r w:rsidRPr="0005276B">
              <w:rPr>
                <w:b w:val="0"/>
                <w:color w:val="231F20"/>
                <w:spacing w:val="3"/>
                <w:sz w:val="24"/>
                <w:szCs w:val="24"/>
              </w:rPr>
              <w:t>н</w:t>
            </w:r>
            <w:r w:rsidRPr="0005276B">
              <w:rPr>
                <w:b w:val="0"/>
                <w:color w:val="231F20"/>
                <w:spacing w:val="2"/>
                <w:sz w:val="24"/>
                <w:szCs w:val="24"/>
              </w:rPr>
              <w:t>я</w:t>
            </w:r>
          </w:p>
          <w:p w:rsidR="008F377A" w:rsidRPr="0005276B" w:rsidRDefault="008F377A" w:rsidP="00212EFD">
            <w:pPr>
              <w:tabs>
                <w:tab w:val="left" w:pos="142"/>
              </w:tabs>
              <w:spacing w:after="0" w:line="240" w:lineRule="auto"/>
              <w:rPr>
                <w:rStyle w:val="aff9"/>
                <w:rFonts w:ascii="Times New Roman" w:eastAsia="Calibri" w:hAnsi="Times New Roman"/>
              </w:rPr>
            </w:pPr>
          </w:p>
        </w:tc>
      </w:tr>
      <w:tr w:rsidR="008F377A" w:rsidRPr="0005276B" w:rsidTr="00D90455">
        <w:tc>
          <w:tcPr>
            <w:tcW w:w="3992" w:type="dxa"/>
            <w:gridSpan w:val="4"/>
          </w:tcPr>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rPr>
                <w:rStyle w:val="aff9"/>
                <w:rFonts w:ascii="Times New Roman" w:eastAsia="Calibri" w:hAnsi="Times New Roman"/>
                <w:b/>
              </w:rPr>
            </w:pPr>
            <w:bookmarkStart w:id="233" w:name="_Toc457862607"/>
            <w:bookmarkStart w:id="234" w:name="_Toc457862969"/>
            <w:bookmarkStart w:id="235" w:name="_Toc457863337"/>
            <w:bookmarkStart w:id="236" w:name="_Toc457863889"/>
            <w:bookmarkStart w:id="237" w:name="_Toc457864551"/>
            <w:r w:rsidRPr="0005276B">
              <w:rPr>
                <w:rStyle w:val="aff9"/>
                <w:rFonts w:ascii="Times New Roman" w:eastAsia="Calibri" w:hAnsi="Times New Roman"/>
                <w:b/>
              </w:rPr>
              <w:t>Оздоровительная работа</w:t>
            </w:r>
            <w:bookmarkEnd w:id="233"/>
            <w:bookmarkEnd w:id="234"/>
            <w:bookmarkEnd w:id="235"/>
            <w:bookmarkEnd w:id="236"/>
            <w:bookmarkEnd w:id="237"/>
          </w:p>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11034" w:type="dxa"/>
            <w:gridSpan w:val="10"/>
          </w:tcPr>
          <w:p w:rsidR="008F377A" w:rsidRPr="0005276B" w:rsidRDefault="008F377A" w:rsidP="00212EFD">
            <w:pPr>
              <w:tabs>
                <w:tab w:val="left" w:pos="142"/>
              </w:tabs>
              <w:spacing w:after="0" w:line="240" w:lineRule="auto"/>
              <w:rPr>
                <w:rStyle w:val="aff9"/>
                <w:rFonts w:ascii="Times New Roman" w:eastAsia="Calibri" w:hAnsi="Times New Roman"/>
              </w:rPr>
            </w:pPr>
            <w:bookmarkStart w:id="238" w:name="_Toc457862608"/>
            <w:bookmarkStart w:id="239" w:name="_Toc457862970"/>
            <w:bookmarkStart w:id="240" w:name="_Toc457863338"/>
            <w:bookmarkStart w:id="241" w:name="_Toc457863890"/>
            <w:bookmarkStart w:id="242" w:name="_Toc457864552"/>
            <w:r w:rsidRPr="0005276B">
              <w:rPr>
                <w:rStyle w:val="aff9"/>
                <w:rFonts w:ascii="Times New Roman" w:eastAsia="Calibri" w:hAnsi="Times New Roman"/>
              </w:rPr>
              <w:t>Дыхательная гимнастика «Ветер в облаках»</w:t>
            </w:r>
            <w:bookmarkEnd w:id="238"/>
            <w:bookmarkEnd w:id="239"/>
            <w:bookmarkEnd w:id="240"/>
            <w:bookmarkEnd w:id="241"/>
            <w:bookmarkEnd w:id="242"/>
          </w:p>
          <w:p w:rsidR="008F377A" w:rsidRPr="0005276B" w:rsidRDefault="008F377A" w:rsidP="00212EFD">
            <w:pPr>
              <w:tabs>
                <w:tab w:val="left" w:pos="142"/>
              </w:tabs>
              <w:spacing w:after="0" w:line="240" w:lineRule="auto"/>
              <w:rPr>
                <w:rStyle w:val="aff9"/>
                <w:rFonts w:ascii="Times New Roman" w:eastAsia="Calibri" w:hAnsi="Times New Roman"/>
              </w:rPr>
            </w:pPr>
            <w:bookmarkStart w:id="243" w:name="_Toc457862609"/>
            <w:bookmarkStart w:id="244" w:name="_Toc457862971"/>
            <w:bookmarkStart w:id="245" w:name="_Toc457863339"/>
            <w:bookmarkStart w:id="246" w:name="_Toc457863891"/>
            <w:bookmarkStart w:id="247" w:name="_Toc457864553"/>
            <w:r w:rsidRPr="0005276B">
              <w:rPr>
                <w:rStyle w:val="aff9"/>
                <w:rFonts w:ascii="Times New Roman" w:eastAsia="Calibri" w:hAnsi="Times New Roman"/>
              </w:rPr>
              <w:t>Пальчиковая гимнастика «Паучок» (</w:t>
            </w:r>
            <w:r w:rsidRPr="0005276B">
              <w:rPr>
                <w:rStyle w:val="aff9"/>
                <w:rFonts w:ascii="Times New Roman" w:eastAsia="Calibri" w:hAnsi="Times New Roman"/>
                <w:lang w:val="en-US"/>
              </w:rPr>
              <w:t>CD</w:t>
            </w:r>
            <w:r w:rsidRPr="0005276B">
              <w:rPr>
                <w:rStyle w:val="aff9"/>
                <w:rFonts w:ascii="Times New Roman" w:eastAsia="Calibri" w:hAnsi="Times New Roman"/>
              </w:rPr>
              <w:t>, Е.Железнова)</w:t>
            </w:r>
            <w:bookmarkEnd w:id="243"/>
            <w:bookmarkEnd w:id="244"/>
            <w:bookmarkEnd w:id="245"/>
            <w:bookmarkEnd w:id="246"/>
            <w:bookmarkEnd w:id="247"/>
          </w:p>
          <w:p w:rsidR="008F377A" w:rsidRPr="0005276B" w:rsidRDefault="008F377A" w:rsidP="00212EFD">
            <w:pPr>
              <w:tabs>
                <w:tab w:val="left" w:pos="142"/>
              </w:tabs>
              <w:spacing w:after="0" w:line="240" w:lineRule="auto"/>
              <w:rPr>
                <w:rStyle w:val="aff9"/>
                <w:rFonts w:ascii="Times New Roman" w:eastAsia="Calibri" w:hAnsi="Times New Roman"/>
              </w:rPr>
            </w:pPr>
            <w:bookmarkStart w:id="248" w:name="_Toc457862610"/>
            <w:bookmarkStart w:id="249" w:name="_Toc457862972"/>
            <w:bookmarkStart w:id="250" w:name="_Toc457863340"/>
            <w:bookmarkStart w:id="251" w:name="_Toc457863892"/>
            <w:bookmarkStart w:id="252" w:name="_Toc457864554"/>
            <w:r w:rsidRPr="0005276B">
              <w:rPr>
                <w:rStyle w:val="aff9"/>
                <w:rFonts w:ascii="Times New Roman" w:eastAsia="Calibri" w:hAnsi="Times New Roman"/>
              </w:rPr>
              <w:t>Самомассаж ладоней «Дождик»</w:t>
            </w:r>
            <w:bookmarkEnd w:id="248"/>
            <w:bookmarkEnd w:id="249"/>
            <w:bookmarkEnd w:id="250"/>
            <w:bookmarkEnd w:id="251"/>
            <w:bookmarkEnd w:id="252"/>
          </w:p>
          <w:p w:rsidR="008F377A" w:rsidRPr="0005276B" w:rsidRDefault="008F377A" w:rsidP="00212EFD">
            <w:pPr>
              <w:tabs>
                <w:tab w:val="left" w:pos="142"/>
              </w:tabs>
              <w:spacing w:after="0" w:line="240" w:lineRule="auto"/>
              <w:rPr>
                <w:rStyle w:val="aff9"/>
                <w:rFonts w:ascii="Times New Roman" w:eastAsia="Calibri" w:hAnsi="Times New Roman"/>
              </w:rPr>
            </w:pPr>
            <w:bookmarkStart w:id="253" w:name="_Toc457862611"/>
            <w:bookmarkStart w:id="254" w:name="_Toc457862973"/>
            <w:bookmarkStart w:id="255" w:name="_Toc457863341"/>
            <w:bookmarkStart w:id="256" w:name="_Toc457863893"/>
            <w:bookmarkStart w:id="257" w:name="_Toc457864555"/>
            <w:r w:rsidRPr="0005276B">
              <w:rPr>
                <w:rStyle w:val="aff9"/>
                <w:rFonts w:ascii="Times New Roman" w:eastAsia="Calibri" w:hAnsi="Times New Roman"/>
              </w:rPr>
              <w:t>Офтальмологическая гимнастика «Листики»</w:t>
            </w:r>
            <w:bookmarkEnd w:id="253"/>
            <w:bookmarkEnd w:id="254"/>
            <w:bookmarkEnd w:id="255"/>
            <w:bookmarkEnd w:id="256"/>
            <w:bookmarkEnd w:id="257"/>
          </w:p>
          <w:p w:rsidR="008F377A" w:rsidRPr="0005276B" w:rsidRDefault="008F377A" w:rsidP="00212EFD">
            <w:pPr>
              <w:tabs>
                <w:tab w:val="left" w:pos="142"/>
              </w:tabs>
              <w:spacing w:after="0" w:line="240" w:lineRule="auto"/>
              <w:rPr>
                <w:rStyle w:val="aff9"/>
                <w:rFonts w:ascii="Times New Roman" w:eastAsia="Calibri" w:hAnsi="Times New Roman"/>
              </w:rPr>
            </w:pPr>
            <w:bookmarkStart w:id="258" w:name="_Toc457862612"/>
            <w:bookmarkStart w:id="259" w:name="_Toc457862974"/>
            <w:bookmarkStart w:id="260" w:name="_Toc457863342"/>
            <w:bookmarkStart w:id="261" w:name="_Toc457863894"/>
            <w:bookmarkStart w:id="262" w:name="_Toc457864556"/>
            <w:r w:rsidRPr="0005276B">
              <w:rPr>
                <w:rStyle w:val="aff9"/>
                <w:rFonts w:ascii="Times New Roman" w:eastAsia="Calibri" w:hAnsi="Times New Roman"/>
              </w:rPr>
              <w:t>Артикуляционная гимнастика «Ворота»</w:t>
            </w:r>
            <w:bookmarkEnd w:id="258"/>
            <w:bookmarkEnd w:id="259"/>
            <w:bookmarkEnd w:id="260"/>
            <w:bookmarkEnd w:id="261"/>
            <w:bookmarkEnd w:id="262"/>
          </w:p>
        </w:tc>
      </w:tr>
      <w:tr w:rsidR="008F377A" w:rsidRPr="0005276B" w:rsidTr="00C04BB6">
        <w:tc>
          <w:tcPr>
            <w:tcW w:w="1583" w:type="dxa"/>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263" w:name="_Toc457862613"/>
            <w:bookmarkStart w:id="264" w:name="_Toc457862975"/>
            <w:bookmarkStart w:id="265" w:name="_Toc457863343"/>
            <w:bookmarkStart w:id="266" w:name="_Toc457863895"/>
            <w:bookmarkStart w:id="267" w:name="_Toc457864557"/>
            <w:r w:rsidRPr="0005276B">
              <w:rPr>
                <w:rStyle w:val="aff9"/>
                <w:rFonts w:ascii="Times New Roman" w:eastAsia="Calibri" w:hAnsi="Times New Roman"/>
                <w:b/>
              </w:rPr>
              <w:t>Октябрь.</w:t>
            </w:r>
            <w:bookmarkEnd w:id="263"/>
            <w:bookmarkEnd w:id="264"/>
            <w:bookmarkEnd w:id="265"/>
            <w:bookmarkEnd w:id="266"/>
            <w:bookmarkEnd w:id="267"/>
          </w:p>
          <w:p w:rsidR="008F377A" w:rsidRPr="0005276B" w:rsidRDefault="008F377A" w:rsidP="00212EFD">
            <w:pPr>
              <w:tabs>
                <w:tab w:val="left" w:pos="142"/>
              </w:tabs>
              <w:spacing w:after="0" w:line="240" w:lineRule="auto"/>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268" w:name="_Toc457862614"/>
            <w:bookmarkStart w:id="269" w:name="_Toc457862976"/>
            <w:bookmarkStart w:id="270" w:name="_Toc457863344"/>
            <w:bookmarkStart w:id="271" w:name="_Toc457863896"/>
            <w:bookmarkStart w:id="272" w:name="_Toc457864558"/>
            <w:r w:rsidRPr="0005276B">
              <w:rPr>
                <w:rStyle w:val="aff9"/>
                <w:rFonts w:ascii="Times New Roman" w:eastAsia="Calibri" w:hAnsi="Times New Roman"/>
                <w:b/>
              </w:rPr>
              <w:t>1-3 неделя - Я в мире человек.</w:t>
            </w:r>
            <w:bookmarkEnd w:id="268"/>
            <w:bookmarkEnd w:id="269"/>
            <w:bookmarkEnd w:id="270"/>
            <w:bookmarkEnd w:id="271"/>
            <w:bookmarkEnd w:id="272"/>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273" w:name="_Toc457862615"/>
            <w:bookmarkStart w:id="274" w:name="_Toc457862977"/>
            <w:bookmarkStart w:id="275" w:name="_Toc457863345"/>
            <w:bookmarkStart w:id="276" w:name="_Toc457863897"/>
            <w:bookmarkStart w:id="277" w:name="_Toc457864559"/>
            <w:r w:rsidRPr="0005276B">
              <w:rPr>
                <w:rStyle w:val="aff9"/>
                <w:rFonts w:ascii="Times New Roman" w:eastAsia="Calibri" w:hAnsi="Times New Roman"/>
                <w:b/>
              </w:rPr>
              <w:t>4 неделя – Мой город, моя страна.</w:t>
            </w:r>
            <w:bookmarkEnd w:id="273"/>
            <w:bookmarkEnd w:id="274"/>
            <w:bookmarkEnd w:id="275"/>
            <w:bookmarkEnd w:id="276"/>
            <w:bookmarkEnd w:id="277"/>
          </w:p>
        </w:tc>
        <w:tc>
          <w:tcPr>
            <w:tcW w:w="2409" w:type="dxa"/>
            <w:gridSpan w:val="3"/>
          </w:tcPr>
          <w:p w:rsidR="008F377A" w:rsidRPr="0005276B" w:rsidRDefault="008F377A" w:rsidP="00212EFD">
            <w:pPr>
              <w:pStyle w:val="a5"/>
              <w:kinsoku w:val="0"/>
              <w:overflowPunct w:val="0"/>
              <w:jc w:val="left"/>
              <w:rPr>
                <w:rStyle w:val="FontStyle152"/>
                <w:b w:val="0"/>
                <w:color w:val="231F20"/>
                <w:spacing w:val="-12"/>
                <w:sz w:val="24"/>
                <w:szCs w:val="24"/>
              </w:rPr>
            </w:pPr>
            <w:bookmarkStart w:id="278" w:name="_Toc457862616"/>
            <w:bookmarkStart w:id="279" w:name="_Toc457862978"/>
            <w:bookmarkStart w:id="280" w:name="_Toc457863346"/>
            <w:bookmarkStart w:id="281" w:name="_Toc457863898"/>
            <w:bookmarkStart w:id="282" w:name="_Toc457864560"/>
            <w:r w:rsidRPr="0005276B">
              <w:rPr>
                <w:rStyle w:val="aff9"/>
                <w:rFonts w:ascii="Times New Roman" w:eastAsia="Calibri" w:hAnsi="Times New Roman"/>
              </w:rPr>
              <w:lastRenderedPageBreak/>
              <w:t>Восприятие:</w:t>
            </w:r>
            <w:bookmarkEnd w:id="278"/>
            <w:bookmarkEnd w:id="279"/>
            <w:bookmarkEnd w:id="280"/>
            <w:bookmarkEnd w:id="281"/>
            <w:bookmarkEnd w:id="282"/>
            <w:r w:rsidRPr="0005276B">
              <w:rPr>
                <w:b w:val="0"/>
                <w:color w:val="231F20"/>
                <w:spacing w:val="2"/>
                <w:sz w:val="24"/>
                <w:szCs w:val="24"/>
              </w:rPr>
              <w:t>«К</w:t>
            </w:r>
            <w:r w:rsidRPr="0005276B">
              <w:rPr>
                <w:b w:val="0"/>
                <w:color w:val="231F20"/>
                <w:spacing w:val="3"/>
                <w:sz w:val="24"/>
                <w:szCs w:val="24"/>
              </w:rPr>
              <w:t>олыб</w:t>
            </w:r>
            <w:r w:rsidRPr="0005276B">
              <w:rPr>
                <w:b w:val="0"/>
                <w:color w:val="231F20"/>
                <w:spacing w:val="3"/>
                <w:sz w:val="24"/>
                <w:szCs w:val="24"/>
              </w:rPr>
              <w:lastRenderedPageBreak/>
              <w:t>ельна</w:t>
            </w:r>
            <w:r w:rsidRPr="0005276B">
              <w:rPr>
                <w:b w:val="0"/>
                <w:color w:val="231F20"/>
                <w:spacing w:val="2"/>
                <w:sz w:val="24"/>
                <w:szCs w:val="24"/>
              </w:rPr>
              <w:t>я»</w:t>
            </w:r>
            <w:r w:rsidRPr="0005276B">
              <w:rPr>
                <w:b w:val="0"/>
                <w:color w:val="231F20"/>
                <w:spacing w:val="3"/>
                <w:sz w:val="24"/>
                <w:szCs w:val="24"/>
              </w:rPr>
              <w:t>,му</w:t>
            </w:r>
            <w:r w:rsidRPr="0005276B">
              <w:rPr>
                <w:b w:val="0"/>
                <w:color w:val="231F20"/>
                <w:spacing w:val="2"/>
                <w:sz w:val="24"/>
                <w:szCs w:val="24"/>
              </w:rPr>
              <w:t>з</w:t>
            </w:r>
            <w:r w:rsidRPr="0005276B">
              <w:rPr>
                <w:b w:val="0"/>
                <w:color w:val="231F20"/>
                <w:spacing w:val="3"/>
                <w:sz w:val="24"/>
                <w:szCs w:val="24"/>
              </w:rPr>
              <w:t>.</w:t>
            </w:r>
            <w:r w:rsidRPr="0005276B">
              <w:rPr>
                <w:b w:val="0"/>
                <w:color w:val="231F20"/>
                <w:spacing w:val="2"/>
                <w:sz w:val="24"/>
                <w:szCs w:val="24"/>
              </w:rPr>
              <w:t>А.</w:t>
            </w:r>
            <w:r w:rsidRPr="0005276B">
              <w:rPr>
                <w:b w:val="0"/>
                <w:color w:val="231F20"/>
                <w:spacing w:val="1"/>
                <w:sz w:val="24"/>
                <w:szCs w:val="24"/>
              </w:rPr>
              <w:t>Г</w:t>
            </w:r>
            <w:r w:rsidRPr="0005276B">
              <w:rPr>
                <w:b w:val="0"/>
                <w:color w:val="231F20"/>
                <w:spacing w:val="2"/>
                <w:sz w:val="24"/>
                <w:szCs w:val="24"/>
              </w:rPr>
              <w:t>речанино</w:t>
            </w:r>
            <w:r w:rsidRPr="0005276B">
              <w:rPr>
                <w:b w:val="0"/>
                <w:color w:val="231F20"/>
                <w:spacing w:val="1"/>
                <w:sz w:val="24"/>
                <w:szCs w:val="24"/>
              </w:rPr>
              <w:t>в</w:t>
            </w:r>
            <w:r w:rsidRPr="0005276B">
              <w:rPr>
                <w:b w:val="0"/>
                <w:color w:val="231F20"/>
                <w:spacing w:val="2"/>
                <w:sz w:val="24"/>
                <w:szCs w:val="24"/>
              </w:rPr>
              <w:t>а;</w:t>
            </w:r>
          </w:p>
          <w:p w:rsidR="008F377A" w:rsidRPr="0005276B" w:rsidRDefault="008F377A" w:rsidP="00212EFD">
            <w:pPr>
              <w:spacing w:after="0" w:line="240" w:lineRule="auto"/>
              <w:rPr>
                <w:rStyle w:val="FontStyle152"/>
                <w:sz w:val="24"/>
                <w:szCs w:val="24"/>
              </w:rPr>
            </w:pPr>
            <w:r w:rsidRPr="0005276B">
              <w:rPr>
                <w:rFonts w:ascii="Times New Roman" w:hAnsi="Times New Roman"/>
                <w:sz w:val="24"/>
                <w:szCs w:val="24"/>
              </w:rPr>
              <w:t>«Зайчик», муз. Ю. Матвеева, сл. А. Блока</w:t>
            </w:r>
          </w:p>
          <w:p w:rsidR="008F377A" w:rsidRPr="0005276B" w:rsidRDefault="008F377A" w:rsidP="00212EFD">
            <w:pPr>
              <w:tabs>
                <w:tab w:val="left" w:pos="142"/>
              </w:tabs>
              <w:spacing w:after="0" w:line="240" w:lineRule="auto"/>
              <w:rPr>
                <w:rStyle w:val="aff9"/>
                <w:rFonts w:ascii="Times New Roman" w:eastAsia="Calibri" w:hAnsi="Times New Roman"/>
                <w:b/>
              </w:rPr>
            </w:pPr>
            <w:bookmarkStart w:id="283" w:name="_Toc457862617"/>
            <w:bookmarkStart w:id="284" w:name="_Toc457862979"/>
            <w:bookmarkStart w:id="285" w:name="_Toc457863347"/>
            <w:bookmarkStart w:id="286" w:name="_Toc457863899"/>
            <w:bookmarkStart w:id="287" w:name="_Toc457864561"/>
            <w:r w:rsidRPr="0005276B">
              <w:rPr>
                <w:rStyle w:val="aff9"/>
                <w:rFonts w:ascii="Times New Roman" w:eastAsia="Calibri" w:hAnsi="Times New Roman"/>
                <w:b/>
              </w:rPr>
              <w:t>Развитие голоса и слуха:</w:t>
            </w:r>
            <w:bookmarkEnd w:id="283"/>
            <w:bookmarkEnd w:id="284"/>
            <w:bookmarkEnd w:id="285"/>
            <w:bookmarkEnd w:id="286"/>
            <w:bookmarkEnd w:id="287"/>
          </w:p>
          <w:p w:rsidR="008F377A" w:rsidRPr="0005276B" w:rsidRDefault="008F377A" w:rsidP="00212EFD">
            <w:pPr>
              <w:pStyle w:val="Style11"/>
              <w:widowControl/>
              <w:spacing w:line="240" w:lineRule="auto"/>
              <w:ind w:firstLine="0"/>
              <w:contextualSpacing/>
              <w:jc w:val="left"/>
              <w:rPr>
                <w:rStyle w:val="FontStyle152"/>
                <w:sz w:val="24"/>
                <w:szCs w:val="24"/>
              </w:rPr>
            </w:pPr>
            <w:r w:rsidRPr="0005276B">
              <w:rPr>
                <w:rStyle w:val="FontStyle152"/>
                <w:sz w:val="24"/>
                <w:szCs w:val="24"/>
              </w:rPr>
              <w:t xml:space="preserve">«Пастушок» </w:t>
            </w:r>
          </w:p>
          <w:p w:rsidR="008F377A" w:rsidRPr="0005276B" w:rsidRDefault="008F377A" w:rsidP="00212EFD">
            <w:pPr>
              <w:pStyle w:val="Style11"/>
              <w:widowControl/>
              <w:spacing w:line="240" w:lineRule="auto"/>
              <w:ind w:firstLine="0"/>
              <w:contextualSpacing/>
              <w:jc w:val="left"/>
              <w:rPr>
                <w:rStyle w:val="FontStyle152"/>
                <w:sz w:val="24"/>
                <w:szCs w:val="24"/>
              </w:rPr>
            </w:pPr>
            <w:r w:rsidRPr="0005276B">
              <w:rPr>
                <w:rStyle w:val="FontStyle152"/>
                <w:sz w:val="24"/>
                <w:szCs w:val="24"/>
              </w:rPr>
              <w:t>муз. Н. Преображенской, сл. народные;</w:t>
            </w:r>
          </w:p>
          <w:p w:rsidR="008F377A" w:rsidRPr="0005276B" w:rsidRDefault="008F377A" w:rsidP="00212EFD">
            <w:pPr>
              <w:pStyle w:val="Style11"/>
              <w:widowControl/>
              <w:spacing w:line="240" w:lineRule="auto"/>
              <w:ind w:firstLine="0"/>
              <w:contextualSpacing/>
              <w:jc w:val="left"/>
              <w:rPr>
                <w:rStyle w:val="FontStyle152"/>
                <w:sz w:val="24"/>
                <w:szCs w:val="24"/>
              </w:rPr>
            </w:pPr>
            <w:r w:rsidRPr="0005276B">
              <w:rPr>
                <w:rFonts w:ascii="Times New Roman" w:hAnsi="Times New Roman" w:cs="Times New Roman"/>
              </w:rPr>
              <w:t>«Гуси», рус.нар. песня;</w:t>
            </w:r>
          </w:p>
          <w:p w:rsidR="008F377A" w:rsidRPr="0005276B" w:rsidRDefault="008F377A" w:rsidP="00212EFD">
            <w:pPr>
              <w:tabs>
                <w:tab w:val="left" w:pos="142"/>
              </w:tabs>
              <w:spacing w:after="0" w:line="240" w:lineRule="auto"/>
              <w:rPr>
                <w:rStyle w:val="aff9"/>
                <w:rFonts w:ascii="Times New Roman" w:eastAsia="Calibri" w:hAnsi="Times New Roman"/>
                <w:color w:val="231F20"/>
              </w:rPr>
            </w:pPr>
            <w:r w:rsidRPr="0005276B">
              <w:rPr>
                <w:rFonts w:ascii="Times New Roman" w:hAnsi="Times New Roman"/>
                <w:b/>
                <w:color w:val="231F20"/>
                <w:sz w:val="24"/>
                <w:szCs w:val="24"/>
              </w:rPr>
              <w:t>М/Д игры</w:t>
            </w:r>
            <w:r w:rsidRPr="0005276B">
              <w:rPr>
                <w:rFonts w:ascii="Times New Roman" w:hAnsi="Times New Roman"/>
                <w:color w:val="231F20"/>
                <w:sz w:val="24"/>
                <w:szCs w:val="24"/>
              </w:rPr>
              <w:t xml:space="preserve"> «Тихо-громко», «Кто как идет?»</w:t>
            </w:r>
          </w:p>
        </w:tc>
        <w:tc>
          <w:tcPr>
            <w:tcW w:w="1698" w:type="dxa"/>
            <w:gridSpan w:val="3"/>
          </w:tcPr>
          <w:p w:rsidR="008F377A" w:rsidRPr="0005276B" w:rsidRDefault="008F377A" w:rsidP="00212EFD">
            <w:pPr>
              <w:spacing w:after="0" w:line="240" w:lineRule="auto"/>
              <w:rPr>
                <w:rStyle w:val="FontStyle152"/>
                <w:sz w:val="24"/>
                <w:szCs w:val="24"/>
              </w:rPr>
            </w:pPr>
            <w:r w:rsidRPr="0005276B">
              <w:rPr>
                <w:rStyle w:val="FontStyle152"/>
                <w:sz w:val="24"/>
                <w:szCs w:val="24"/>
              </w:rPr>
              <w:lastRenderedPageBreak/>
              <w:t xml:space="preserve">«Если добрый </w:t>
            </w:r>
            <w:r w:rsidRPr="0005276B">
              <w:rPr>
                <w:rStyle w:val="FontStyle152"/>
                <w:sz w:val="24"/>
                <w:szCs w:val="24"/>
              </w:rPr>
              <w:lastRenderedPageBreak/>
              <w:t xml:space="preserve">ты», муз. Б. Савельева, </w:t>
            </w:r>
          </w:p>
          <w:p w:rsidR="008F377A" w:rsidRPr="0005276B" w:rsidRDefault="008F377A" w:rsidP="00212EFD">
            <w:pPr>
              <w:spacing w:after="0" w:line="240" w:lineRule="auto"/>
              <w:rPr>
                <w:rFonts w:ascii="Times New Roman" w:hAnsi="Times New Roman"/>
                <w:color w:val="231F20"/>
                <w:spacing w:val="7"/>
                <w:sz w:val="24"/>
                <w:szCs w:val="24"/>
              </w:rPr>
            </w:pPr>
            <w:r w:rsidRPr="0005276B">
              <w:rPr>
                <w:rStyle w:val="FontStyle152"/>
                <w:sz w:val="24"/>
                <w:szCs w:val="24"/>
              </w:rPr>
              <w:t>сл. М. Пляцковского (мультфильм «День рождения кота Леопольда»).</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«Осенью», рус.нар. мелодия, обраб. И. Кишко, сл. И. Плакиды.</w:t>
            </w:r>
          </w:p>
          <w:p w:rsidR="008F377A" w:rsidRPr="0005276B" w:rsidRDefault="008F377A" w:rsidP="00212EFD">
            <w:pPr>
              <w:pStyle w:val="a5"/>
              <w:kinsoku w:val="0"/>
              <w:overflowPunct w:val="0"/>
              <w:ind w:right="111"/>
              <w:jc w:val="left"/>
              <w:rPr>
                <w:color w:val="231F20"/>
                <w:spacing w:val="7"/>
                <w:sz w:val="24"/>
                <w:szCs w:val="24"/>
              </w:rPr>
            </w:pPr>
            <w:r w:rsidRPr="0005276B">
              <w:rPr>
                <w:color w:val="231F20"/>
                <w:sz w:val="24"/>
                <w:szCs w:val="24"/>
              </w:rPr>
              <w:t>Песенное творчество:</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«Что ты хочешь, кошечка?»</w:t>
            </w:r>
          </w:p>
        </w:tc>
        <w:tc>
          <w:tcPr>
            <w:tcW w:w="3666" w:type="dxa"/>
            <w:gridSpan w:val="3"/>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288" w:name="_Toc457862618"/>
            <w:bookmarkStart w:id="289" w:name="_Toc457862980"/>
            <w:bookmarkStart w:id="290" w:name="_Toc457863348"/>
            <w:bookmarkStart w:id="291" w:name="_Toc457863900"/>
            <w:bookmarkStart w:id="292" w:name="_Toc457864562"/>
            <w:r w:rsidRPr="0005276B">
              <w:rPr>
                <w:rStyle w:val="aff9"/>
                <w:rFonts w:ascii="Times New Roman" w:eastAsia="Calibri" w:hAnsi="Times New Roman"/>
                <w:b/>
              </w:rPr>
              <w:lastRenderedPageBreak/>
              <w:t>Упражнения:</w:t>
            </w:r>
            <w:bookmarkEnd w:id="288"/>
            <w:bookmarkEnd w:id="289"/>
            <w:bookmarkEnd w:id="290"/>
            <w:bookmarkEnd w:id="291"/>
            <w:bookmarkEnd w:id="292"/>
          </w:p>
          <w:p w:rsidR="008F377A" w:rsidRPr="0005276B" w:rsidRDefault="008F377A" w:rsidP="00212EFD">
            <w:pPr>
              <w:spacing w:after="0" w:line="240" w:lineRule="auto"/>
              <w:rPr>
                <w:rFonts w:ascii="Times New Roman" w:hAnsi="Times New Roman"/>
                <w:sz w:val="24"/>
                <w:szCs w:val="24"/>
              </w:rPr>
            </w:pPr>
            <w:r w:rsidRPr="0005276B">
              <w:rPr>
                <w:rFonts w:ascii="Times New Roman" w:hAnsi="Times New Roman"/>
                <w:sz w:val="24"/>
                <w:szCs w:val="24"/>
              </w:rPr>
              <w:lastRenderedPageBreak/>
              <w:t>Этюд-драматизация «Веселая прогулка» муз.П.Чайковского;</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Style w:val="FontStyle152"/>
                <w:sz w:val="24"/>
                <w:szCs w:val="24"/>
              </w:rPr>
              <w:t>«Барабанщик», муз. М. Красева;</w:t>
            </w:r>
            <w:r w:rsidRPr="0005276B">
              <w:rPr>
                <w:rFonts w:ascii="Times New Roman" w:hAnsi="Times New Roman"/>
                <w:sz w:val="24"/>
                <w:szCs w:val="24"/>
              </w:rPr>
              <w:t xml:space="preserve"> «Веселые мячики» (подпрыгивание и</w:t>
            </w:r>
          </w:p>
          <w:p w:rsidR="008F377A" w:rsidRPr="0005276B" w:rsidRDefault="008F377A" w:rsidP="00212EFD">
            <w:pPr>
              <w:tabs>
                <w:tab w:val="left" w:pos="142"/>
              </w:tabs>
              <w:spacing w:after="0" w:line="240" w:lineRule="auto"/>
              <w:rPr>
                <w:rStyle w:val="FontStyle152"/>
                <w:sz w:val="24"/>
                <w:szCs w:val="24"/>
              </w:rPr>
            </w:pPr>
            <w:r w:rsidRPr="0005276B">
              <w:rPr>
                <w:rFonts w:ascii="Times New Roman" w:hAnsi="Times New Roman"/>
                <w:sz w:val="24"/>
                <w:szCs w:val="24"/>
              </w:rPr>
              <w:t>бег), муз. М. Сатулиной;</w:t>
            </w:r>
          </w:p>
          <w:p w:rsidR="008F377A" w:rsidRPr="0005276B" w:rsidRDefault="008F377A" w:rsidP="00212EFD">
            <w:pPr>
              <w:tabs>
                <w:tab w:val="left" w:pos="142"/>
              </w:tabs>
              <w:spacing w:after="0" w:line="240" w:lineRule="auto"/>
              <w:rPr>
                <w:rStyle w:val="aff9"/>
                <w:rFonts w:ascii="Times New Roman" w:eastAsia="Calibri" w:hAnsi="Times New Roman"/>
                <w:b/>
              </w:rPr>
            </w:pPr>
            <w:bookmarkStart w:id="293" w:name="_Toc457862619"/>
            <w:bookmarkStart w:id="294" w:name="_Toc457862981"/>
            <w:bookmarkStart w:id="295" w:name="_Toc457863349"/>
            <w:bookmarkStart w:id="296" w:name="_Toc457863901"/>
            <w:bookmarkStart w:id="297" w:name="_Toc457864563"/>
            <w:r w:rsidRPr="0005276B">
              <w:rPr>
                <w:rStyle w:val="aff9"/>
                <w:rFonts w:ascii="Times New Roman" w:eastAsia="Calibri" w:hAnsi="Times New Roman"/>
                <w:b/>
              </w:rPr>
              <w:t>Танцы:</w:t>
            </w:r>
            <w:bookmarkEnd w:id="293"/>
            <w:bookmarkEnd w:id="294"/>
            <w:bookmarkEnd w:id="295"/>
            <w:bookmarkEnd w:id="296"/>
            <w:bookmarkEnd w:id="297"/>
          </w:p>
          <w:p w:rsidR="008F377A" w:rsidRPr="0005276B" w:rsidRDefault="008F377A" w:rsidP="00212EFD">
            <w:pPr>
              <w:spacing w:after="0" w:line="240" w:lineRule="auto"/>
              <w:rPr>
                <w:rFonts w:ascii="Times New Roman" w:hAnsi="Times New Roman"/>
                <w:sz w:val="24"/>
                <w:szCs w:val="24"/>
              </w:rPr>
            </w:pPr>
            <w:r w:rsidRPr="0005276B">
              <w:rPr>
                <w:rStyle w:val="FontStyle152"/>
                <w:sz w:val="24"/>
                <w:szCs w:val="24"/>
              </w:rPr>
              <w:t>«Приглашение», укр. нар.мелодия, обраб. Г. Теплицкого;</w:t>
            </w:r>
          </w:p>
          <w:p w:rsidR="008F377A" w:rsidRPr="0005276B" w:rsidRDefault="008F377A" w:rsidP="00212EFD">
            <w:pPr>
              <w:spacing w:after="0" w:line="240" w:lineRule="auto"/>
              <w:rPr>
                <w:rFonts w:ascii="Times New Roman" w:hAnsi="Times New Roman"/>
                <w:sz w:val="24"/>
                <w:szCs w:val="24"/>
              </w:rPr>
            </w:pPr>
            <w:bookmarkStart w:id="298" w:name="_Toc457862620"/>
            <w:bookmarkStart w:id="299" w:name="_Toc457862982"/>
            <w:bookmarkStart w:id="300" w:name="_Toc457863350"/>
            <w:bookmarkStart w:id="301" w:name="_Toc457863902"/>
            <w:bookmarkStart w:id="302" w:name="_Toc457864564"/>
            <w:r w:rsidRPr="0005276B">
              <w:rPr>
                <w:rStyle w:val="aff9"/>
                <w:rFonts w:ascii="Times New Roman" w:eastAsia="Calibri" w:hAnsi="Times New Roman"/>
                <w:b/>
              </w:rPr>
              <w:t>Хоровод</w:t>
            </w:r>
            <w:bookmarkEnd w:id="298"/>
            <w:bookmarkEnd w:id="299"/>
            <w:bookmarkEnd w:id="300"/>
            <w:bookmarkEnd w:id="301"/>
            <w:bookmarkEnd w:id="302"/>
          </w:p>
          <w:p w:rsidR="008F377A" w:rsidRPr="0005276B" w:rsidRDefault="008F377A" w:rsidP="00212EFD">
            <w:pPr>
              <w:spacing w:after="0" w:line="240" w:lineRule="auto"/>
              <w:rPr>
                <w:rFonts w:ascii="Times New Roman" w:hAnsi="Times New Roman"/>
                <w:sz w:val="24"/>
                <w:szCs w:val="24"/>
              </w:rPr>
            </w:pPr>
            <w:r w:rsidRPr="0005276B">
              <w:rPr>
                <w:rFonts w:ascii="Times New Roman" w:hAnsi="Times New Roman"/>
                <w:sz w:val="24"/>
                <w:szCs w:val="24"/>
              </w:rPr>
              <w:t xml:space="preserve"> «Кто у нас хороший», р.н.п. обр.Ан. Александрова</w:t>
            </w:r>
          </w:p>
          <w:p w:rsidR="008F377A" w:rsidRPr="0005276B" w:rsidRDefault="008F377A" w:rsidP="00212EFD">
            <w:pPr>
              <w:tabs>
                <w:tab w:val="left" w:pos="142"/>
              </w:tabs>
              <w:spacing w:after="0" w:line="240" w:lineRule="auto"/>
              <w:rPr>
                <w:rStyle w:val="aff9"/>
                <w:rFonts w:ascii="Times New Roman" w:eastAsia="Calibri" w:hAnsi="Times New Roman"/>
                <w:b/>
              </w:rPr>
            </w:pPr>
            <w:bookmarkStart w:id="303" w:name="_Toc457862621"/>
            <w:bookmarkStart w:id="304" w:name="_Toc457862983"/>
            <w:bookmarkStart w:id="305" w:name="_Toc457863351"/>
            <w:bookmarkStart w:id="306" w:name="_Toc457863903"/>
            <w:bookmarkStart w:id="307" w:name="_Toc457864565"/>
            <w:r w:rsidRPr="0005276B">
              <w:rPr>
                <w:rStyle w:val="aff9"/>
                <w:rFonts w:ascii="Times New Roman" w:eastAsia="Calibri" w:hAnsi="Times New Roman"/>
                <w:b/>
              </w:rPr>
              <w:t>Игры:</w:t>
            </w:r>
            <w:bookmarkEnd w:id="303"/>
            <w:bookmarkEnd w:id="304"/>
            <w:bookmarkEnd w:id="305"/>
            <w:bookmarkEnd w:id="306"/>
            <w:bookmarkEnd w:id="307"/>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«Жмурки» Флотова;</w:t>
            </w:r>
          </w:p>
          <w:p w:rsidR="008F377A" w:rsidRPr="0005276B" w:rsidRDefault="008F377A" w:rsidP="00212EFD">
            <w:pPr>
              <w:tabs>
                <w:tab w:val="left" w:pos="142"/>
              </w:tabs>
              <w:spacing w:after="0" w:line="240" w:lineRule="auto"/>
              <w:rPr>
                <w:rFonts w:ascii="Times New Roman" w:hAnsi="Times New Roman"/>
                <w:sz w:val="24"/>
                <w:szCs w:val="24"/>
              </w:rPr>
            </w:pPr>
            <w:r w:rsidRPr="0005276B">
              <w:rPr>
                <w:rStyle w:val="FontStyle152"/>
                <w:sz w:val="24"/>
                <w:szCs w:val="24"/>
              </w:rPr>
              <w:t>«Веселая карусель», рус.нар. мелодия, обраб. Е. Тиличеевой.</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b/>
                <w:bCs/>
                <w:color w:val="231F20"/>
                <w:w w:val="105"/>
                <w:sz w:val="24"/>
                <w:szCs w:val="24"/>
              </w:rPr>
              <w:t>Танцевально-игровое творчество:</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Style w:val="FontStyle152"/>
                <w:sz w:val="24"/>
                <w:szCs w:val="24"/>
              </w:rPr>
              <w:t>«Сапожки скачут по дорожке», муз. А. Филиппенко</w:t>
            </w:r>
          </w:p>
        </w:tc>
        <w:tc>
          <w:tcPr>
            <w:tcW w:w="2268" w:type="dxa"/>
          </w:tcPr>
          <w:p w:rsidR="008F377A" w:rsidRPr="0005276B" w:rsidRDefault="00FE201C" w:rsidP="00212EFD">
            <w:pPr>
              <w:spacing w:after="0" w:line="240" w:lineRule="auto"/>
              <w:rPr>
                <w:rStyle w:val="aff9"/>
                <w:rFonts w:ascii="Times New Roman" w:eastAsia="Calibri" w:hAnsi="Times New Roman"/>
                <w:color w:val="000000"/>
              </w:rPr>
            </w:pPr>
            <w:r w:rsidRPr="0005276B">
              <w:rPr>
                <w:rStyle w:val="aff9"/>
                <w:rFonts w:ascii="Times New Roman" w:eastAsia="Calibri" w:hAnsi="Times New Roman"/>
                <w:color w:val="000000"/>
              </w:rPr>
              <w:lastRenderedPageBreak/>
              <w:t xml:space="preserve">«Осень» муз. </w:t>
            </w:r>
            <w:r w:rsidRPr="0005276B">
              <w:rPr>
                <w:rStyle w:val="aff9"/>
                <w:rFonts w:ascii="Times New Roman" w:eastAsia="Calibri" w:hAnsi="Times New Roman"/>
                <w:color w:val="000000"/>
              </w:rPr>
              <w:lastRenderedPageBreak/>
              <w:t xml:space="preserve">И.Кишко, сл. Т.Волгиной, колыбельная песня «Баю-бай», муз. М Красина, сл. М.Черной, «Ива» муз. А.Князькова. «Дождик» муз. М.Красева, </w:t>
            </w:r>
          </w:p>
        </w:tc>
        <w:tc>
          <w:tcPr>
            <w:tcW w:w="1701" w:type="dxa"/>
          </w:tcPr>
          <w:p w:rsidR="000F1050" w:rsidRPr="0005276B" w:rsidRDefault="000F1050" w:rsidP="000F1050">
            <w:pPr>
              <w:spacing w:after="0" w:line="240" w:lineRule="auto"/>
              <w:rPr>
                <w:rFonts w:ascii="Times New Roman" w:hAnsi="Times New Roman"/>
                <w:sz w:val="24"/>
                <w:szCs w:val="24"/>
              </w:rPr>
            </w:pPr>
            <w:r w:rsidRPr="0005276B">
              <w:rPr>
                <w:rFonts w:ascii="Times New Roman" w:hAnsi="Times New Roman"/>
                <w:sz w:val="24"/>
                <w:szCs w:val="24"/>
              </w:rPr>
              <w:lastRenderedPageBreak/>
              <w:t xml:space="preserve">С\уен </w:t>
            </w:r>
            <w:r w:rsidRPr="0005276B">
              <w:rPr>
                <w:rFonts w:ascii="Times New Roman" w:hAnsi="Times New Roman"/>
                <w:sz w:val="24"/>
                <w:szCs w:val="24"/>
              </w:rPr>
              <w:lastRenderedPageBreak/>
              <w:t>“Исемеңне җырлап әйт” – С.\игра “Пропой своё  имя”.</w:t>
            </w:r>
          </w:p>
          <w:p w:rsidR="008F377A" w:rsidRPr="0005276B" w:rsidRDefault="000F1050" w:rsidP="000F1050">
            <w:pPr>
              <w:spacing w:after="0" w:line="240" w:lineRule="auto"/>
              <w:rPr>
                <w:rFonts w:ascii="Times New Roman" w:hAnsi="Times New Roman"/>
                <w:b/>
                <w:sz w:val="24"/>
                <w:szCs w:val="24"/>
              </w:rPr>
            </w:pPr>
            <w:r w:rsidRPr="0005276B">
              <w:rPr>
                <w:rFonts w:ascii="Times New Roman" w:hAnsi="Times New Roman"/>
                <w:sz w:val="24"/>
                <w:szCs w:val="24"/>
              </w:rPr>
              <w:t>Повторить пропевание: Мин кыз, мин малай.</w:t>
            </w:r>
          </w:p>
        </w:tc>
        <w:tc>
          <w:tcPr>
            <w:tcW w:w="1701" w:type="dxa"/>
            <w:gridSpan w:val="2"/>
          </w:tcPr>
          <w:p w:rsidR="008F377A" w:rsidRPr="0005276B" w:rsidRDefault="008F377A" w:rsidP="00212EFD">
            <w:pPr>
              <w:tabs>
                <w:tab w:val="left" w:pos="142"/>
              </w:tabs>
              <w:spacing w:after="0" w:line="240" w:lineRule="auto"/>
              <w:rPr>
                <w:rStyle w:val="FontStyle152"/>
                <w:sz w:val="24"/>
                <w:szCs w:val="24"/>
              </w:rPr>
            </w:pPr>
            <w:r w:rsidRPr="0005276B">
              <w:rPr>
                <w:rStyle w:val="FontStyle152"/>
                <w:sz w:val="24"/>
                <w:szCs w:val="24"/>
              </w:rPr>
              <w:lastRenderedPageBreak/>
              <w:t>«Андрей-</w:t>
            </w:r>
            <w:r w:rsidRPr="0005276B">
              <w:rPr>
                <w:rStyle w:val="FontStyle152"/>
                <w:sz w:val="24"/>
                <w:szCs w:val="24"/>
              </w:rPr>
              <w:lastRenderedPageBreak/>
              <w:t>воробей», муз. Е. Тиличеевой, сл. М. Долинова.</w:t>
            </w:r>
          </w:p>
          <w:p w:rsidR="008F377A" w:rsidRPr="0005276B" w:rsidRDefault="008F377A" w:rsidP="00212EFD">
            <w:pPr>
              <w:tabs>
                <w:tab w:val="left" w:pos="142"/>
              </w:tabs>
              <w:spacing w:after="0" w:line="240" w:lineRule="auto"/>
              <w:rPr>
                <w:rStyle w:val="aff9"/>
                <w:rFonts w:ascii="Times New Roman" w:eastAsia="Calibri" w:hAnsi="Times New Roman"/>
                <w:b/>
              </w:rPr>
            </w:pPr>
          </w:p>
        </w:tc>
      </w:tr>
      <w:tr w:rsidR="008F377A" w:rsidRPr="0005276B" w:rsidTr="00D90455">
        <w:tc>
          <w:tcPr>
            <w:tcW w:w="3992" w:type="dxa"/>
            <w:gridSpan w:val="4"/>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308" w:name="_Toc457862622"/>
            <w:bookmarkStart w:id="309" w:name="_Toc457862984"/>
            <w:bookmarkStart w:id="310" w:name="_Toc457863352"/>
            <w:bookmarkStart w:id="311" w:name="_Toc457863904"/>
            <w:bookmarkStart w:id="312" w:name="_Toc457864566"/>
            <w:r w:rsidRPr="0005276B">
              <w:rPr>
                <w:rStyle w:val="aff9"/>
                <w:rFonts w:ascii="Times New Roman" w:eastAsia="Calibri" w:hAnsi="Times New Roman"/>
                <w:b/>
              </w:rPr>
              <w:lastRenderedPageBreak/>
              <w:t>Оздоровительная работа</w:t>
            </w:r>
            <w:bookmarkEnd w:id="308"/>
            <w:bookmarkEnd w:id="309"/>
            <w:bookmarkEnd w:id="310"/>
            <w:bookmarkEnd w:id="311"/>
            <w:bookmarkEnd w:id="312"/>
          </w:p>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11034" w:type="dxa"/>
            <w:gridSpan w:val="10"/>
          </w:tcPr>
          <w:p w:rsidR="008F377A" w:rsidRPr="0005276B" w:rsidRDefault="008F377A" w:rsidP="00212EFD">
            <w:pPr>
              <w:tabs>
                <w:tab w:val="left" w:pos="142"/>
              </w:tabs>
              <w:spacing w:after="0" w:line="240" w:lineRule="auto"/>
              <w:rPr>
                <w:rStyle w:val="aff9"/>
                <w:rFonts w:ascii="Times New Roman" w:eastAsia="Calibri" w:hAnsi="Times New Roman"/>
              </w:rPr>
            </w:pPr>
            <w:bookmarkStart w:id="313" w:name="_Toc457862623"/>
            <w:bookmarkStart w:id="314" w:name="_Toc457862985"/>
            <w:bookmarkStart w:id="315" w:name="_Toc457863353"/>
            <w:bookmarkStart w:id="316" w:name="_Toc457863905"/>
            <w:bookmarkStart w:id="317" w:name="_Toc457864567"/>
            <w:r w:rsidRPr="0005276B">
              <w:rPr>
                <w:rStyle w:val="aff9"/>
                <w:rFonts w:ascii="Times New Roman" w:eastAsia="Calibri" w:hAnsi="Times New Roman"/>
              </w:rPr>
              <w:t>Дыхательная гимнастика «Осенние листочки», «Летят мячи»</w:t>
            </w:r>
            <w:bookmarkEnd w:id="313"/>
            <w:bookmarkEnd w:id="314"/>
            <w:bookmarkEnd w:id="315"/>
            <w:bookmarkEnd w:id="316"/>
            <w:bookmarkEnd w:id="317"/>
          </w:p>
          <w:p w:rsidR="008F377A" w:rsidRPr="0005276B" w:rsidRDefault="008F377A" w:rsidP="00212EFD">
            <w:pPr>
              <w:tabs>
                <w:tab w:val="left" w:pos="142"/>
              </w:tabs>
              <w:spacing w:after="0" w:line="240" w:lineRule="auto"/>
              <w:rPr>
                <w:rStyle w:val="aff9"/>
                <w:rFonts w:ascii="Times New Roman" w:eastAsia="Calibri" w:hAnsi="Times New Roman"/>
              </w:rPr>
            </w:pPr>
            <w:bookmarkStart w:id="318" w:name="_Toc457862624"/>
            <w:bookmarkStart w:id="319" w:name="_Toc457862986"/>
            <w:bookmarkStart w:id="320" w:name="_Toc457863354"/>
            <w:bookmarkStart w:id="321" w:name="_Toc457863906"/>
            <w:bookmarkStart w:id="322" w:name="_Toc457864568"/>
            <w:r w:rsidRPr="0005276B">
              <w:rPr>
                <w:rStyle w:val="aff9"/>
                <w:rFonts w:ascii="Times New Roman" w:eastAsia="Calibri" w:hAnsi="Times New Roman"/>
              </w:rPr>
              <w:t>Пальчиковая гимнастика «Шлеп-хлоп» (</w:t>
            </w:r>
            <w:r w:rsidRPr="0005276B">
              <w:rPr>
                <w:rStyle w:val="aff9"/>
                <w:rFonts w:ascii="Times New Roman" w:eastAsia="Calibri" w:hAnsi="Times New Roman"/>
                <w:lang w:val="en-US"/>
              </w:rPr>
              <w:t>CD</w:t>
            </w:r>
            <w:r w:rsidRPr="0005276B">
              <w:rPr>
                <w:rStyle w:val="aff9"/>
                <w:rFonts w:ascii="Times New Roman" w:eastAsia="Calibri" w:hAnsi="Times New Roman"/>
              </w:rPr>
              <w:t>, Е.Железнова)</w:t>
            </w:r>
            <w:bookmarkEnd w:id="318"/>
            <w:bookmarkEnd w:id="319"/>
            <w:bookmarkEnd w:id="320"/>
            <w:bookmarkEnd w:id="321"/>
            <w:bookmarkEnd w:id="322"/>
          </w:p>
          <w:p w:rsidR="008F377A" w:rsidRPr="0005276B" w:rsidRDefault="008F377A" w:rsidP="00212EFD">
            <w:pPr>
              <w:tabs>
                <w:tab w:val="left" w:pos="142"/>
              </w:tabs>
              <w:spacing w:after="0" w:line="240" w:lineRule="auto"/>
              <w:rPr>
                <w:rStyle w:val="aff9"/>
                <w:rFonts w:ascii="Times New Roman" w:eastAsia="Calibri" w:hAnsi="Times New Roman"/>
              </w:rPr>
            </w:pPr>
            <w:bookmarkStart w:id="323" w:name="_Toc457862625"/>
            <w:bookmarkStart w:id="324" w:name="_Toc457862987"/>
            <w:bookmarkStart w:id="325" w:name="_Toc457863355"/>
            <w:bookmarkStart w:id="326" w:name="_Toc457863907"/>
            <w:bookmarkStart w:id="327" w:name="_Toc457864569"/>
            <w:r w:rsidRPr="0005276B">
              <w:rPr>
                <w:rStyle w:val="aff9"/>
                <w:rFonts w:ascii="Times New Roman" w:eastAsia="Calibri" w:hAnsi="Times New Roman"/>
              </w:rPr>
              <w:t>Игровой самомассаж «Овощи»</w:t>
            </w:r>
            <w:bookmarkEnd w:id="323"/>
            <w:bookmarkEnd w:id="324"/>
            <w:bookmarkEnd w:id="325"/>
            <w:bookmarkEnd w:id="326"/>
            <w:bookmarkEnd w:id="327"/>
          </w:p>
          <w:p w:rsidR="008F377A" w:rsidRPr="0005276B" w:rsidRDefault="008F377A" w:rsidP="00212EFD">
            <w:pPr>
              <w:tabs>
                <w:tab w:val="left" w:pos="142"/>
              </w:tabs>
              <w:spacing w:after="0" w:line="240" w:lineRule="auto"/>
              <w:rPr>
                <w:rStyle w:val="aff9"/>
                <w:rFonts w:ascii="Times New Roman" w:eastAsia="Calibri" w:hAnsi="Times New Roman"/>
              </w:rPr>
            </w:pPr>
            <w:bookmarkStart w:id="328" w:name="_Toc457862626"/>
            <w:bookmarkStart w:id="329" w:name="_Toc457862988"/>
            <w:bookmarkStart w:id="330" w:name="_Toc457863356"/>
            <w:bookmarkStart w:id="331" w:name="_Toc457863908"/>
            <w:bookmarkStart w:id="332" w:name="_Toc457864570"/>
            <w:r w:rsidRPr="0005276B">
              <w:rPr>
                <w:rStyle w:val="aff9"/>
                <w:rFonts w:ascii="Times New Roman" w:eastAsia="Calibri" w:hAnsi="Times New Roman"/>
              </w:rPr>
              <w:t>Офтальмологическая гимнастика «В лесу»</w:t>
            </w:r>
            <w:bookmarkEnd w:id="328"/>
            <w:bookmarkEnd w:id="329"/>
            <w:bookmarkEnd w:id="330"/>
            <w:bookmarkEnd w:id="331"/>
            <w:bookmarkEnd w:id="332"/>
          </w:p>
          <w:p w:rsidR="008F377A" w:rsidRPr="0005276B" w:rsidRDefault="008F377A" w:rsidP="00212EFD">
            <w:pPr>
              <w:tabs>
                <w:tab w:val="left" w:pos="142"/>
              </w:tabs>
              <w:spacing w:after="0" w:line="240" w:lineRule="auto"/>
              <w:rPr>
                <w:rStyle w:val="aff9"/>
                <w:rFonts w:ascii="Times New Roman" w:eastAsia="Calibri" w:hAnsi="Times New Roman"/>
                <w:lang w:val="tt-RU"/>
              </w:rPr>
            </w:pPr>
            <w:bookmarkStart w:id="333" w:name="_Toc457862627"/>
            <w:bookmarkStart w:id="334" w:name="_Toc457862989"/>
            <w:bookmarkStart w:id="335" w:name="_Toc457863357"/>
            <w:bookmarkStart w:id="336" w:name="_Toc457863909"/>
            <w:bookmarkStart w:id="337" w:name="_Toc457864571"/>
            <w:r w:rsidRPr="0005276B">
              <w:rPr>
                <w:rStyle w:val="aff9"/>
                <w:rFonts w:ascii="Times New Roman" w:eastAsia="Calibri" w:hAnsi="Times New Roman"/>
              </w:rPr>
              <w:t>Артикуляционная гимнастика «Замочек»</w:t>
            </w:r>
            <w:bookmarkEnd w:id="333"/>
            <w:bookmarkEnd w:id="334"/>
            <w:bookmarkEnd w:id="335"/>
            <w:bookmarkEnd w:id="336"/>
            <w:bookmarkEnd w:id="337"/>
          </w:p>
          <w:p w:rsidR="007721EF" w:rsidRPr="0005276B" w:rsidRDefault="007721EF" w:rsidP="00212EFD">
            <w:pPr>
              <w:tabs>
                <w:tab w:val="left" w:pos="142"/>
              </w:tabs>
              <w:spacing w:after="0" w:line="240" w:lineRule="auto"/>
              <w:rPr>
                <w:rStyle w:val="aff9"/>
                <w:rFonts w:ascii="Times New Roman" w:eastAsia="Calibri" w:hAnsi="Times New Roman"/>
                <w:b/>
                <w:lang w:val="tt-RU"/>
              </w:rPr>
            </w:pPr>
          </w:p>
        </w:tc>
      </w:tr>
      <w:tr w:rsidR="008F377A" w:rsidRPr="0005276B" w:rsidTr="00C04BB6">
        <w:tc>
          <w:tcPr>
            <w:tcW w:w="1583" w:type="dxa"/>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338" w:name="_Toc457862628"/>
            <w:bookmarkStart w:id="339" w:name="_Toc457862990"/>
            <w:bookmarkStart w:id="340" w:name="_Toc457863358"/>
            <w:bookmarkStart w:id="341" w:name="_Toc457863910"/>
            <w:bookmarkStart w:id="342" w:name="_Toc457864572"/>
            <w:r w:rsidRPr="0005276B">
              <w:rPr>
                <w:rStyle w:val="aff9"/>
                <w:rFonts w:ascii="Times New Roman" w:eastAsia="Calibri" w:hAnsi="Times New Roman"/>
                <w:b/>
              </w:rPr>
              <w:t>Ноябрь</w:t>
            </w:r>
            <w:bookmarkEnd w:id="338"/>
            <w:bookmarkEnd w:id="339"/>
            <w:bookmarkEnd w:id="340"/>
            <w:bookmarkEnd w:id="341"/>
            <w:bookmarkEnd w:id="342"/>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343" w:name="_Toc457862629"/>
            <w:bookmarkStart w:id="344" w:name="_Toc457862991"/>
            <w:bookmarkStart w:id="345" w:name="_Toc457863359"/>
            <w:bookmarkStart w:id="346" w:name="_Toc457863911"/>
            <w:bookmarkStart w:id="347" w:name="_Toc457864573"/>
            <w:r w:rsidRPr="0005276B">
              <w:rPr>
                <w:rStyle w:val="aff9"/>
                <w:rFonts w:ascii="Times New Roman" w:eastAsia="Calibri" w:hAnsi="Times New Roman"/>
                <w:b/>
              </w:rPr>
              <w:t>1 – 2 неделя – Мой город, моя страна.</w:t>
            </w:r>
            <w:bookmarkEnd w:id="343"/>
            <w:bookmarkEnd w:id="344"/>
            <w:bookmarkEnd w:id="345"/>
            <w:bookmarkEnd w:id="346"/>
            <w:bookmarkEnd w:id="347"/>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348" w:name="_Toc457862630"/>
            <w:bookmarkStart w:id="349" w:name="_Toc457862992"/>
            <w:bookmarkStart w:id="350" w:name="_Toc457863360"/>
            <w:bookmarkStart w:id="351" w:name="_Toc457863912"/>
            <w:bookmarkStart w:id="352" w:name="_Toc457864574"/>
            <w:r w:rsidRPr="0005276B">
              <w:rPr>
                <w:rStyle w:val="aff9"/>
                <w:rFonts w:ascii="Times New Roman" w:eastAsia="Calibri" w:hAnsi="Times New Roman"/>
                <w:b/>
              </w:rPr>
              <w:t>3 – 4 неделя –</w:t>
            </w:r>
            <w:bookmarkEnd w:id="348"/>
            <w:bookmarkEnd w:id="349"/>
            <w:bookmarkEnd w:id="350"/>
            <w:bookmarkEnd w:id="351"/>
            <w:bookmarkEnd w:id="352"/>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353" w:name="_Toc457862631"/>
            <w:bookmarkStart w:id="354" w:name="_Toc457862993"/>
            <w:bookmarkStart w:id="355" w:name="_Toc457863361"/>
            <w:bookmarkStart w:id="356" w:name="_Toc457863913"/>
            <w:bookmarkStart w:id="357" w:name="_Toc457864575"/>
            <w:r w:rsidRPr="0005276B">
              <w:rPr>
                <w:rStyle w:val="aff9"/>
                <w:rFonts w:ascii="Times New Roman" w:eastAsia="Calibri" w:hAnsi="Times New Roman"/>
                <w:b/>
              </w:rPr>
              <w:lastRenderedPageBreak/>
              <w:t>Новый год.</w:t>
            </w:r>
            <w:bookmarkEnd w:id="353"/>
            <w:bookmarkEnd w:id="354"/>
            <w:bookmarkEnd w:id="355"/>
            <w:bookmarkEnd w:id="356"/>
            <w:bookmarkEnd w:id="357"/>
          </w:p>
        </w:tc>
        <w:tc>
          <w:tcPr>
            <w:tcW w:w="2409" w:type="dxa"/>
            <w:gridSpan w:val="3"/>
          </w:tcPr>
          <w:p w:rsidR="008F377A" w:rsidRPr="0005276B" w:rsidRDefault="008F377A" w:rsidP="00212EFD">
            <w:pPr>
              <w:tabs>
                <w:tab w:val="left" w:pos="142"/>
              </w:tabs>
              <w:spacing w:after="0" w:line="240" w:lineRule="auto"/>
              <w:rPr>
                <w:rFonts w:ascii="Times New Roman" w:hAnsi="Times New Roman"/>
                <w:sz w:val="24"/>
                <w:szCs w:val="24"/>
              </w:rPr>
            </w:pPr>
            <w:bookmarkStart w:id="358" w:name="_Toc457862632"/>
            <w:bookmarkStart w:id="359" w:name="_Toc457862994"/>
            <w:bookmarkStart w:id="360" w:name="_Toc457863362"/>
            <w:bookmarkStart w:id="361" w:name="_Toc457863914"/>
            <w:bookmarkStart w:id="362" w:name="_Toc457864576"/>
            <w:r w:rsidRPr="0005276B">
              <w:rPr>
                <w:rStyle w:val="aff9"/>
                <w:rFonts w:ascii="Times New Roman" w:eastAsia="Calibri" w:hAnsi="Times New Roman"/>
                <w:b/>
              </w:rPr>
              <w:lastRenderedPageBreak/>
              <w:t>Восприятие</w:t>
            </w:r>
            <w:bookmarkEnd w:id="358"/>
            <w:bookmarkEnd w:id="359"/>
            <w:bookmarkEnd w:id="360"/>
            <w:bookmarkEnd w:id="361"/>
            <w:bookmarkEnd w:id="362"/>
            <w:r w:rsidRPr="0005276B">
              <w:rPr>
                <w:rFonts w:ascii="Times New Roman" w:hAnsi="Times New Roman"/>
                <w:b/>
                <w:sz w:val="24"/>
                <w:szCs w:val="24"/>
              </w:rPr>
              <w:t xml:space="preserve">: </w:t>
            </w:r>
            <w:r w:rsidRPr="0005276B">
              <w:rPr>
                <w:rFonts w:ascii="Times New Roman" w:hAnsi="Times New Roman"/>
                <w:color w:val="231F20"/>
                <w:spacing w:val="2"/>
                <w:sz w:val="24"/>
                <w:szCs w:val="24"/>
              </w:rPr>
              <w:t>«</w:t>
            </w:r>
            <w:r w:rsidRPr="0005276B">
              <w:rPr>
                <w:rFonts w:ascii="Times New Roman" w:hAnsi="Times New Roman"/>
                <w:sz w:val="24"/>
                <w:szCs w:val="24"/>
              </w:rPr>
              <w:t>Марш», муз. Л. Шульгина;</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«Музыкальный ящик» (из «Альбома пьес для детей» Г. Свиридова);</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b/>
                <w:sz w:val="24"/>
                <w:szCs w:val="24"/>
              </w:rPr>
              <w:t>Развитие голоса и слуха: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lastRenderedPageBreak/>
              <w:t>«Птенчики», муз. Е. Тиличеевой, сл. М. Долинова;</w:t>
            </w:r>
          </w:p>
          <w:p w:rsidR="008F377A" w:rsidRPr="0005276B" w:rsidRDefault="008F377A" w:rsidP="00212EFD">
            <w:pPr>
              <w:pStyle w:val="a5"/>
              <w:kinsoku w:val="0"/>
              <w:overflowPunct w:val="0"/>
              <w:ind w:right="112"/>
              <w:jc w:val="left"/>
              <w:rPr>
                <w:b w:val="0"/>
                <w:sz w:val="24"/>
                <w:szCs w:val="24"/>
              </w:rPr>
            </w:pPr>
            <w:r w:rsidRPr="0005276B">
              <w:rPr>
                <w:b w:val="0"/>
                <w:sz w:val="24"/>
                <w:szCs w:val="24"/>
              </w:rPr>
              <w:t>«Кисонька-мурысонька», рус.нар. песни.</w:t>
            </w:r>
          </w:p>
          <w:p w:rsidR="008F377A" w:rsidRPr="0005276B" w:rsidRDefault="008F377A" w:rsidP="00212EFD">
            <w:pPr>
              <w:pStyle w:val="a5"/>
              <w:kinsoku w:val="0"/>
              <w:overflowPunct w:val="0"/>
              <w:ind w:right="112"/>
              <w:rPr>
                <w:sz w:val="24"/>
                <w:szCs w:val="24"/>
              </w:rPr>
            </w:pPr>
          </w:p>
          <w:p w:rsidR="008F377A" w:rsidRPr="0005276B" w:rsidRDefault="008F377A" w:rsidP="00212EFD">
            <w:pPr>
              <w:tabs>
                <w:tab w:val="left" w:pos="142"/>
              </w:tabs>
              <w:spacing w:after="0" w:line="240" w:lineRule="auto"/>
              <w:rPr>
                <w:rStyle w:val="aff9"/>
                <w:rFonts w:ascii="Times New Roman" w:eastAsia="Calibri" w:hAnsi="Times New Roman"/>
              </w:rPr>
            </w:pPr>
            <w:r w:rsidRPr="0005276B">
              <w:rPr>
                <w:rFonts w:ascii="Times New Roman" w:hAnsi="Times New Roman"/>
                <w:b/>
                <w:sz w:val="24"/>
                <w:szCs w:val="24"/>
              </w:rPr>
              <w:t>М/Д игры:</w:t>
            </w:r>
            <w:r w:rsidRPr="0005276B">
              <w:rPr>
                <w:rFonts w:ascii="Times New Roman" w:hAnsi="Times New Roman"/>
                <w:sz w:val="24"/>
                <w:szCs w:val="24"/>
              </w:rPr>
              <w:t xml:space="preserve"> «</w:t>
            </w:r>
            <w:r w:rsidRPr="0005276B">
              <w:rPr>
                <w:rFonts w:ascii="Times New Roman" w:hAnsi="Times New Roman"/>
                <w:color w:val="231F20"/>
                <w:sz w:val="24"/>
                <w:szCs w:val="24"/>
              </w:rPr>
              <w:t>Угадай, на чем играю?</w:t>
            </w:r>
            <w:r w:rsidRPr="0005276B">
              <w:rPr>
                <w:rFonts w:ascii="Times New Roman" w:hAnsi="Times New Roman"/>
                <w:sz w:val="24"/>
                <w:szCs w:val="24"/>
              </w:rPr>
              <w:t>».</w:t>
            </w:r>
          </w:p>
        </w:tc>
        <w:tc>
          <w:tcPr>
            <w:tcW w:w="1698" w:type="dxa"/>
            <w:gridSpan w:val="3"/>
          </w:tcPr>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lastRenderedPageBreak/>
              <w:t>«Улыбка», муз. В. Шаинского, сл. М. Пляцковского (мультфильм «Крошка Енот»);</w:t>
            </w:r>
          </w:p>
          <w:p w:rsidR="008F377A" w:rsidRPr="0005276B" w:rsidRDefault="008F377A" w:rsidP="00212EFD">
            <w:pPr>
              <w:tabs>
                <w:tab w:val="left" w:pos="142"/>
              </w:tabs>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xml:space="preserve">«Кошечка», </w:t>
            </w:r>
            <w:r w:rsidRPr="0005276B">
              <w:rPr>
                <w:rFonts w:ascii="Times New Roman" w:hAnsi="Times New Roman"/>
                <w:sz w:val="24"/>
                <w:szCs w:val="24"/>
                <w:lang w:eastAsia="ru-RU"/>
              </w:rPr>
              <w:lastRenderedPageBreak/>
              <w:t xml:space="preserve">муз. В. Витлина, </w:t>
            </w:r>
          </w:p>
          <w:p w:rsidR="008F377A" w:rsidRPr="0005276B" w:rsidRDefault="008F377A" w:rsidP="00212EFD">
            <w:pPr>
              <w:tabs>
                <w:tab w:val="left" w:pos="142"/>
              </w:tabs>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сл. Н. Найденовой.</w:t>
            </w:r>
          </w:p>
          <w:p w:rsidR="008F377A" w:rsidRPr="0005276B" w:rsidRDefault="008F377A" w:rsidP="00212EFD">
            <w:pPr>
              <w:pStyle w:val="a5"/>
              <w:kinsoku w:val="0"/>
              <w:overflowPunct w:val="0"/>
              <w:ind w:right="111"/>
              <w:jc w:val="left"/>
              <w:rPr>
                <w:color w:val="231F20"/>
                <w:spacing w:val="7"/>
                <w:sz w:val="24"/>
                <w:szCs w:val="24"/>
              </w:rPr>
            </w:pPr>
            <w:r w:rsidRPr="0005276B">
              <w:rPr>
                <w:color w:val="231F20"/>
                <w:sz w:val="24"/>
                <w:szCs w:val="24"/>
              </w:rPr>
              <w:t>Песенное творчество:</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 xml:space="preserve">«Мишка», «Бычок», </w:t>
            </w:r>
          </w:p>
          <w:p w:rsidR="008F377A" w:rsidRPr="0005276B" w:rsidRDefault="008F377A" w:rsidP="00212EFD">
            <w:pPr>
              <w:autoSpaceDE w:val="0"/>
              <w:autoSpaceDN w:val="0"/>
              <w:adjustRightInd w:val="0"/>
              <w:spacing w:after="0" w:line="240" w:lineRule="auto"/>
              <w:rPr>
                <w:rStyle w:val="aff9"/>
                <w:rFonts w:ascii="Times New Roman" w:eastAsia="Calibri" w:hAnsi="Times New Roman"/>
              </w:rPr>
            </w:pPr>
            <w:r w:rsidRPr="0005276B">
              <w:rPr>
                <w:rFonts w:ascii="Times New Roman" w:hAnsi="Times New Roman"/>
                <w:sz w:val="24"/>
                <w:szCs w:val="24"/>
              </w:rPr>
              <w:t>муз. А. Гречанинова, сл.А. Барто</w:t>
            </w:r>
          </w:p>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3415" w:type="dxa"/>
            <w:gridSpan w:val="2"/>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363" w:name="_Toc457862633"/>
            <w:bookmarkStart w:id="364" w:name="_Toc457862995"/>
            <w:bookmarkStart w:id="365" w:name="_Toc457863363"/>
            <w:bookmarkStart w:id="366" w:name="_Toc457863915"/>
            <w:bookmarkStart w:id="367" w:name="_Toc457864577"/>
            <w:r w:rsidRPr="0005276B">
              <w:rPr>
                <w:rStyle w:val="aff9"/>
                <w:rFonts w:ascii="Times New Roman" w:eastAsia="Calibri" w:hAnsi="Times New Roman"/>
                <w:b/>
              </w:rPr>
              <w:lastRenderedPageBreak/>
              <w:t>Упражнения:</w:t>
            </w:r>
            <w:bookmarkEnd w:id="363"/>
            <w:bookmarkEnd w:id="364"/>
            <w:bookmarkEnd w:id="365"/>
            <w:bookmarkEnd w:id="366"/>
            <w:bookmarkEnd w:id="367"/>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«Барабанщики», муз. Д. Кабалевского и С. Левидова; «Ходит медведь» под</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 xml:space="preserve">муз. «Этюд» К. Черни; </w:t>
            </w:r>
          </w:p>
          <w:p w:rsidR="008F377A" w:rsidRPr="0005276B" w:rsidRDefault="008F377A" w:rsidP="00212EFD">
            <w:pPr>
              <w:tabs>
                <w:tab w:val="left" w:pos="142"/>
              </w:tabs>
              <w:spacing w:after="0" w:line="240" w:lineRule="auto"/>
              <w:rPr>
                <w:rStyle w:val="aff9"/>
                <w:rFonts w:ascii="Times New Roman" w:eastAsia="Calibri" w:hAnsi="Times New Roman"/>
                <w:b/>
              </w:rPr>
            </w:pPr>
            <w:bookmarkStart w:id="368" w:name="_Toc457862634"/>
            <w:bookmarkStart w:id="369" w:name="_Toc457862996"/>
            <w:bookmarkStart w:id="370" w:name="_Toc457863364"/>
            <w:bookmarkStart w:id="371" w:name="_Toc457863916"/>
            <w:bookmarkStart w:id="372" w:name="_Toc457864578"/>
            <w:r w:rsidRPr="0005276B">
              <w:rPr>
                <w:rStyle w:val="aff9"/>
                <w:rFonts w:ascii="Times New Roman" w:eastAsia="Calibri" w:hAnsi="Times New Roman"/>
                <w:b/>
              </w:rPr>
              <w:t>Танцы:</w:t>
            </w:r>
            <w:bookmarkEnd w:id="368"/>
            <w:bookmarkEnd w:id="369"/>
            <w:bookmarkEnd w:id="370"/>
            <w:bookmarkEnd w:id="371"/>
            <w:bookmarkEnd w:id="372"/>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«Топ и хлоп», муз.Т. Назарова-Метнер,</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lang w:eastAsia="ru-RU"/>
              </w:rPr>
              <w:t xml:space="preserve">«Пляска с султанчиками», укр. </w:t>
            </w:r>
            <w:r w:rsidRPr="0005276B">
              <w:rPr>
                <w:rFonts w:ascii="Times New Roman" w:hAnsi="Times New Roman"/>
                <w:sz w:val="24"/>
                <w:szCs w:val="24"/>
                <w:lang w:eastAsia="ru-RU"/>
              </w:rPr>
              <w:lastRenderedPageBreak/>
              <w:t>нар.мелодия, обр. М. Раухвергера;</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b/>
                <w:sz w:val="24"/>
                <w:szCs w:val="24"/>
              </w:rPr>
              <w:t>Игры:</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«Займи домик», муз.</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М. Магиденко;</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b/>
                <w:bCs/>
                <w:color w:val="231F20"/>
                <w:w w:val="105"/>
                <w:sz w:val="24"/>
                <w:szCs w:val="24"/>
              </w:rPr>
              <w:t>Танцевально-игровое творчество:</w:t>
            </w:r>
          </w:p>
          <w:p w:rsidR="008F377A" w:rsidRPr="0005276B" w:rsidRDefault="008F377A" w:rsidP="00212EFD">
            <w:pPr>
              <w:autoSpaceDE w:val="0"/>
              <w:autoSpaceDN w:val="0"/>
              <w:adjustRightInd w:val="0"/>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xml:space="preserve">Придумай пляску Петрушек под музыку «Петрушка» </w:t>
            </w:r>
          </w:p>
          <w:p w:rsidR="008F377A" w:rsidRPr="0005276B" w:rsidRDefault="008F377A" w:rsidP="00212EFD">
            <w:pPr>
              <w:autoSpaceDE w:val="0"/>
              <w:autoSpaceDN w:val="0"/>
              <w:adjustRightInd w:val="0"/>
              <w:spacing w:after="0" w:line="240" w:lineRule="auto"/>
              <w:rPr>
                <w:rStyle w:val="aff9"/>
                <w:rFonts w:ascii="Times New Roman" w:eastAsia="Calibri" w:hAnsi="Times New Roman"/>
                <w:lang w:eastAsia="ru-RU"/>
              </w:rPr>
            </w:pPr>
            <w:r w:rsidRPr="0005276B">
              <w:rPr>
                <w:rFonts w:ascii="Times New Roman" w:hAnsi="Times New Roman"/>
                <w:sz w:val="24"/>
                <w:szCs w:val="24"/>
                <w:lang w:eastAsia="ru-RU"/>
              </w:rPr>
              <w:t>И. Брамса.</w:t>
            </w:r>
          </w:p>
        </w:tc>
        <w:tc>
          <w:tcPr>
            <w:tcW w:w="2519" w:type="dxa"/>
            <w:gridSpan w:val="2"/>
          </w:tcPr>
          <w:p w:rsidR="00FE201C" w:rsidRPr="0005276B" w:rsidRDefault="00FE201C" w:rsidP="00FE201C">
            <w:pPr>
              <w:pStyle w:val="2c"/>
              <w:rPr>
                <w:rFonts w:ascii="Times New Roman" w:hAnsi="Times New Roman" w:cs="Times New Roman"/>
                <w:sz w:val="24"/>
                <w:szCs w:val="24"/>
              </w:rPr>
            </w:pPr>
            <w:r w:rsidRPr="0005276B">
              <w:rPr>
                <w:rFonts w:ascii="Times New Roman" w:hAnsi="Times New Roman" w:cs="Times New Roman"/>
                <w:sz w:val="24"/>
                <w:szCs w:val="24"/>
              </w:rPr>
              <w:lastRenderedPageBreak/>
              <w:t>Песенки, потешки, заклички, считалки, прибаутки.</w:t>
            </w:r>
          </w:p>
          <w:p w:rsidR="00FE201C" w:rsidRPr="0005276B" w:rsidRDefault="00FE201C" w:rsidP="00FE201C">
            <w:pPr>
              <w:pStyle w:val="2c"/>
              <w:rPr>
                <w:rFonts w:ascii="Times New Roman" w:hAnsi="Times New Roman" w:cs="Times New Roman"/>
                <w:sz w:val="24"/>
                <w:szCs w:val="24"/>
              </w:rPr>
            </w:pPr>
            <w:r w:rsidRPr="0005276B">
              <w:rPr>
                <w:rFonts w:ascii="Times New Roman" w:hAnsi="Times New Roman" w:cs="Times New Roman"/>
                <w:sz w:val="24"/>
                <w:szCs w:val="24"/>
              </w:rPr>
              <w:t xml:space="preserve">Слушание. </w:t>
            </w:r>
          </w:p>
          <w:p w:rsidR="00FE201C" w:rsidRPr="0005276B" w:rsidRDefault="00FE201C" w:rsidP="00FE201C">
            <w:pPr>
              <w:pStyle w:val="2c"/>
              <w:rPr>
                <w:rFonts w:ascii="Times New Roman" w:hAnsi="Times New Roman" w:cs="Times New Roman"/>
                <w:sz w:val="24"/>
                <w:szCs w:val="24"/>
              </w:rPr>
            </w:pPr>
            <w:r w:rsidRPr="0005276B">
              <w:rPr>
                <w:rFonts w:ascii="Times New Roman" w:hAnsi="Times New Roman" w:cs="Times New Roman"/>
                <w:sz w:val="24"/>
                <w:szCs w:val="24"/>
              </w:rPr>
              <w:t xml:space="preserve"> «Хороводная», </w:t>
            </w:r>
          </w:p>
          <w:p w:rsidR="008F377A" w:rsidRPr="0005276B" w:rsidRDefault="00FE201C" w:rsidP="00FE201C">
            <w:pPr>
              <w:pStyle w:val="2c"/>
              <w:rPr>
                <w:rStyle w:val="aff9"/>
                <w:rFonts w:ascii="Times New Roman" w:hAnsi="Times New Roman"/>
              </w:rPr>
            </w:pPr>
            <w:r w:rsidRPr="0005276B">
              <w:rPr>
                <w:rFonts w:ascii="Times New Roman" w:hAnsi="Times New Roman" w:cs="Times New Roman"/>
                <w:sz w:val="24"/>
                <w:szCs w:val="24"/>
              </w:rPr>
              <w:t>«Давайте потанцуем» (диск «Шома бас»).</w:t>
            </w:r>
          </w:p>
        </w:tc>
        <w:tc>
          <w:tcPr>
            <w:tcW w:w="1701" w:type="dxa"/>
          </w:tcPr>
          <w:p w:rsidR="000F1050" w:rsidRPr="0005276B" w:rsidRDefault="000F1050" w:rsidP="000F1050">
            <w:pPr>
              <w:spacing w:after="0" w:line="240" w:lineRule="auto"/>
              <w:rPr>
                <w:rFonts w:ascii="Times New Roman" w:hAnsi="Times New Roman"/>
                <w:sz w:val="24"/>
                <w:szCs w:val="24"/>
              </w:rPr>
            </w:pPr>
            <w:r w:rsidRPr="0005276B">
              <w:rPr>
                <w:rFonts w:ascii="Times New Roman" w:hAnsi="Times New Roman"/>
                <w:sz w:val="24"/>
                <w:szCs w:val="24"/>
              </w:rPr>
              <w:t>1.Пальчиковая игра «Семья»</w:t>
            </w:r>
          </w:p>
          <w:p w:rsidR="000F1050" w:rsidRPr="0005276B" w:rsidRDefault="000F1050" w:rsidP="000F1050">
            <w:pPr>
              <w:spacing w:after="0" w:line="240" w:lineRule="auto"/>
              <w:rPr>
                <w:rFonts w:ascii="Times New Roman" w:hAnsi="Times New Roman"/>
                <w:sz w:val="24"/>
                <w:szCs w:val="24"/>
              </w:rPr>
            </w:pPr>
            <w:r w:rsidRPr="0005276B">
              <w:rPr>
                <w:rFonts w:ascii="Times New Roman" w:hAnsi="Times New Roman"/>
                <w:sz w:val="24"/>
                <w:szCs w:val="24"/>
              </w:rPr>
              <w:t>Аудио № 22. 2.«Хәлләр ничек?» - “Как дела?”</w:t>
            </w:r>
          </w:p>
          <w:p w:rsidR="008F377A" w:rsidRPr="0005276B" w:rsidRDefault="000F1050" w:rsidP="000F1050">
            <w:pPr>
              <w:spacing w:after="0" w:line="240" w:lineRule="auto"/>
              <w:rPr>
                <w:rFonts w:ascii="Times New Roman" w:hAnsi="Times New Roman"/>
                <w:b/>
                <w:sz w:val="24"/>
                <w:szCs w:val="24"/>
              </w:rPr>
            </w:pPr>
            <w:r w:rsidRPr="0005276B">
              <w:rPr>
                <w:rFonts w:ascii="Times New Roman" w:hAnsi="Times New Roman"/>
                <w:sz w:val="24"/>
                <w:szCs w:val="24"/>
              </w:rPr>
              <w:t xml:space="preserve">(рәхмәт, әйбәт) – </w:t>
            </w:r>
            <w:r w:rsidRPr="0005276B">
              <w:rPr>
                <w:rFonts w:ascii="Times New Roman" w:hAnsi="Times New Roman"/>
                <w:sz w:val="24"/>
                <w:szCs w:val="24"/>
              </w:rPr>
              <w:lastRenderedPageBreak/>
              <w:t>(спасибо,хорошо)</w:t>
            </w:r>
          </w:p>
        </w:tc>
        <w:tc>
          <w:tcPr>
            <w:tcW w:w="1701" w:type="dxa"/>
            <w:gridSpan w:val="2"/>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lastRenderedPageBreak/>
              <w:t>«Лиса», рус.нар.</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 xml:space="preserve">прибаутка, обр. В. Попова </w:t>
            </w:r>
          </w:p>
          <w:p w:rsidR="008F377A" w:rsidRPr="0005276B" w:rsidRDefault="008F377A" w:rsidP="00212EFD">
            <w:pPr>
              <w:tabs>
                <w:tab w:val="left" w:pos="142"/>
              </w:tabs>
              <w:spacing w:after="0" w:line="240" w:lineRule="auto"/>
              <w:rPr>
                <w:rStyle w:val="aff9"/>
                <w:rFonts w:ascii="Times New Roman" w:eastAsia="Calibri" w:hAnsi="Times New Roman"/>
                <w:b/>
              </w:rPr>
            </w:pPr>
          </w:p>
        </w:tc>
      </w:tr>
      <w:tr w:rsidR="008F377A" w:rsidRPr="0005276B" w:rsidTr="00D90455">
        <w:tc>
          <w:tcPr>
            <w:tcW w:w="3992" w:type="dxa"/>
            <w:gridSpan w:val="4"/>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373" w:name="_Toc457862635"/>
            <w:bookmarkStart w:id="374" w:name="_Toc457862997"/>
            <w:bookmarkStart w:id="375" w:name="_Toc457863365"/>
            <w:bookmarkStart w:id="376" w:name="_Toc457863917"/>
            <w:bookmarkStart w:id="377" w:name="_Toc457864579"/>
            <w:r w:rsidRPr="0005276B">
              <w:rPr>
                <w:rStyle w:val="aff9"/>
                <w:rFonts w:ascii="Times New Roman" w:eastAsia="Calibri" w:hAnsi="Times New Roman"/>
                <w:b/>
              </w:rPr>
              <w:lastRenderedPageBreak/>
              <w:t>Оздоровительная работа</w:t>
            </w:r>
            <w:bookmarkEnd w:id="373"/>
            <w:bookmarkEnd w:id="374"/>
            <w:bookmarkEnd w:id="375"/>
            <w:bookmarkEnd w:id="376"/>
            <w:bookmarkEnd w:id="377"/>
          </w:p>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11034" w:type="dxa"/>
            <w:gridSpan w:val="10"/>
          </w:tcPr>
          <w:p w:rsidR="008F377A" w:rsidRPr="0005276B" w:rsidRDefault="008F377A" w:rsidP="00212EFD">
            <w:pPr>
              <w:tabs>
                <w:tab w:val="left" w:pos="142"/>
              </w:tabs>
              <w:spacing w:after="0" w:line="240" w:lineRule="auto"/>
              <w:rPr>
                <w:rStyle w:val="aff9"/>
                <w:rFonts w:ascii="Times New Roman" w:eastAsia="Calibri" w:hAnsi="Times New Roman"/>
              </w:rPr>
            </w:pPr>
            <w:bookmarkStart w:id="378" w:name="_Toc457862636"/>
            <w:bookmarkStart w:id="379" w:name="_Toc457862998"/>
            <w:bookmarkStart w:id="380" w:name="_Toc457863366"/>
            <w:bookmarkStart w:id="381" w:name="_Toc457863918"/>
            <w:bookmarkStart w:id="382" w:name="_Toc457864580"/>
            <w:r w:rsidRPr="0005276B">
              <w:rPr>
                <w:rStyle w:val="aff9"/>
                <w:rFonts w:ascii="Times New Roman" w:eastAsia="Calibri" w:hAnsi="Times New Roman"/>
              </w:rPr>
              <w:t>Дыхательная гимнастика «Носиком дышу свободно» М.Лазарева, «Дышим одной ноздрей»</w:t>
            </w:r>
            <w:bookmarkEnd w:id="378"/>
            <w:bookmarkEnd w:id="379"/>
            <w:bookmarkEnd w:id="380"/>
            <w:bookmarkEnd w:id="381"/>
            <w:bookmarkEnd w:id="382"/>
          </w:p>
          <w:p w:rsidR="008F377A" w:rsidRPr="0005276B" w:rsidRDefault="008F377A" w:rsidP="00212EFD">
            <w:pPr>
              <w:tabs>
                <w:tab w:val="left" w:pos="142"/>
              </w:tabs>
              <w:spacing w:after="0" w:line="240" w:lineRule="auto"/>
              <w:rPr>
                <w:rStyle w:val="aff9"/>
                <w:rFonts w:ascii="Times New Roman" w:eastAsia="Calibri" w:hAnsi="Times New Roman"/>
              </w:rPr>
            </w:pPr>
            <w:bookmarkStart w:id="383" w:name="_Toc457862637"/>
            <w:bookmarkStart w:id="384" w:name="_Toc457862999"/>
            <w:bookmarkStart w:id="385" w:name="_Toc457863367"/>
            <w:bookmarkStart w:id="386" w:name="_Toc457863919"/>
            <w:bookmarkStart w:id="387" w:name="_Toc457864581"/>
            <w:r w:rsidRPr="0005276B">
              <w:rPr>
                <w:rStyle w:val="aff9"/>
                <w:rFonts w:ascii="Times New Roman" w:eastAsia="Calibri" w:hAnsi="Times New Roman"/>
              </w:rPr>
              <w:t>Пальчиковая гимнастика «Дружные пальчики» (</w:t>
            </w:r>
            <w:r w:rsidRPr="0005276B">
              <w:rPr>
                <w:rStyle w:val="aff9"/>
                <w:rFonts w:ascii="Times New Roman" w:eastAsia="Calibri" w:hAnsi="Times New Roman"/>
                <w:lang w:val="en-US"/>
              </w:rPr>
              <w:t>CD</w:t>
            </w:r>
            <w:r w:rsidRPr="0005276B">
              <w:rPr>
                <w:rStyle w:val="aff9"/>
                <w:rFonts w:ascii="Times New Roman" w:eastAsia="Calibri" w:hAnsi="Times New Roman"/>
              </w:rPr>
              <w:t>, Е.Железнова)</w:t>
            </w:r>
            <w:bookmarkEnd w:id="383"/>
            <w:bookmarkEnd w:id="384"/>
            <w:bookmarkEnd w:id="385"/>
            <w:bookmarkEnd w:id="386"/>
            <w:bookmarkEnd w:id="387"/>
          </w:p>
          <w:p w:rsidR="008F377A" w:rsidRPr="0005276B" w:rsidRDefault="008F377A" w:rsidP="00212EFD">
            <w:pPr>
              <w:tabs>
                <w:tab w:val="left" w:pos="142"/>
              </w:tabs>
              <w:spacing w:after="0" w:line="240" w:lineRule="auto"/>
              <w:rPr>
                <w:rStyle w:val="aff9"/>
                <w:rFonts w:ascii="Times New Roman" w:eastAsia="Calibri" w:hAnsi="Times New Roman"/>
              </w:rPr>
            </w:pPr>
            <w:bookmarkStart w:id="388" w:name="_Toc457862638"/>
            <w:bookmarkStart w:id="389" w:name="_Toc457863000"/>
            <w:bookmarkStart w:id="390" w:name="_Toc457863368"/>
            <w:bookmarkStart w:id="391" w:name="_Toc457863920"/>
            <w:bookmarkStart w:id="392" w:name="_Toc457864582"/>
            <w:r w:rsidRPr="0005276B">
              <w:rPr>
                <w:rStyle w:val="aff9"/>
                <w:rFonts w:ascii="Times New Roman" w:eastAsia="Calibri" w:hAnsi="Times New Roman"/>
              </w:rPr>
              <w:t>Игровой самомассаж «Динь-дин-бом!»</w:t>
            </w:r>
            <w:bookmarkEnd w:id="388"/>
            <w:bookmarkEnd w:id="389"/>
            <w:bookmarkEnd w:id="390"/>
            <w:bookmarkEnd w:id="391"/>
            <w:bookmarkEnd w:id="392"/>
          </w:p>
          <w:p w:rsidR="008F377A" w:rsidRPr="0005276B" w:rsidRDefault="008F377A" w:rsidP="00212EFD">
            <w:pPr>
              <w:tabs>
                <w:tab w:val="left" w:pos="142"/>
              </w:tabs>
              <w:spacing w:after="0" w:line="240" w:lineRule="auto"/>
              <w:rPr>
                <w:rStyle w:val="aff9"/>
                <w:rFonts w:ascii="Times New Roman" w:eastAsia="Calibri" w:hAnsi="Times New Roman"/>
              </w:rPr>
            </w:pPr>
            <w:bookmarkStart w:id="393" w:name="_Toc457862639"/>
            <w:bookmarkStart w:id="394" w:name="_Toc457863001"/>
            <w:bookmarkStart w:id="395" w:name="_Toc457863369"/>
            <w:bookmarkStart w:id="396" w:name="_Toc457863921"/>
            <w:bookmarkStart w:id="397" w:name="_Toc457864583"/>
            <w:r w:rsidRPr="0005276B">
              <w:rPr>
                <w:rStyle w:val="aff9"/>
                <w:rFonts w:ascii="Times New Roman" w:eastAsia="Calibri" w:hAnsi="Times New Roman"/>
              </w:rPr>
              <w:t>Офтальмологическая гимнастика «Дождик»</w:t>
            </w:r>
            <w:bookmarkEnd w:id="393"/>
            <w:bookmarkEnd w:id="394"/>
            <w:bookmarkEnd w:id="395"/>
            <w:bookmarkEnd w:id="396"/>
            <w:bookmarkEnd w:id="397"/>
          </w:p>
          <w:p w:rsidR="008F377A" w:rsidRPr="0005276B" w:rsidRDefault="008F377A" w:rsidP="00212EFD">
            <w:pPr>
              <w:tabs>
                <w:tab w:val="left" w:pos="142"/>
              </w:tabs>
              <w:spacing w:after="0" w:line="240" w:lineRule="auto"/>
              <w:rPr>
                <w:rStyle w:val="aff9"/>
                <w:rFonts w:ascii="Times New Roman" w:eastAsia="Calibri" w:hAnsi="Times New Roman"/>
                <w:b/>
              </w:rPr>
            </w:pPr>
            <w:bookmarkStart w:id="398" w:name="_Toc457862640"/>
            <w:bookmarkStart w:id="399" w:name="_Toc457863002"/>
            <w:bookmarkStart w:id="400" w:name="_Toc457863370"/>
            <w:bookmarkStart w:id="401" w:name="_Toc457863922"/>
            <w:bookmarkStart w:id="402" w:name="_Toc457864584"/>
            <w:r w:rsidRPr="0005276B">
              <w:rPr>
                <w:rStyle w:val="aff9"/>
                <w:rFonts w:ascii="Times New Roman" w:eastAsia="Calibri" w:hAnsi="Times New Roman"/>
              </w:rPr>
              <w:t>Артикуляционная гимнастика «Ключик»</w:t>
            </w:r>
            <w:bookmarkEnd w:id="398"/>
            <w:bookmarkEnd w:id="399"/>
            <w:bookmarkEnd w:id="400"/>
            <w:bookmarkEnd w:id="401"/>
            <w:bookmarkEnd w:id="402"/>
          </w:p>
        </w:tc>
      </w:tr>
      <w:tr w:rsidR="008F377A" w:rsidRPr="0005276B" w:rsidTr="00D90455">
        <w:tc>
          <w:tcPr>
            <w:tcW w:w="3992" w:type="dxa"/>
            <w:gridSpan w:val="4"/>
          </w:tcPr>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11034" w:type="dxa"/>
            <w:gridSpan w:val="10"/>
          </w:tcPr>
          <w:p w:rsidR="008F377A" w:rsidRPr="0005276B" w:rsidRDefault="008F377A" w:rsidP="007721EF">
            <w:pPr>
              <w:spacing w:after="0" w:line="240" w:lineRule="auto"/>
              <w:rPr>
                <w:rStyle w:val="aff9"/>
                <w:rFonts w:ascii="Times New Roman" w:eastAsia="Calibri" w:hAnsi="Times New Roman"/>
                <w:b/>
              </w:rPr>
            </w:pPr>
            <w:r w:rsidRPr="0005276B">
              <w:rPr>
                <w:rFonts w:ascii="Times New Roman" w:hAnsi="Times New Roman"/>
                <w:b/>
                <w:sz w:val="24"/>
                <w:szCs w:val="24"/>
              </w:rPr>
              <w:t>Ноябрь  - 4 неделя. Декабрь 1 неделя – диагностика</w:t>
            </w:r>
          </w:p>
        </w:tc>
      </w:tr>
      <w:tr w:rsidR="008F377A" w:rsidRPr="0005276B" w:rsidTr="00C04BB6">
        <w:tc>
          <w:tcPr>
            <w:tcW w:w="1583" w:type="dxa"/>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403" w:name="_Toc457862641"/>
            <w:bookmarkStart w:id="404" w:name="_Toc457863003"/>
            <w:bookmarkStart w:id="405" w:name="_Toc457863371"/>
            <w:bookmarkStart w:id="406" w:name="_Toc457863923"/>
            <w:bookmarkStart w:id="407" w:name="_Toc457864585"/>
            <w:r w:rsidRPr="0005276B">
              <w:rPr>
                <w:rStyle w:val="aff9"/>
                <w:rFonts w:ascii="Times New Roman" w:eastAsia="Calibri" w:hAnsi="Times New Roman"/>
                <w:b/>
              </w:rPr>
              <w:t>Декабрь</w:t>
            </w:r>
            <w:bookmarkEnd w:id="403"/>
            <w:bookmarkEnd w:id="404"/>
            <w:bookmarkEnd w:id="405"/>
            <w:bookmarkEnd w:id="406"/>
            <w:bookmarkEnd w:id="407"/>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408" w:name="_Toc457862642"/>
            <w:bookmarkStart w:id="409" w:name="_Toc457863004"/>
            <w:bookmarkStart w:id="410" w:name="_Toc457863372"/>
            <w:bookmarkStart w:id="411" w:name="_Toc457863924"/>
            <w:bookmarkStart w:id="412" w:name="_Toc457864586"/>
            <w:r w:rsidRPr="0005276B">
              <w:rPr>
                <w:rStyle w:val="aff9"/>
                <w:rFonts w:ascii="Times New Roman" w:eastAsia="Calibri" w:hAnsi="Times New Roman"/>
                <w:b/>
              </w:rPr>
              <w:t>1 – 4 неделя –</w:t>
            </w:r>
            <w:bookmarkEnd w:id="408"/>
            <w:bookmarkEnd w:id="409"/>
            <w:bookmarkEnd w:id="410"/>
            <w:bookmarkEnd w:id="411"/>
            <w:bookmarkEnd w:id="412"/>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413" w:name="_Toc457862643"/>
            <w:bookmarkStart w:id="414" w:name="_Toc457863005"/>
            <w:bookmarkStart w:id="415" w:name="_Toc457863373"/>
            <w:bookmarkStart w:id="416" w:name="_Toc457863925"/>
            <w:bookmarkStart w:id="417" w:name="_Toc457864587"/>
            <w:r w:rsidRPr="0005276B">
              <w:rPr>
                <w:rStyle w:val="aff9"/>
                <w:rFonts w:ascii="Times New Roman" w:eastAsia="Calibri" w:hAnsi="Times New Roman"/>
                <w:b/>
              </w:rPr>
              <w:t>Новый год.</w:t>
            </w:r>
            <w:bookmarkEnd w:id="413"/>
            <w:bookmarkEnd w:id="414"/>
            <w:bookmarkEnd w:id="415"/>
            <w:bookmarkEnd w:id="416"/>
            <w:bookmarkEnd w:id="417"/>
          </w:p>
        </w:tc>
        <w:tc>
          <w:tcPr>
            <w:tcW w:w="2409" w:type="dxa"/>
            <w:gridSpan w:val="3"/>
          </w:tcPr>
          <w:p w:rsidR="008F377A" w:rsidRPr="0005276B" w:rsidRDefault="008F377A" w:rsidP="00212EFD">
            <w:pPr>
              <w:autoSpaceDE w:val="0"/>
              <w:autoSpaceDN w:val="0"/>
              <w:adjustRightInd w:val="0"/>
              <w:spacing w:after="0" w:line="240" w:lineRule="auto"/>
              <w:rPr>
                <w:rFonts w:ascii="Times New Roman" w:hAnsi="Times New Roman"/>
                <w:sz w:val="24"/>
                <w:szCs w:val="24"/>
                <w:lang w:eastAsia="ru-RU"/>
              </w:rPr>
            </w:pPr>
            <w:bookmarkStart w:id="418" w:name="_Toc457862644"/>
            <w:bookmarkStart w:id="419" w:name="_Toc457863006"/>
            <w:bookmarkStart w:id="420" w:name="_Toc457863374"/>
            <w:bookmarkStart w:id="421" w:name="_Toc457863926"/>
            <w:bookmarkStart w:id="422" w:name="_Toc457864588"/>
            <w:r w:rsidRPr="0005276B">
              <w:rPr>
                <w:rStyle w:val="aff9"/>
                <w:rFonts w:ascii="Times New Roman" w:eastAsia="Calibri" w:hAnsi="Times New Roman"/>
                <w:b/>
              </w:rPr>
              <w:t>Восприятие</w:t>
            </w:r>
            <w:bookmarkEnd w:id="418"/>
            <w:bookmarkEnd w:id="419"/>
            <w:bookmarkEnd w:id="420"/>
            <w:bookmarkEnd w:id="421"/>
            <w:bookmarkEnd w:id="422"/>
            <w:r w:rsidRPr="0005276B">
              <w:rPr>
                <w:rFonts w:ascii="Times New Roman" w:hAnsi="Times New Roman"/>
                <w:b/>
                <w:sz w:val="24"/>
                <w:szCs w:val="24"/>
              </w:rPr>
              <w:t xml:space="preserve">: </w:t>
            </w:r>
            <w:r w:rsidRPr="0005276B">
              <w:rPr>
                <w:rFonts w:ascii="Times New Roman" w:hAnsi="Times New Roman"/>
                <w:sz w:val="24"/>
                <w:szCs w:val="24"/>
                <w:lang w:eastAsia="ru-RU"/>
              </w:rPr>
              <w:t>«Котик заболел», «Котик выздоровел», муз. А. Гречанинова</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b/>
                <w:sz w:val="24"/>
                <w:szCs w:val="24"/>
              </w:rPr>
              <w:t>Развитие голоса и слуха: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«Кукушечка», рус.нар. песня, обр.</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И. Арсеева;</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b/>
                <w:sz w:val="24"/>
                <w:szCs w:val="24"/>
              </w:rPr>
              <w:t>М/Д игры:</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«Петушок, курочка и цыпленок»</w:t>
            </w:r>
          </w:p>
        </w:tc>
        <w:tc>
          <w:tcPr>
            <w:tcW w:w="1698" w:type="dxa"/>
            <w:gridSpan w:val="3"/>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Колядка «С Новым годом»; «Дед Мороз» (по выбору);</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«Елочка» (по выбору муз.рук.)</w:t>
            </w:r>
          </w:p>
          <w:p w:rsidR="008F377A" w:rsidRPr="0005276B" w:rsidRDefault="008F377A" w:rsidP="00212EFD">
            <w:pPr>
              <w:pStyle w:val="a5"/>
              <w:kinsoku w:val="0"/>
              <w:overflowPunct w:val="0"/>
              <w:ind w:right="111"/>
              <w:jc w:val="left"/>
              <w:rPr>
                <w:color w:val="231F20"/>
                <w:spacing w:val="7"/>
                <w:sz w:val="24"/>
                <w:szCs w:val="24"/>
              </w:rPr>
            </w:pPr>
            <w:r w:rsidRPr="0005276B">
              <w:rPr>
                <w:color w:val="231F20"/>
                <w:sz w:val="24"/>
                <w:szCs w:val="24"/>
              </w:rPr>
              <w:t>Песенное творчество:</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«Котенька-ко-</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ток», рус.нар. песня.</w:t>
            </w:r>
          </w:p>
          <w:p w:rsidR="008F377A" w:rsidRPr="0005276B" w:rsidRDefault="008F377A" w:rsidP="00212EFD">
            <w:pPr>
              <w:autoSpaceDE w:val="0"/>
              <w:autoSpaceDN w:val="0"/>
              <w:adjustRightInd w:val="0"/>
              <w:spacing w:after="0" w:line="240" w:lineRule="auto"/>
              <w:rPr>
                <w:rStyle w:val="aff9"/>
                <w:rFonts w:ascii="Times New Roman" w:eastAsia="Calibri" w:hAnsi="Times New Roman"/>
              </w:rPr>
            </w:pPr>
          </w:p>
        </w:tc>
        <w:tc>
          <w:tcPr>
            <w:tcW w:w="3134" w:type="dxa"/>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423" w:name="_Toc457862645"/>
            <w:bookmarkStart w:id="424" w:name="_Toc457863007"/>
            <w:bookmarkStart w:id="425" w:name="_Toc457863375"/>
            <w:bookmarkStart w:id="426" w:name="_Toc457863927"/>
            <w:bookmarkStart w:id="427" w:name="_Toc457864589"/>
            <w:r w:rsidRPr="0005276B">
              <w:rPr>
                <w:rStyle w:val="aff9"/>
                <w:rFonts w:ascii="Times New Roman" w:eastAsia="Calibri" w:hAnsi="Times New Roman"/>
                <w:b/>
              </w:rPr>
              <w:t>Упражнения</w:t>
            </w:r>
            <w:bookmarkEnd w:id="423"/>
            <w:bookmarkEnd w:id="424"/>
            <w:bookmarkEnd w:id="425"/>
            <w:bookmarkEnd w:id="426"/>
            <w:bookmarkEnd w:id="427"/>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«Качание рук с лентами», польск. нар.м.</w:t>
            </w:r>
          </w:p>
          <w:p w:rsidR="008F377A" w:rsidRPr="0005276B" w:rsidRDefault="008F377A" w:rsidP="00212EFD">
            <w:pPr>
              <w:tabs>
                <w:tab w:val="left" w:pos="142"/>
              </w:tabs>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«Пляска с султанчиками», укр. нар.м., обр. М. Раухвергера;</w:t>
            </w:r>
          </w:p>
          <w:p w:rsidR="008F377A" w:rsidRPr="00E13553" w:rsidRDefault="008F377A" w:rsidP="00212EFD">
            <w:pPr>
              <w:tabs>
                <w:tab w:val="left" w:pos="142"/>
              </w:tabs>
              <w:spacing w:after="0" w:line="240" w:lineRule="auto"/>
              <w:rPr>
                <w:rFonts w:ascii="Times New Roman" w:hAnsi="Times New Roman"/>
                <w:b/>
                <w:sz w:val="24"/>
                <w:szCs w:val="24"/>
                <w:lang w:eastAsia="ru-RU"/>
              </w:rPr>
            </w:pPr>
            <w:r w:rsidRPr="0005276B">
              <w:rPr>
                <w:rFonts w:ascii="Times New Roman" w:hAnsi="Times New Roman"/>
                <w:b/>
                <w:sz w:val="24"/>
                <w:szCs w:val="24"/>
                <w:lang w:eastAsia="ru-RU"/>
              </w:rPr>
              <w:t>Танцы:</w:t>
            </w:r>
            <w:r w:rsidRPr="0005276B">
              <w:rPr>
                <w:rFonts w:ascii="Times New Roman" w:hAnsi="Times New Roman"/>
                <w:sz w:val="24"/>
                <w:szCs w:val="24"/>
              </w:rPr>
              <w:t>«Снежинки», муз. Т. Ломовой;</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«Танец зайчат» «Польки» И. Штрауса;</w:t>
            </w:r>
          </w:p>
          <w:p w:rsidR="008F377A" w:rsidRPr="0005276B" w:rsidRDefault="008F377A" w:rsidP="00212EFD">
            <w:pPr>
              <w:tabs>
                <w:tab w:val="left" w:pos="142"/>
              </w:tabs>
              <w:spacing w:after="0" w:line="240" w:lineRule="auto"/>
              <w:rPr>
                <w:rFonts w:ascii="Times New Roman" w:hAnsi="Times New Roman"/>
                <w:sz w:val="24"/>
                <w:szCs w:val="24"/>
                <w:lang w:eastAsia="ru-RU"/>
              </w:rPr>
            </w:pPr>
            <w:r w:rsidRPr="0005276B">
              <w:rPr>
                <w:rFonts w:ascii="Times New Roman" w:hAnsi="Times New Roman"/>
                <w:sz w:val="24"/>
                <w:szCs w:val="24"/>
              </w:rPr>
              <w:t>Новогодний хоровод (по выбору муз.рук.)</w:t>
            </w:r>
          </w:p>
          <w:p w:rsidR="008F377A" w:rsidRPr="00E13553" w:rsidRDefault="008F377A" w:rsidP="00E13553">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lang w:eastAsia="ru-RU"/>
              </w:rPr>
              <w:t xml:space="preserve">Игры: </w:t>
            </w:r>
            <w:r w:rsidRPr="0005276B">
              <w:rPr>
                <w:rFonts w:ascii="Times New Roman" w:hAnsi="Times New Roman"/>
                <w:sz w:val="24"/>
                <w:szCs w:val="24"/>
              </w:rPr>
              <w:t>«ДедМороз и дети», муз. И. Кишко</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«Игра Деда Мороза со снежками», муз. П. Чайковского (из балета «Спящая красавица»);</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lastRenderedPageBreak/>
              <w:t>Танцевально-игровое творчество:</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«Зайчики», муз. Т. Ломовой</w:t>
            </w:r>
          </w:p>
        </w:tc>
        <w:tc>
          <w:tcPr>
            <w:tcW w:w="2800" w:type="dxa"/>
            <w:gridSpan w:val="3"/>
          </w:tcPr>
          <w:p w:rsidR="00FE201C" w:rsidRPr="0005276B" w:rsidRDefault="00FE201C" w:rsidP="00FE201C">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lastRenderedPageBreak/>
              <w:t>Ознакомление с музыкальным инструментом «балалайка»,</w:t>
            </w:r>
          </w:p>
          <w:p w:rsidR="00FE201C" w:rsidRPr="0005276B" w:rsidRDefault="00FE201C" w:rsidP="00FE201C">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t xml:space="preserve">«Песня о Родине» И. Дунаевского, </w:t>
            </w:r>
          </w:p>
          <w:p w:rsidR="00FE201C" w:rsidRPr="0005276B" w:rsidRDefault="00FE201C" w:rsidP="00FE201C">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t>«Моя Россия» муз. Г. Струве</w:t>
            </w:r>
          </w:p>
          <w:p w:rsidR="00FE201C" w:rsidRPr="0005276B" w:rsidRDefault="00FE201C" w:rsidP="00FE201C">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t xml:space="preserve"> «Я по городу иду» муз. А. Перескокова, </w:t>
            </w:r>
          </w:p>
          <w:p w:rsidR="00FE201C" w:rsidRPr="0005276B" w:rsidRDefault="00FE201C" w:rsidP="00FE201C">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t xml:space="preserve">«Скоро Новый год» муз. И. Арсеева, сл. В. Татаринова, </w:t>
            </w:r>
          </w:p>
          <w:p w:rsidR="008F377A" w:rsidRPr="0005276B" w:rsidRDefault="00FE201C" w:rsidP="00FE201C">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t xml:space="preserve">«К нам приходит Новый год» муз. В. Герчик, </w:t>
            </w:r>
          </w:p>
        </w:tc>
        <w:tc>
          <w:tcPr>
            <w:tcW w:w="1701" w:type="dxa"/>
          </w:tcPr>
          <w:p w:rsidR="000F1050" w:rsidRPr="0005276B" w:rsidRDefault="000F1050" w:rsidP="000F1050">
            <w:pPr>
              <w:spacing w:after="0" w:line="240" w:lineRule="auto"/>
              <w:rPr>
                <w:rFonts w:ascii="Times New Roman" w:hAnsi="Times New Roman"/>
                <w:sz w:val="24"/>
                <w:szCs w:val="24"/>
              </w:rPr>
            </w:pPr>
            <w:r w:rsidRPr="0005276B">
              <w:rPr>
                <w:rFonts w:ascii="Times New Roman" w:hAnsi="Times New Roman"/>
                <w:sz w:val="24"/>
                <w:szCs w:val="24"/>
              </w:rPr>
              <w:t>Тыңла, җырла- слушай, пой.</w:t>
            </w:r>
          </w:p>
          <w:p w:rsidR="000F1050" w:rsidRPr="0005276B" w:rsidRDefault="000F1050" w:rsidP="000F1050">
            <w:pPr>
              <w:spacing w:after="0" w:line="240" w:lineRule="auto"/>
              <w:rPr>
                <w:rFonts w:ascii="Times New Roman" w:hAnsi="Times New Roman"/>
                <w:sz w:val="24"/>
                <w:szCs w:val="24"/>
              </w:rPr>
            </w:pPr>
            <w:r w:rsidRPr="0005276B">
              <w:rPr>
                <w:rFonts w:ascii="Times New Roman" w:hAnsi="Times New Roman"/>
                <w:sz w:val="24"/>
                <w:szCs w:val="24"/>
              </w:rPr>
              <w:t>Аудио №36 “Тәмле” –“Вкусный</w:t>
            </w:r>
          </w:p>
          <w:p w:rsidR="008F377A" w:rsidRPr="0005276B" w:rsidRDefault="000F1050" w:rsidP="000F1050">
            <w:pPr>
              <w:spacing w:after="0" w:line="240" w:lineRule="auto"/>
              <w:rPr>
                <w:rFonts w:ascii="Times New Roman" w:hAnsi="Times New Roman"/>
                <w:sz w:val="24"/>
                <w:szCs w:val="24"/>
              </w:rPr>
            </w:pPr>
            <w:r w:rsidRPr="0005276B">
              <w:rPr>
                <w:rFonts w:ascii="Times New Roman" w:hAnsi="Times New Roman"/>
                <w:sz w:val="24"/>
                <w:szCs w:val="24"/>
              </w:rPr>
              <w:t>(ипи тәмле, тәмле. Чәй,алма, сөт)</w:t>
            </w:r>
          </w:p>
        </w:tc>
        <w:tc>
          <w:tcPr>
            <w:tcW w:w="1701" w:type="dxa"/>
            <w:gridSpan w:val="2"/>
          </w:tcPr>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«Гармошка», муз.Е.Тили-</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чеевой.</w:t>
            </w:r>
          </w:p>
        </w:tc>
      </w:tr>
      <w:tr w:rsidR="008F377A" w:rsidRPr="0005276B" w:rsidTr="00D90455">
        <w:tc>
          <w:tcPr>
            <w:tcW w:w="3992" w:type="dxa"/>
            <w:gridSpan w:val="4"/>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428" w:name="_Toc457862646"/>
            <w:bookmarkStart w:id="429" w:name="_Toc457863008"/>
            <w:bookmarkStart w:id="430" w:name="_Toc457863376"/>
            <w:bookmarkStart w:id="431" w:name="_Toc457863928"/>
            <w:bookmarkStart w:id="432" w:name="_Toc457864590"/>
            <w:r w:rsidRPr="0005276B">
              <w:rPr>
                <w:rStyle w:val="aff9"/>
                <w:rFonts w:ascii="Times New Roman" w:eastAsia="Calibri" w:hAnsi="Times New Roman"/>
                <w:b/>
              </w:rPr>
              <w:lastRenderedPageBreak/>
              <w:t>Оздоровительная работа</w:t>
            </w:r>
            <w:bookmarkEnd w:id="428"/>
            <w:bookmarkEnd w:id="429"/>
            <w:bookmarkEnd w:id="430"/>
            <w:bookmarkEnd w:id="431"/>
            <w:bookmarkEnd w:id="432"/>
          </w:p>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11034" w:type="dxa"/>
            <w:gridSpan w:val="10"/>
          </w:tcPr>
          <w:p w:rsidR="008F377A" w:rsidRPr="0005276B" w:rsidRDefault="008F377A" w:rsidP="00212EFD">
            <w:pPr>
              <w:tabs>
                <w:tab w:val="left" w:pos="142"/>
              </w:tabs>
              <w:spacing w:after="0" w:line="240" w:lineRule="auto"/>
              <w:rPr>
                <w:rStyle w:val="aff9"/>
                <w:rFonts w:ascii="Times New Roman" w:eastAsia="Calibri" w:hAnsi="Times New Roman"/>
              </w:rPr>
            </w:pPr>
            <w:bookmarkStart w:id="433" w:name="_Toc457862647"/>
            <w:bookmarkStart w:id="434" w:name="_Toc457863009"/>
            <w:bookmarkStart w:id="435" w:name="_Toc457863377"/>
            <w:bookmarkStart w:id="436" w:name="_Toc457863929"/>
            <w:bookmarkStart w:id="437" w:name="_Toc457864591"/>
            <w:r w:rsidRPr="0005276B">
              <w:rPr>
                <w:rStyle w:val="aff9"/>
                <w:rFonts w:ascii="Times New Roman" w:eastAsia="Calibri" w:hAnsi="Times New Roman"/>
              </w:rPr>
              <w:t>Дыхательная гимнастика «Снежинка», «Самолет»</w:t>
            </w:r>
            <w:bookmarkEnd w:id="433"/>
            <w:bookmarkEnd w:id="434"/>
            <w:bookmarkEnd w:id="435"/>
            <w:bookmarkEnd w:id="436"/>
            <w:bookmarkEnd w:id="437"/>
          </w:p>
          <w:p w:rsidR="008F377A" w:rsidRPr="0005276B" w:rsidRDefault="008F377A" w:rsidP="00212EFD">
            <w:pPr>
              <w:tabs>
                <w:tab w:val="left" w:pos="142"/>
              </w:tabs>
              <w:spacing w:after="0" w:line="240" w:lineRule="auto"/>
              <w:rPr>
                <w:rStyle w:val="aff9"/>
                <w:rFonts w:ascii="Times New Roman" w:eastAsia="Calibri" w:hAnsi="Times New Roman"/>
              </w:rPr>
            </w:pPr>
            <w:bookmarkStart w:id="438" w:name="_Toc457862648"/>
            <w:bookmarkStart w:id="439" w:name="_Toc457863010"/>
            <w:bookmarkStart w:id="440" w:name="_Toc457863378"/>
            <w:bookmarkStart w:id="441" w:name="_Toc457863930"/>
            <w:bookmarkStart w:id="442" w:name="_Toc457864592"/>
            <w:r w:rsidRPr="0005276B">
              <w:rPr>
                <w:rStyle w:val="aff9"/>
                <w:rFonts w:ascii="Times New Roman" w:eastAsia="Calibri" w:hAnsi="Times New Roman"/>
              </w:rPr>
              <w:t>Пальчиковая гимнастика «Тук-туки» (</w:t>
            </w:r>
            <w:r w:rsidRPr="0005276B">
              <w:rPr>
                <w:rStyle w:val="aff9"/>
                <w:rFonts w:ascii="Times New Roman" w:eastAsia="Calibri" w:hAnsi="Times New Roman"/>
                <w:lang w:val="en-US"/>
              </w:rPr>
              <w:t>CD</w:t>
            </w:r>
            <w:r w:rsidRPr="0005276B">
              <w:rPr>
                <w:rStyle w:val="aff9"/>
                <w:rFonts w:ascii="Times New Roman" w:eastAsia="Calibri" w:hAnsi="Times New Roman"/>
              </w:rPr>
              <w:t>, Е.Железнова)</w:t>
            </w:r>
            <w:bookmarkEnd w:id="438"/>
            <w:bookmarkEnd w:id="439"/>
            <w:bookmarkEnd w:id="440"/>
            <w:bookmarkEnd w:id="441"/>
            <w:bookmarkEnd w:id="442"/>
          </w:p>
          <w:p w:rsidR="008F377A" w:rsidRPr="0005276B" w:rsidRDefault="008F377A" w:rsidP="00212EFD">
            <w:pPr>
              <w:tabs>
                <w:tab w:val="left" w:pos="142"/>
              </w:tabs>
              <w:spacing w:after="0" w:line="240" w:lineRule="auto"/>
              <w:rPr>
                <w:rStyle w:val="aff9"/>
                <w:rFonts w:ascii="Times New Roman" w:eastAsia="Calibri" w:hAnsi="Times New Roman"/>
              </w:rPr>
            </w:pPr>
            <w:bookmarkStart w:id="443" w:name="_Toc457862649"/>
            <w:bookmarkStart w:id="444" w:name="_Toc457863011"/>
            <w:bookmarkStart w:id="445" w:name="_Toc457863379"/>
            <w:bookmarkStart w:id="446" w:name="_Toc457863931"/>
            <w:bookmarkStart w:id="447" w:name="_Toc457864593"/>
            <w:r w:rsidRPr="0005276B">
              <w:rPr>
                <w:rStyle w:val="aff9"/>
                <w:rFonts w:ascii="Times New Roman" w:eastAsia="Calibri" w:hAnsi="Times New Roman"/>
              </w:rPr>
              <w:t>Игровой массаж «Зимняя разогревалочка»</w:t>
            </w:r>
            <w:bookmarkEnd w:id="443"/>
            <w:bookmarkEnd w:id="444"/>
            <w:bookmarkEnd w:id="445"/>
            <w:bookmarkEnd w:id="446"/>
            <w:bookmarkEnd w:id="447"/>
          </w:p>
          <w:p w:rsidR="008F377A" w:rsidRPr="0005276B" w:rsidRDefault="008F377A" w:rsidP="00212EFD">
            <w:pPr>
              <w:tabs>
                <w:tab w:val="left" w:pos="142"/>
              </w:tabs>
              <w:spacing w:after="0" w:line="240" w:lineRule="auto"/>
              <w:rPr>
                <w:rStyle w:val="aff9"/>
                <w:rFonts w:ascii="Times New Roman" w:eastAsia="Calibri" w:hAnsi="Times New Roman"/>
              </w:rPr>
            </w:pPr>
            <w:bookmarkStart w:id="448" w:name="_Toc457862650"/>
            <w:bookmarkStart w:id="449" w:name="_Toc457863012"/>
            <w:bookmarkStart w:id="450" w:name="_Toc457863380"/>
            <w:bookmarkStart w:id="451" w:name="_Toc457863932"/>
            <w:bookmarkStart w:id="452" w:name="_Toc457864594"/>
            <w:r w:rsidRPr="0005276B">
              <w:rPr>
                <w:rStyle w:val="aff9"/>
                <w:rFonts w:ascii="Times New Roman" w:eastAsia="Calibri" w:hAnsi="Times New Roman"/>
              </w:rPr>
              <w:t>Офтальмологическая гимнастика «Елка»</w:t>
            </w:r>
            <w:bookmarkEnd w:id="448"/>
            <w:bookmarkEnd w:id="449"/>
            <w:bookmarkEnd w:id="450"/>
            <w:bookmarkEnd w:id="451"/>
            <w:bookmarkEnd w:id="452"/>
          </w:p>
          <w:p w:rsidR="008F377A" w:rsidRPr="0005276B" w:rsidRDefault="008F377A" w:rsidP="00212EFD">
            <w:pPr>
              <w:tabs>
                <w:tab w:val="left" w:pos="142"/>
              </w:tabs>
              <w:spacing w:after="0" w:line="240" w:lineRule="auto"/>
              <w:rPr>
                <w:rStyle w:val="aff9"/>
                <w:rFonts w:ascii="Times New Roman" w:eastAsia="Calibri" w:hAnsi="Times New Roman"/>
                <w:b/>
              </w:rPr>
            </w:pPr>
            <w:bookmarkStart w:id="453" w:name="_Toc457862651"/>
            <w:bookmarkStart w:id="454" w:name="_Toc457863013"/>
            <w:bookmarkStart w:id="455" w:name="_Toc457863381"/>
            <w:bookmarkStart w:id="456" w:name="_Toc457863933"/>
            <w:bookmarkStart w:id="457" w:name="_Toc457864595"/>
            <w:r w:rsidRPr="0005276B">
              <w:rPr>
                <w:rStyle w:val="aff9"/>
                <w:rFonts w:ascii="Times New Roman" w:eastAsia="Calibri" w:hAnsi="Times New Roman"/>
              </w:rPr>
              <w:t>Артикуляционная гимнастика «Лопата»</w:t>
            </w:r>
            <w:bookmarkEnd w:id="453"/>
            <w:bookmarkEnd w:id="454"/>
            <w:bookmarkEnd w:id="455"/>
            <w:bookmarkEnd w:id="456"/>
            <w:bookmarkEnd w:id="457"/>
          </w:p>
        </w:tc>
      </w:tr>
      <w:tr w:rsidR="008F377A" w:rsidRPr="0005276B" w:rsidTr="00C04BB6">
        <w:tc>
          <w:tcPr>
            <w:tcW w:w="1583" w:type="dxa"/>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458" w:name="_Toc457862652"/>
            <w:bookmarkStart w:id="459" w:name="_Toc457863014"/>
            <w:bookmarkStart w:id="460" w:name="_Toc457863382"/>
            <w:bookmarkStart w:id="461" w:name="_Toc457863934"/>
            <w:bookmarkStart w:id="462" w:name="_Toc457864596"/>
            <w:r w:rsidRPr="0005276B">
              <w:rPr>
                <w:rStyle w:val="aff9"/>
                <w:rFonts w:ascii="Times New Roman" w:eastAsia="Calibri" w:hAnsi="Times New Roman"/>
                <w:b/>
              </w:rPr>
              <w:t>Январь</w:t>
            </w:r>
            <w:bookmarkEnd w:id="458"/>
            <w:bookmarkEnd w:id="459"/>
            <w:bookmarkEnd w:id="460"/>
            <w:bookmarkEnd w:id="461"/>
            <w:bookmarkEnd w:id="462"/>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463" w:name="_Toc457862653"/>
            <w:bookmarkStart w:id="464" w:name="_Toc457863015"/>
            <w:bookmarkStart w:id="465" w:name="_Toc457863383"/>
            <w:bookmarkStart w:id="466" w:name="_Toc457863935"/>
            <w:bookmarkStart w:id="467" w:name="_Toc457864597"/>
            <w:r w:rsidRPr="0005276B">
              <w:rPr>
                <w:rStyle w:val="aff9"/>
                <w:rFonts w:ascii="Times New Roman" w:eastAsia="Calibri" w:hAnsi="Times New Roman"/>
                <w:b/>
              </w:rPr>
              <w:t>1 – 4 неделя – Зима.</w:t>
            </w:r>
            <w:bookmarkEnd w:id="463"/>
            <w:bookmarkEnd w:id="464"/>
            <w:bookmarkEnd w:id="465"/>
            <w:bookmarkEnd w:id="466"/>
            <w:bookmarkEnd w:id="467"/>
          </w:p>
        </w:tc>
        <w:tc>
          <w:tcPr>
            <w:tcW w:w="2402" w:type="dxa"/>
            <w:gridSpan w:val="2"/>
          </w:tcPr>
          <w:p w:rsidR="008F377A" w:rsidRPr="0005276B" w:rsidRDefault="008F377A" w:rsidP="00212EFD">
            <w:pPr>
              <w:tabs>
                <w:tab w:val="left" w:pos="142"/>
              </w:tabs>
              <w:spacing w:after="0" w:line="240" w:lineRule="auto"/>
              <w:rPr>
                <w:rFonts w:ascii="Times New Roman" w:hAnsi="Times New Roman"/>
                <w:sz w:val="24"/>
                <w:szCs w:val="24"/>
                <w:lang w:eastAsia="ru-RU"/>
              </w:rPr>
            </w:pPr>
            <w:r w:rsidRPr="0005276B">
              <w:rPr>
                <w:rFonts w:ascii="Times New Roman" w:hAnsi="Times New Roman"/>
                <w:b/>
                <w:sz w:val="24"/>
                <w:szCs w:val="24"/>
              </w:rPr>
              <w:t xml:space="preserve">Восприятие: </w:t>
            </w:r>
            <w:r w:rsidRPr="0005276B">
              <w:rPr>
                <w:rFonts w:ascii="Times New Roman" w:hAnsi="Times New Roman"/>
                <w:sz w:val="24"/>
                <w:szCs w:val="24"/>
                <w:lang w:eastAsia="ru-RU"/>
              </w:rPr>
              <w:t>«Вальс снежных хлопьев» из балета «Щелкунчик»,  муз. П. Чайковского.</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b/>
                <w:sz w:val="24"/>
                <w:szCs w:val="24"/>
              </w:rPr>
              <w:t>Развитие голоса и слуха: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«Путаница», песня-шутка, муз.</w:t>
            </w:r>
          </w:p>
          <w:p w:rsidR="008F377A" w:rsidRPr="0005276B" w:rsidRDefault="008F377A" w:rsidP="00212EFD">
            <w:pPr>
              <w:pStyle w:val="Style11"/>
              <w:widowControl/>
              <w:spacing w:line="240" w:lineRule="auto"/>
              <w:ind w:firstLine="0"/>
              <w:contextualSpacing/>
              <w:jc w:val="left"/>
              <w:rPr>
                <w:rFonts w:ascii="Times New Roman" w:hAnsi="Times New Roman" w:cs="Times New Roman"/>
              </w:rPr>
            </w:pPr>
            <w:r w:rsidRPr="0005276B">
              <w:rPr>
                <w:rFonts w:ascii="Times New Roman" w:hAnsi="Times New Roman" w:cs="Times New Roman"/>
              </w:rPr>
              <w:t>Е. Тиличеевой, сл. К. Чуковского.</w:t>
            </w:r>
          </w:p>
          <w:p w:rsidR="008F377A" w:rsidRPr="0005276B" w:rsidRDefault="008F377A" w:rsidP="00212EFD">
            <w:pPr>
              <w:tabs>
                <w:tab w:val="left" w:pos="142"/>
              </w:tabs>
              <w:spacing w:after="0" w:line="240" w:lineRule="auto"/>
              <w:rPr>
                <w:rFonts w:ascii="Times New Roman" w:hAnsi="Times New Roman"/>
                <w:sz w:val="24"/>
                <w:szCs w:val="24"/>
              </w:rPr>
            </w:pP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b/>
                <w:sz w:val="24"/>
                <w:szCs w:val="24"/>
              </w:rPr>
              <w:t>М/Д игры:</w:t>
            </w:r>
            <w:r w:rsidRPr="0005276B">
              <w:rPr>
                <w:rFonts w:ascii="Times New Roman" w:hAnsi="Times New Roman"/>
                <w:sz w:val="24"/>
                <w:szCs w:val="24"/>
              </w:rPr>
              <w:t xml:space="preserve"> «Качели», «Большие – маленькие ноги»</w:t>
            </w:r>
          </w:p>
        </w:tc>
        <w:tc>
          <w:tcPr>
            <w:tcW w:w="1698" w:type="dxa"/>
            <w:gridSpan w:val="3"/>
          </w:tcPr>
          <w:p w:rsidR="00F80762" w:rsidRPr="0005276B" w:rsidRDefault="008F377A" w:rsidP="00F80762">
            <w:pPr>
              <w:autoSpaceDE w:val="0"/>
              <w:autoSpaceDN w:val="0"/>
              <w:adjustRightInd w:val="0"/>
              <w:spacing w:after="0" w:line="240" w:lineRule="auto"/>
              <w:rPr>
                <w:rFonts w:ascii="Times New Roman" w:hAnsi="Times New Roman"/>
                <w:sz w:val="24"/>
                <w:szCs w:val="24"/>
                <w:lang w:eastAsia="ru-RU"/>
              </w:rPr>
            </w:pPr>
            <w:r w:rsidRPr="0005276B">
              <w:rPr>
                <w:rFonts w:ascii="Times New Roman" w:hAnsi="Times New Roman"/>
                <w:b/>
                <w:sz w:val="24"/>
                <w:szCs w:val="24"/>
              </w:rPr>
              <w:t>«</w:t>
            </w:r>
            <w:r w:rsidRPr="0005276B">
              <w:rPr>
                <w:rFonts w:ascii="Times New Roman" w:hAnsi="Times New Roman"/>
                <w:sz w:val="24"/>
                <w:szCs w:val="24"/>
                <w:lang w:eastAsia="ru-RU"/>
              </w:rPr>
              <w:t>Санки», муз. М. Красева,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«Снежинки», муз. О. Берта,</w:t>
            </w:r>
          </w:p>
          <w:p w:rsidR="008F377A" w:rsidRPr="0005276B" w:rsidRDefault="008F377A" w:rsidP="00212EFD">
            <w:pPr>
              <w:pStyle w:val="a5"/>
              <w:kinsoku w:val="0"/>
              <w:overflowPunct w:val="0"/>
              <w:ind w:right="111"/>
              <w:jc w:val="left"/>
              <w:rPr>
                <w:b w:val="0"/>
                <w:color w:val="231F20"/>
                <w:sz w:val="24"/>
                <w:szCs w:val="24"/>
              </w:rPr>
            </w:pPr>
            <w:r w:rsidRPr="0005276B">
              <w:rPr>
                <w:b w:val="0"/>
                <w:sz w:val="24"/>
                <w:szCs w:val="24"/>
              </w:rPr>
              <w:t xml:space="preserve">обр. Н. Метлова, </w:t>
            </w:r>
          </w:p>
          <w:p w:rsidR="008F377A" w:rsidRPr="0005276B" w:rsidRDefault="008F377A" w:rsidP="00212EFD">
            <w:pPr>
              <w:pStyle w:val="a5"/>
              <w:kinsoku w:val="0"/>
              <w:overflowPunct w:val="0"/>
              <w:ind w:right="111"/>
              <w:jc w:val="left"/>
              <w:rPr>
                <w:color w:val="231F20"/>
                <w:spacing w:val="7"/>
                <w:sz w:val="24"/>
                <w:szCs w:val="24"/>
              </w:rPr>
            </w:pPr>
            <w:r w:rsidRPr="0005276B">
              <w:rPr>
                <w:color w:val="231F20"/>
                <w:sz w:val="24"/>
                <w:szCs w:val="24"/>
              </w:rPr>
              <w:t>Песенное творчество:</w:t>
            </w:r>
          </w:p>
          <w:p w:rsidR="008F377A" w:rsidRPr="0005276B" w:rsidRDefault="008F377A" w:rsidP="00212EFD">
            <w:pPr>
              <w:autoSpaceDE w:val="0"/>
              <w:autoSpaceDN w:val="0"/>
              <w:adjustRightInd w:val="0"/>
              <w:spacing w:after="0" w:line="240" w:lineRule="auto"/>
              <w:rPr>
                <w:rStyle w:val="aff9"/>
                <w:rFonts w:ascii="Times New Roman" w:eastAsia="Calibri" w:hAnsi="Times New Roman"/>
              </w:rPr>
            </w:pPr>
            <w:r w:rsidRPr="0005276B">
              <w:rPr>
                <w:rFonts w:ascii="Times New Roman" w:hAnsi="Times New Roman"/>
                <w:sz w:val="24"/>
                <w:szCs w:val="24"/>
              </w:rPr>
              <w:t>«Лошадка», муз. А. Гречанинова</w:t>
            </w:r>
          </w:p>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3422" w:type="dxa"/>
            <w:gridSpan w:val="3"/>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bCs/>
                <w:color w:val="231F20"/>
                <w:w w:val="105"/>
                <w:sz w:val="24"/>
                <w:szCs w:val="24"/>
              </w:rPr>
              <w:t xml:space="preserve">Упражнения: </w:t>
            </w:r>
            <w:r w:rsidRPr="0005276B">
              <w:rPr>
                <w:rFonts w:ascii="Times New Roman" w:hAnsi="Times New Roman"/>
                <w:sz w:val="24"/>
                <w:szCs w:val="24"/>
              </w:rPr>
              <w:t>«Лиса и зайцы» муз. А. Майкапара; «Ходит медведь» под</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муз. «Этюд» К. Черни; «Кукла», муз. М. Старокадомского.</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Хоровод</w:t>
            </w:r>
            <w:r w:rsidRPr="0005276B">
              <w:rPr>
                <w:rFonts w:ascii="Times New Roman" w:hAnsi="Times New Roman"/>
                <w:sz w:val="24"/>
                <w:szCs w:val="24"/>
              </w:rPr>
              <w:t xml:space="preserve"> «По</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улице мостовой», рус.нар. мелодия, обраб. Т. Ломовой</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b/>
                <w:sz w:val="24"/>
                <w:szCs w:val="24"/>
              </w:rPr>
              <w:t xml:space="preserve">Танец </w:t>
            </w:r>
            <w:r w:rsidRPr="0005276B">
              <w:rPr>
                <w:rFonts w:ascii="Times New Roman" w:hAnsi="Times New Roman"/>
                <w:sz w:val="24"/>
                <w:szCs w:val="24"/>
              </w:rPr>
              <w:t>«Пляска парами», латыш.нар. мелодия</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b/>
                <w:sz w:val="24"/>
                <w:szCs w:val="24"/>
              </w:rPr>
              <w:t>Игры:</w:t>
            </w:r>
            <w:r w:rsidRPr="0005276B">
              <w:rPr>
                <w:rFonts w:ascii="Times New Roman" w:hAnsi="Times New Roman"/>
                <w:sz w:val="24"/>
                <w:szCs w:val="24"/>
                <w:lang w:eastAsia="ru-RU"/>
              </w:rPr>
              <w:t xml:space="preserve"> «Кто скорее возьмет игрушку?», латв. нар. мел.;</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Танцевально-игровое творчество:</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«Зайчики», муз. Т. Ломовой</w:t>
            </w:r>
          </w:p>
        </w:tc>
        <w:tc>
          <w:tcPr>
            <w:tcW w:w="2519" w:type="dxa"/>
            <w:gridSpan w:val="2"/>
          </w:tcPr>
          <w:p w:rsidR="00FE201C" w:rsidRPr="0005276B" w:rsidRDefault="00FE201C" w:rsidP="00FE201C">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Ознакомление с музыкальным инструментом «гармонь»</w:t>
            </w:r>
          </w:p>
          <w:p w:rsidR="00FE201C" w:rsidRPr="0005276B" w:rsidRDefault="00FE201C" w:rsidP="00FE201C">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 xml:space="preserve">Песенки, потешки, заклички, считалки, прибаутки. </w:t>
            </w:r>
          </w:p>
          <w:p w:rsidR="00FE201C" w:rsidRPr="0005276B" w:rsidRDefault="00FE201C" w:rsidP="00FE201C">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 xml:space="preserve">«Попляши!», «Найди свою пару» (диск «Шома бас»); </w:t>
            </w:r>
          </w:p>
          <w:p w:rsidR="008F377A" w:rsidRPr="0005276B" w:rsidRDefault="00FE201C" w:rsidP="00FE201C">
            <w:pPr>
              <w:tabs>
                <w:tab w:val="left" w:pos="142"/>
              </w:tabs>
              <w:spacing w:after="0" w:line="240" w:lineRule="auto"/>
              <w:rPr>
                <w:rStyle w:val="aff9"/>
                <w:rFonts w:ascii="Times New Roman" w:eastAsia="Calibri" w:hAnsi="Times New Roman"/>
                <w:b/>
              </w:rPr>
            </w:pPr>
            <w:r w:rsidRPr="0005276B">
              <w:rPr>
                <w:rStyle w:val="aff9"/>
                <w:rFonts w:ascii="Times New Roman" w:eastAsia="Calibri" w:hAnsi="Times New Roman"/>
              </w:rPr>
              <w:t>«Попляши да попляши...», пер. А. Аминова</w:t>
            </w:r>
          </w:p>
        </w:tc>
        <w:tc>
          <w:tcPr>
            <w:tcW w:w="1701" w:type="dxa"/>
          </w:tcPr>
          <w:p w:rsidR="008F377A" w:rsidRPr="0005276B" w:rsidRDefault="000F1050" w:rsidP="00212EFD">
            <w:pPr>
              <w:spacing w:after="0" w:line="240" w:lineRule="auto"/>
              <w:rPr>
                <w:rFonts w:ascii="Times New Roman" w:hAnsi="Times New Roman"/>
                <w:sz w:val="24"/>
                <w:szCs w:val="24"/>
              </w:rPr>
            </w:pPr>
            <w:r w:rsidRPr="0005276B">
              <w:rPr>
                <w:rFonts w:ascii="Times New Roman" w:hAnsi="Times New Roman"/>
                <w:sz w:val="24"/>
                <w:szCs w:val="24"/>
              </w:rPr>
              <w:t>Җыр –Песня “Мин курчак. Мин курчак. Мин матур курчак. Мин матур курчак”</w:t>
            </w:r>
          </w:p>
        </w:tc>
        <w:tc>
          <w:tcPr>
            <w:tcW w:w="1701" w:type="dxa"/>
            <w:gridSpan w:val="2"/>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«Сорока-сорока», рус.нар. прибаутка, обр. Т. Попатенко;</w:t>
            </w:r>
          </w:p>
          <w:p w:rsidR="008F377A" w:rsidRPr="0005276B" w:rsidRDefault="008F377A" w:rsidP="00212EFD">
            <w:pPr>
              <w:tabs>
                <w:tab w:val="left" w:pos="142"/>
              </w:tabs>
              <w:spacing w:after="0" w:line="240" w:lineRule="auto"/>
              <w:rPr>
                <w:rStyle w:val="aff9"/>
                <w:rFonts w:ascii="Times New Roman" w:eastAsia="Calibri" w:hAnsi="Times New Roman"/>
                <w:b/>
              </w:rPr>
            </w:pPr>
          </w:p>
        </w:tc>
      </w:tr>
      <w:tr w:rsidR="008F377A" w:rsidRPr="0005276B" w:rsidTr="00D90455">
        <w:tc>
          <w:tcPr>
            <w:tcW w:w="3992" w:type="dxa"/>
            <w:gridSpan w:val="4"/>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468" w:name="_Toc457862655"/>
            <w:bookmarkStart w:id="469" w:name="_Toc457863017"/>
            <w:bookmarkStart w:id="470" w:name="_Toc457863385"/>
            <w:bookmarkStart w:id="471" w:name="_Toc457863937"/>
            <w:bookmarkStart w:id="472" w:name="_Toc457864599"/>
            <w:r w:rsidRPr="0005276B">
              <w:rPr>
                <w:rStyle w:val="aff9"/>
                <w:rFonts w:ascii="Times New Roman" w:eastAsia="Calibri" w:hAnsi="Times New Roman"/>
                <w:b/>
              </w:rPr>
              <w:t>Оздоровительная работа</w:t>
            </w:r>
            <w:bookmarkEnd w:id="468"/>
            <w:bookmarkEnd w:id="469"/>
            <w:bookmarkEnd w:id="470"/>
            <w:bookmarkEnd w:id="471"/>
            <w:bookmarkEnd w:id="472"/>
          </w:p>
        </w:tc>
        <w:tc>
          <w:tcPr>
            <w:tcW w:w="11034" w:type="dxa"/>
            <w:gridSpan w:val="10"/>
          </w:tcPr>
          <w:p w:rsidR="008F377A" w:rsidRPr="0005276B" w:rsidRDefault="008F377A" w:rsidP="00212EFD">
            <w:pPr>
              <w:tabs>
                <w:tab w:val="left" w:pos="142"/>
              </w:tabs>
              <w:spacing w:after="0" w:line="240" w:lineRule="auto"/>
              <w:rPr>
                <w:rStyle w:val="aff9"/>
                <w:rFonts w:ascii="Times New Roman" w:eastAsia="Calibri" w:hAnsi="Times New Roman"/>
              </w:rPr>
            </w:pPr>
            <w:bookmarkStart w:id="473" w:name="_Toc457862656"/>
            <w:bookmarkStart w:id="474" w:name="_Toc457863018"/>
            <w:bookmarkStart w:id="475" w:name="_Toc457863386"/>
            <w:bookmarkStart w:id="476" w:name="_Toc457863938"/>
            <w:bookmarkStart w:id="477" w:name="_Toc457864600"/>
            <w:r w:rsidRPr="0005276B">
              <w:rPr>
                <w:rStyle w:val="aff9"/>
                <w:rFonts w:ascii="Times New Roman" w:eastAsia="Calibri" w:hAnsi="Times New Roman"/>
              </w:rPr>
              <w:t>Дыхательная гимнастика «</w:t>
            </w:r>
            <w:bookmarkEnd w:id="473"/>
            <w:bookmarkEnd w:id="474"/>
            <w:bookmarkEnd w:id="475"/>
            <w:bookmarkEnd w:id="476"/>
            <w:bookmarkEnd w:id="477"/>
            <w:r w:rsidRPr="0005276B">
              <w:rPr>
                <w:rFonts w:ascii="Times New Roman" w:eastAsia="Times New Roman" w:hAnsi="Times New Roman"/>
                <w:bCs/>
                <w:sz w:val="24"/>
                <w:szCs w:val="24"/>
                <w:lang w:eastAsia="ru-RU"/>
              </w:rPr>
              <w:t>Снеговик веселится</w:t>
            </w:r>
            <w:r w:rsidRPr="0005276B">
              <w:rPr>
                <w:rStyle w:val="aff9"/>
                <w:rFonts w:ascii="Times New Roman" w:eastAsia="Calibri" w:hAnsi="Times New Roman"/>
              </w:rPr>
              <w:t>», «Дом большой, дом маленький»</w:t>
            </w:r>
          </w:p>
          <w:p w:rsidR="008F377A" w:rsidRPr="0005276B" w:rsidRDefault="008F377A" w:rsidP="00212EFD">
            <w:pPr>
              <w:tabs>
                <w:tab w:val="left" w:pos="142"/>
              </w:tabs>
              <w:spacing w:after="0" w:line="240" w:lineRule="auto"/>
              <w:rPr>
                <w:rStyle w:val="aff9"/>
                <w:rFonts w:ascii="Times New Roman" w:eastAsia="Calibri" w:hAnsi="Times New Roman"/>
              </w:rPr>
            </w:pPr>
            <w:bookmarkStart w:id="478" w:name="_Toc457862657"/>
            <w:bookmarkStart w:id="479" w:name="_Toc457863019"/>
            <w:bookmarkStart w:id="480" w:name="_Toc457863387"/>
            <w:bookmarkStart w:id="481" w:name="_Toc457863939"/>
            <w:bookmarkStart w:id="482" w:name="_Toc457864601"/>
            <w:r w:rsidRPr="0005276B">
              <w:rPr>
                <w:rStyle w:val="aff9"/>
                <w:rFonts w:ascii="Times New Roman" w:eastAsia="Calibri" w:hAnsi="Times New Roman"/>
              </w:rPr>
              <w:t>Игровой самомассаж «Ну-ка, повторяйте!» (CD «Топ-топ» Е.Железновой)</w:t>
            </w:r>
            <w:bookmarkEnd w:id="478"/>
            <w:bookmarkEnd w:id="479"/>
            <w:bookmarkEnd w:id="480"/>
            <w:bookmarkEnd w:id="481"/>
            <w:bookmarkEnd w:id="482"/>
          </w:p>
          <w:p w:rsidR="008F377A" w:rsidRPr="0005276B" w:rsidRDefault="008F377A" w:rsidP="00212EFD">
            <w:pPr>
              <w:tabs>
                <w:tab w:val="left" w:pos="142"/>
              </w:tabs>
              <w:spacing w:after="0" w:line="240" w:lineRule="auto"/>
              <w:rPr>
                <w:rStyle w:val="aff9"/>
                <w:rFonts w:ascii="Times New Roman" w:eastAsia="Calibri" w:hAnsi="Times New Roman"/>
              </w:rPr>
            </w:pPr>
            <w:bookmarkStart w:id="483" w:name="_Toc457862658"/>
            <w:bookmarkStart w:id="484" w:name="_Toc457863020"/>
            <w:bookmarkStart w:id="485" w:name="_Toc457863388"/>
            <w:bookmarkStart w:id="486" w:name="_Toc457863940"/>
            <w:bookmarkStart w:id="487" w:name="_Toc457864602"/>
            <w:r w:rsidRPr="0005276B">
              <w:rPr>
                <w:rStyle w:val="aff9"/>
                <w:rFonts w:ascii="Times New Roman" w:eastAsia="Calibri" w:hAnsi="Times New Roman"/>
              </w:rPr>
              <w:t>Пальчиковая гимнастика «Снеговик» (рисование в воздухе)</w:t>
            </w:r>
            <w:bookmarkEnd w:id="483"/>
            <w:bookmarkEnd w:id="484"/>
            <w:bookmarkEnd w:id="485"/>
            <w:bookmarkEnd w:id="486"/>
            <w:bookmarkEnd w:id="487"/>
          </w:p>
          <w:p w:rsidR="008F377A" w:rsidRPr="0005276B" w:rsidRDefault="008F377A" w:rsidP="00212EFD">
            <w:pPr>
              <w:tabs>
                <w:tab w:val="left" w:pos="142"/>
              </w:tabs>
              <w:spacing w:after="0" w:line="240" w:lineRule="auto"/>
              <w:rPr>
                <w:rStyle w:val="aff9"/>
                <w:rFonts w:ascii="Times New Roman" w:eastAsia="Calibri" w:hAnsi="Times New Roman"/>
              </w:rPr>
            </w:pPr>
            <w:bookmarkStart w:id="488" w:name="_Toc457862659"/>
            <w:bookmarkStart w:id="489" w:name="_Toc457863021"/>
            <w:bookmarkStart w:id="490" w:name="_Toc457863389"/>
            <w:bookmarkStart w:id="491" w:name="_Toc457863941"/>
            <w:bookmarkStart w:id="492" w:name="_Toc457864603"/>
            <w:r w:rsidRPr="0005276B">
              <w:rPr>
                <w:rStyle w:val="aff9"/>
                <w:rFonts w:ascii="Times New Roman" w:eastAsia="Calibri" w:hAnsi="Times New Roman"/>
              </w:rPr>
              <w:t>Пальчиковая гимнастика «Проглот»</w:t>
            </w:r>
            <w:bookmarkEnd w:id="488"/>
            <w:bookmarkEnd w:id="489"/>
            <w:bookmarkEnd w:id="490"/>
            <w:bookmarkEnd w:id="491"/>
            <w:bookmarkEnd w:id="492"/>
          </w:p>
          <w:p w:rsidR="008F377A" w:rsidRPr="0005276B" w:rsidRDefault="008F377A" w:rsidP="00212EFD">
            <w:pPr>
              <w:tabs>
                <w:tab w:val="left" w:pos="142"/>
              </w:tabs>
              <w:spacing w:after="0" w:line="240" w:lineRule="auto"/>
              <w:rPr>
                <w:rStyle w:val="aff9"/>
                <w:rFonts w:ascii="Times New Roman" w:eastAsia="Calibri" w:hAnsi="Times New Roman"/>
              </w:rPr>
            </w:pPr>
            <w:bookmarkStart w:id="493" w:name="_Toc457862660"/>
            <w:bookmarkStart w:id="494" w:name="_Toc457863022"/>
            <w:bookmarkStart w:id="495" w:name="_Toc457863390"/>
            <w:bookmarkStart w:id="496" w:name="_Toc457863942"/>
            <w:bookmarkStart w:id="497" w:name="_Toc457864604"/>
            <w:r w:rsidRPr="0005276B">
              <w:rPr>
                <w:rStyle w:val="aff9"/>
                <w:rFonts w:ascii="Times New Roman" w:eastAsia="Calibri" w:hAnsi="Times New Roman"/>
              </w:rPr>
              <w:t>Офтальмологическая гимнастика «Снежинка»</w:t>
            </w:r>
            <w:bookmarkEnd w:id="493"/>
            <w:bookmarkEnd w:id="494"/>
            <w:bookmarkEnd w:id="495"/>
            <w:bookmarkEnd w:id="496"/>
            <w:bookmarkEnd w:id="497"/>
          </w:p>
          <w:p w:rsidR="008F377A" w:rsidRPr="0005276B" w:rsidRDefault="008F377A" w:rsidP="00212EFD">
            <w:pPr>
              <w:tabs>
                <w:tab w:val="left" w:pos="142"/>
              </w:tabs>
              <w:spacing w:after="0" w:line="240" w:lineRule="auto"/>
              <w:rPr>
                <w:rStyle w:val="aff9"/>
                <w:rFonts w:ascii="Times New Roman" w:eastAsia="Calibri" w:hAnsi="Times New Roman"/>
                <w:b/>
              </w:rPr>
            </w:pPr>
            <w:bookmarkStart w:id="498" w:name="_Toc457862661"/>
            <w:bookmarkStart w:id="499" w:name="_Toc457863023"/>
            <w:bookmarkStart w:id="500" w:name="_Toc457863391"/>
            <w:bookmarkStart w:id="501" w:name="_Toc457863943"/>
            <w:bookmarkStart w:id="502" w:name="_Toc457864605"/>
            <w:r w:rsidRPr="0005276B">
              <w:rPr>
                <w:rStyle w:val="aff9"/>
                <w:rFonts w:ascii="Times New Roman" w:eastAsia="Calibri" w:hAnsi="Times New Roman"/>
              </w:rPr>
              <w:t>Артикуляционная гимнастика «Тесто»</w:t>
            </w:r>
            <w:bookmarkEnd w:id="498"/>
            <w:bookmarkEnd w:id="499"/>
            <w:bookmarkEnd w:id="500"/>
            <w:bookmarkEnd w:id="501"/>
            <w:bookmarkEnd w:id="502"/>
          </w:p>
        </w:tc>
      </w:tr>
      <w:tr w:rsidR="008F377A" w:rsidRPr="0005276B" w:rsidTr="00C04BB6">
        <w:tc>
          <w:tcPr>
            <w:tcW w:w="1595" w:type="dxa"/>
            <w:gridSpan w:val="2"/>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503" w:name="_Toc457862662"/>
            <w:bookmarkStart w:id="504" w:name="_Toc457863024"/>
            <w:bookmarkStart w:id="505" w:name="_Toc457863392"/>
            <w:bookmarkStart w:id="506" w:name="_Toc457863944"/>
            <w:bookmarkStart w:id="507" w:name="_Toc457864606"/>
            <w:r w:rsidRPr="0005276B">
              <w:rPr>
                <w:rStyle w:val="aff9"/>
                <w:rFonts w:ascii="Times New Roman" w:eastAsia="Calibri" w:hAnsi="Times New Roman"/>
                <w:b/>
              </w:rPr>
              <w:t>Февраль</w:t>
            </w:r>
            <w:bookmarkEnd w:id="503"/>
            <w:bookmarkEnd w:id="504"/>
            <w:bookmarkEnd w:id="505"/>
            <w:bookmarkEnd w:id="506"/>
            <w:bookmarkEnd w:id="507"/>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508" w:name="_Toc457862663"/>
            <w:bookmarkStart w:id="509" w:name="_Toc457863025"/>
            <w:bookmarkStart w:id="510" w:name="_Toc457863393"/>
            <w:bookmarkStart w:id="511" w:name="_Toc457863945"/>
            <w:bookmarkStart w:id="512" w:name="_Toc457864607"/>
            <w:r w:rsidRPr="0005276B">
              <w:rPr>
                <w:rStyle w:val="aff9"/>
                <w:rFonts w:ascii="Times New Roman" w:eastAsia="Calibri" w:hAnsi="Times New Roman"/>
                <w:b/>
              </w:rPr>
              <w:t xml:space="preserve">1 – 3 неделя – День Защитника </w:t>
            </w:r>
            <w:r w:rsidRPr="0005276B">
              <w:rPr>
                <w:rStyle w:val="aff9"/>
                <w:rFonts w:ascii="Times New Roman" w:eastAsia="Calibri" w:hAnsi="Times New Roman"/>
                <w:b/>
              </w:rPr>
              <w:lastRenderedPageBreak/>
              <w:t>Отечества.</w:t>
            </w:r>
            <w:bookmarkEnd w:id="508"/>
            <w:bookmarkEnd w:id="509"/>
            <w:bookmarkEnd w:id="510"/>
            <w:bookmarkEnd w:id="511"/>
            <w:bookmarkEnd w:id="512"/>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513" w:name="_Toc457862664"/>
            <w:bookmarkStart w:id="514" w:name="_Toc457863026"/>
            <w:bookmarkStart w:id="515" w:name="_Toc457863394"/>
            <w:bookmarkStart w:id="516" w:name="_Toc457863946"/>
            <w:bookmarkStart w:id="517" w:name="_Toc457864608"/>
            <w:r w:rsidRPr="0005276B">
              <w:rPr>
                <w:rStyle w:val="aff9"/>
                <w:rFonts w:ascii="Times New Roman" w:eastAsia="Calibri" w:hAnsi="Times New Roman"/>
                <w:b/>
              </w:rPr>
              <w:t>4 неделя –</w:t>
            </w:r>
            <w:bookmarkEnd w:id="513"/>
            <w:bookmarkEnd w:id="514"/>
            <w:bookmarkEnd w:id="515"/>
            <w:bookmarkEnd w:id="516"/>
            <w:bookmarkEnd w:id="517"/>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518" w:name="_Toc457862665"/>
            <w:bookmarkStart w:id="519" w:name="_Toc457863027"/>
            <w:bookmarkStart w:id="520" w:name="_Toc457863395"/>
            <w:bookmarkStart w:id="521" w:name="_Toc457863947"/>
            <w:bookmarkStart w:id="522" w:name="_Toc457864609"/>
            <w:r w:rsidRPr="0005276B">
              <w:rPr>
                <w:rStyle w:val="aff9"/>
                <w:rFonts w:ascii="Times New Roman" w:eastAsia="Calibri" w:hAnsi="Times New Roman"/>
                <w:b/>
              </w:rPr>
              <w:t>8 марта.</w:t>
            </w:r>
            <w:bookmarkEnd w:id="518"/>
            <w:bookmarkEnd w:id="519"/>
            <w:bookmarkEnd w:id="520"/>
            <w:bookmarkEnd w:id="521"/>
            <w:bookmarkEnd w:id="522"/>
          </w:p>
        </w:tc>
        <w:tc>
          <w:tcPr>
            <w:tcW w:w="2390" w:type="dxa"/>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lastRenderedPageBreak/>
              <w:t xml:space="preserve">Восприятие: </w:t>
            </w:r>
            <w:r w:rsidRPr="0005276B">
              <w:rPr>
                <w:rFonts w:ascii="Times New Roman" w:hAnsi="Times New Roman"/>
                <w:sz w:val="24"/>
                <w:szCs w:val="24"/>
              </w:rPr>
              <w:t>«Ах</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sz w:val="24"/>
                <w:szCs w:val="24"/>
              </w:rPr>
              <w:t xml:space="preserve">ты, береза», рус.нар. песня; «Смелый наездник» (из «Альбома для юношества» Р. </w:t>
            </w:r>
            <w:r w:rsidRPr="0005276B">
              <w:rPr>
                <w:rFonts w:ascii="Times New Roman" w:hAnsi="Times New Roman"/>
                <w:sz w:val="24"/>
                <w:szCs w:val="24"/>
              </w:rPr>
              <w:lastRenderedPageBreak/>
              <w:t>Шумана)</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b/>
                <w:sz w:val="24"/>
                <w:szCs w:val="24"/>
              </w:rPr>
              <w:t>Развитие голоса и слуха: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«Где был,</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Иванушка», рус.нар. песня;</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b/>
                <w:sz w:val="24"/>
                <w:szCs w:val="24"/>
              </w:rPr>
              <w:t xml:space="preserve">М/Д игры: </w:t>
            </w:r>
            <w:r w:rsidRPr="0005276B">
              <w:rPr>
                <w:rFonts w:ascii="Times New Roman" w:hAnsi="Times New Roman"/>
                <w:sz w:val="24"/>
                <w:szCs w:val="24"/>
              </w:rPr>
              <w:t>«Учитесь танцевать», «Веселые дудочки»</w:t>
            </w:r>
          </w:p>
        </w:tc>
        <w:tc>
          <w:tcPr>
            <w:tcW w:w="1698" w:type="dxa"/>
            <w:gridSpan w:val="3"/>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lastRenderedPageBreak/>
              <w:t>«Баю-бай», муз.</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 xml:space="preserve">М. Красина, сл. М. Черной; «Будем </w:t>
            </w:r>
            <w:r w:rsidRPr="0005276B">
              <w:rPr>
                <w:rFonts w:ascii="Times New Roman" w:hAnsi="Times New Roman"/>
                <w:sz w:val="24"/>
                <w:szCs w:val="24"/>
              </w:rPr>
              <w:lastRenderedPageBreak/>
              <w:t>солдатами»; «Подарок</w:t>
            </w:r>
          </w:p>
          <w:p w:rsidR="008F377A" w:rsidRPr="0005276B" w:rsidRDefault="008F377A" w:rsidP="00212EFD">
            <w:pPr>
              <w:pStyle w:val="a5"/>
              <w:kinsoku w:val="0"/>
              <w:overflowPunct w:val="0"/>
              <w:ind w:right="111"/>
              <w:jc w:val="left"/>
              <w:rPr>
                <w:b w:val="0"/>
                <w:color w:val="231F20"/>
                <w:sz w:val="24"/>
                <w:szCs w:val="24"/>
              </w:rPr>
            </w:pPr>
            <w:r w:rsidRPr="0005276B">
              <w:rPr>
                <w:b w:val="0"/>
                <w:sz w:val="24"/>
                <w:szCs w:val="24"/>
              </w:rPr>
              <w:t>маме», муз. А. Филиппенко, сл. Т. Волгиной</w:t>
            </w:r>
          </w:p>
          <w:p w:rsidR="008F377A" w:rsidRPr="0005276B" w:rsidRDefault="008F377A" w:rsidP="00212EFD">
            <w:pPr>
              <w:pStyle w:val="a5"/>
              <w:kinsoku w:val="0"/>
              <w:overflowPunct w:val="0"/>
              <w:ind w:right="111"/>
              <w:jc w:val="left"/>
              <w:rPr>
                <w:color w:val="231F20"/>
                <w:spacing w:val="7"/>
                <w:sz w:val="24"/>
                <w:szCs w:val="24"/>
              </w:rPr>
            </w:pPr>
            <w:r w:rsidRPr="0005276B">
              <w:rPr>
                <w:color w:val="231F20"/>
                <w:sz w:val="24"/>
                <w:szCs w:val="24"/>
              </w:rPr>
              <w:t>Песенное творчество:</w:t>
            </w:r>
          </w:p>
          <w:p w:rsidR="008F377A" w:rsidRPr="0005276B" w:rsidRDefault="008F377A" w:rsidP="00212EFD">
            <w:pPr>
              <w:autoSpaceDE w:val="0"/>
              <w:autoSpaceDN w:val="0"/>
              <w:adjustRightInd w:val="0"/>
              <w:spacing w:after="0" w:line="240" w:lineRule="auto"/>
              <w:rPr>
                <w:rStyle w:val="aff9"/>
                <w:rFonts w:ascii="Times New Roman" w:eastAsia="Calibri" w:hAnsi="Times New Roman"/>
              </w:rPr>
            </w:pPr>
            <w:r w:rsidRPr="0005276B">
              <w:rPr>
                <w:rFonts w:ascii="Times New Roman" w:hAnsi="Times New Roman"/>
                <w:sz w:val="24"/>
                <w:szCs w:val="24"/>
              </w:rPr>
              <w:t>«Марш», муз.Н. Бого -словского</w:t>
            </w:r>
          </w:p>
        </w:tc>
        <w:tc>
          <w:tcPr>
            <w:tcW w:w="3422" w:type="dxa"/>
            <w:gridSpan w:val="3"/>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bCs/>
                <w:color w:val="231F20"/>
                <w:w w:val="105"/>
                <w:sz w:val="24"/>
                <w:szCs w:val="24"/>
              </w:rPr>
              <w:lastRenderedPageBreak/>
              <w:t xml:space="preserve">Упражнения: </w:t>
            </w:r>
            <w:r w:rsidRPr="0005276B">
              <w:rPr>
                <w:rFonts w:ascii="Times New Roman" w:hAnsi="Times New Roman"/>
                <w:sz w:val="24"/>
                <w:szCs w:val="24"/>
              </w:rPr>
              <w:t>«Марш», муз. Е. Тиличеевой; «Всадники», муз. В. Витлина; «Горячий конь», муз. Т. Ломовой</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Танцы: </w:t>
            </w:r>
            <w:r w:rsidRPr="0005276B">
              <w:rPr>
                <w:rFonts w:ascii="Times New Roman" w:hAnsi="Times New Roman"/>
                <w:sz w:val="24"/>
                <w:szCs w:val="24"/>
              </w:rPr>
              <w:t>«Танец с ложками» под рус.нар. мелодию;</w:t>
            </w:r>
          </w:p>
          <w:p w:rsidR="008F377A" w:rsidRPr="0005276B" w:rsidRDefault="008F377A" w:rsidP="00212EFD">
            <w:pPr>
              <w:autoSpaceDE w:val="0"/>
              <w:autoSpaceDN w:val="0"/>
              <w:adjustRightInd w:val="0"/>
              <w:spacing w:after="0" w:line="240" w:lineRule="auto"/>
              <w:rPr>
                <w:rFonts w:ascii="Times New Roman" w:hAnsi="Times New Roman"/>
                <w:b/>
                <w:sz w:val="24"/>
                <w:szCs w:val="24"/>
              </w:rPr>
            </w:pPr>
            <w:r w:rsidRPr="0005276B">
              <w:rPr>
                <w:rFonts w:ascii="Times New Roman" w:hAnsi="Times New Roman"/>
                <w:b/>
                <w:sz w:val="24"/>
                <w:szCs w:val="24"/>
              </w:rPr>
              <w:lastRenderedPageBreak/>
              <w:t xml:space="preserve">Игры: </w:t>
            </w:r>
            <w:r w:rsidRPr="0005276B">
              <w:rPr>
                <w:rFonts w:ascii="Times New Roman" w:hAnsi="Times New Roman"/>
                <w:sz w:val="24"/>
                <w:szCs w:val="24"/>
              </w:rPr>
              <w:t>«Самолеты», муз. М. Магиденко;</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Танцевально-игровое творчество:</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sz w:val="24"/>
                <w:szCs w:val="24"/>
              </w:rPr>
              <w:t>«Кукла», муз. М. Старокадомского</w:t>
            </w:r>
          </w:p>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2519" w:type="dxa"/>
            <w:gridSpan w:val="2"/>
          </w:tcPr>
          <w:p w:rsidR="00FE201C" w:rsidRPr="0005276B" w:rsidRDefault="00FE201C" w:rsidP="00FE201C">
            <w:pPr>
              <w:pStyle w:val="14"/>
              <w:rPr>
                <w:rStyle w:val="aff9"/>
                <w:rFonts w:ascii="Times New Roman" w:eastAsia="Calibri" w:hAnsi="Times New Roman"/>
                <w:lang w:eastAsia="ru-RU"/>
              </w:rPr>
            </w:pPr>
            <w:r w:rsidRPr="0005276B">
              <w:rPr>
                <w:rStyle w:val="aff9"/>
                <w:rFonts w:ascii="Times New Roman" w:eastAsia="Calibri" w:hAnsi="Times New Roman"/>
                <w:lang w:eastAsia="ru-RU"/>
              </w:rPr>
              <w:lastRenderedPageBreak/>
              <w:t>Музыка.</w:t>
            </w:r>
          </w:p>
          <w:p w:rsidR="00FE201C" w:rsidRPr="0005276B" w:rsidRDefault="00FE201C" w:rsidP="00FE201C">
            <w:pPr>
              <w:pStyle w:val="14"/>
              <w:rPr>
                <w:rStyle w:val="aff9"/>
                <w:rFonts w:ascii="Times New Roman" w:eastAsia="Calibri" w:hAnsi="Times New Roman"/>
                <w:lang w:eastAsia="ru-RU"/>
              </w:rPr>
            </w:pPr>
            <w:r w:rsidRPr="0005276B">
              <w:rPr>
                <w:rStyle w:val="aff9"/>
                <w:rFonts w:ascii="Times New Roman" w:eastAsia="Calibri" w:hAnsi="Times New Roman"/>
                <w:lang w:eastAsia="ru-RU"/>
              </w:rPr>
              <w:t>«Сапожки скачут по дорожке» муз. А. Филиппенко, сл. Т. Волгиной;</w:t>
            </w:r>
          </w:p>
          <w:p w:rsidR="00FE201C" w:rsidRPr="0005276B" w:rsidRDefault="00FE201C" w:rsidP="00FE201C">
            <w:pPr>
              <w:pStyle w:val="14"/>
              <w:rPr>
                <w:rStyle w:val="aff9"/>
                <w:rFonts w:ascii="Times New Roman" w:eastAsia="Calibri" w:hAnsi="Times New Roman"/>
                <w:lang w:eastAsia="ru-RU"/>
              </w:rPr>
            </w:pPr>
            <w:r w:rsidRPr="0005276B">
              <w:rPr>
                <w:rStyle w:val="aff9"/>
                <w:rFonts w:ascii="Times New Roman" w:eastAsia="Calibri" w:hAnsi="Times New Roman"/>
                <w:lang w:eastAsia="ru-RU"/>
              </w:rPr>
              <w:t xml:space="preserve">«Заинька пушистый», </w:t>
            </w:r>
            <w:r w:rsidRPr="0005276B">
              <w:rPr>
                <w:rStyle w:val="aff9"/>
                <w:rFonts w:ascii="Times New Roman" w:eastAsia="Calibri" w:hAnsi="Times New Roman"/>
                <w:lang w:eastAsia="ru-RU"/>
              </w:rPr>
              <w:lastRenderedPageBreak/>
              <w:t xml:space="preserve">«Путаница» муз. Е. Тиличевой, сл. К. Чуковского, «Кошечка» муз. В. Витлина, сл. Н. Найденовой, </w:t>
            </w:r>
          </w:p>
          <w:p w:rsidR="008F377A" w:rsidRPr="0005276B" w:rsidRDefault="00FE201C" w:rsidP="00FE201C">
            <w:pPr>
              <w:pStyle w:val="14"/>
              <w:rPr>
                <w:rStyle w:val="aff9"/>
                <w:rFonts w:ascii="Times New Roman" w:eastAsia="Calibri" w:hAnsi="Times New Roman"/>
                <w:lang w:eastAsia="ru-RU"/>
              </w:rPr>
            </w:pPr>
            <w:r w:rsidRPr="0005276B">
              <w:rPr>
                <w:rStyle w:val="aff9"/>
                <w:rFonts w:ascii="Times New Roman" w:eastAsia="Calibri" w:hAnsi="Times New Roman"/>
                <w:lang w:eastAsia="ru-RU"/>
              </w:rPr>
              <w:t>«Бравые солдаты» муз. А. Флиппенко, сл. Т. Волгиной,</w:t>
            </w:r>
          </w:p>
        </w:tc>
        <w:tc>
          <w:tcPr>
            <w:tcW w:w="1701" w:type="dxa"/>
          </w:tcPr>
          <w:p w:rsidR="008F377A" w:rsidRPr="0005276B" w:rsidRDefault="008F377A" w:rsidP="00212EFD">
            <w:pPr>
              <w:spacing w:after="0" w:line="240" w:lineRule="auto"/>
              <w:rPr>
                <w:rFonts w:ascii="Times New Roman" w:hAnsi="Times New Roman"/>
                <w:sz w:val="24"/>
                <w:szCs w:val="24"/>
                <w:lang w:val="tt-RU"/>
              </w:rPr>
            </w:pPr>
            <w:r w:rsidRPr="0005276B">
              <w:rPr>
                <w:rFonts w:ascii="Times New Roman" w:hAnsi="Times New Roman"/>
                <w:b/>
                <w:sz w:val="24"/>
                <w:szCs w:val="24"/>
                <w:lang w:val="tt-RU"/>
              </w:rPr>
              <w:lastRenderedPageBreak/>
              <w:t>Хороводная игра</w:t>
            </w:r>
            <w:r w:rsidRPr="0005276B">
              <w:rPr>
                <w:rFonts w:ascii="Times New Roman" w:hAnsi="Times New Roman"/>
                <w:sz w:val="24"/>
                <w:szCs w:val="24"/>
                <w:lang w:val="tt-RU"/>
              </w:rPr>
              <w:t xml:space="preserve">: </w:t>
            </w:r>
            <w:r w:rsidRPr="0005276B">
              <w:rPr>
                <w:rFonts w:ascii="Times New Roman" w:hAnsi="Times New Roman"/>
                <w:b/>
                <w:sz w:val="24"/>
                <w:szCs w:val="24"/>
                <w:lang w:val="tt-RU"/>
              </w:rPr>
              <w:t>“Карусель” –</w:t>
            </w:r>
            <w:r w:rsidRPr="0005276B">
              <w:rPr>
                <w:rFonts w:ascii="Times New Roman" w:hAnsi="Times New Roman"/>
                <w:sz w:val="24"/>
                <w:szCs w:val="24"/>
                <w:lang w:val="tt-RU"/>
              </w:rPr>
              <w:t xml:space="preserve"> син - зур  аю, ты-большой медведь; син– </w:t>
            </w:r>
            <w:r w:rsidRPr="0005276B">
              <w:rPr>
                <w:rFonts w:ascii="Times New Roman" w:hAnsi="Times New Roman"/>
                <w:sz w:val="24"/>
                <w:szCs w:val="24"/>
                <w:lang w:val="tt-RU"/>
              </w:rPr>
              <w:lastRenderedPageBreak/>
              <w:t xml:space="preserve">матур курчак, ты красивая  кукла; син–кечкенә куян- ты маленький  заяц. </w:t>
            </w:r>
          </w:p>
          <w:p w:rsidR="008F377A" w:rsidRPr="0005276B" w:rsidRDefault="000F1050" w:rsidP="000F1050">
            <w:pPr>
              <w:spacing w:after="0" w:line="240" w:lineRule="auto"/>
              <w:rPr>
                <w:rFonts w:ascii="Times New Roman" w:hAnsi="Times New Roman"/>
                <w:sz w:val="24"/>
                <w:szCs w:val="24"/>
                <w:lang w:val="tt-RU"/>
              </w:rPr>
            </w:pPr>
            <w:r w:rsidRPr="0005276B">
              <w:rPr>
                <w:rFonts w:ascii="Times New Roman" w:hAnsi="Times New Roman"/>
                <w:sz w:val="24"/>
                <w:szCs w:val="24"/>
                <w:lang w:val="tt-RU"/>
              </w:rPr>
              <w:t>аудио №47</w:t>
            </w:r>
          </w:p>
        </w:tc>
        <w:tc>
          <w:tcPr>
            <w:tcW w:w="1701" w:type="dxa"/>
            <w:gridSpan w:val="2"/>
          </w:tcPr>
          <w:p w:rsidR="008F377A" w:rsidRPr="0005276B" w:rsidRDefault="008F377A" w:rsidP="00212EFD">
            <w:pPr>
              <w:tabs>
                <w:tab w:val="left" w:pos="142"/>
              </w:tabs>
              <w:spacing w:after="0" w:line="240" w:lineRule="auto"/>
              <w:rPr>
                <w:rStyle w:val="aff9"/>
                <w:rFonts w:ascii="Times New Roman" w:eastAsia="Calibri" w:hAnsi="Times New Roman"/>
              </w:rPr>
            </w:pPr>
            <w:bookmarkStart w:id="523" w:name="_Toc457862667"/>
            <w:bookmarkStart w:id="524" w:name="_Toc457863029"/>
            <w:bookmarkStart w:id="525" w:name="_Toc457863397"/>
            <w:bookmarkStart w:id="526" w:name="_Toc457863949"/>
            <w:bookmarkStart w:id="527" w:name="_Toc457864611"/>
            <w:r w:rsidRPr="0005276B">
              <w:rPr>
                <w:rStyle w:val="aff9"/>
                <w:rFonts w:ascii="Times New Roman" w:eastAsia="Calibri" w:hAnsi="Times New Roman"/>
              </w:rPr>
              <w:lastRenderedPageBreak/>
              <w:t>«Полянка» р.н.м.</w:t>
            </w:r>
            <w:bookmarkEnd w:id="523"/>
            <w:bookmarkEnd w:id="524"/>
            <w:bookmarkEnd w:id="525"/>
            <w:bookmarkEnd w:id="526"/>
            <w:bookmarkEnd w:id="527"/>
          </w:p>
        </w:tc>
      </w:tr>
      <w:tr w:rsidR="008F377A" w:rsidRPr="0005276B" w:rsidTr="00D90455">
        <w:tc>
          <w:tcPr>
            <w:tcW w:w="3992" w:type="dxa"/>
            <w:gridSpan w:val="4"/>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528" w:name="_Toc457862668"/>
            <w:bookmarkStart w:id="529" w:name="_Toc457863030"/>
            <w:bookmarkStart w:id="530" w:name="_Toc457863398"/>
            <w:bookmarkStart w:id="531" w:name="_Toc457863950"/>
            <w:bookmarkStart w:id="532" w:name="_Toc457864612"/>
            <w:r w:rsidRPr="0005276B">
              <w:rPr>
                <w:rStyle w:val="aff9"/>
                <w:rFonts w:ascii="Times New Roman" w:eastAsia="Calibri" w:hAnsi="Times New Roman"/>
                <w:b/>
              </w:rPr>
              <w:lastRenderedPageBreak/>
              <w:t>Оздоровительная работа</w:t>
            </w:r>
            <w:bookmarkEnd w:id="528"/>
            <w:bookmarkEnd w:id="529"/>
            <w:bookmarkEnd w:id="530"/>
            <w:bookmarkEnd w:id="531"/>
            <w:bookmarkEnd w:id="532"/>
          </w:p>
        </w:tc>
        <w:tc>
          <w:tcPr>
            <w:tcW w:w="11034" w:type="dxa"/>
            <w:gridSpan w:val="10"/>
          </w:tcPr>
          <w:p w:rsidR="008F377A" w:rsidRPr="0005276B" w:rsidRDefault="008F377A" w:rsidP="00212EFD">
            <w:pPr>
              <w:tabs>
                <w:tab w:val="left" w:pos="142"/>
              </w:tabs>
              <w:spacing w:after="0" w:line="240" w:lineRule="auto"/>
              <w:rPr>
                <w:rStyle w:val="aff9"/>
                <w:rFonts w:ascii="Times New Roman" w:eastAsia="Calibri" w:hAnsi="Times New Roman"/>
              </w:rPr>
            </w:pPr>
            <w:bookmarkStart w:id="533" w:name="_Toc457862669"/>
            <w:bookmarkStart w:id="534" w:name="_Toc457863031"/>
            <w:bookmarkStart w:id="535" w:name="_Toc457863399"/>
            <w:bookmarkStart w:id="536" w:name="_Toc457863951"/>
            <w:bookmarkStart w:id="537" w:name="_Toc457864613"/>
            <w:r w:rsidRPr="0005276B">
              <w:rPr>
                <w:rStyle w:val="aff9"/>
                <w:rFonts w:ascii="Times New Roman" w:eastAsia="Calibri" w:hAnsi="Times New Roman"/>
              </w:rPr>
              <w:t>Дыхательная гимнастика «Погрейся!», «Каша кипит»</w:t>
            </w:r>
            <w:bookmarkEnd w:id="533"/>
            <w:bookmarkEnd w:id="534"/>
            <w:bookmarkEnd w:id="535"/>
            <w:bookmarkEnd w:id="536"/>
            <w:bookmarkEnd w:id="537"/>
          </w:p>
          <w:p w:rsidR="008F377A" w:rsidRPr="0005276B" w:rsidRDefault="008F377A" w:rsidP="00212EFD">
            <w:pPr>
              <w:tabs>
                <w:tab w:val="left" w:pos="142"/>
              </w:tabs>
              <w:spacing w:after="0" w:line="240" w:lineRule="auto"/>
              <w:rPr>
                <w:rStyle w:val="aff9"/>
                <w:rFonts w:ascii="Times New Roman" w:eastAsia="Calibri" w:hAnsi="Times New Roman"/>
              </w:rPr>
            </w:pPr>
            <w:bookmarkStart w:id="538" w:name="_Toc457862670"/>
            <w:bookmarkStart w:id="539" w:name="_Toc457863032"/>
            <w:bookmarkStart w:id="540" w:name="_Toc457863400"/>
            <w:bookmarkStart w:id="541" w:name="_Toc457863952"/>
            <w:bookmarkStart w:id="542" w:name="_Toc457864614"/>
            <w:r w:rsidRPr="0005276B">
              <w:rPr>
                <w:rStyle w:val="aff9"/>
                <w:rFonts w:ascii="Times New Roman" w:eastAsia="Calibri" w:hAnsi="Times New Roman"/>
              </w:rPr>
              <w:t>Пальчиковая гимнастика «Вот как пальчики шагают»</w:t>
            </w:r>
            <w:bookmarkEnd w:id="538"/>
            <w:bookmarkEnd w:id="539"/>
            <w:bookmarkEnd w:id="540"/>
            <w:bookmarkEnd w:id="541"/>
            <w:bookmarkEnd w:id="542"/>
          </w:p>
          <w:p w:rsidR="008F377A" w:rsidRPr="0005276B" w:rsidRDefault="008F377A" w:rsidP="00212EFD">
            <w:pPr>
              <w:tabs>
                <w:tab w:val="left" w:pos="142"/>
              </w:tabs>
              <w:spacing w:after="0" w:line="240" w:lineRule="auto"/>
              <w:rPr>
                <w:rStyle w:val="aff9"/>
                <w:rFonts w:ascii="Times New Roman" w:eastAsia="Calibri" w:hAnsi="Times New Roman"/>
              </w:rPr>
            </w:pPr>
            <w:bookmarkStart w:id="543" w:name="_Toc457862671"/>
            <w:bookmarkStart w:id="544" w:name="_Toc457863033"/>
            <w:bookmarkStart w:id="545" w:name="_Toc457863401"/>
            <w:bookmarkStart w:id="546" w:name="_Toc457863953"/>
            <w:bookmarkStart w:id="547" w:name="_Toc457864615"/>
            <w:r w:rsidRPr="0005276B">
              <w:rPr>
                <w:rStyle w:val="aff9"/>
                <w:rFonts w:ascii="Times New Roman" w:eastAsia="Calibri" w:hAnsi="Times New Roman"/>
              </w:rPr>
              <w:t>Игровой самомассаж «Твои пальчики»</w:t>
            </w:r>
            <w:bookmarkEnd w:id="543"/>
            <w:bookmarkEnd w:id="544"/>
            <w:bookmarkEnd w:id="545"/>
            <w:bookmarkEnd w:id="546"/>
            <w:bookmarkEnd w:id="547"/>
          </w:p>
          <w:p w:rsidR="008F377A" w:rsidRPr="0005276B" w:rsidRDefault="008F377A" w:rsidP="00212EFD">
            <w:pPr>
              <w:tabs>
                <w:tab w:val="left" w:pos="142"/>
              </w:tabs>
              <w:spacing w:after="0" w:line="240" w:lineRule="auto"/>
              <w:rPr>
                <w:rStyle w:val="aff9"/>
                <w:rFonts w:ascii="Times New Roman" w:eastAsia="Calibri" w:hAnsi="Times New Roman"/>
              </w:rPr>
            </w:pPr>
            <w:bookmarkStart w:id="548" w:name="_Toc457862672"/>
            <w:bookmarkStart w:id="549" w:name="_Toc457863034"/>
            <w:bookmarkStart w:id="550" w:name="_Toc457863402"/>
            <w:bookmarkStart w:id="551" w:name="_Toc457863954"/>
            <w:bookmarkStart w:id="552" w:name="_Toc457864616"/>
            <w:r w:rsidRPr="0005276B">
              <w:rPr>
                <w:rStyle w:val="aff9"/>
                <w:rFonts w:ascii="Times New Roman" w:eastAsia="Calibri" w:hAnsi="Times New Roman"/>
              </w:rPr>
              <w:t>Офтальмологическая гимнастика «Теремок»</w:t>
            </w:r>
            <w:bookmarkEnd w:id="548"/>
            <w:bookmarkEnd w:id="549"/>
            <w:bookmarkEnd w:id="550"/>
            <w:bookmarkEnd w:id="551"/>
            <w:bookmarkEnd w:id="552"/>
          </w:p>
          <w:p w:rsidR="008F377A" w:rsidRPr="0005276B" w:rsidRDefault="008F377A" w:rsidP="00212EFD">
            <w:pPr>
              <w:tabs>
                <w:tab w:val="left" w:pos="142"/>
              </w:tabs>
              <w:spacing w:after="0" w:line="240" w:lineRule="auto"/>
              <w:rPr>
                <w:rStyle w:val="aff9"/>
                <w:rFonts w:ascii="Times New Roman" w:eastAsia="Calibri" w:hAnsi="Times New Roman"/>
                <w:b/>
              </w:rPr>
            </w:pPr>
            <w:bookmarkStart w:id="553" w:name="_Toc457862673"/>
            <w:bookmarkStart w:id="554" w:name="_Toc457863035"/>
            <w:bookmarkStart w:id="555" w:name="_Toc457863403"/>
            <w:bookmarkStart w:id="556" w:name="_Toc457863955"/>
            <w:bookmarkStart w:id="557" w:name="_Toc457864617"/>
            <w:r w:rsidRPr="0005276B">
              <w:rPr>
                <w:rStyle w:val="aff9"/>
                <w:rFonts w:ascii="Times New Roman" w:eastAsia="Calibri" w:hAnsi="Times New Roman"/>
              </w:rPr>
              <w:t>Артикуляционная гимнастика «Блинчики»</w:t>
            </w:r>
            <w:bookmarkEnd w:id="553"/>
            <w:bookmarkEnd w:id="554"/>
            <w:bookmarkEnd w:id="555"/>
            <w:bookmarkEnd w:id="556"/>
            <w:bookmarkEnd w:id="557"/>
          </w:p>
        </w:tc>
      </w:tr>
      <w:tr w:rsidR="008F377A" w:rsidRPr="0005276B" w:rsidTr="00C04BB6">
        <w:tc>
          <w:tcPr>
            <w:tcW w:w="1583" w:type="dxa"/>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558" w:name="_Toc457862674"/>
            <w:bookmarkStart w:id="559" w:name="_Toc457863036"/>
            <w:bookmarkStart w:id="560" w:name="_Toc457863404"/>
            <w:bookmarkStart w:id="561" w:name="_Toc457863956"/>
            <w:bookmarkStart w:id="562" w:name="_Toc457864618"/>
            <w:r w:rsidRPr="0005276B">
              <w:rPr>
                <w:rStyle w:val="aff9"/>
                <w:rFonts w:ascii="Times New Roman" w:eastAsia="Calibri" w:hAnsi="Times New Roman"/>
                <w:b/>
              </w:rPr>
              <w:t>Март</w:t>
            </w:r>
            <w:bookmarkEnd w:id="558"/>
            <w:bookmarkEnd w:id="559"/>
            <w:bookmarkEnd w:id="560"/>
            <w:bookmarkEnd w:id="561"/>
            <w:bookmarkEnd w:id="562"/>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563" w:name="_Toc457862675"/>
            <w:bookmarkStart w:id="564" w:name="_Toc457863037"/>
            <w:bookmarkStart w:id="565" w:name="_Toc457863405"/>
            <w:bookmarkStart w:id="566" w:name="_Toc457863957"/>
            <w:bookmarkStart w:id="567" w:name="_Toc457864619"/>
            <w:r w:rsidRPr="0005276B">
              <w:rPr>
                <w:rStyle w:val="aff9"/>
                <w:rFonts w:ascii="Times New Roman" w:eastAsia="Calibri" w:hAnsi="Times New Roman"/>
                <w:b/>
              </w:rPr>
              <w:t>1 неделя –</w:t>
            </w:r>
            <w:bookmarkEnd w:id="563"/>
            <w:bookmarkEnd w:id="564"/>
            <w:bookmarkEnd w:id="565"/>
            <w:bookmarkEnd w:id="566"/>
            <w:bookmarkEnd w:id="567"/>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568" w:name="_Toc457862676"/>
            <w:bookmarkStart w:id="569" w:name="_Toc457863038"/>
            <w:bookmarkStart w:id="570" w:name="_Toc457863406"/>
            <w:bookmarkStart w:id="571" w:name="_Toc457863958"/>
            <w:bookmarkStart w:id="572" w:name="_Toc457864620"/>
            <w:r w:rsidRPr="0005276B">
              <w:rPr>
                <w:rStyle w:val="aff9"/>
                <w:rFonts w:ascii="Times New Roman" w:eastAsia="Calibri" w:hAnsi="Times New Roman"/>
                <w:b/>
              </w:rPr>
              <w:t>8 марта.</w:t>
            </w:r>
            <w:bookmarkEnd w:id="568"/>
            <w:bookmarkEnd w:id="569"/>
            <w:bookmarkEnd w:id="570"/>
            <w:bookmarkEnd w:id="571"/>
            <w:bookmarkEnd w:id="572"/>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573" w:name="_Toc457862677"/>
            <w:bookmarkStart w:id="574" w:name="_Toc457863039"/>
            <w:bookmarkStart w:id="575" w:name="_Toc457863407"/>
            <w:bookmarkStart w:id="576" w:name="_Toc457863959"/>
            <w:bookmarkStart w:id="577" w:name="_Toc457864621"/>
            <w:r w:rsidRPr="0005276B">
              <w:rPr>
                <w:rStyle w:val="aff9"/>
                <w:rFonts w:ascii="Times New Roman" w:eastAsia="Calibri" w:hAnsi="Times New Roman"/>
                <w:b/>
              </w:rPr>
              <w:t>2 – 4 неделя – Знакомство с народной культурой и традициями.</w:t>
            </w:r>
            <w:bookmarkEnd w:id="573"/>
            <w:bookmarkEnd w:id="574"/>
            <w:bookmarkEnd w:id="575"/>
            <w:bookmarkEnd w:id="576"/>
            <w:bookmarkEnd w:id="577"/>
          </w:p>
          <w:p w:rsidR="008F377A" w:rsidRPr="0005276B" w:rsidRDefault="008F377A" w:rsidP="00212EFD">
            <w:pPr>
              <w:tabs>
                <w:tab w:val="left" w:pos="142"/>
              </w:tabs>
              <w:spacing w:after="0" w:line="240" w:lineRule="auto"/>
              <w:jc w:val="center"/>
              <w:rPr>
                <w:rStyle w:val="aff9"/>
                <w:rFonts w:ascii="Times New Roman" w:eastAsia="Calibri" w:hAnsi="Times New Roman"/>
                <w:b/>
              </w:rPr>
            </w:pPr>
          </w:p>
        </w:tc>
        <w:tc>
          <w:tcPr>
            <w:tcW w:w="2402" w:type="dxa"/>
            <w:gridSpan w:val="2"/>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Восприятие: </w:t>
            </w:r>
            <w:r w:rsidRPr="0005276B">
              <w:rPr>
                <w:rFonts w:ascii="Times New Roman" w:hAnsi="Times New Roman"/>
                <w:sz w:val="24"/>
                <w:szCs w:val="24"/>
              </w:rPr>
              <w:t xml:space="preserve"> «Мамины лас-</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sz w:val="24"/>
                <w:szCs w:val="24"/>
              </w:rPr>
              <w:t>ки», муз. А. Гречанинова; «Мама», муз. П. Чайковского</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b/>
                <w:sz w:val="24"/>
                <w:szCs w:val="24"/>
              </w:rPr>
              <w:t>Развитие голоса и слуха: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закличка: «Ой, кулики! Весна поет!»</w:t>
            </w:r>
          </w:p>
          <w:p w:rsidR="008F377A" w:rsidRPr="0005276B" w:rsidRDefault="008F377A" w:rsidP="00212EFD">
            <w:pPr>
              <w:autoSpaceDE w:val="0"/>
              <w:autoSpaceDN w:val="0"/>
              <w:adjustRightInd w:val="0"/>
              <w:spacing w:after="0" w:line="240" w:lineRule="auto"/>
              <w:rPr>
                <w:rStyle w:val="aff9"/>
                <w:rFonts w:ascii="Times New Roman" w:eastAsia="Calibri" w:hAnsi="Times New Roman"/>
              </w:rPr>
            </w:pPr>
            <w:r w:rsidRPr="0005276B">
              <w:rPr>
                <w:rFonts w:ascii="Times New Roman" w:hAnsi="Times New Roman"/>
                <w:b/>
                <w:sz w:val="24"/>
                <w:szCs w:val="24"/>
              </w:rPr>
              <w:t xml:space="preserve">М/Д игры: </w:t>
            </w:r>
            <w:r w:rsidRPr="0005276B">
              <w:rPr>
                <w:rFonts w:ascii="Times New Roman" w:hAnsi="Times New Roman"/>
                <w:sz w:val="24"/>
                <w:szCs w:val="24"/>
              </w:rPr>
              <w:t>«Узнай инструмент»; «Ритмическая дорожка»</w:t>
            </w:r>
          </w:p>
        </w:tc>
        <w:tc>
          <w:tcPr>
            <w:tcW w:w="1698" w:type="dxa"/>
            <w:gridSpan w:val="3"/>
          </w:tcPr>
          <w:p w:rsidR="008F377A" w:rsidRPr="0005276B" w:rsidRDefault="008F377A" w:rsidP="00212EFD">
            <w:pPr>
              <w:pStyle w:val="a5"/>
              <w:kinsoku w:val="0"/>
              <w:overflowPunct w:val="0"/>
              <w:ind w:right="111"/>
              <w:jc w:val="left"/>
              <w:rPr>
                <w:b w:val="0"/>
                <w:color w:val="231F20"/>
                <w:sz w:val="24"/>
                <w:szCs w:val="24"/>
              </w:rPr>
            </w:pPr>
            <w:r w:rsidRPr="0005276B">
              <w:rPr>
                <w:b w:val="0"/>
                <w:sz w:val="24"/>
                <w:szCs w:val="24"/>
              </w:rPr>
              <w:t xml:space="preserve">«Зима прошла», муз. Н. Метлова, «Воробей», муз. В. Герчик, </w:t>
            </w:r>
          </w:p>
          <w:p w:rsidR="008F377A" w:rsidRPr="0005276B" w:rsidRDefault="008F377A" w:rsidP="00212EFD">
            <w:pPr>
              <w:pStyle w:val="a5"/>
              <w:kinsoku w:val="0"/>
              <w:overflowPunct w:val="0"/>
              <w:ind w:right="111"/>
              <w:jc w:val="left"/>
              <w:rPr>
                <w:color w:val="231F20"/>
                <w:spacing w:val="7"/>
                <w:sz w:val="24"/>
                <w:szCs w:val="24"/>
              </w:rPr>
            </w:pPr>
            <w:r w:rsidRPr="0005276B">
              <w:rPr>
                <w:color w:val="231F20"/>
                <w:sz w:val="24"/>
                <w:szCs w:val="24"/>
              </w:rPr>
              <w:t>Песенное творчество:</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«Курочка-рябушечка», муз. Г.Лобачева,</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сл. народные.</w:t>
            </w:r>
          </w:p>
        </w:tc>
        <w:tc>
          <w:tcPr>
            <w:tcW w:w="3422" w:type="dxa"/>
            <w:gridSpan w:val="3"/>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bCs/>
                <w:color w:val="231F20"/>
                <w:w w:val="105"/>
                <w:sz w:val="24"/>
                <w:szCs w:val="24"/>
              </w:rPr>
              <w:t xml:space="preserve">Упражнения: </w:t>
            </w:r>
            <w:r w:rsidRPr="0005276B">
              <w:rPr>
                <w:rFonts w:ascii="Times New Roman" w:hAnsi="Times New Roman"/>
                <w:sz w:val="24"/>
                <w:szCs w:val="24"/>
              </w:rPr>
              <w:t xml:space="preserve">Подскоки под музыку «Полька», муз. М. Глинки; «Потопаем, покружимся» под рус.нар. м.; </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Танцы: </w:t>
            </w:r>
            <w:r w:rsidRPr="0005276B">
              <w:rPr>
                <w:rFonts w:ascii="Times New Roman" w:hAnsi="Times New Roman"/>
                <w:sz w:val="24"/>
                <w:szCs w:val="24"/>
              </w:rPr>
              <w:t>«Танец с платочками»,</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рус.нар. мелодия;</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Игры:</w:t>
            </w:r>
            <w:r w:rsidRPr="0005276B">
              <w:rPr>
                <w:rFonts w:ascii="Times New Roman" w:hAnsi="Times New Roman"/>
                <w:sz w:val="24"/>
                <w:szCs w:val="24"/>
              </w:rPr>
              <w:t xml:space="preserve"> «Ловишки», рус.</w:t>
            </w:r>
          </w:p>
          <w:p w:rsidR="008F377A" w:rsidRPr="0005276B" w:rsidRDefault="008F377A" w:rsidP="00212EFD">
            <w:pPr>
              <w:autoSpaceDE w:val="0"/>
              <w:autoSpaceDN w:val="0"/>
              <w:adjustRightInd w:val="0"/>
              <w:spacing w:after="0" w:line="240" w:lineRule="auto"/>
              <w:rPr>
                <w:rFonts w:ascii="Times New Roman" w:hAnsi="Times New Roman"/>
                <w:b/>
                <w:sz w:val="24"/>
                <w:szCs w:val="24"/>
              </w:rPr>
            </w:pPr>
            <w:r w:rsidRPr="0005276B">
              <w:rPr>
                <w:rFonts w:ascii="Times New Roman" w:hAnsi="Times New Roman"/>
                <w:sz w:val="24"/>
                <w:szCs w:val="24"/>
              </w:rPr>
              <w:t>нар.мелодия, обраб. А. Сидельникова;</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Танцевально-игровое творчество:</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«Ой, хмель мой, хмелек», рус.нар. мелодия,</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обр. М. Раухвергера</w:t>
            </w:r>
          </w:p>
        </w:tc>
        <w:tc>
          <w:tcPr>
            <w:tcW w:w="2519" w:type="dxa"/>
            <w:gridSpan w:val="2"/>
          </w:tcPr>
          <w:p w:rsidR="00FE201C" w:rsidRPr="0005276B" w:rsidRDefault="00FE201C" w:rsidP="00FE201C">
            <w:pPr>
              <w:pStyle w:val="2c"/>
              <w:rPr>
                <w:rStyle w:val="aff9"/>
                <w:rFonts w:ascii="Times New Roman" w:eastAsia="Calibri" w:hAnsi="Times New Roman"/>
                <w:b/>
              </w:rPr>
            </w:pPr>
            <w:r w:rsidRPr="0005276B">
              <w:rPr>
                <w:rStyle w:val="aff9"/>
                <w:rFonts w:ascii="Times New Roman" w:eastAsia="Calibri" w:hAnsi="Times New Roman"/>
                <w:b/>
              </w:rPr>
              <w:t xml:space="preserve">Песенки, потешки, заклички, считалки, прибаутки </w:t>
            </w:r>
          </w:p>
          <w:p w:rsidR="008F377A" w:rsidRPr="0005276B" w:rsidRDefault="00FE201C" w:rsidP="00FE201C">
            <w:pPr>
              <w:pStyle w:val="2c"/>
              <w:rPr>
                <w:rStyle w:val="aff9"/>
                <w:rFonts w:ascii="Times New Roman" w:eastAsia="Calibri" w:hAnsi="Times New Roman"/>
                <w:b/>
              </w:rPr>
            </w:pPr>
            <w:r w:rsidRPr="0005276B">
              <w:rPr>
                <w:rStyle w:val="aff9"/>
                <w:rFonts w:ascii="Times New Roman" w:eastAsia="Calibri" w:hAnsi="Times New Roman"/>
                <w:b/>
              </w:rPr>
              <w:t>«Парный танец», «Подружились» (диск «Шома бас»</w:t>
            </w:r>
          </w:p>
        </w:tc>
        <w:tc>
          <w:tcPr>
            <w:tcW w:w="1701" w:type="dxa"/>
          </w:tcPr>
          <w:p w:rsidR="008F377A" w:rsidRPr="0005276B" w:rsidRDefault="000F1050" w:rsidP="00212EFD">
            <w:pPr>
              <w:spacing w:after="0" w:line="240" w:lineRule="auto"/>
              <w:rPr>
                <w:rFonts w:ascii="Times New Roman" w:hAnsi="Times New Roman"/>
                <w:sz w:val="24"/>
                <w:szCs w:val="24"/>
                <w:lang w:val="tt-RU"/>
              </w:rPr>
            </w:pPr>
            <w:r w:rsidRPr="0005276B">
              <w:rPr>
                <w:rFonts w:ascii="Times New Roman" w:hAnsi="Times New Roman"/>
                <w:sz w:val="24"/>
                <w:szCs w:val="24"/>
                <w:lang w:val="tt-RU"/>
              </w:rPr>
              <w:t>Җ\биюле уен “Карусель” – Хороводная игра “Карусель” – Пение аудио №47</w:t>
            </w:r>
          </w:p>
        </w:tc>
        <w:tc>
          <w:tcPr>
            <w:tcW w:w="1701" w:type="dxa"/>
            <w:gridSpan w:val="2"/>
          </w:tcPr>
          <w:p w:rsidR="008F377A" w:rsidRPr="0005276B" w:rsidRDefault="008F377A" w:rsidP="00212EFD">
            <w:pPr>
              <w:tabs>
                <w:tab w:val="left" w:pos="142"/>
              </w:tabs>
              <w:spacing w:after="0" w:line="240" w:lineRule="auto"/>
              <w:rPr>
                <w:rStyle w:val="aff9"/>
                <w:rFonts w:ascii="Times New Roman" w:eastAsia="Calibri" w:hAnsi="Times New Roman"/>
              </w:rPr>
            </w:pPr>
            <w:r w:rsidRPr="0005276B">
              <w:rPr>
                <w:rFonts w:ascii="Times New Roman" w:hAnsi="Times New Roman"/>
                <w:sz w:val="24"/>
                <w:szCs w:val="24"/>
              </w:rPr>
              <w:t xml:space="preserve">«Небо синее» </w:t>
            </w:r>
            <w:r w:rsidRPr="0005276B">
              <w:rPr>
                <w:rFonts w:ascii="Times New Roman" w:hAnsi="Times New Roman"/>
                <w:color w:val="231F20"/>
                <w:sz w:val="24"/>
                <w:szCs w:val="24"/>
              </w:rPr>
              <w:t xml:space="preserve">«Музыкальный букварь» </w:t>
            </w:r>
            <w:r w:rsidRPr="0005276B">
              <w:rPr>
                <w:rFonts w:ascii="Times New Roman" w:hAnsi="Times New Roman"/>
                <w:color w:val="231F20"/>
                <w:spacing w:val="-18"/>
                <w:sz w:val="24"/>
                <w:szCs w:val="24"/>
              </w:rPr>
              <w:t>Е.Тиличеева</w:t>
            </w:r>
          </w:p>
        </w:tc>
      </w:tr>
      <w:tr w:rsidR="008F377A" w:rsidRPr="0005276B" w:rsidTr="00D90455">
        <w:tc>
          <w:tcPr>
            <w:tcW w:w="4004" w:type="dxa"/>
            <w:gridSpan w:val="5"/>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578" w:name="_Toc457862679"/>
            <w:bookmarkStart w:id="579" w:name="_Toc457863041"/>
            <w:bookmarkStart w:id="580" w:name="_Toc457863409"/>
            <w:bookmarkStart w:id="581" w:name="_Toc457863961"/>
            <w:bookmarkStart w:id="582" w:name="_Toc457864623"/>
            <w:r w:rsidRPr="0005276B">
              <w:rPr>
                <w:rStyle w:val="aff9"/>
                <w:rFonts w:ascii="Times New Roman" w:eastAsia="Calibri" w:hAnsi="Times New Roman"/>
                <w:b/>
              </w:rPr>
              <w:t>Оздоровительная работа</w:t>
            </w:r>
            <w:bookmarkEnd w:id="578"/>
            <w:bookmarkEnd w:id="579"/>
            <w:bookmarkEnd w:id="580"/>
            <w:bookmarkEnd w:id="581"/>
            <w:bookmarkEnd w:id="582"/>
          </w:p>
        </w:tc>
        <w:tc>
          <w:tcPr>
            <w:tcW w:w="11022" w:type="dxa"/>
            <w:gridSpan w:val="9"/>
          </w:tcPr>
          <w:p w:rsidR="008F377A" w:rsidRPr="0005276B" w:rsidRDefault="008F377A" w:rsidP="00212EFD">
            <w:pPr>
              <w:tabs>
                <w:tab w:val="left" w:pos="142"/>
              </w:tabs>
              <w:spacing w:after="0" w:line="240" w:lineRule="auto"/>
              <w:rPr>
                <w:rStyle w:val="aff9"/>
                <w:rFonts w:ascii="Times New Roman" w:eastAsia="Calibri" w:hAnsi="Times New Roman"/>
              </w:rPr>
            </w:pPr>
            <w:bookmarkStart w:id="583" w:name="_Toc457862680"/>
            <w:bookmarkStart w:id="584" w:name="_Toc457863042"/>
            <w:bookmarkStart w:id="585" w:name="_Toc457863410"/>
            <w:bookmarkStart w:id="586" w:name="_Toc457863962"/>
            <w:bookmarkStart w:id="587" w:name="_Toc457864624"/>
            <w:r w:rsidRPr="0005276B">
              <w:rPr>
                <w:rStyle w:val="aff9"/>
                <w:rFonts w:ascii="Times New Roman" w:eastAsia="Calibri" w:hAnsi="Times New Roman"/>
              </w:rPr>
              <w:t>Дыхательная гимнастика «Веселые ленточки», «Маятник»</w:t>
            </w:r>
            <w:bookmarkEnd w:id="583"/>
            <w:bookmarkEnd w:id="584"/>
            <w:bookmarkEnd w:id="585"/>
            <w:bookmarkEnd w:id="586"/>
            <w:bookmarkEnd w:id="587"/>
          </w:p>
          <w:p w:rsidR="008F377A" w:rsidRPr="0005276B" w:rsidRDefault="008F377A" w:rsidP="00212EFD">
            <w:pPr>
              <w:tabs>
                <w:tab w:val="left" w:pos="142"/>
              </w:tabs>
              <w:spacing w:after="0" w:line="240" w:lineRule="auto"/>
              <w:rPr>
                <w:rStyle w:val="aff9"/>
                <w:rFonts w:ascii="Times New Roman" w:eastAsia="Calibri" w:hAnsi="Times New Roman"/>
              </w:rPr>
            </w:pPr>
            <w:bookmarkStart w:id="588" w:name="_Toc457862681"/>
            <w:bookmarkStart w:id="589" w:name="_Toc457863043"/>
            <w:bookmarkStart w:id="590" w:name="_Toc457863411"/>
            <w:bookmarkStart w:id="591" w:name="_Toc457863963"/>
            <w:bookmarkStart w:id="592" w:name="_Toc457864625"/>
            <w:r w:rsidRPr="0005276B">
              <w:rPr>
                <w:rStyle w:val="aff9"/>
                <w:rFonts w:ascii="Times New Roman" w:eastAsia="Calibri" w:hAnsi="Times New Roman"/>
              </w:rPr>
              <w:t>Пальчиковая гимнастика «Обезьянки» (</w:t>
            </w:r>
            <w:r w:rsidRPr="0005276B">
              <w:rPr>
                <w:rStyle w:val="aff9"/>
                <w:rFonts w:ascii="Times New Roman" w:eastAsia="Calibri" w:hAnsi="Times New Roman"/>
                <w:lang w:val="en-US"/>
              </w:rPr>
              <w:t>CD</w:t>
            </w:r>
            <w:r w:rsidRPr="0005276B">
              <w:rPr>
                <w:rStyle w:val="aff9"/>
                <w:rFonts w:ascii="Times New Roman" w:eastAsia="Calibri" w:hAnsi="Times New Roman"/>
              </w:rPr>
              <w:t>, Е.Железнова)</w:t>
            </w:r>
            <w:bookmarkEnd w:id="588"/>
            <w:bookmarkEnd w:id="589"/>
            <w:bookmarkEnd w:id="590"/>
            <w:bookmarkEnd w:id="591"/>
            <w:bookmarkEnd w:id="592"/>
          </w:p>
          <w:p w:rsidR="008F377A" w:rsidRPr="0005276B" w:rsidRDefault="008F377A" w:rsidP="00212EFD">
            <w:pPr>
              <w:tabs>
                <w:tab w:val="left" w:pos="142"/>
              </w:tabs>
              <w:spacing w:after="0" w:line="240" w:lineRule="auto"/>
              <w:rPr>
                <w:rStyle w:val="aff9"/>
                <w:rFonts w:ascii="Times New Roman" w:eastAsia="Calibri" w:hAnsi="Times New Roman"/>
              </w:rPr>
            </w:pPr>
            <w:bookmarkStart w:id="593" w:name="_Toc457862682"/>
            <w:bookmarkStart w:id="594" w:name="_Toc457863044"/>
            <w:bookmarkStart w:id="595" w:name="_Toc457863412"/>
            <w:bookmarkStart w:id="596" w:name="_Toc457863964"/>
            <w:bookmarkStart w:id="597" w:name="_Toc457864626"/>
            <w:r w:rsidRPr="0005276B">
              <w:rPr>
                <w:rStyle w:val="aff9"/>
                <w:rFonts w:ascii="Times New Roman" w:eastAsia="Calibri" w:hAnsi="Times New Roman"/>
              </w:rPr>
              <w:t>Пальчиковая гимнастика «Пальчик мой»</w:t>
            </w:r>
            <w:bookmarkEnd w:id="593"/>
            <w:bookmarkEnd w:id="594"/>
            <w:bookmarkEnd w:id="595"/>
            <w:bookmarkEnd w:id="596"/>
            <w:bookmarkEnd w:id="597"/>
          </w:p>
          <w:p w:rsidR="008F377A" w:rsidRPr="0005276B" w:rsidRDefault="008F377A" w:rsidP="00212EFD">
            <w:pPr>
              <w:tabs>
                <w:tab w:val="left" w:pos="142"/>
              </w:tabs>
              <w:spacing w:after="0" w:line="240" w:lineRule="auto"/>
              <w:rPr>
                <w:rStyle w:val="aff9"/>
                <w:rFonts w:ascii="Times New Roman" w:eastAsia="Calibri" w:hAnsi="Times New Roman"/>
              </w:rPr>
            </w:pPr>
            <w:bookmarkStart w:id="598" w:name="_Toc457862683"/>
            <w:bookmarkStart w:id="599" w:name="_Toc457863045"/>
            <w:bookmarkStart w:id="600" w:name="_Toc457863413"/>
            <w:bookmarkStart w:id="601" w:name="_Toc457863965"/>
            <w:bookmarkStart w:id="602" w:name="_Toc457864627"/>
            <w:r w:rsidRPr="0005276B">
              <w:rPr>
                <w:rStyle w:val="aff9"/>
                <w:rFonts w:ascii="Times New Roman" w:eastAsia="Calibri" w:hAnsi="Times New Roman"/>
              </w:rPr>
              <w:t>Игровой самомассаж «У жирафа» (</w:t>
            </w:r>
            <w:r w:rsidRPr="0005276B">
              <w:rPr>
                <w:rStyle w:val="aff9"/>
                <w:rFonts w:ascii="Times New Roman" w:eastAsia="Calibri" w:hAnsi="Times New Roman"/>
                <w:lang w:val="en-US"/>
              </w:rPr>
              <w:t>CD</w:t>
            </w:r>
            <w:r w:rsidRPr="0005276B">
              <w:rPr>
                <w:rStyle w:val="aff9"/>
                <w:rFonts w:ascii="Times New Roman" w:eastAsia="Calibri" w:hAnsi="Times New Roman"/>
              </w:rPr>
              <w:t>, Е.Железнова)</w:t>
            </w:r>
            <w:bookmarkEnd w:id="598"/>
            <w:bookmarkEnd w:id="599"/>
            <w:bookmarkEnd w:id="600"/>
            <w:bookmarkEnd w:id="601"/>
            <w:bookmarkEnd w:id="602"/>
          </w:p>
          <w:p w:rsidR="008F377A" w:rsidRPr="0005276B" w:rsidRDefault="008F377A" w:rsidP="00212EFD">
            <w:pPr>
              <w:tabs>
                <w:tab w:val="left" w:pos="142"/>
              </w:tabs>
              <w:spacing w:after="0" w:line="240" w:lineRule="auto"/>
              <w:rPr>
                <w:rStyle w:val="aff9"/>
                <w:rFonts w:ascii="Times New Roman" w:eastAsia="Calibri" w:hAnsi="Times New Roman"/>
              </w:rPr>
            </w:pPr>
            <w:bookmarkStart w:id="603" w:name="_Toc457862684"/>
            <w:bookmarkStart w:id="604" w:name="_Toc457863046"/>
            <w:bookmarkStart w:id="605" w:name="_Toc457863414"/>
            <w:bookmarkStart w:id="606" w:name="_Toc457863966"/>
            <w:bookmarkStart w:id="607" w:name="_Toc457864628"/>
            <w:r w:rsidRPr="0005276B">
              <w:rPr>
                <w:rStyle w:val="aff9"/>
                <w:rFonts w:ascii="Times New Roman" w:eastAsia="Calibri" w:hAnsi="Times New Roman"/>
              </w:rPr>
              <w:lastRenderedPageBreak/>
              <w:t>Артикуляционная гимнастика «Варенье», «Вазочка»</w:t>
            </w:r>
            <w:bookmarkEnd w:id="603"/>
            <w:bookmarkEnd w:id="604"/>
            <w:bookmarkEnd w:id="605"/>
            <w:bookmarkEnd w:id="606"/>
            <w:bookmarkEnd w:id="607"/>
          </w:p>
          <w:p w:rsidR="008F377A" w:rsidRPr="0005276B" w:rsidRDefault="008F377A" w:rsidP="00212EFD">
            <w:pPr>
              <w:tabs>
                <w:tab w:val="left" w:pos="142"/>
              </w:tabs>
              <w:spacing w:after="0" w:line="240" w:lineRule="auto"/>
              <w:rPr>
                <w:rStyle w:val="aff9"/>
                <w:rFonts w:ascii="Times New Roman" w:eastAsia="Calibri" w:hAnsi="Times New Roman"/>
              </w:rPr>
            </w:pPr>
            <w:bookmarkStart w:id="608" w:name="_Toc457862685"/>
            <w:bookmarkStart w:id="609" w:name="_Toc457863047"/>
            <w:bookmarkStart w:id="610" w:name="_Toc457863415"/>
            <w:bookmarkStart w:id="611" w:name="_Toc457863967"/>
            <w:bookmarkStart w:id="612" w:name="_Toc457864629"/>
            <w:r w:rsidRPr="0005276B">
              <w:rPr>
                <w:rStyle w:val="aff9"/>
                <w:rFonts w:ascii="Times New Roman" w:eastAsia="Calibri" w:hAnsi="Times New Roman"/>
              </w:rPr>
              <w:t>Офтальмологическая гимнастика «Ветер»</w:t>
            </w:r>
            <w:bookmarkEnd w:id="608"/>
            <w:bookmarkEnd w:id="609"/>
            <w:bookmarkEnd w:id="610"/>
            <w:bookmarkEnd w:id="611"/>
            <w:bookmarkEnd w:id="612"/>
          </w:p>
        </w:tc>
      </w:tr>
      <w:tr w:rsidR="008F377A" w:rsidRPr="0005276B" w:rsidTr="00C04BB6">
        <w:tc>
          <w:tcPr>
            <w:tcW w:w="1583" w:type="dxa"/>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613" w:name="_Toc457862686"/>
            <w:bookmarkStart w:id="614" w:name="_Toc457863048"/>
            <w:bookmarkStart w:id="615" w:name="_Toc457863416"/>
            <w:bookmarkStart w:id="616" w:name="_Toc457863968"/>
            <w:bookmarkStart w:id="617" w:name="_Toc457864630"/>
            <w:r w:rsidRPr="0005276B">
              <w:rPr>
                <w:rStyle w:val="aff9"/>
                <w:rFonts w:ascii="Times New Roman" w:eastAsia="Calibri" w:hAnsi="Times New Roman"/>
                <w:b/>
              </w:rPr>
              <w:lastRenderedPageBreak/>
              <w:t>Апрель</w:t>
            </w:r>
            <w:bookmarkEnd w:id="613"/>
            <w:bookmarkEnd w:id="614"/>
            <w:bookmarkEnd w:id="615"/>
            <w:bookmarkEnd w:id="616"/>
            <w:bookmarkEnd w:id="617"/>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618" w:name="_Toc457862687"/>
            <w:bookmarkStart w:id="619" w:name="_Toc457863049"/>
            <w:bookmarkStart w:id="620" w:name="_Toc457863417"/>
            <w:bookmarkStart w:id="621" w:name="_Toc457863969"/>
            <w:bookmarkStart w:id="622" w:name="_Toc457864631"/>
            <w:r w:rsidRPr="0005276B">
              <w:rPr>
                <w:rStyle w:val="aff9"/>
                <w:rFonts w:ascii="Times New Roman" w:eastAsia="Calibri" w:hAnsi="Times New Roman"/>
                <w:b/>
              </w:rPr>
              <w:t>1 – 3 неделя – Весна.</w:t>
            </w:r>
            <w:bookmarkEnd w:id="618"/>
            <w:bookmarkEnd w:id="619"/>
            <w:bookmarkEnd w:id="620"/>
            <w:bookmarkEnd w:id="621"/>
            <w:bookmarkEnd w:id="622"/>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623" w:name="_Toc457862688"/>
            <w:bookmarkStart w:id="624" w:name="_Toc457863050"/>
            <w:bookmarkStart w:id="625" w:name="_Toc457863418"/>
            <w:bookmarkStart w:id="626" w:name="_Toc457863970"/>
            <w:bookmarkStart w:id="627" w:name="_Toc457864632"/>
            <w:r w:rsidRPr="0005276B">
              <w:rPr>
                <w:rStyle w:val="aff9"/>
                <w:rFonts w:ascii="Times New Roman" w:eastAsia="Calibri" w:hAnsi="Times New Roman"/>
                <w:b/>
              </w:rPr>
              <w:t>4 неделя – День Победы.</w:t>
            </w:r>
            <w:bookmarkEnd w:id="623"/>
            <w:bookmarkEnd w:id="624"/>
            <w:bookmarkEnd w:id="625"/>
            <w:bookmarkEnd w:id="626"/>
            <w:bookmarkEnd w:id="627"/>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p>
        </w:tc>
        <w:tc>
          <w:tcPr>
            <w:tcW w:w="2402" w:type="dxa"/>
            <w:gridSpan w:val="2"/>
          </w:tcPr>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b/>
                <w:sz w:val="24"/>
                <w:szCs w:val="24"/>
              </w:rPr>
              <w:t xml:space="preserve">Восприятие: </w:t>
            </w:r>
            <w:r w:rsidRPr="0005276B">
              <w:rPr>
                <w:rFonts w:ascii="Times New Roman" w:hAnsi="Times New Roman"/>
                <w:sz w:val="24"/>
                <w:szCs w:val="24"/>
              </w:rPr>
              <w:t>«Итальянская полька», муз. С. Рахманинова;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«Жаворонок», муз. М. Глинки;</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b/>
                <w:sz w:val="24"/>
                <w:szCs w:val="24"/>
              </w:rPr>
              <w:t>Развитие голоса и слуха: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закличка: «Жаворонушки, прилетите!»</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М/Д игры: </w:t>
            </w:r>
            <w:r w:rsidRPr="0005276B">
              <w:rPr>
                <w:rFonts w:ascii="Times New Roman" w:hAnsi="Times New Roman"/>
                <w:sz w:val="24"/>
                <w:szCs w:val="24"/>
              </w:rPr>
              <w:t>«Что делает кукла?»; «Узнай</w:t>
            </w:r>
          </w:p>
          <w:p w:rsidR="008F377A" w:rsidRPr="0005276B" w:rsidRDefault="008F377A" w:rsidP="00212EFD">
            <w:pPr>
              <w:autoSpaceDE w:val="0"/>
              <w:autoSpaceDN w:val="0"/>
              <w:adjustRightInd w:val="0"/>
              <w:spacing w:after="0" w:line="240" w:lineRule="auto"/>
              <w:rPr>
                <w:rStyle w:val="aff9"/>
                <w:rFonts w:ascii="Times New Roman" w:eastAsia="Calibri" w:hAnsi="Times New Roman"/>
              </w:rPr>
            </w:pPr>
            <w:r w:rsidRPr="0005276B">
              <w:rPr>
                <w:rFonts w:ascii="Times New Roman" w:hAnsi="Times New Roman"/>
                <w:sz w:val="24"/>
                <w:szCs w:val="24"/>
              </w:rPr>
              <w:t>и спой песню по картинке»</w:t>
            </w:r>
          </w:p>
        </w:tc>
        <w:tc>
          <w:tcPr>
            <w:tcW w:w="1698" w:type="dxa"/>
            <w:gridSpan w:val="3"/>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«Веснянка», укр. нар.песня; «Лошадка», муз. Т. Ло-</w:t>
            </w:r>
          </w:p>
          <w:p w:rsidR="008F377A" w:rsidRPr="0005276B" w:rsidRDefault="008F377A" w:rsidP="00212EFD">
            <w:pPr>
              <w:pStyle w:val="a5"/>
              <w:kinsoku w:val="0"/>
              <w:overflowPunct w:val="0"/>
              <w:ind w:right="111"/>
              <w:jc w:val="left"/>
              <w:rPr>
                <w:b w:val="0"/>
                <w:color w:val="231F20"/>
                <w:sz w:val="24"/>
                <w:szCs w:val="24"/>
              </w:rPr>
            </w:pPr>
            <w:r w:rsidRPr="0005276B">
              <w:rPr>
                <w:b w:val="0"/>
                <w:sz w:val="24"/>
                <w:szCs w:val="24"/>
              </w:rPr>
              <w:t xml:space="preserve">мовой, сл. М. Ивенсен; </w:t>
            </w:r>
          </w:p>
          <w:p w:rsidR="008F377A" w:rsidRPr="0005276B" w:rsidRDefault="008F377A" w:rsidP="00212EFD">
            <w:pPr>
              <w:pStyle w:val="a5"/>
              <w:kinsoku w:val="0"/>
              <w:overflowPunct w:val="0"/>
              <w:ind w:right="111"/>
              <w:jc w:val="left"/>
              <w:rPr>
                <w:color w:val="231F20"/>
                <w:spacing w:val="7"/>
                <w:sz w:val="24"/>
                <w:szCs w:val="24"/>
              </w:rPr>
            </w:pPr>
            <w:r w:rsidRPr="0005276B">
              <w:rPr>
                <w:color w:val="231F20"/>
                <w:sz w:val="24"/>
                <w:szCs w:val="24"/>
              </w:rPr>
              <w:t>Песенное творчество:</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 xml:space="preserve">«Наша песенка простая», муз. Ан.Александрова, </w:t>
            </w:r>
          </w:p>
          <w:p w:rsidR="008F377A" w:rsidRPr="0005276B" w:rsidRDefault="008F377A" w:rsidP="00212EFD">
            <w:pPr>
              <w:autoSpaceDE w:val="0"/>
              <w:autoSpaceDN w:val="0"/>
              <w:adjustRightInd w:val="0"/>
              <w:spacing w:after="0" w:line="240" w:lineRule="auto"/>
              <w:rPr>
                <w:rStyle w:val="aff9"/>
                <w:rFonts w:ascii="Times New Roman" w:eastAsia="Calibri" w:hAnsi="Times New Roman"/>
              </w:rPr>
            </w:pPr>
          </w:p>
        </w:tc>
        <w:tc>
          <w:tcPr>
            <w:tcW w:w="3422" w:type="dxa"/>
            <w:gridSpan w:val="3"/>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bCs/>
                <w:color w:val="231F20"/>
                <w:w w:val="105"/>
                <w:sz w:val="24"/>
                <w:szCs w:val="24"/>
              </w:rPr>
              <w:t>Упражнения:</w:t>
            </w:r>
            <w:r w:rsidRPr="0005276B">
              <w:rPr>
                <w:rFonts w:ascii="Times New Roman" w:hAnsi="Times New Roman"/>
                <w:sz w:val="24"/>
                <w:szCs w:val="24"/>
              </w:rPr>
              <w:t>«Подснежник» из цикла «Времена года» П. Чайковского «Апрель»; «Кукушка танцует», муз. Э. Сигмейстера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Танец </w:t>
            </w:r>
            <w:r w:rsidRPr="0005276B">
              <w:rPr>
                <w:rFonts w:ascii="Times New Roman" w:hAnsi="Times New Roman"/>
                <w:sz w:val="24"/>
                <w:szCs w:val="24"/>
              </w:rPr>
              <w:t>«Хлоп-хлоп-хлоп», эст.нар. мелодия, обр. А.Роомере;</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Хоровод </w:t>
            </w:r>
            <w:r w:rsidRPr="0005276B">
              <w:rPr>
                <w:rFonts w:ascii="Times New Roman" w:hAnsi="Times New Roman"/>
                <w:sz w:val="24"/>
                <w:szCs w:val="24"/>
              </w:rPr>
              <w:t xml:space="preserve">«Мы на луг ходили», муз. А. Филиппенко </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Игры:</w:t>
            </w:r>
            <w:r w:rsidRPr="0005276B">
              <w:rPr>
                <w:rFonts w:ascii="Times New Roman" w:hAnsi="Times New Roman"/>
                <w:sz w:val="24"/>
                <w:szCs w:val="24"/>
              </w:rPr>
              <w:t xml:space="preserve"> «Заинька, выходи», «Гуси, лебеди и волк», муз.</w:t>
            </w:r>
          </w:p>
          <w:p w:rsidR="008F377A" w:rsidRPr="0005276B" w:rsidRDefault="008F377A" w:rsidP="00212EFD">
            <w:pPr>
              <w:autoSpaceDE w:val="0"/>
              <w:autoSpaceDN w:val="0"/>
              <w:adjustRightInd w:val="0"/>
              <w:spacing w:after="0" w:line="240" w:lineRule="auto"/>
              <w:rPr>
                <w:rFonts w:ascii="Times New Roman" w:hAnsi="Times New Roman"/>
                <w:b/>
                <w:sz w:val="24"/>
                <w:szCs w:val="24"/>
              </w:rPr>
            </w:pPr>
            <w:r w:rsidRPr="0005276B">
              <w:rPr>
                <w:rFonts w:ascii="Times New Roman" w:hAnsi="Times New Roman"/>
                <w:sz w:val="24"/>
                <w:szCs w:val="24"/>
              </w:rPr>
              <w:t>Е. Тиличеевой</w:t>
            </w:r>
            <w:r w:rsidR="004D3673">
              <w:rPr>
                <w:rFonts w:ascii="Times New Roman" w:hAnsi="Times New Roman"/>
                <w:sz w:val="24"/>
                <w:szCs w:val="24"/>
              </w:rPr>
              <w:t>.</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Танцевально-игровое творчество:</w:t>
            </w:r>
          </w:p>
          <w:p w:rsidR="008F377A" w:rsidRPr="0005276B" w:rsidRDefault="008F377A" w:rsidP="004D3673">
            <w:pPr>
              <w:autoSpaceDE w:val="0"/>
              <w:autoSpaceDN w:val="0"/>
              <w:adjustRightInd w:val="0"/>
              <w:spacing w:after="0" w:line="240" w:lineRule="auto"/>
              <w:rPr>
                <w:rStyle w:val="aff9"/>
                <w:rFonts w:ascii="Times New Roman" w:eastAsia="Calibri" w:hAnsi="Times New Roman"/>
              </w:rPr>
            </w:pPr>
            <w:r w:rsidRPr="0005276B">
              <w:rPr>
                <w:rFonts w:ascii="Times New Roman" w:hAnsi="Times New Roman"/>
                <w:sz w:val="24"/>
                <w:szCs w:val="24"/>
              </w:rPr>
              <w:t>«Медвежата», муз. М. Красева, сл. Н. Френкель.</w:t>
            </w:r>
          </w:p>
        </w:tc>
        <w:tc>
          <w:tcPr>
            <w:tcW w:w="2519" w:type="dxa"/>
            <w:gridSpan w:val="2"/>
          </w:tcPr>
          <w:p w:rsidR="00FE201C" w:rsidRPr="0005276B" w:rsidRDefault="00FE201C" w:rsidP="00FE201C">
            <w:pPr>
              <w:pStyle w:val="2c"/>
              <w:rPr>
                <w:rStyle w:val="aff9"/>
                <w:rFonts w:ascii="Times New Roman" w:eastAsia="Calibri" w:hAnsi="Times New Roman"/>
              </w:rPr>
            </w:pPr>
            <w:r w:rsidRPr="0005276B">
              <w:rPr>
                <w:rStyle w:val="aff9"/>
                <w:rFonts w:ascii="Times New Roman" w:eastAsia="Calibri" w:hAnsi="Times New Roman"/>
              </w:rPr>
              <w:t>Музыка.</w:t>
            </w:r>
          </w:p>
          <w:p w:rsidR="008F377A" w:rsidRPr="0005276B" w:rsidRDefault="00FE201C" w:rsidP="00FE201C">
            <w:pPr>
              <w:pStyle w:val="2c"/>
              <w:rPr>
                <w:rStyle w:val="aff9"/>
                <w:rFonts w:ascii="Times New Roman" w:eastAsia="Calibri" w:hAnsi="Times New Roman"/>
                <w:b/>
              </w:rPr>
            </w:pPr>
            <w:r w:rsidRPr="0005276B">
              <w:rPr>
                <w:rStyle w:val="aff9"/>
                <w:rFonts w:ascii="Times New Roman" w:eastAsia="Calibri" w:hAnsi="Times New Roman"/>
              </w:rPr>
              <w:t>«Зима прошла» муз. Н. Метлова, сл. М. Клоковой, «Ласточка» муз. А. Перескокова, «Песенка львенка и черепахи» муз. Г. Гладкова, «Апрель» П. Чайковский</w:t>
            </w:r>
          </w:p>
        </w:tc>
        <w:tc>
          <w:tcPr>
            <w:tcW w:w="1701" w:type="dxa"/>
          </w:tcPr>
          <w:p w:rsidR="000F1050" w:rsidRPr="0005276B" w:rsidRDefault="000F1050" w:rsidP="000F1050">
            <w:pPr>
              <w:spacing w:after="0" w:line="240" w:lineRule="auto"/>
              <w:rPr>
                <w:rFonts w:ascii="Times New Roman" w:hAnsi="Times New Roman"/>
                <w:sz w:val="24"/>
                <w:szCs w:val="24"/>
                <w:lang w:val="tt-RU"/>
              </w:rPr>
            </w:pPr>
            <w:r w:rsidRPr="0005276B">
              <w:rPr>
                <w:rFonts w:ascii="Times New Roman" w:hAnsi="Times New Roman"/>
                <w:sz w:val="24"/>
                <w:szCs w:val="24"/>
                <w:lang w:val="tt-RU"/>
              </w:rPr>
              <w:t>“Слушай, пой.” Аудио №59. Җыр - Песня “Бу өй матур”</w:t>
            </w:r>
          </w:p>
          <w:p w:rsidR="000F1050" w:rsidRPr="0005276B" w:rsidRDefault="000F1050" w:rsidP="000F1050">
            <w:pPr>
              <w:spacing w:after="0" w:line="240" w:lineRule="auto"/>
              <w:rPr>
                <w:rFonts w:ascii="Times New Roman" w:hAnsi="Times New Roman"/>
                <w:sz w:val="24"/>
                <w:szCs w:val="24"/>
                <w:lang w:val="tt-RU"/>
              </w:rPr>
            </w:pPr>
            <w:r w:rsidRPr="0005276B">
              <w:rPr>
                <w:rFonts w:ascii="Times New Roman" w:hAnsi="Times New Roman"/>
                <w:sz w:val="24"/>
                <w:szCs w:val="24"/>
                <w:lang w:val="tt-RU"/>
              </w:rPr>
              <w:t>Бу өй матур,</w:t>
            </w:r>
          </w:p>
          <w:p w:rsidR="008F377A" w:rsidRPr="0005276B" w:rsidRDefault="000F1050" w:rsidP="000F1050">
            <w:pPr>
              <w:spacing w:after="0" w:line="240" w:lineRule="auto"/>
              <w:rPr>
                <w:rFonts w:ascii="Times New Roman" w:hAnsi="Times New Roman"/>
                <w:sz w:val="24"/>
                <w:szCs w:val="24"/>
                <w:lang w:val="tt-RU"/>
              </w:rPr>
            </w:pPr>
            <w:r w:rsidRPr="0005276B">
              <w:rPr>
                <w:rFonts w:ascii="Times New Roman" w:hAnsi="Times New Roman"/>
                <w:sz w:val="24"/>
                <w:szCs w:val="24"/>
                <w:lang w:val="tt-RU"/>
              </w:rPr>
              <w:t>Бу өй зур.</w:t>
            </w:r>
          </w:p>
        </w:tc>
        <w:tc>
          <w:tcPr>
            <w:tcW w:w="1701" w:type="dxa"/>
            <w:gridSpan w:val="2"/>
          </w:tcPr>
          <w:p w:rsidR="008F377A" w:rsidRPr="0005276B" w:rsidRDefault="008F377A" w:rsidP="00212EFD">
            <w:pPr>
              <w:tabs>
                <w:tab w:val="left" w:pos="142"/>
              </w:tabs>
              <w:spacing w:after="0" w:line="240" w:lineRule="auto"/>
              <w:rPr>
                <w:rStyle w:val="aff9"/>
                <w:rFonts w:ascii="Times New Roman" w:eastAsia="Calibri" w:hAnsi="Times New Roman"/>
              </w:rPr>
            </w:pPr>
            <w:bookmarkStart w:id="628" w:name="_Toc457862690"/>
            <w:bookmarkStart w:id="629" w:name="_Toc457863052"/>
            <w:bookmarkStart w:id="630" w:name="_Toc457863420"/>
            <w:bookmarkStart w:id="631" w:name="_Toc457863972"/>
            <w:bookmarkStart w:id="632" w:name="_Toc457864634"/>
            <w:r w:rsidRPr="0005276B">
              <w:rPr>
                <w:rStyle w:val="aff9"/>
                <w:rFonts w:ascii="Times New Roman" w:eastAsia="Calibri" w:hAnsi="Times New Roman"/>
              </w:rPr>
              <w:t>«Светит месяц» р.н.м.</w:t>
            </w:r>
            <w:bookmarkEnd w:id="628"/>
            <w:bookmarkEnd w:id="629"/>
            <w:bookmarkEnd w:id="630"/>
            <w:bookmarkEnd w:id="631"/>
            <w:bookmarkEnd w:id="632"/>
          </w:p>
        </w:tc>
      </w:tr>
      <w:tr w:rsidR="008F377A" w:rsidRPr="0005276B" w:rsidTr="00D90455">
        <w:tc>
          <w:tcPr>
            <w:tcW w:w="3992" w:type="dxa"/>
            <w:gridSpan w:val="4"/>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633" w:name="_Toc457862691"/>
            <w:bookmarkStart w:id="634" w:name="_Toc457863053"/>
            <w:bookmarkStart w:id="635" w:name="_Toc457863421"/>
            <w:bookmarkStart w:id="636" w:name="_Toc457863973"/>
            <w:bookmarkStart w:id="637" w:name="_Toc457864635"/>
            <w:r w:rsidRPr="0005276B">
              <w:rPr>
                <w:rStyle w:val="aff9"/>
                <w:rFonts w:ascii="Times New Roman" w:eastAsia="Calibri" w:hAnsi="Times New Roman"/>
                <w:b/>
              </w:rPr>
              <w:t>Оздоровительная работа</w:t>
            </w:r>
            <w:bookmarkEnd w:id="633"/>
            <w:bookmarkEnd w:id="634"/>
            <w:bookmarkEnd w:id="635"/>
            <w:bookmarkEnd w:id="636"/>
            <w:bookmarkEnd w:id="637"/>
          </w:p>
        </w:tc>
        <w:tc>
          <w:tcPr>
            <w:tcW w:w="11034" w:type="dxa"/>
            <w:gridSpan w:val="10"/>
          </w:tcPr>
          <w:p w:rsidR="008F377A" w:rsidRPr="0005276B" w:rsidRDefault="008F377A" w:rsidP="00212EFD">
            <w:pPr>
              <w:tabs>
                <w:tab w:val="left" w:pos="142"/>
              </w:tabs>
              <w:spacing w:after="0" w:line="240" w:lineRule="auto"/>
              <w:rPr>
                <w:rStyle w:val="aff9"/>
                <w:rFonts w:ascii="Times New Roman" w:eastAsia="Calibri" w:hAnsi="Times New Roman"/>
              </w:rPr>
            </w:pPr>
            <w:bookmarkStart w:id="638" w:name="_Toc457862692"/>
            <w:bookmarkStart w:id="639" w:name="_Toc457863054"/>
            <w:bookmarkStart w:id="640" w:name="_Toc457863422"/>
            <w:bookmarkStart w:id="641" w:name="_Toc457863974"/>
            <w:bookmarkStart w:id="642" w:name="_Toc457864636"/>
            <w:r w:rsidRPr="0005276B">
              <w:rPr>
                <w:rStyle w:val="aff9"/>
                <w:rFonts w:ascii="Times New Roman" w:eastAsia="Calibri" w:hAnsi="Times New Roman"/>
              </w:rPr>
              <w:t>Дыхательная гимнастика «Задуй свечку», «Куры»</w:t>
            </w:r>
            <w:bookmarkEnd w:id="638"/>
            <w:bookmarkEnd w:id="639"/>
            <w:bookmarkEnd w:id="640"/>
            <w:bookmarkEnd w:id="641"/>
            <w:bookmarkEnd w:id="642"/>
          </w:p>
          <w:p w:rsidR="008F377A" w:rsidRPr="0005276B" w:rsidRDefault="008F377A" w:rsidP="00212EFD">
            <w:pPr>
              <w:tabs>
                <w:tab w:val="left" w:pos="142"/>
              </w:tabs>
              <w:spacing w:after="0" w:line="240" w:lineRule="auto"/>
              <w:rPr>
                <w:rStyle w:val="aff9"/>
                <w:rFonts w:ascii="Times New Roman" w:eastAsia="Calibri" w:hAnsi="Times New Roman"/>
              </w:rPr>
            </w:pPr>
            <w:bookmarkStart w:id="643" w:name="_Toc457862693"/>
            <w:bookmarkStart w:id="644" w:name="_Toc457863055"/>
            <w:bookmarkStart w:id="645" w:name="_Toc457863423"/>
            <w:bookmarkStart w:id="646" w:name="_Toc457863975"/>
            <w:bookmarkStart w:id="647" w:name="_Toc457864637"/>
            <w:r w:rsidRPr="0005276B">
              <w:rPr>
                <w:rStyle w:val="aff9"/>
                <w:rFonts w:ascii="Times New Roman" w:eastAsia="Calibri" w:hAnsi="Times New Roman"/>
              </w:rPr>
              <w:t>Пальчиковая гимнастика «Мышка» (</w:t>
            </w:r>
            <w:r w:rsidRPr="0005276B">
              <w:rPr>
                <w:rStyle w:val="aff9"/>
                <w:rFonts w:ascii="Times New Roman" w:eastAsia="Calibri" w:hAnsi="Times New Roman"/>
                <w:lang w:val="en-US"/>
              </w:rPr>
              <w:t>CD</w:t>
            </w:r>
            <w:r w:rsidRPr="0005276B">
              <w:rPr>
                <w:rStyle w:val="aff9"/>
                <w:rFonts w:ascii="Times New Roman" w:eastAsia="Calibri" w:hAnsi="Times New Roman"/>
              </w:rPr>
              <w:t>, Е.Железнова)</w:t>
            </w:r>
            <w:bookmarkEnd w:id="643"/>
            <w:bookmarkEnd w:id="644"/>
            <w:bookmarkEnd w:id="645"/>
            <w:bookmarkEnd w:id="646"/>
            <w:bookmarkEnd w:id="647"/>
          </w:p>
          <w:p w:rsidR="008F377A" w:rsidRPr="0005276B" w:rsidRDefault="008F377A" w:rsidP="00212EFD">
            <w:pPr>
              <w:tabs>
                <w:tab w:val="left" w:pos="142"/>
              </w:tabs>
              <w:spacing w:after="0" w:line="240" w:lineRule="auto"/>
              <w:rPr>
                <w:rStyle w:val="aff9"/>
                <w:rFonts w:ascii="Times New Roman" w:eastAsia="Calibri" w:hAnsi="Times New Roman"/>
              </w:rPr>
            </w:pPr>
            <w:bookmarkStart w:id="648" w:name="_Toc457862694"/>
            <w:bookmarkStart w:id="649" w:name="_Toc457863056"/>
            <w:bookmarkStart w:id="650" w:name="_Toc457863424"/>
            <w:bookmarkStart w:id="651" w:name="_Toc457863976"/>
            <w:bookmarkStart w:id="652" w:name="_Toc457864638"/>
            <w:r w:rsidRPr="0005276B">
              <w:rPr>
                <w:rStyle w:val="aff9"/>
                <w:rFonts w:ascii="Times New Roman" w:eastAsia="Calibri" w:hAnsi="Times New Roman"/>
              </w:rPr>
              <w:t>Игровой самомассаж «Курочка»</w:t>
            </w:r>
            <w:bookmarkEnd w:id="648"/>
            <w:bookmarkEnd w:id="649"/>
            <w:bookmarkEnd w:id="650"/>
            <w:bookmarkEnd w:id="651"/>
            <w:bookmarkEnd w:id="652"/>
          </w:p>
          <w:p w:rsidR="008F377A" w:rsidRPr="0005276B" w:rsidRDefault="008F377A" w:rsidP="00212EFD">
            <w:pPr>
              <w:tabs>
                <w:tab w:val="left" w:pos="142"/>
              </w:tabs>
              <w:spacing w:after="0" w:line="240" w:lineRule="auto"/>
              <w:rPr>
                <w:rStyle w:val="aff9"/>
                <w:rFonts w:ascii="Times New Roman" w:eastAsia="Calibri" w:hAnsi="Times New Roman"/>
              </w:rPr>
            </w:pPr>
            <w:bookmarkStart w:id="653" w:name="_Toc457862695"/>
            <w:bookmarkStart w:id="654" w:name="_Toc457863057"/>
            <w:bookmarkStart w:id="655" w:name="_Toc457863425"/>
            <w:bookmarkStart w:id="656" w:name="_Toc457863977"/>
            <w:bookmarkStart w:id="657" w:name="_Toc457864639"/>
            <w:r w:rsidRPr="0005276B">
              <w:rPr>
                <w:rStyle w:val="aff9"/>
                <w:rFonts w:ascii="Times New Roman" w:eastAsia="Calibri" w:hAnsi="Times New Roman"/>
              </w:rPr>
              <w:t>Пальчиковая гимнастика «Пять»</w:t>
            </w:r>
            <w:bookmarkEnd w:id="653"/>
            <w:bookmarkEnd w:id="654"/>
            <w:bookmarkEnd w:id="655"/>
            <w:bookmarkEnd w:id="656"/>
            <w:bookmarkEnd w:id="657"/>
          </w:p>
          <w:p w:rsidR="008F377A" w:rsidRPr="0005276B" w:rsidRDefault="008F377A" w:rsidP="00212EFD">
            <w:pPr>
              <w:tabs>
                <w:tab w:val="left" w:pos="142"/>
              </w:tabs>
              <w:spacing w:after="0" w:line="240" w:lineRule="auto"/>
              <w:rPr>
                <w:rStyle w:val="aff9"/>
                <w:rFonts w:ascii="Times New Roman" w:eastAsia="Calibri" w:hAnsi="Times New Roman"/>
              </w:rPr>
            </w:pPr>
            <w:bookmarkStart w:id="658" w:name="_Toc457862696"/>
            <w:bookmarkStart w:id="659" w:name="_Toc457863058"/>
            <w:bookmarkStart w:id="660" w:name="_Toc457863426"/>
            <w:bookmarkStart w:id="661" w:name="_Toc457863978"/>
            <w:bookmarkStart w:id="662" w:name="_Toc457864640"/>
            <w:r w:rsidRPr="0005276B">
              <w:rPr>
                <w:rStyle w:val="aff9"/>
                <w:rFonts w:ascii="Times New Roman" w:eastAsia="Calibri" w:hAnsi="Times New Roman"/>
              </w:rPr>
              <w:t>Офтальмологическая гимнастика «Лучик солнца»</w:t>
            </w:r>
            <w:bookmarkEnd w:id="658"/>
            <w:bookmarkEnd w:id="659"/>
            <w:bookmarkEnd w:id="660"/>
            <w:bookmarkEnd w:id="661"/>
            <w:bookmarkEnd w:id="662"/>
          </w:p>
          <w:p w:rsidR="008F377A" w:rsidRPr="0005276B" w:rsidRDefault="008F377A" w:rsidP="00212EFD">
            <w:pPr>
              <w:tabs>
                <w:tab w:val="left" w:pos="142"/>
              </w:tabs>
              <w:spacing w:after="0" w:line="240" w:lineRule="auto"/>
              <w:rPr>
                <w:rStyle w:val="aff9"/>
                <w:rFonts w:ascii="Times New Roman" w:eastAsia="Calibri" w:hAnsi="Times New Roman"/>
              </w:rPr>
            </w:pPr>
            <w:bookmarkStart w:id="663" w:name="_Toc457862697"/>
            <w:bookmarkStart w:id="664" w:name="_Toc457863059"/>
            <w:bookmarkStart w:id="665" w:name="_Toc457863427"/>
            <w:bookmarkStart w:id="666" w:name="_Toc457863979"/>
            <w:bookmarkStart w:id="667" w:name="_Toc457864641"/>
            <w:r w:rsidRPr="0005276B">
              <w:rPr>
                <w:rStyle w:val="aff9"/>
                <w:rFonts w:ascii="Times New Roman" w:eastAsia="Calibri" w:hAnsi="Times New Roman"/>
              </w:rPr>
              <w:t>Артикуляционная гимнастика «Чашка чая»</w:t>
            </w:r>
            <w:bookmarkEnd w:id="663"/>
            <w:bookmarkEnd w:id="664"/>
            <w:bookmarkEnd w:id="665"/>
            <w:bookmarkEnd w:id="666"/>
            <w:bookmarkEnd w:id="667"/>
          </w:p>
        </w:tc>
      </w:tr>
      <w:tr w:rsidR="008F377A" w:rsidRPr="0005276B" w:rsidTr="00C04BB6">
        <w:tc>
          <w:tcPr>
            <w:tcW w:w="1583" w:type="dxa"/>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668" w:name="_Toc457862698"/>
            <w:bookmarkStart w:id="669" w:name="_Toc457863060"/>
            <w:bookmarkStart w:id="670" w:name="_Toc457863428"/>
            <w:bookmarkStart w:id="671" w:name="_Toc457863980"/>
            <w:bookmarkStart w:id="672" w:name="_Toc457864642"/>
            <w:r w:rsidRPr="0005276B">
              <w:rPr>
                <w:rStyle w:val="aff9"/>
                <w:rFonts w:ascii="Times New Roman" w:eastAsia="Calibri" w:hAnsi="Times New Roman"/>
                <w:b/>
              </w:rPr>
              <w:t>Май</w:t>
            </w:r>
            <w:bookmarkEnd w:id="668"/>
            <w:bookmarkEnd w:id="669"/>
            <w:bookmarkEnd w:id="670"/>
            <w:bookmarkEnd w:id="671"/>
            <w:bookmarkEnd w:id="672"/>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673" w:name="_Toc457862699"/>
            <w:bookmarkStart w:id="674" w:name="_Toc457863061"/>
            <w:bookmarkStart w:id="675" w:name="_Toc457863429"/>
            <w:bookmarkStart w:id="676" w:name="_Toc457863981"/>
            <w:bookmarkStart w:id="677" w:name="_Toc457864643"/>
            <w:r w:rsidRPr="0005276B">
              <w:rPr>
                <w:rStyle w:val="aff9"/>
                <w:rFonts w:ascii="Times New Roman" w:eastAsia="Calibri" w:hAnsi="Times New Roman"/>
                <w:b/>
              </w:rPr>
              <w:t>1 неделя – День Победы.</w:t>
            </w:r>
            <w:bookmarkEnd w:id="673"/>
            <w:bookmarkEnd w:id="674"/>
            <w:bookmarkEnd w:id="675"/>
            <w:bookmarkEnd w:id="676"/>
            <w:bookmarkEnd w:id="677"/>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678" w:name="_Toc457862700"/>
            <w:bookmarkStart w:id="679" w:name="_Toc457863062"/>
            <w:bookmarkStart w:id="680" w:name="_Toc457863430"/>
            <w:bookmarkStart w:id="681" w:name="_Toc457863982"/>
            <w:bookmarkStart w:id="682" w:name="_Toc457864644"/>
            <w:r w:rsidRPr="0005276B">
              <w:rPr>
                <w:rStyle w:val="aff9"/>
                <w:rFonts w:ascii="Times New Roman" w:eastAsia="Calibri" w:hAnsi="Times New Roman"/>
                <w:b/>
              </w:rPr>
              <w:t>2 – 4 неделя - Лето</w:t>
            </w:r>
            <w:bookmarkEnd w:id="678"/>
            <w:bookmarkEnd w:id="679"/>
            <w:bookmarkEnd w:id="680"/>
            <w:bookmarkEnd w:id="681"/>
            <w:bookmarkEnd w:id="682"/>
          </w:p>
        </w:tc>
        <w:tc>
          <w:tcPr>
            <w:tcW w:w="2402" w:type="dxa"/>
            <w:gridSpan w:val="2"/>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Восприятие: </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sz w:val="24"/>
                <w:szCs w:val="24"/>
              </w:rPr>
              <w:t>«Болезнь куклы», «Новая кукла»  (из «Детского альбома» П. Чайковского</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b/>
                <w:sz w:val="24"/>
                <w:szCs w:val="24"/>
              </w:rPr>
              <w:t>Развитие голоса и слуха:</w:t>
            </w:r>
          </w:p>
          <w:p w:rsidR="004D3673" w:rsidRDefault="008F377A" w:rsidP="004D3673">
            <w:pPr>
              <w:pStyle w:val="a5"/>
              <w:kinsoku w:val="0"/>
              <w:overflowPunct w:val="0"/>
              <w:ind w:right="106"/>
              <w:jc w:val="left"/>
              <w:rPr>
                <w:b w:val="0"/>
                <w:color w:val="231F20"/>
                <w:spacing w:val="-2"/>
                <w:sz w:val="24"/>
                <w:szCs w:val="24"/>
              </w:rPr>
            </w:pPr>
            <w:r w:rsidRPr="0005276B">
              <w:rPr>
                <w:b w:val="0"/>
                <w:color w:val="231F20"/>
                <w:spacing w:val="-3"/>
                <w:sz w:val="24"/>
                <w:szCs w:val="24"/>
              </w:rPr>
              <w:t>«</w:t>
            </w:r>
            <w:r w:rsidRPr="0005276B">
              <w:rPr>
                <w:b w:val="0"/>
                <w:color w:val="231F20"/>
                <w:spacing w:val="-4"/>
                <w:sz w:val="24"/>
                <w:szCs w:val="24"/>
              </w:rPr>
              <w:t>Д</w:t>
            </w:r>
            <w:r w:rsidRPr="0005276B">
              <w:rPr>
                <w:b w:val="0"/>
                <w:color w:val="231F20"/>
                <w:spacing w:val="-3"/>
                <w:sz w:val="24"/>
                <w:szCs w:val="24"/>
              </w:rPr>
              <w:t>в</w:t>
            </w:r>
            <w:r w:rsidRPr="0005276B">
              <w:rPr>
                <w:b w:val="0"/>
                <w:color w:val="231F20"/>
                <w:spacing w:val="-4"/>
                <w:sz w:val="24"/>
                <w:szCs w:val="24"/>
              </w:rPr>
              <w:t>ететери</w:t>
            </w:r>
            <w:r w:rsidRPr="0005276B">
              <w:rPr>
                <w:b w:val="0"/>
                <w:color w:val="231F20"/>
                <w:spacing w:val="-3"/>
                <w:sz w:val="24"/>
                <w:szCs w:val="24"/>
              </w:rPr>
              <w:t>»</w:t>
            </w:r>
            <w:r w:rsidRPr="0005276B">
              <w:rPr>
                <w:b w:val="0"/>
                <w:color w:val="231F20"/>
                <w:spacing w:val="-4"/>
                <w:sz w:val="24"/>
                <w:szCs w:val="24"/>
              </w:rPr>
              <w:t>,му</w:t>
            </w:r>
            <w:r w:rsidRPr="0005276B">
              <w:rPr>
                <w:b w:val="0"/>
                <w:color w:val="231F20"/>
                <w:spacing w:val="-3"/>
                <w:sz w:val="24"/>
                <w:szCs w:val="24"/>
              </w:rPr>
              <w:t>з</w:t>
            </w:r>
            <w:r w:rsidRPr="0005276B">
              <w:rPr>
                <w:b w:val="0"/>
                <w:color w:val="231F20"/>
                <w:spacing w:val="-4"/>
                <w:sz w:val="24"/>
                <w:szCs w:val="24"/>
              </w:rPr>
              <w:t>.</w:t>
            </w:r>
            <w:r w:rsidRPr="0005276B">
              <w:rPr>
                <w:b w:val="0"/>
                <w:color w:val="231F20"/>
                <w:spacing w:val="-2"/>
                <w:sz w:val="24"/>
                <w:szCs w:val="24"/>
              </w:rPr>
              <w:t>М</w:t>
            </w:r>
            <w:r w:rsidRPr="0005276B">
              <w:rPr>
                <w:b w:val="0"/>
                <w:color w:val="231F20"/>
                <w:spacing w:val="-3"/>
                <w:sz w:val="24"/>
                <w:szCs w:val="24"/>
              </w:rPr>
              <w:t>.Щ</w:t>
            </w:r>
            <w:r w:rsidRPr="0005276B">
              <w:rPr>
                <w:b w:val="0"/>
                <w:color w:val="231F20"/>
                <w:spacing w:val="-4"/>
                <w:sz w:val="24"/>
                <w:szCs w:val="24"/>
              </w:rPr>
              <w:t>егло</w:t>
            </w:r>
            <w:r w:rsidRPr="0005276B">
              <w:rPr>
                <w:b w:val="0"/>
                <w:color w:val="231F20"/>
                <w:spacing w:val="-2"/>
                <w:sz w:val="24"/>
                <w:szCs w:val="24"/>
              </w:rPr>
              <w:t>в</w:t>
            </w:r>
            <w:r w:rsidRPr="0005276B">
              <w:rPr>
                <w:b w:val="0"/>
                <w:color w:val="231F20"/>
                <w:spacing w:val="-3"/>
                <w:sz w:val="24"/>
                <w:szCs w:val="24"/>
              </w:rPr>
              <w:t>а,</w:t>
            </w:r>
          </w:p>
          <w:p w:rsidR="008F377A" w:rsidRPr="0005276B" w:rsidRDefault="008F377A" w:rsidP="004D3673">
            <w:pPr>
              <w:pStyle w:val="a5"/>
              <w:kinsoku w:val="0"/>
              <w:overflowPunct w:val="0"/>
              <w:ind w:right="106"/>
              <w:jc w:val="left"/>
              <w:rPr>
                <w:rStyle w:val="aff9"/>
                <w:rFonts w:ascii="Times New Roman" w:eastAsia="Calibri" w:hAnsi="Times New Roman"/>
                <w:b w:val="0"/>
              </w:rPr>
            </w:pPr>
            <w:r w:rsidRPr="0005276B">
              <w:rPr>
                <w:sz w:val="24"/>
                <w:szCs w:val="24"/>
              </w:rPr>
              <w:t xml:space="preserve">М/Д игры: «Музыкальный </w:t>
            </w:r>
            <w:r w:rsidRPr="0005276B">
              <w:rPr>
                <w:sz w:val="24"/>
                <w:szCs w:val="24"/>
              </w:rPr>
              <w:lastRenderedPageBreak/>
              <w:t>магазин»</w:t>
            </w:r>
          </w:p>
        </w:tc>
        <w:tc>
          <w:tcPr>
            <w:tcW w:w="1698" w:type="dxa"/>
            <w:gridSpan w:val="3"/>
          </w:tcPr>
          <w:p w:rsidR="008F377A" w:rsidRPr="0005276B" w:rsidRDefault="008F377A" w:rsidP="00212EFD">
            <w:pPr>
              <w:pStyle w:val="a5"/>
              <w:kinsoku w:val="0"/>
              <w:overflowPunct w:val="0"/>
              <w:ind w:right="111"/>
              <w:jc w:val="left"/>
              <w:rPr>
                <w:b w:val="0"/>
                <w:color w:val="231F20"/>
                <w:sz w:val="24"/>
                <w:szCs w:val="24"/>
              </w:rPr>
            </w:pPr>
            <w:r w:rsidRPr="0005276B">
              <w:rPr>
                <w:b w:val="0"/>
                <w:sz w:val="24"/>
                <w:szCs w:val="24"/>
              </w:rPr>
              <w:lastRenderedPageBreak/>
              <w:t xml:space="preserve">«Паровоз», муз. З. Компанейца, </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 xml:space="preserve"> «Дождик», муз. М. Красева</w:t>
            </w:r>
          </w:p>
          <w:p w:rsidR="008F377A" w:rsidRPr="0005276B" w:rsidRDefault="008F377A" w:rsidP="00212EFD">
            <w:pPr>
              <w:pStyle w:val="a5"/>
              <w:kinsoku w:val="0"/>
              <w:overflowPunct w:val="0"/>
              <w:ind w:right="111"/>
              <w:jc w:val="left"/>
              <w:rPr>
                <w:color w:val="231F20"/>
                <w:spacing w:val="7"/>
                <w:sz w:val="24"/>
                <w:szCs w:val="24"/>
              </w:rPr>
            </w:pPr>
            <w:r w:rsidRPr="0005276B">
              <w:rPr>
                <w:color w:val="231F20"/>
                <w:sz w:val="24"/>
                <w:szCs w:val="24"/>
              </w:rPr>
              <w:t>Песенное творчество:</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 xml:space="preserve">«Курочка-рябушечка», муз. </w:t>
            </w:r>
            <w:r w:rsidRPr="0005276B">
              <w:rPr>
                <w:rFonts w:ascii="Times New Roman" w:hAnsi="Times New Roman"/>
                <w:sz w:val="24"/>
                <w:szCs w:val="24"/>
              </w:rPr>
              <w:lastRenderedPageBreak/>
              <w:t>Г.Лобачева,</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сл. народные</w:t>
            </w:r>
          </w:p>
        </w:tc>
        <w:tc>
          <w:tcPr>
            <w:tcW w:w="3422" w:type="dxa"/>
            <w:gridSpan w:val="3"/>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bCs/>
                <w:color w:val="231F20"/>
                <w:w w:val="105"/>
                <w:sz w:val="24"/>
                <w:szCs w:val="24"/>
              </w:rPr>
              <w:lastRenderedPageBreak/>
              <w:t xml:space="preserve">Упражнения: </w:t>
            </w:r>
            <w:r w:rsidRPr="0005276B">
              <w:rPr>
                <w:rFonts w:ascii="Times New Roman" w:hAnsi="Times New Roman"/>
                <w:sz w:val="24"/>
                <w:szCs w:val="24"/>
              </w:rPr>
              <w:t>«Упражнения с цветами» под муз. «Вальса» А. Жилина; «Жуки», венг. нар.м, обр. Л.Вишкарева.</w:t>
            </w:r>
          </w:p>
          <w:p w:rsidR="008F377A" w:rsidRPr="0005276B" w:rsidRDefault="008F377A" w:rsidP="004D3673">
            <w:pPr>
              <w:autoSpaceDE w:val="0"/>
              <w:autoSpaceDN w:val="0"/>
              <w:adjustRightInd w:val="0"/>
              <w:spacing w:after="0" w:line="240" w:lineRule="auto"/>
              <w:rPr>
                <w:rFonts w:ascii="Times New Roman" w:hAnsi="Times New Roman"/>
                <w:sz w:val="24"/>
                <w:szCs w:val="24"/>
              </w:rPr>
            </w:pPr>
            <w:r w:rsidRPr="0005276B">
              <w:rPr>
                <w:rFonts w:ascii="Times New Roman" w:hAnsi="Times New Roman"/>
                <w:b/>
                <w:bCs/>
                <w:color w:val="231F20"/>
                <w:w w:val="105"/>
                <w:sz w:val="24"/>
                <w:szCs w:val="24"/>
              </w:rPr>
              <w:t xml:space="preserve">Хоровод </w:t>
            </w:r>
            <w:r w:rsidRPr="0005276B">
              <w:rPr>
                <w:rFonts w:ascii="Times New Roman" w:hAnsi="Times New Roman"/>
                <w:sz w:val="24"/>
                <w:szCs w:val="24"/>
              </w:rPr>
              <w:t>«Дудочка-дуда», муз. Ю.Слонова, сл. народные; «Веселая девочка Таня», муз. А. Филиппенко</w:t>
            </w:r>
          </w:p>
          <w:p w:rsidR="008F377A" w:rsidRPr="0005276B" w:rsidRDefault="008F377A" w:rsidP="00212EFD">
            <w:pPr>
              <w:autoSpaceDE w:val="0"/>
              <w:autoSpaceDN w:val="0"/>
              <w:adjustRightInd w:val="0"/>
              <w:spacing w:after="0" w:line="240" w:lineRule="auto"/>
              <w:rPr>
                <w:rFonts w:ascii="Times New Roman" w:hAnsi="Times New Roman"/>
                <w:b/>
                <w:sz w:val="24"/>
                <w:szCs w:val="24"/>
              </w:rPr>
            </w:pPr>
            <w:r w:rsidRPr="0005276B">
              <w:rPr>
                <w:rFonts w:ascii="Times New Roman" w:hAnsi="Times New Roman"/>
                <w:b/>
                <w:sz w:val="24"/>
                <w:szCs w:val="24"/>
              </w:rPr>
              <w:t xml:space="preserve">Игры: </w:t>
            </w:r>
            <w:r w:rsidRPr="0005276B">
              <w:rPr>
                <w:rFonts w:ascii="Times New Roman" w:hAnsi="Times New Roman"/>
                <w:sz w:val="24"/>
                <w:szCs w:val="24"/>
              </w:rPr>
              <w:t>«Найди себе пару», муз. Т. Ломовой</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 xml:space="preserve">Танцевально-игровое </w:t>
            </w:r>
            <w:r w:rsidRPr="0005276B">
              <w:rPr>
                <w:rFonts w:ascii="Times New Roman" w:hAnsi="Times New Roman"/>
                <w:b/>
                <w:bCs/>
                <w:color w:val="231F20"/>
                <w:w w:val="105"/>
                <w:sz w:val="24"/>
                <w:szCs w:val="24"/>
              </w:rPr>
              <w:lastRenderedPageBreak/>
              <w:t>творчество:</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«Наседка и цыплята», муз.Е.Тиличеевой</w:t>
            </w:r>
          </w:p>
        </w:tc>
        <w:tc>
          <w:tcPr>
            <w:tcW w:w="2519" w:type="dxa"/>
            <w:gridSpan w:val="2"/>
          </w:tcPr>
          <w:p w:rsidR="00FE201C" w:rsidRPr="0005276B" w:rsidRDefault="00FE201C" w:rsidP="00FE201C">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lastRenderedPageBreak/>
              <w:t>Развлечение:</w:t>
            </w:r>
          </w:p>
          <w:p w:rsidR="008F377A" w:rsidRPr="0005276B" w:rsidRDefault="00FE201C" w:rsidP="00FE201C">
            <w:pPr>
              <w:tabs>
                <w:tab w:val="left" w:pos="142"/>
              </w:tabs>
              <w:spacing w:after="0" w:line="240" w:lineRule="auto"/>
              <w:rPr>
                <w:rStyle w:val="aff9"/>
                <w:rFonts w:ascii="Times New Roman" w:eastAsia="Calibri" w:hAnsi="Times New Roman"/>
                <w:b/>
              </w:rPr>
            </w:pPr>
            <w:r w:rsidRPr="0005276B">
              <w:rPr>
                <w:rStyle w:val="aff9"/>
                <w:rFonts w:ascii="Times New Roman" w:eastAsia="Calibri" w:hAnsi="Times New Roman"/>
              </w:rPr>
              <w:t>«Мы любим играть»</w:t>
            </w:r>
          </w:p>
        </w:tc>
        <w:tc>
          <w:tcPr>
            <w:tcW w:w="1701" w:type="dxa"/>
          </w:tcPr>
          <w:p w:rsidR="000F1050" w:rsidRPr="0005276B" w:rsidRDefault="000F1050" w:rsidP="000F1050">
            <w:pPr>
              <w:spacing w:after="0" w:line="240" w:lineRule="auto"/>
              <w:rPr>
                <w:rFonts w:ascii="Times New Roman" w:hAnsi="Times New Roman"/>
                <w:sz w:val="24"/>
                <w:szCs w:val="24"/>
                <w:lang w:val="tt-RU"/>
              </w:rPr>
            </w:pPr>
            <w:r w:rsidRPr="0005276B">
              <w:rPr>
                <w:rFonts w:ascii="Times New Roman" w:hAnsi="Times New Roman"/>
                <w:sz w:val="24"/>
                <w:szCs w:val="24"/>
                <w:lang w:val="tt-RU"/>
              </w:rPr>
              <w:t>Песня «Бу  өй матур, бу өй зур» - «Этот дом красивый,этот дом большой »аудио</w:t>
            </w:r>
          </w:p>
          <w:p w:rsidR="008F377A" w:rsidRPr="0005276B" w:rsidRDefault="000F1050" w:rsidP="000F1050">
            <w:pPr>
              <w:spacing w:after="0" w:line="240" w:lineRule="auto"/>
              <w:rPr>
                <w:rFonts w:ascii="Times New Roman" w:hAnsi="Times New Roman"/>
                <w:b/>
                <w:sz w:val="24"/>
                <w:szCs w:val="24"/>
                <w:lang w:val="tt-RU"/>
              </w:rPr>
            </w:pPr>
            <w:r w:rsidRPr="0005276B">
              <w:rPr>
                <w:rFonts w:ascii="Times New Roman" w:hAnsi="Times New Roman"/>
                <w:sz w:val="24"/>
                <w:szCs w:val="24"/>
                <w:lang w:val="tt-RU"/>
              </w:rPr>
              <w:t>№63.</w:t>
            </w:r>
          </w:p>
        </w:tc>
        <w:tc>
          <w:tcPr>
            <w:tcW w:w="1701" w:type="dxa"/>
            <w:gridSpan w:val="2"/>
          </w:tcPr>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«Кап-кап-кап…», румын.нар. песня, обр. Т. Попатенко</w:t>
            </w:r>
          </w:p>
        </w:tc>
      </w:tr>
      <w:tr w:rsidR="008F377A" w:rsidRPr="0005276B" w:rsidTr="00D90455">
        <w:tc>
          <w:tcPr>
            <w:tcW w:w="3992" w:type="dxa"/>
            <w:gridSpan w:val="4"/>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683" w:name="_Toc457862701"/>
            <w:bookmarkStart w:id="684" w:name="_Toc457863063"/>
            <w:bookmarkStart w:id="685" w:name="_Toc457863431"/>
            <w:bookmarkStart w:id="686" w:name="_Toc457863983"/>
            <w:bookmarkStart w:id="687" w:name="_Toc457864645"/>
            <w:r w:rsidRPr="0005276B">
              <w:rPr>
                <w:rStyle w:val="aff9"/>
                <w:rFonts w:ascii="Times New Roman" w:eastAsia="Calibri" w:hAnsi="Times New Roman"/>
                <w:b/>
              </w:rPr>
              <w:lastRenderedPageBreak/>
              <w:t>Оздоровительная работа</w:t>
            </w:r>
            <w:bookmarkEnd w:id="683"/>
            <w:bookmarkEnd w:id="684"/>
            <w:bookmarkEnd w:id="685"/>
            <w:bookmarkEnd w:id="686"/>
            <w:bookmarkEnd w:id="687"/>
          </w:p>
        </w:tc>
        <w:tc>
          <w:tcPr>
            <w:tcW w:w="11034" w:type="dxa"/>
            <w:gridSpan w:val="10"/>
          </w:tcPr>
          <w:p w:rsidR="008F377A" w:rsidRPr="0005276B" w:rsidRDefault="008F377A" w:rsidP="00212EFD">
            <w:pPr>
              <w:tabs>
                <w:tab w:val="left" w:pos="142"/>
              </w:tabs>
              <w:spacing w:after="0" w:line="240" w:lineRule="auto"/>
              <w:rPr>
                <w:rStyle w:val="aff9"/>
                <w:rFonts w:ascii="Times New Roman" w:eastAsia="Calibri" w:hAnsi="Times New Roman"/>
              </w:rPr>
            </w:pPr>
            <w:bookmarkStart w:id="688" w:name="_Toc457862702"/>
            <w:bookmarkStart w:id="689" w:name="_Toc457863064"/>
            <w:bookmarkStart w:id="690" w:name="_Toc457863432"/>
            <w:bookmarkStart w:id="691" w:name="_Toc457863984"/>
            <w:bookmarkStart w:id="692" w:name="_Toc457864646"/>
            <w:r w:rsidRPr="0005276B">
              <w:rPr>
                <w:rStyle w:val="aff9"/>
                <w:rFonts w:ascii="Times New Roman" w:eastAsia="Calibri" w:hAnsi="Times New Roman"/>
              </w:rPr>
              <w:t>Дыхательная гимнастика «Трубач», «Еж»</w:t>
            </w:r>
            <w:bookmarkEnd w:id="688"/>
            <w:bookmarkEnd w:id="689"/>
            <w:bookmarkEnd w:id="690"/>
            <w:bookmarkEnd w:id="691"/>
            <w:bookmarkEnd w:id="692"/>
          </w:p>
          <w:p w:rsidR="008F377A" w:rsidRPr="0005276B" w:rsidRDefault="008F377A" w:rsidP="00212EFD">
            <w:pPr>
              <w:tabs>
                <w:tab w:val="left" w:pos="142"/>
              </w:tabs>
              <w:spacing w:after="0" w:line="240" w:lineRule="auto"/>
              <w:rPr>
                <w:rStyle w:val="aff9"/>
                <w:rFonts w:ascii="Times New Roman" w:eastAsia="Calibri" w:hAnsi="Times New Roman"/>
              </w:rPr>
            </w:pPr>
            <w:bookmarkStart w:id="693" w:name="_Toc457862703"/>
            <w:bookmarkStart w:id="694" w:name="_Toc457863065"/>
            <w:bookmarkStart w:id="695" w:name="_Toc457863433"/>
            <w:bookmarkStart w:id="696" w:name="_Toc457863985"/>
            <w:bookmarkStart w:id="697" w:name="_Toc457864647"/>
            <w:r w:rsidRPr="0005276B">
              <w:rPr>
                <w:rStyle w:val="aff9"/>
                <w:rFonts w:ascii="Times New Roman" w:eastAsia="Calibri" w:hAnsi="Times New Roman"/>
              </w:rPr>
              <w:t>Пальчиковая гимнастика «Червячки» (</w:t>
            </w:r>
            <w:r w:rsidRPr="0005276B">
              <w:rPr>
                <w:rStyle w:val="aff9"/>
                <w:rFonts w:ascii="Times New Roman" w:eastAsia="Calibri" w:hAnsi="Times New Roman"/>
                <w:lang w:val="en-US"/>
              </w:rPr>
              <w:t>CD</w:t>
            </w:r>
            <w:r w:rsidRPr="0005276B">
              <w:rPr>
                <w:rStyle w:val="aff9"/>
                <w:rFonts w:ascii="Times New Roman" w:eastAsia="Calibri" w:hAnsi="Times New Roman"/>
              </w:rPr>
              <w:t>, Е.Железнова)</w:t>
            </w:r>
            <w:bookmarkEnd w:id="693"/>
            <w:bookmarkEnd w:id="694"/>
            <w:bookmarkEnd w:id="695"/>
            <w:bookmarkEnd w:id="696"/>
            <w:bookmarkEnd w:id="697"/>
          </w:p>
          <w:p w:rsidR="008F377A" w:rsidRPr="0005276B" w:rsidRDefault="008F377A" w:rsidP="00212EFD">
            <w:pPr>
              <w:tabs>
                <w:tab w:val="left" w:pos="142"/>
              </w:tabs>
              <w:spacing w:after="0" w:line="240" w:lineRule="auto"/>
              <w:rPr>
                <w:rStyle w:val="aff9"/>
                <w:rFonts w:ascii="Times New Roman" w:eastAsia="Calibri" w:hAnsi="Times New Roman"/>
              </w:rPr>
            </w:pPr>
            <w:bookmarkStart w:id="698" w:name="_Toc457862704"/>
            <w:bookmarkStart w:id="699" w:name="_Toc457863066"/>
            <w:bookmarkStart w:id="700" w:name="_Toc457863434"/>
            <w:bookmarkStart w:id="701" w:name="_Toc457863986"/>
            <w:bookmarkStart w:id="702" w:name="_Toc457864648"/>
            <w:r w:rsidRPr="0005276B">
              <w:rPr>
                <w:rStyle w:val="aff9"/>
                <w:rFonts w:ascii="Times New Roman" w:eastAsia="Calibri" w:hAnsi="Times New Roman"/>
              </w:rPr>
              <w:t>Пальчиковая гимнастика «Семья» (</w:t>
            </w:r>
            <w:r w:rsidRPr="0005276B">
              <w:rPr>
                <w:rStyle w:val="aff9"/>
                <w:rFonts w:ascii="Times New Roman" w:eastAsia="Calibri" w:hAnsi="Times New Roman"/>
                <w:lang w:val="en-US"/>
              </w:rPr>
              <w:t>CD</w:t>
            </w:r>
            <w:r w:rsidRPr="0005276B">
              <w:rPr>
                <w:rStyle w:val="aff9"/>
                <w:rFonts w:ascii="Times New Roman" w:eastAsia="Calibri" w:hAnsi="Times New Roman"/>
              </w:rPr>
              <w:t>, Е.Железнова)</w:t>
            </w:r>
            <w:bookmarkEnd w:id="698"/>
            <w:bookmarkEnd w:id="699"/>
            <w:bookmarkEnd w:id="700"/>
            <w:bookmarkEnd w:id="701"/>
            <w:bookmarkEnd w:id="702"/>
          </w:p>
          <w:p w:rsidR="008F377A" w:rsidRPr="0005276B" w:rsidRDefault="008F377A" w:rsidP="00212EFD">
            <w:pPr>
              <w:tabs>
                <w:tab w:val="left" w:pos="142"/>
              </w:tabs>
              <w:spacing w:after="0" w:line="240" w:lineRule="auto"/>
              <w:rPr>
                <w:rStyle w:val="aff9"/>
                <w:rFonts w:ascii="Times New Roman" w:eastAsia="Calibri" w:hAnsi="Times New Roman"/>
              </w:rPr>
            </w:pPr>
            <w:bookmarkStart w:id="703" w:name="_Toc457862705"/>
            <w:bookmarkStart w:id="704" w:name="_Toc457863067"/>
            <w:bookmarkStart w:id="705" w:name="_Toc457863435"/>
            <w:bookmarkStart w:id="706" w:name="_Toc457863987"/>
            <w:bookmarkStart w:id="707" w:name="_Toc457864649"/>
            <w:r w:rsidRPr="0005276B">
              <w:rPr>
                <w:rStyle w:val="aff9"/>
                <w:rFonts w:ascii="Times New Roman" w:eastAsia="Calibri" w:hAnsi="Times New Roman"/>
              </w:rPr>
              <w:t>Игровой самомассаж «Погладим голову»</w:t>
            </w:r>
            <w:bookmarkEnd w:id="703"/>
            <w:bookmarkEnd w:id="704"/>
            <w:bookmarkEnd w:id="705"/>
            <w:bookmarkEnd w:id="706"/>
            <w:bookmarkEnd w:id="707"/>
          </w:p>
          <w:p w:rsidR="008F377A" w:rsidRPr="0005276B" w:rsidRDefault="008F377A" w:rsidP="00212EFD">
            <w:pPr>
              <w:tabs>
                <w:tab w:val="left" w:pos="142"/>
              </w:tabs>
              <w:spacing w:after="0" w:line="240" w:lineRule="auto"/>
              <w:rPr>
                <w:rStyle w:val="aff9"/>
                <w:rFonts w:ascii="Times New Roman" w:eastAsia="Calibri" w:hAnsi="Times New Roman"/>
              </w:rPr>
            </w:pPr>
            <w:bookmarkStart w:id="708" w:name="_Toc457862706"/>
            <w:bookmarkStart w:id="709" w:name="_Toc457863068"/>
            <w:bookmarkStart w:id="710" w:name="_Toc457863436"/>
            <w:bookmarkStart w:id="711" w:name="_Toc457863988"/>
            <w:bookmarkStart w:id="712" w:name="_Toc457864650"/>
            <w:r w:rsidRPr="0005276B">
              <w:rPr>
                <w:rStyle w:val="aff9"/>
                <w:rFonts w:ascii="Times New Roman" w:eastAsia="Calibri" w:hAnsi="Times New Roman"/>
              </w:rPr>
              <w:t>Офтальмологическая гимнастика «Качели»</w:t>
            </w:r>
            <w:bookmarkEnd w:id="708"/>
            <w:bookmarkEnd w:id="709"/>
            <w:bookmarkEnd w:id="710"/>
            <w:bookmarkEnd w:id="711"/>
            <w:bookmarkEnd w:id="712"/>
          </w:p>
          <w:p w:rsidR="008F377A" w:rsidRPr="0005276B" w:rsidRDefault="008F377A" w:rsidP="00212EFD">
            <w:pPr>
              <w:tabs>
                <w:tab w:val="left" w:pos="142"/>
              </w:tabs>
              <w:spacing w:after="0" w:line="240" w:lineRule="auto"/>
              <w:rPr>
                <w:rStyle w:val="aff9"/>
                <w:rFonts w:ascii="Times New Roman" w:eastAsia="Calibri" w:hAnsi="Times New Roman"/>
                <w:b/>
              </w:rPr>
            </w:pPr>
            <w:bookmarkStart w:id="713" w:name="_Toc457862707"/>
            <w:bookmarkStart w:id="714" w:name="_Toc457863069"/>
            <w:bookmarkStart w:id="715" w:name="_Toc457863437"/>
            <w:bookmarkStart w:id="716" w:name="_Toc457863989"/>
            <w:bookmarkStart w:id="717" w:name="_Toc457864651"/>
            <w:r w:rsidRPr="0005276B">
              <w:rPr>
                <w:rStyle w:val="aff9"/>
                <w:rFonts w:ascii="Times New Roman" w:eastAsia="Calibri" w:hAnsi="Times New Roman"/>
              </w:rPr>
              <w:t>Артикуляционная гимнастика «Шарики»</w:t>
            </w:r>
            <w:bookmarkEnd w:id="713"/>
            <w:bookmarkEnd w:id="714"/>
            <w:bookmarkEnd w:id="715"/>
            <w:bookmarkEnd w:id="716"/>
            <w:bookmarkEnd w:id="717"/>
          </w:p>
        </w:tc>
      </w:tr>
    </w:tbl>
    <w:p w:rsidR="008F377A" w:rsidRPr="006D6EC0" w:rsidRDefault="00730CE6" w:rsidP="001310C0">
      <w:pPr>
        <w:pStyle w:val="2"/>
        <w:rPr>
          <w:rStyle w:val="aff9"/>
          <w:rFonts w:ascii="Times New Roman" w:eastAsia="Calibri" w:hAnsi="Times New Roman"/>
          <w:i w:val="0"/>
          <w:u w:val="single"/>
        </w:rPr>
      </w:pPr>
      <w:bookmarkStart w:id="718" w:name="_Toc457862708"/>
      <w:bookmarkStart w:id="719" w:name="_Toc457863070"/>
      <w:bookmarkStart w:id="720" w:name="_Toc457863438"/>
      <w:bookmarkStart w:id="721" w:name="_Toc457864652"/>
      <w:r w:rsidRPr="006D6EC0">
        <w:rPr>
          <w:rStyle w:val="aff9"/>
          <w:rFonts w:ascii="Times New Roman" w:eastAsia="Calibri" w:hAnsi="Times New Roman"/>
          <w:i w:val="0"/>
          <w:u w:val="single"/>
        </w:rPr>
        <w:t>Приложение 4</w:t>
      </w:r>
      <w:bookmarkEnd w:id="718"/>
      <w:bookmarkEnd w:id="719"/>
      <w:bookmarkEnd w:id="720"/>
      <w:bookmarkEnd w:id="721"/>
    </w:p>
    <w:p w:rsidR="008F377A" w:rsidRPr="0005276B" w:rsidRDefault="008F377A" w:rsidP="001310C0">
      <w:pPr>
        <w:pStyle w:val="2"/>
        <w:spacing w:before="0" w:after="0" w:line="240" w:lineRule="auto"/>
        <w:rPr>
          <w:rStyle w:val="aff9"/>
          <w:rFonts w:ascii="Times New Roman" w:eastAsia="Calibri" w:hAnsi="Times New Roman"/>
        </w:rPr>
      </w:pPr>
      <w:bookmarkStart w:id="722" w:name="_Toc457862709"/>
      <w:bookmarkStart w:id="723" w:name="_Toc457863071"/>
      <w:bookmarkStart w:id="724" w:name="_Toc457863439"/>
      <w:bookmarkStart w:id="725" w:name="_Toc457864653"/>
      <w:r w:rsidRPr="0005276B">
        <w:rPr>
          <w:rStyle w:val="aff9"/>
          <w:rFonts w:ascii="Times New Roman" w:eastAsia="Calibri" w:hAnsi="Times New Roman"/>
        </w:rPr>
        <w:t>П</w:t>
      </w:r>
      <w:r w:rsidR="00300D0B" w:rsidRPr="0005276B">
        <w:rPr>
          <w:rStyle w:val="aff9"/>
          <w:rFonts w:ascii="Times New Roman" w:eastAsia="Calibri" w:hAnsi="Times New Roman"/>
        </w:rPr>
        <w:t>римерное п</w:t>
      </w:r>
      <w:r w:rsidRPr="0005276B">
        <w:rPr>
          <w:rStyle w:val="aff9"/>
          <w:rFonts w:ascii="Times New Roman" w:eastAsia="Calibri" w:hAnsi="Times New Roman"/>
        </w:rPr>
        <w:t xml:space="preserve">ерспективное планирование </w:t>
      </w:r>
      <w:r w:rsidR="00D54C9D" w:rsidRPr="0005276B">
        <w:rPr>
          <w:rStyle w:val="aff9"/>
          <w:rFonts w:ascii="Times New Roman" w:eastAsia="Calibri" w:hAnsi="Times New Roman"/>
        </w:rPr>
        <w:t xml:space="preserve">музыкально – художественной деятельности </w:t>
      </w:r>
      <w:r w:rsidRPr="0005276B">
        <w:rPr>
          <w:rStyle w:val="aff9"/>
          <w:rFonts w:ascii="Times New Roman" w:eastAsia="Calibri" w:hAnsi="Times New Roman"/>
        </w:rPr>
        <w:t>в старшей группе</w:t>
      </w:r>
      <w:bookmarkEnd w:id="722"/>
      <w:bookmarkEnd w:id="723"/>
      <w:bookmarkEnd w:id="724"/>
      <w:bookmarkEnd w:id="725"/>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0"/>
        <w:gridCol w:w="2086"/>
        <w:gridCol w:w="3827"/>
        <w:gridCol w:w="142"/>
        <w:gridCol w:w="2126"/>
        <w:gridCol w:w="283"/>
        <w:gridCol w:w="142"/>
        <w:gridCol w:w="1418"/>
        <w:gridCol w:w="1842"/>
      </w:tblGrid>
      <w:tr w:rsidR="00212EFD" w:rsidRPr="0005276B" w:rsidTr="004011BC">
        <w:trPr>
          <w:trHeight w:val="144"/>
        </w:trPr>
        <w:tc>
          <w:tcPr>
            <w:tcW w:w="3160" w:type="dxa"/>
          </w:tcPr>
          <w:p w:rsidR="00212EFD" w:rsidRPr="0005276B" w:rsidRDefault="00212EFD" w:rsidP="00D54C9D">
            <w:pPr>
              <w:tabs>
                <w:tab w:val="left" w:pos="142"/>
              </w:tabs>
              <w:spacing w:after="0" w:line="240" w:lineRule="auto"/>
              <w:jc w:val="center"/>
              <w:rPr>
                <w:rStyle w:val="aff9"/>
                <w:rFonts w:ascii="Times New Roman" w:eastAsia="Calibri" w:hAnsi="Times New Roman"/>
                <w:b/>
              </w:rPr>
            </w:pPr>
            <w:bookmarkStart w:id="726" w:name="_Toc457862710"/>
            <w:bookmarkStart w:id="727" w:name="_Toc457863072"/>
            <w:bookmarkStart w:id="728" w:name="_Toc457863440"/>
            <w:bookmarkStart w:id="729" w:name="_Toc457863992"/>
            <w:bookmarkStart w:id="730" w:name="_Toc457864654"/>
            <w:r w:rsidRPr="0005276B">
              <w:rPr>
                <w:rStyle w:val="aff9"/>
                <w:rFonts w:ascii="Times New Roman" w:eastAsia="Calibri" w:hAnsi="Times New Roman"/>
                <w:b/>
              </w:rPr>
              <w:t>Слушание</w:t>
            </w:r>
            <w:bookmarkEnd w:id="726"/>
            <w:bookmarkEnd w:id="727"/>
            <w:bookmarkEnd w:id="728"/>
            <w:bookmarkEnd w:id="729"/>
            <w:bookmarkEnd w:id="730"/>
          </w:p>
        </w:tc>
        <w:tc>
          <w:tcPr>
            <w:tcW w:w="2086" w:type="dxa"/>
          </w:tcPr>
          <w:p w:rsidR="00212EFD" w:rsidRPr="0005276B" w:rsidRDefault="00212EFD" w:rsidP="00D54C9D">
            <w:pPr>
              <w:tabs>
                <w:tab w:val="left" w:pos="142"/>
              </w:tabs>
              <w:spacing w:after="0" w:line="240" w:lineRule="auto"/>
              <w:jc w:val="center"/>
              <w:rPr>
                <w:rStyle w:val="aff9"/>
                <w:rFonts w:ascii="Times New Roman" w:eastAsia="Calibri" w:hAnsi="Times New Roman"/>
                <w:b/>
              </w:rPr>
            </w:pPr>
            <w:bookmarkStart w:id="731" w:name="_Toc457862711"/>
            <w:bookmarkStart w:id="732" w:name="_Toc457863073"/>
            <w:bookmarkStart w:id="733" w:name="_Toc457863441"/>
            <w:bookmarkStart w:id="734" w:name="_Toc457863993"/>
            <w:bookmarkStart w:id="735" w:name="_Toc457864655"/>
            <w:r w:rsidRPr="0005276B">
              <w:rPr>
                <w:rStyle w:val="aff9"/>
                <w:rFonts w:ascii="Times New Roman" w:eastAsia="Calibri" w:hAnsi="Times New Roman"/>
                <w:b/>
              </w:rPr>
              <w:t>Пение</w:t>
            </w:r>
            <w:bookmarkEnd w:id="731"/>
            <w:bookmarkEnd w:id="732"/>
            <w:bookmarkEnd w:id="733"/>
            <w:bookmarkEnd w:id="734"/>
            <w:bookmarkEnd w:id="735"/>
          </w:p>
        </w:tc>
        <w:tc>
          <w:tcPr>
            <w:tcW w:w="3969" w:type="dxa"/>
            <w:gridSpan w:val="2"/>
          </w:tcPr>
          <w:p w:rsidR="00212EFD" w:rsidRPr="0005276B" w:rsidRDefault="00212EFD" w:rsidP="00D54C9D">
            <w:pPr>
              <w:tabs>
                <w:tab w:val="left" w:pos="142"/>
              </w:tabs>
              <w:spacing w:after="0" w:line="240" w:lineRule="auto"/>
              <w:jc w:val="center"/>
              <w:rPr>
                <w:rStyle w:val="aff9"/>
                <w:rFonts w:ascii="Times New Roman" w:eastAsia="Calibri" w:hAnsi="Times New Roman"/>
                <w:b/>
              </w:rPr>
            </w:pPr>
            <w:bookmarkStart w:id="736" w:name="_Toc457862712"/>
            <w:bookmarkStart w:id="737" w:name="_Toc457863074"/>
            <w:bookmarkStart w:id="738" w:name="_Toc457863442"/>
            <w:bookmarkStart w:id="739" w:name="_Toc457863994"/>
            <w:bookmarkStart w:id="740" w:name="_Toc457864656"/>
            <w:r w:rsidRPr="0005276B">
              <w:rPr>
                <w:rStyle w:val="aff9"/>
                <w:rFonts w:ascii="Times New Roman" w:eastAsia="Calibri" w:hAnsi="Times New Roman"/>
                <w:b/>
              </w:rPr>
              <w:t>Музыкально-ритмические движения</w:t>
            </w:r>
            <w:bookmarkEnd w:id="736"/>
            <w:bookmarkEnd w:id="737"/>
            <w:bookmarkEnd w:id="738"/>
            <w:bookmarkEnd w:id="739"/>
            <w:bookmarkEnd w:id="740"/>
          </w:p>
        </w:tc>
        <w:tc>
          <w:tcPr>
            <w:tcW w:w="2409" w:type="dxa"/>
            <w:gridSpan w:val="2"/>
          </w:tcPr>
          <w:p w:rsidR="00212EFD" w:rsidRPr="0005276B" w:rsidRDefault="00F743DF" w:rsidP="00D54C9D">
            <w:pPr>
              <w:tabs>
                <w:tab w:val="left" w:pos="142"/>
              </w:tabs>
              <w:spacing w:after="0" w:line="240" w:lineRule="auto"/>
              <w:jc w:val="center"/>
              <w:rPr>
                <w:rStyle w:val="aff9"/>
                <w:rFonts w:ascii="Times New Roman" w:eastAsia="Calibri" w:hAnsi="Times New Roman"/>
                <w:b/>
              </w:rPr>
            </w:pPr>
            <w:r>
              <w:rPr>
                <w:rStyle w:val="aff9"/>
                <w:rFonts w:ascii="Times New Roman" w:eastAsia="Calibri" w:hAnsi="Times New Roman"/>
                <w:b/>
              </w:rPr>
              <w:t>ЭРС</w:t>
            </w:r>
          </w:p>
        </w:tc>
        <w:tc>
          <w:tcPr>
            <w:tcW w:w="1560" w:type="dxa"/>
            <w:gridSpan w:val="2"/>
          </w:tcPr>
          <w:p w:rsidR="00212EFD" w:rsidRPr="0005276B" w:rsidRDefault="00212EFD" w:rsidP="00D54C9D">
            <w:pPr>
              <w:tabs>
                <w:tab w:val="left" w:pos="142"/>
              </w:tabs>
              <w:spacing w:after="0" w:line="240" w:lineRule="auto"/>
              <w:jc w:val="center"/>
              <w:rPr>
                <w:rStyle w:val="aff9"/>
                <w:rFonts w:ascii="Times New Roman" w:eastAsia="Calibri" w:hAnsi="Times New Roman"/>
                <w:b/>
              </w:rPr>
            </w:pPr>
            <w:bookmarkStart w:id="741" w:name="_Toc457862714"/>
            <w:bookmarkStart w:id="742" w:name="_Toc457863076"/>
            <w:bookmarkStart w:id="743" w:name="_Toc457863444"/>
            <w:bookmarkStart w:id="744" w:name="_Toc457863996"/>
            <w:bookmarkStart w:id="745" w:name="_Toc457864658"/>
            <w:r w:rsidRPr="0005276B">
              <w:rPr>
                <w:rStyle w:val="aff9"/>
                <w:rFonts w:ascii="Times New Roman" w:eastAsia="Calibri" w:hAnsi="Times New Roman"/>
                <w:b/>
              </w:rPr>
              <w:t>УМК</w:t>
            </w:r>
            <w:bookmarkEnd w:id="741"/>
            <w:bookmarkEnd w:id="742"/>
            <w:bookmarkEnd w:id="743"/>
            <w:bookmarkEnd w:id="744"/>
            <w:bookmarkEnd w:id="745"/>
          </w:p>
        </w:tc>
        <w:tc>
          <w:tcPr>
            <w:tcW w:w="1842" w:type="dxa"/>
          </w:tcPr>
          <w:p w:rsidR="00212EFD" w:rsidRPr="0005276B" w:rsidRDefault="00212EFD" w:rsidP="00D54C9D">
            <w:pPr>
              <w:tabs>
                <w:tab w:val="left" w:pos="142"/>
              </w:tabs>
              <w:spacing w:after="0" w:line="240" w:lineRule="auto"/>
              <w:jc w:val="center"/>
              <w:rPr>
                <w:rStyle w:val="aff9"/>
                <w:rFonts w:ascii="Times New Roman" w:eastAsia="Calibri" w:hAnsi="Times New Roman"/>
                <w:b/>
              </w:rPr>
            </w:pPr>
            <w:bookmarkStart w:id="746" w:name="_Toc457862715"/>
            <w:bookmarkStart w:id="747" w:name="_Toc457863077"/>
            <w:bookmarkStart w:id="748" w:name="_Toc457863445"/>
            <w:bookmarkStart w:id="749" w:name="_Toc457863997"/>
            <w:bookmarkStart w:id="750" w:name="_Toc457864659"/>
            <w:r w:rsidRPr="0005276B">
              <w:rPr>
                <w:rStyle w:val="aff9"/>
                <w:rFonts w:ascii="Times New Roman" w:eastAsia="Calibri" w:hAnsi="Times New Roman"/>
                <w:b/>
              </w:rPr>
              <w:t>Игра на ДМИ</w:t>
            </w:r>
            <w:bookmarkEnd w:id="746"/>
            <w:bookmarkEnd w:id="747"/>
            <w:bookmarkEnd w:id="748"/>
            <w:bookmarkEnd w:id="749"/>
            <w:bookmarkEnd w:id="750"/>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751" w:name="_Toc457862716"/>
            <w:bookmarkStart w:id="752" w:name="_Toc457863078"/>
            <w:bookmarkStart w:id="753" w:name="_Toc457863446"/>
            <w:bookmarkStart w:id="754" w:name="_Toc457863998"/>
            <w:bookmarkStart w:id="755" w:name="_Toc457864660"/>
            <w:r w:rsidRPr="0005276B">
              <w:rPr>
                <w:rStyle w:val="aff9"/>
                <w:rFonts w:ascii="Times New Roman" w:eastAsia="Calibri" w:hAnsi="Times New Roman"/>
                <w:b/>
              </w:rPr>
              <w:t>Сентябрь</w:t>
            </w:r>
            <w:bookmarkEnd w:id="751"/>
            <w:bookmarkEnd w:id="752"/>
            <w:bookmarkEnd w:id="753"/>
            <w:bookmarkEnd w:id="754"/>
            <w:bookmarkEnd w:id="755"/>
          </w:p>
        </w:tc>
      </w:tr>
      <w:tr w:rsidR="00212EFD" w:rsidRPr="0005276B" w:rsidTr="004011BC">
        <w:trPr>
          <w:trHeight w:val="144"/>
        </w:trPr>
        <w:tc>
          <w:tcPr>
            <w:tcW w:w="3160" w:type="dxa"/>
          </w:tcPr>
          <w:p w:rsidR="00212EFD" w:rsidRPr="00F37159" w:rsidRDefault="00212EFD" w:rsidP="00212EFD">
            <w:pPr>
              <w:tabs>
                <w:tab w:val="left" w:pos="142"/>
              </w:tabs>
              <w:spacing w:after="0" w:line="240" w:lineRule="auto"/>
              <w:rPr>
                <w:rStyle w:val="aff9"/>
                <w:rFonts w:ascii="Times New Roman" w:eastAsia="Calibri" w:hAnsi="Times New Roman"/>
                <w:b/>
                <w:bCs/>
              </w:rPr>
            </w:pPr>
            <w:bookmarkStart w:id="756" w:name="_Toc457862717"/>
            <w:bookmarkStart w:id="757" w:name="_Toc457863079"/>
            <w:bookmarkStart w:id="758" w:name="_Toc457863447"/>
            <w:bookmarkStart w:id="759" w:name="_Toc457863999"/>
            <w:bookmarkStart w:id="760" w:name="_Toc457864661"/>
            <w:r w:rsidRPr="00F37159">
              <w:rPr>
                <w:rStyle w:val="aff9"/>
                <w:rFonts w:ascii="Times New Roman" w:eastAsia="Calibri" w:hAnsi="Times New Roman"/>
                <w:b/>
                <w:bCs/>
              </w:rPr>
              <w:t>Восприятие.</w:t>
            </w:r>
            <w:bookmarkEnd w:id="756"/>
            <w:bookmarkEnd w:id="757"/>
            <w:bookmarkEnd w:id="758"/>
            <w:bookmarkEnd w:id="759"/>
            <w:bookmarkEnd w:id="760"/>
          </w:p>
          <w:p w:rsidR="00212EFD" w:rsidRPr="00F37159" w:rsidRDefault="00212EFD" w:rsidP="00212EFD">
            <w:pPr>
              <w:pStyle w:val="a5"/>
              <w:kinsoku w:val="0"/>
              <w:overflowPunct w:val="0"/>
              <w:ind w:right="106"/>
              <w:jc w:val="left"/>
              <w:rPr>
                <w:b w:val="0"/>
                <w:iCs/>
                <w:sz w:val="24"/>
                <w:szCs w:val="24"/>
              </w:rPr>
            </w:pPr>
            <w:r w:rsidRPr="00F37159">
              <w:rPr>
                <w:b w:val="0"/>
                <w:color w:val="231F20"/>
                <w:spacing w:val="-2"/>
                <w:sz w:val="24"/>
                <w:szCs w:val="24"/>
              </w:rPr>
              <w:t>«Л</w:t>
            </w:r>
            <w:r w:rsidRPr="00F37159">
              <w:rPr>
                <w:b w:val="0"/>
                <w:color w:val="231F20"/>
                <w:spacing w:val="-3"/>
                <w:sz w:val="24"/>
                <w:szCs w:val="24"/>
              </w:rPr>
              <w:t>и</w:t>
            </w:r>
            <w:r w:rsidRPr="00F37159">
              <w:rPr>
                <w:b w:val="0"/>
                <w:color w:val="231F20"/>
                <w:spacing w:val="-2"/>
                <w:sz w:val="24"/>
                <w:szCs w:val="24"/>
              </w:rPr>
              <w:t>с</w:t>
            </w:r>
            <w:r w:rsidRPr="00F37159">
              <w:rPr>
                <w:b w:val="0"/>
                <w:color w:val="231F20"/>
                <w:spacing w:val="-3"/>
                <w:sz w:val="24"/>
                <w:szCs w:val="24"/>
              </w:rPr>
              <w:t>топад</w:t>
            </w:r>
            <w:r w:rsidRPr="00F37159">
              <w:rPr>
                <w:b w:val="0"/>
                <w:color w:val="231F20"/>
                <w:spacing w:val="-2"/>
                <w:sz w:val="24"/>
                <w:szCs w:val="24"/>
              </w:rPr>
              <w:t>»</w:t>
            </w:r>
            <w:r w:rsidRPr="00F37159">
              <w:rPr>
                <w:b w:val="0"/>
                <w:color w:val="231F20"/>
                <w:spacing w:val="-3"/>
                <w:sz w:val="24"/>
                <w:szCs w:val="24"/>
              </w:rPr>
              <w:t>,му</w:t>
            </w:r>
            <w:r w:rsidRPr="00F37159">
              <w:rPr>
                <w:b w:val="0"/>
                <w:color w:val="231F20"/>
                <w:spacing w:val="-2"/>
                <w:sz w:val="24"/>
                <w:szCs w:val="24"/>
              </w:rPr>
              <w:t>з</w:t>
            </w:r>
            <w:r w:rsidRPr="00F37159">
              <w:rPr>
                <w:b w:val="0"/>
                <w:color w:val="231F20"/>
                <w:spacing w:val="-3"/>
                <w:sz w:val="24"/>
                <w:szCs w:val="24"/>
              </w:rPr>
              <w:t>.</w:t>
            </w:r>
            <w:r w:rsidRPr="00F37159">
              <w:rPr>
                <w:b w:val="0"/>
                <w:color w:val="231F20"/>
                <w:spacing w:val="-11"/>
                <w:sz w:val="24"/>
                <w:szCs w:val="24"/>
              </w:rPr>
              <w:t>Т</w:t>
            </w:r>
            <w:r w:rsidRPr="00F37159">
              <w:rPr>
                <w:b w:val="0"/>
                <w:color w:val="231F20"/>
                <w:spacing w:val="-14"/>
                <w:sz w:val="24"/>
                <w:szCs w:val="24"/>
              </w:rPr>
              <w:t>.</w:t>
            </w:r>
            <w:r w:rsidRPr="00F37159">
              <w:rPr>
                <w:b w:val="0"/>
                <w:color w:val="231F20"/>
                <w:spacing w:val="-2"/>
                <w:sz w:val="24"/>
                <w:szCs w:val="24"/>
              </w:rPr>
              <w:t>П</w:t>
            </w:r>
            <w:r w:rsidRPr="00F37159">
              <w:rPr>
                <w:b w:val="0"/>
                <w:color w:val="231F20"/>
                <w:spacing w:val="-3"/>
                <w:sz w:val="24"/>
                <w:szCs w:val="24"/>
              </w:rPr>
              <w:t>опатенко,</w:t>
            </w:r>
          </w:p>
          <w:p w:rsidR="00212EFD" w:rsidRPr="00F37159" w:rsidRDefault="00212EFD" w:rsidP="00212EFD">
            <w:pPr>
              <w:pStyle w:val="a5"/>
              <w:kinsoku w:val="0"/>
              <w:overflowPunct w:val="0"/>
              <w:ind w:right="106"/>
              <w:jc w:val="left"/>
              <w:rPr>
                <w:b w:val="0"/>
                <w:color w:val="231F20"/>
                <w:spacing w:val="-32"/>
                <w:sz w:val="24"/>
                <w:szCs w:val="24"/>
              </w:rPr>
            </w:pPr>
            <w:r w:rsidRPr="00F37159">
              <w:rPr>
                <w:b w:val="0"/>
                <w:color w:val="231F20"/>
                <w:spacing w:val="-3"/>
                <w:sz w:val="24"/>
                <w:szCs w:val="24"/>
              </w:rPr>
              <w:t xml:space="preserve"> «К</w:t>
            </w:r>
            <w:r w:rsidRPr="00F37159">
              <w:rPr>
                <w:b w:val="0"/>
                <w:color w:val="231F20"/>
                <w:spacing w:val="-4"/>
                <w:sz w:val="24"/>
                <w:szCs w:val="24"/>
              </w:rPr>
              <w:t>олыбельна</w:t>
            </w:r>
            <w:r w:rsidRPr="00F37159">
              <w:rPr>
                <w:b w:val="0"/>
                <w:color w:val="231F20"/>
                <w:spacing w:val="-3"/>
                <w:sz w:val="24"/>
                <w:szCs w:val="24"/>
              </w:rPr>
              <w:t>я»</w:t>
            </w:r>
            <w:r w:rsidRPr="00F37159">
              <w:rPr>
                <w:b w:val="0"/>
                <w:color w:val="231F20"/>
                <w:spacing w:val="-4"/>
                <w:sz w:val="24"/>
                <w:szCs w:val="24"/>
              </w:rPr>
              <w:t xml:space="preserve"> м</w:t>
            </w:r>
            <w:r w:rsidRPr="00F37159">
              <w:rPr>
                <w:b w:val="0"/>
                <w:color w:val="231F20"/>
                <w:spacing w:val="-3"/>
                <w:sz w:val="24"/>
                <w:szCs w:val="24"/>
              </w:rPr>
              <w:t>у</w:t>
            </w:r>
            <w:r w:rsidRPr="00F37159">
              <w:rPr>
                <w:b w:val="0"/>
                <w:color w:val="231F20"/>
                <w:spacing w:val="-2"/>
                <w:sz w:val="24"/>
                <w:szCs w:val="24"/>
              </w:rPr>
              <w:t>з</w:t>
            </w:r>
            <w:r w:rsidRPr="00F37159">
              <w:rPr>
                <w:b w:val="0"/>
                <w:color w:val="231F20"/>
                <w:spacing w:val="-3"/>
                <w:sz w:val="24"/>
                <w:szCs w:val="24"/>
              </w:rPr>
              <w:t>.</w:t>
            </w:r>
            <w:r w:rsidRPr="00F37159">
              <w:rPr>
                <w:b w:val="0"/>
                <w:color w:val="231F20"/>
                <w:spacing w:val="-11"/>
                <w:sz w:val="24"/>
                <w:szCs w:val="24"/>
              </w:rPr>
              <w:t>Г</w:t>
            </w:r>
            <w:r w:rsidRPr="00F37159">
              <w:rPr>
                <w:b w:val="0"/>
                <w:color w:val="231F20"/>
                <w:spacing w:val="-13"/>
                <w:sz w:val="24"/>
                <w:szCs w:val="24"/>
              </w:rPr>
              <w:t>.</w:t>
            </w:r>
            <w:r w:rsidRPr="00F37159">
              <w:rPr>
                <w:b w:val="0"/>
                <w:color w:val="231F20"/>
                <w:spacing w:val="-2"/>
                <w:sz w:val="24"/>
                <w:szCs w:val="24"/>
              </w:rPr>
              <w:t>Св</w:t>
            </w:r>
            <w:r w:rsidRPr="00F37159">
              <w:rPr>
                <w:b w:val="0"/>
                <w:color w:val="231F20"/>
                <w:spacing w:val="-3"/>
                <w:sz w:val="24"/>
                <w:szCs w:val="24"/>
              </w:rPr>
              <w:t>иридо</w:t>
            </w:r>
            <w:r w:rsidRPr="00F37159">
              <w:rPr>
                <w:b w:val="0"/>
                <w:color w:val="231F20"/>
                <w:spacing w:val="-2"/>
                <w:sz w:val="24"/>
                <w:szCs w:val="24"/>
              </w:rPr>
              <w:t>в</w:t>
            </w:r>
            <w:r w:rsidRPr="00F37159">
              <w:rPr>
                <w:b w:val="0"/>
                <w:color w:val="231F20"/>
                <w:spacing w:val="-3"/>
                <w:sz w:val="24"/>
                <w:szCs w:val="24"/>
              </w:rPr>
              <w:t>а;</w:t>
            </w:r>
          </w:p>
          <w:p w:rsidR="00212EFD" w:rsidRPr="00F37159" w:rsidRDefault="00212EFD" w:rsidP="00212EFD">
            <w:pPr>
              <w:pStyle w:val="a5"/>
              <w:kinsoku w:val="0"/>
              <w:overflowPunct w:val="0"/>
              <w:ind w:right="106"/>
              <w:jc w:val="left"/>
              <w:rPr>
                <w:b w:val="0"/>
                <w:color w:val="231F20"/>
                <w:spacing w:val="-32"/>
                <w:sz w:val="24"/>
                <w:szCs w:val="24"/>
              </w:rPr>
            </w:pPr>
            <w:r w:rsidRPr="00F37159">
              <w:rPr>
                <w:b w:val="0"/>
                <w:color w:val="231F20"/>
                <w:sz w:val="24"/>
                <w:szCs w:val="24"/>
              </w:rPr>
              <w:t>«Осенняяпесня»(изцикла«Временагода»П.Чайковского);</w:t>
            </w:r>
          </w:p>
          <w:p w:rsidR="00212EFD" w:rsidRPr="00F37159" w:rsidRDefault="00212EFD" w:rsidP="00212EFD">
            <w:pPr>
              <w:tabs>
                <w:tab w:val="left" w:pos="142"/>
              </w:tabs>
              <w:spacing w:after="0" w:line="240" w:lineRule="auto"/>
              <w:rPr>
                <w:rStyle w:val="aff9"/>
                <w:rFonts w:ascii="Times New Roman" w:eastAsia="Calibri" w:hAnsi="Times New Roman"/>
                <w:b/>
                <w:bCs/>
              </w:rPr>
            </w:pPr>
            <w:bookmarkStart w:id="761" w:name="_Toc457862718"/>
            <w:bookmarkStart w:id="762" w:name="_Toc457863080"/>
            <w:bookmarkStart w:id="763" w:name="_Toc457863448"/>
            <w:bookmarkStart w:id="764" w:name="_Toc457864000"/>
            <w:bookmarkStart w:id="765" w:name="_Toc457864662"/>
            <w:r w:rsidRPr="00F37159">
              <w:rPr>
                <w:rStyle w:val="aff9"/>
                <w:rFonts w:ascii="Times New Roman" w:eastAsia="Calibri" w:hAnsi="Times New Roman"/>
                <w:b/>
                <w:bCs/>
              </w:rPr>
              <w:t>Развитие слуха и голоса</w:t>
            </w:r>
            <w:bookmarkEnd w:id="761"/>
            <w:bookmarkEnd w:id="762"/>
            <w:bookmarkEnd w:id="763"/>
            <w:bookmarkEnd w:id="764"/>
            <w:bookmarkEnd w:id="765"/>
          </w:p>
          <w:p w:rsidR="00212EFD" w:rsidRPr="00F37159" w:rsidRDefault="00212EFD" w:rsidP="00212EFD">
            <w:pPr>
              <w:tabs>
                <w:tab w:val="left" w:pos="142"/>
              </w:tabs>
              <w:spacing w:after="0" w:line="240" w:lineRule="auto"/>
              <w:rPr>
                <w:rStyle w:val="aff9"/>
                <w:rFonts w:ascii="Times New Roman" w:eastAsia="Calibri" w:hAnsi="Times New Roman"/>
              </w:rPr>
            </w:pPr>
            <w:r w:rsidRPr="00F37159">
              <w:rPr>
                <w:rFonts w:ascii="Times New Roman" w:hAnsi="Times New Roman"/>
                <w:color w:val="231F20"/>
                <w:spacing w:val="-3"/>
                <w:sz w:val="24"/>
                <w:szCs w:val="24"/>
              </w:rPr>
              <w:t>«З</w:t>
            </w:r>
            <w:r w:rsidRPr="00F37159">
              <w:rPr>
                <w:rFonts w:ascii="Times New Roman" w:hAnsi="Times New Roman"/>
                <w:color w:val="231F20"/>
                <w:spacing w:val="-4"/>
                <w:sz w:val="24"/>
                <w:szCs w:val="24"/>
              </w:rPr>
              <w:t>айка</w:t>
            </w:r>
            <w:r w:rsidRPr="00F37159">
              <w:rPr>
                <w:rFonts w:ascii="Times New Roman" w:hAnsi="Times New Roman"/>
                <w:color w:val="231F20"/>
                <w:spacing w:val="-3"/>
                <w:sz w:val="24"/>
                <w:szCs w:val="24"/>
              </w:rPr>
              <w:t>»</w:t>
            </w:r>
            <w:r w:rsidRPr="00F37159">
              <w:rPr>
                <w:rFonts w:ascii="Times New Roman" w:hAnsi="Times New Roman"/>
                <w:color w:val="231F20"/>
                <w:spacing w:val="-4"/>
                <w:sz w:val="24"/>
                <w:szCs w:val="24"/>
              </w:rPr>
              <w:t>,му</w:t>
            </w:r>
            <w:r w:rsidRPr="00F37159">
              <w:rPr>
                <w:rFonts w:ascii="Times New Roman" w:hAnsi="Times New Roman"/>
                <w:color w:val="231F20"/>
                <w:spacing w:val="-3"/>
                <w:sz w:val="24"/>
                <w:szCs w:val="24"/>
              </w:rPr>
              <w:t>з</w:t>
            </w:r>
            <w:r w:rsidRPr="00F37159">
              <w:rPr>
                <w:rFonts w:ascii="Times New Roman" w:hAnsi="Times New Roman"/>
                <w:color w:val="231F20"/>
                <w:spacing w:val="-4"/>
                <w:sz w:val="24"/>
                <w:szCs w:val="24"/>
              </w:rPr>
              <w:t>.</w:t>
            </w:r>
            <w:r w:rsidRPr="00F37159">
              <w:rPr>
                <w:rFonts w:ascii="Times New Roman" w:hAnsi="Times New Roman"/>
                <w:color w:val="231F20"/>
                <w:spacing w:val="-2"/>
                <w:sz w:val="24"/>
                <w:szCs w:val="24"/>
              </w:rPr>
              <w:t>В</w:t>
            </w:r>
            <w:r w:rsidRPr="00F37159">
              <w:rPr>
                <w:rFonts w:ascii="Times New Roman" w:hAnsi="Times New Roman"/>
                <w:color w:val="231F20"/>
                <w:spacing w:val="-3"/>
                <w:sz w:val="24"/>
                <w:szCs w:val="24"/>
              </w:rPr>
              <w:t>.К</w:t>
            </w:r>
            <w:r w:rsidRPr="00F37159">
              <w:rPr>
                <w:rFonts w:ascii="Times New Roman" w:hAnsi="Times New Roman"/>
                <w:color w:val="231F20"/>
                <w:spacing w:val="-4"/>
                <w:sz w:val="24"/>
                <w:szCs w:val="24"/>
              </w:rPr>
              <w:t>ара</w:t>
            </w:r>
            <w:r w:rsidRPr="00F37159">
              <w:rPr>
                <w:rFonts w:ascii="Times New Roman" w:hAnsi="Times New Roman"/>
                <w:color w:val="231F20"/>
                <w:spacing w:val="-3"/>
                <w:sz w:val="24"/>
                <w:szCs w:val="24"/>
              </w:rPr>
              <w:t>с</w:t>
            </w:r>
            <w:r w:rsidRPr="00F37159">
              <w:rPr>
                <w:rFonts w:ascii="Times New Roman" w:hAnsi="Times New Roman"/>
                <w:color w:val="231F20"/>
                <w:spacing w:val="-4"/>
                <w:sz w:val="24"/>
                <w:szCs w:val="24"/>
              </w:rPr>
              <w:t>е</w:t>
            </w:r>
            <w:r w:rsidRPr="00F37159">
              <w:rPr>
                <w:rFonts w:ascii="Times New Roman" w:hAnsi="Times New Roman"/>
                <w:color w:val="231F20"/>
                <w:spacing w:val="-3"/>
                <w:sz w:val="24"/>
                <w:szCs w:val="24"/>
              </w:rPr>
              <w:t>в</w:t>
            </w:r>
            <w:r w:rsidRPr="00F37159">
              <w:rPr>
                <w:rFonts w:ascii="Times New Roman" w:hAnsi="Times New Roman"/>
                <w:color w:val="231F20"/>
                <w:spacing w:val="-4"/>
                <w:sz w:val="24"/>
                <w:szCs w:val="24"/>
              </w:rPr>
              <w:t>ой,</w:t>
            </w:r>
            <w:r w:rsidRPr="00F37159">
              <w:rPr>
                <w:rFonts w:ascii="Times New Roman" w:hAnsi="Times New Roman"/>
                <w:color w:val="231F20"/>
                <w:spacing w:val="-3"/>
                <w:sz w:val="24"/>
                <w:szCs w:val="24"/>
              </w:rPr>
              <w:t xml:space="preserve"> «</w:t>
            </w:r>
            <w:r w:rsidRPr="00F37159">
              <w:rPr>
                <w:rFonts w:ascii="Times New Roman" w:hAnsi="Times New Roman"/>
                <w:color w:val="231F20"/>
                <w:spacing w:val="-4"/>
                <w:sz w:val="24"/>
                <w:szCs w:val="24"/>
              </w:rPr>
              <w:t>Андрей</w:t>
            </w:r>
            <w:r w:rsidRPr="00F37159">
              <w:rPr>
                <w:rFonts w:ascii="Times New Roman" w:hAnsi="Times New Roman"/>
                <w:color w:val="231F20"/>
                <w:spacing w:val="-3"/>
                <w:sz w:val="24"/>
                <w:szCs w:val="24"/>
              </w:rPr>
              <w:t>-в</w:t>
            </w:r>
            <w:r w:rsidRPr="00F37159">
              <w:rPr>
                <w:rFonts w:ascii="Times New Roman" w:hAnsi="Times New Roman"/>
                <w:color w:val="231F20"/>
                <w:spacing w:val="-4"/>
                <w:sz w:val="24"/>
                <w:szCs w:val="24"/>
              </w:rPr>
              <w:t>оробей</w:t>
            </w:r>
            <w:r w:rsidRPr="00F37159">
              <w:rPr>
                <w:rFonts w:ascii="Times New Roman" w:hAnsi="Times New Roman"/>
                <w:color w:val="231F20"/>
                <w:spacing w:val="-3"/>
                <w:sz w:val="24"/>
                <w:szCs w:val="24"/>
              </w:rPr>
              <w:t>»</w:t>
            </w:r>
            <w:r w:rsidRPr="00F37159">
              <w:rPr>
                <w:rFonts w:ascii="Times New Roman" w:hAnsi="Times New Roman"/>
                <w:color w:val="231F20"/>
                <w:spacing w:val="-4"/>
                <w:sz w:val="24"/>
                <w:szCs w:val="24"/>
              </w:rPr>
              <w:t>,ру</w:t>
            </w:r>
            <w:r w:rsidRPr="00F37159">
              <w:rPr>
                <w:rFonts w:ascii="Times New Roman" w:hAnsi="Times New Roman"/>
                <w:color w:val="231F20"/>
                <w:spacing w:val="-3"/>
                <w:sz w:val="24"/>
                <w:szCs w:val="24"/>
              </w:rPr>
              <w:t>с</w:t>
            </w:r>
            <w:r w:rsidRPr="00F37159">
              <w:rPr>
                <w:rFonts w:ascii="Times New Roman" w:hAnsi="Times New Roman"/>
                <w:color w:val="231F20"/>
                <w:spacing w:val="-4"/>
                <w:sz w:val="24"/>
                <w:szCs w:val="24"/>
              </w:rPr>
              <w:t>.нар.пе</w:t>
            </w:r>
            <w:r w:rsidRPr="00F37159">
              <w:rPr>
                <w:rFonts w:ascii="Times New Roman" w:hAnsi="Times New Roman"/>
                <w:color w:val="231F20"/>
                <w:spacing w:val="-3"/>
                <w:sz w:val="24"/>
                <w:szCs w:val="24"/>
              </w:rPr>
              <w:t>с</w:t>
            </w:r>
            <w:r w:rsidRPr="00F37159">
              <w:rPr>
                <w:rFonts w:ascii="Times New Roman" w:hAnsi="Times New Roman"/>
                <w:color w:val="231F20"/>
                <w:spacing w:val="-4"/>
                <w:sz w:val="24"/>
                <w:szCs w:val="24"/>
              </w:rPr>
              <w:t>н</w:t>
            </w:r>
            <w:r w:rsidRPr="00F37159">
              <w:rPr>
                <w:rFonts w:ascii="Times New Roman" w:hAnsi="Times New Roman"/>
                <w:color w:val="231F20"/>
                <w:spacing w:val="-3"/>
                <w:sz w:val="24"/>
                <w:szCs w:val="24"/>
              </w:rPr>
              <w:t>я</w:t>
            </w:r>
            <w:r w:rsidRPr="00F37159">
              <w:rPr>
                <w:rFonts w:ascii="Times New Roman" w:hAnsi="Times New Roman"/>
                <w:color w:val="231F20"/>
                <w:spacing w:val="-4"/>
                <w:sz w:val="24"/>
                <w:szCs w:val="24"/>
              </w:rPr>
              <w:t>,обр.</w:t>
            </w:r>
            <w:r w:rsidRPr="00F37159">
              <w:rPr>
                <w:rFonts w:ascii="Times New Roman" w:hAnsi="Times New Roman"/>
                <w:color w:val="231F20"/>
                <w:spacing w:val="-3"/>
                <w:sz w:val="24"/>
                <w:szCs w:val="24"/>
              </w:rPr>
              <w:t>Ю.С</w:t>
            </w:r>
            <w:r w:rsidRPr="00F37159">
              <w:rPr>
                <w:rFonts w:ascii="Times New Roman" w:hAnsi="Times New Roman"/>
                <w:color w:val="231F20"/>
                <w:spacing w:val="-4"/>
                <w:sz w:val="24"/>
                <w:szCs w:val="24"/>
              </w:rPr>
              <w:t>лоно</w:t>
            </w:r>
            <w:r w:rsidRPr="00F37159">
              <w:rPr>
                <w:rFonts w:ascii="Times New Roman" w:hAnsi="Times New Roman"/>
                <w:color w:val="231F20"/>
                <w:spacing w:val="-3"/>
                <w:sz w:val="24"/>
                <w:szCs w:val="24"/>
              </w:rPr>
              <w:t>в</w:t>
            </w:r>
            <w:r w:rsidRPr="00F37159">
              <w:rPr>
                <w:rFonts w:ascii="Times New Roman" w:hAnsi="Times New Roman"/>
                <w:color w:val="231F20"/>
                <w:spacing w:val="-4"/>
                <w:sz w:val="24"/>
                <w:szCs w:val="24"/>
              </w:rPr>
              <w:t>а;</w:t>
            </w:r>
          </w:p>
          <w:p w:rsidR="00212EFD" w:rsidRPr="00F37159" w:rsidRDefault="00212EFD" w:rsidP="00212EFD">
            <w:pPr>
              <w:pStyle w:val="a5"/>
              <w:kinsoku w:val="0"/>
              <w:overflowPunct w:val="0"/>
              <w:ind w:right="111"/>
              <w:jc w:val="left"/>
              <w:rPr>
                <w:rStyle w:val="aff9"/>
                <w:rFonts w:ascii="Times New Roman" w:eastAsia="Calibri" w:hAnsi="Times New Roman"/>
                <w:b w:val="0"/>
              </w:rPr>
            </w:pPr>
            <w:r w:rsidRPr="00F37159">
              <w:rPr>
                <w:b w:val="0"/>
                <w:sz w:val="24"/>
                <w:szCs w:val="24"/>
              </w:rPr>
              <w:t xml:space="preserve">Е. Тиличеева «Курица», Е. Тиличеева  </w:t>
            </w:r>
            <w:r w:rsidRPr="00F37159">
              <w:rPr>
                <w:b w:val="0"/>
                <w:color w:val="231F20"/>
                <w:spacing w:val="-3"/>
                <w:sz w:val="24"/>
                <w:szCs w:val="24"/>
              </w:rPr>
              <w:t>«Б</w:t>
            </w:r>
            <w:r w:rsidRPr="00F37159">
              <w:rPr>
                <w:b w:val="0"/>
                <w:color w:val="231F20"/>
                <w:spacing w:val="-4"/>
                <w:sz w:val="24"/>
                <w:szCs w:val="24"/>
              </w:rPr>
              <w:t>убенчики</w:t>
            </w:r>
            <w:r w:rsidRPr="00F37159">
              <w:rPr>
                <w:b w:val="0"/>
                <w:color w:val="231F20"/>
                <w:spacing w:val="-3"/>
                <w:sz w:val="24"/>
                <w:szCs w:val="24"/>
              </w:rPr>
              <w:t>»</w:t>
            </w:r>
          </w:p>
          <w:p w:rsidR="00212EFD" w:rsidRPr="00F37159" w:rsidRDefault="00212EFD" w:rsidP="00212EFD">
            <w:pPr>
              <w:tabs>
                <w:tab w:val="left" w:pos="142"/>
              </w:tabs>
              <w:spacing w:after="0" w:line="240" w:lineRule="auto"/>
              <w:rPr>
                <w:rStyle w:val="aff9"/>
                <w:rFonts w:ascii="Times New Roman" w:eastAsia="Calibri" w:hAnsi="Times New Roman"/>
                <w:b/>
                <w:bCs/>
              </w:rPr>
            </w:pPr>
            <w:bookmarkStart w:id="766" w:name="_Toc457862719"/>
            <w:bookmarkStart w:id="767" w:name="_Toc457863081"/>
            <w:bookmarkStart w:id="768" w:name="_Toc457863449"/>
            <w:bookmarkStart w:id="769" w:name="_Toc457864001"/>
            <w:bookmarkStart w:id="770" w:name="_Toc457864663"/>
            <w:r w:rsidRPr="00F37159">
              <w:rPr>
                <w:rStyle w:val="aff9"/>
                <w:rFonts w:ascii="Times New Roman" w:eastAsia="Calibri" w:hAnsi="Times New Roman"/>
                <w:b/>
                <w:bCs/>
              </w:rPr>
              <w:t>М/ д игры.</w:t>
            </w:r>
            <w:bookmarkEnd w:id="766"/>
            <w:bookmarkEnd w:id="767"/>
            <w:bookmarkEnd w:id="768"/>
            <w:bookmarkEnd w:id="769"/>
            <w:bookmarkEnd w:id="770"/>
          </w:p>
          <w:p w:rsidR="00212EFD" w:rsidRPr="00F37159" w:rsidRDefault="00212EFD" w:rsidP="00212EFD">
            <w:pPr>
              <w:spacing w:after="0" w:line="240" w:lineRule="auto"/>
              <w:rPr>
                <w:rFonts w:ascii="Times New Roman" w:hAnsi="Times New Roman"/>
                <w:sz w:val="24"/>
                <w:szCs w:val="24"/>
              </w:rPr>
            </w:pPr>
            <w:r w:rsidRPr="00F37159">
              <w:rPr>
                <w:rFonts w:ascii="Times New Roman" w:hAnsi="Times New Roman"/>
                <w:iCs/>
                <w:sz w:val="24"/>
                <w:szCs w:val="24"/>
              </w:rPr>
              <w:t>«Угадай, на чем играю».</w:t>
            </w:r>
          </w:p>
          <w:p w:rsidR="00212EFD" w:rsidRPr="00F37159" w:rsidRDefault="00212EFD" w:rsidP="00212EFD">
            <w:pPr>
              <w:pStyle w:val="a5"/>
              <w:kinsoku w:val="0"/>
              <w:overflowPunct w:val="0"/>
              <w:jc w:val="left"/>
              <w:rPr>
                <w:b w:val="0"/>
                <w:color w:val="000000"/>
                <w:sz w:val="24"/>
                <w:szCs w:val="24"/>
              </w:rPr>
            </w:pPr>
            <w:r w:rsidRPr="00F37159">
              <w:rPr>
                <w:b w:val="0"/>
                <w:color w:val="231F20"/>
                <w:spacing w:val="-1"/>
                <w:w w:val="95"/>
                <w:sz w:val="24"/>
                <w:szCs w:val="24"/>
              </w:rPr>
              <w:t>М/д игра «Ступе</w:t>
            </w:r>
            <w:r w:rsidRPr="00F37159">
              <w:rPr>
                <w:b w:val="0"/>
                <w:color w:val="231F20"/>
                <w:spacing w:val="-2"/>
                <w:w w:val="95"/>
                <w:sz w:val="24"/>
                <w:szCs w:val="24"/>
              </w:rPr>
              <w:t>н</w:t>
            </w:r>
            <w:r w:rsidRPr="00F37159">
              <w:rPr>
                <w:b w:val="0"/>
                <w:color w:val="231F20"/>
                <w:spacing w:val="-1"/>
                <w:w w:val="95"/>
                <w:sz w:val="24"/>
                <w:szCs w:val="24"/>
              </w:rPr>
              <w:t>ьк</w:t>
            </w:r>
            <w:r w:rsidRPr="00F37159">
              <w:rPr>
                <w:b w:val="0"/>
                <w:color w:val="231F20"/>
                <w:spacing w:val="-2"/>
                <w:w w:val="95"/>
                <w:sz w:val="24"/>
                <w:szCs w:val="24"/>
              </w:rPr>
              <w:t>и</w:t>
            </w:r>
            <w:r w:rsidRPr="00F37159">
              <w:rPr>
                <w:b w:val="0"/>
                <w:color w:val="231F20"/>
                <w:spacing w:val="-1"/>
                <w:w w:val="95"/>
                <w:sz w:val="24"/>
                <w:szCs w:val="24"/>
              </w:rPr>
              <w:t>»</w:t>
            </w:r>
            <w:r w:rsidRPr="00F37159">
              <w:rPr>
                <w:b w:val="0"/>
                <w:color w:val="231F20"/>
                <w:spacing w:val="-2"/>
                <w:w w:val="95"/>
                <w:sz w:val="24"/>
                <w:szCs w:val="24"/>
              </w:rPr>
              <w:t>,</w:t>
            </w:r>
          </w:p>
          <w:p w:rsidR="00212EFD" w:rsidRPr="0005276B" w:rsidRDefault="00212EFD" w:rsidP="00212EFD">
            <w:pPr>
              <w:pStyle w:val="a5"/>
              <w:kinsoku w:val="0"/>
              <w:overflowPunct w:val="0"/>
              <w:ind w:right="108"/>
              <w:jc w:val="left"/>
              <w:rPr>
                <w:rStyle w:val="aff9"/>
                <w:rFonts w:ascii="Times New Roman" w:eastAsia="Calibri" w:hAnsi="Times New Roman"/>
              </w:rPr>
            </w:pPr>
          </w:p>
        </w:tc>
        <w:tc>
          <w:tcPr>
            <w:tcW w:w="2086" w:type="dxa"/>
          </w:tcPr>
          <w:p w:rsidR="00212EFD" w:rsidRPr="00F37159" w:rsidRDefault="00212EFD" w:rsidP="00212EFD">
            <w:pPr>
              <w:tabs>
                <w:tab w:val="left" w:pos="142"/>
              </w:tabs>
              <w:spacing w:after="0" w:line="240" w:lineRule="auto"/>
              <w:rPr>
                <w:rFonts w:ascii="Times New Roman" w:hAnsi="Times New Roman"/>
                <w:b/>
                <w:bCs/>
                <w:sz w:val="24"/>
                <w:szCs w:val="24"/>
              </w:rPr>
            </w:pPr>
            <w:r w:rsidRPr="00F37159">
              <w:rPr>
                <w:rFonts w:ascii="Times New Roman" w:hAnsi="Times New Roman"/>
                <w:b/>
                <w:bCs/>
                <w:sz w:val="24"/>
                <w:szCs w:val="24"/>
              </w:rPr>
              <w:t>Усвоение песенных навыков.</w:t>
            </w:r>
          </w:p>
          <w:p w:rsidR="00212EFD" w:rsidRPr="00F37159" w:rsidRDefault="00212EFD" w:rsidP="00212EFD">
            <w:pPr>
              <w:pStyle w:val="a5"/>
              <w:kinsoku w:val="0"/>
              <w:overflowPunct w:val="0"/>
              <w:ind w:right="112"/>
              <w:jc w:val="left"/>
              <w:rPr>
                <w:b w:val="0"/>
                <w:color w:val="231F20"/>
                <w:spacing w:val="-4"/>
                <w:w w:val="95"/>
                <w:sz w:val="24"/>
                <w:szCs w:val="24"/>
              </w:rPr>
            </w:pPr>
            <w:r w:rsidRPr="00F37159">
              <w:rPr>
                <w:b w:val="0"/>
                <w:color w:val="231F20"/>
                <w:spacing w:val="-3"/>
                <w:sz w:val="24"/>
                <w:szCs w:val="24"/>
              </w:rPr>
              <w:t>«</w:t>
            </w:r>
            <w:r w:rsidRPr="00F37159">
              <w:rPr>
                <w:b w:val="0"/>
                <w:color w:val="231F20"/>
                <w:sz w:val="24"/>
                <w:szCs w:val="24"/>
              </w:rPr>
              <w:t>К</w:t>
            </w:r>
            <w:r w:rsidRPr="00F37159">
              <w:rPr>
                <w:b w:val="0"/>
                <w:color w:val="231F20"/>
                <w:spacing w:val="-4"/>
                <w:sz w:val="24"/>
                <w:szCs w:val="24"/>
              </w:rPr>
              <w:t>на</w:t>
            </w:r>
            <w:r w:rsidRPr="00F37159">
              <w:rPr>
                <w:b w:val="0"/>
                <w:color w:val="231F20"/>
                <w:sz w:val="24"/>
                <w:szCs w:val="24"/>
              </w:rPr>
              <w:t>м</w:t>
            </w:r>
            <w:r w:rsidRPr="00F37159">
              <w:rPr>
                <w:b w:val="0"/>
                <w:color w:val="231F20"/>
                <w:spacing w:val="-4"/>
                <w:sz w:val="24"/>
                <w:szCs w:val="24"/>
              </w:rPr>
              <w:t>го</w:t>
            </w:r>
            <w:r w:rsidRPr="00F37159">
              <w:rPr>
                <w:b w:val="0"/>
                <w:color w:val="231F20"/>
                <w:spacing w:val="-3"/>
                <w:sz w:val="24"/>
                <w:szCs w:val="24"/>
              </w:rPr>
              <w:t>с</w:t>
            </w:r>
            <w:r w:rsidRPr="00F37159">
              <w:rPr>
                <w:b w:val="0"/>
                <w:color w:val="231F20"/>
                <w:spacing w:val="-4"/>
                <w:sz w:val="24"/>
                <w:szCs w:val="24"/>
              </w:rPr>
              <w:t>т</w:t>
            </w:r>
            <w:r w:rsidRPr="00F37159">
              <w:rPr>
                <w:b w:val="0"/>
                <w:color w:val="231F20"/>
                <w:sz w:val="24"/>
                <w:szCs w:val="24"/>
              </w:rPr>
              <w:t>и</w:t>
            </w:r>
            <w:r w:rsidRPr="00F37159">
              <w:rPr>
                <w:b w:val="0"/>
                <w:color w:val="231F20"/>
                <w:spacing w:val="-4"/>
                <w:w w:val="95"/>
                <w:sz w:val="24"/>
                <w:szCs w:val="24"/>
              </w:rPr>
              <w:t>приш</w:t>
            </w:r>
            <w:r w:rsidRPr="00F37159">
              <w:rPr>
                <w:b w:val="0"/>
                <w:color w:val="231F20"/>
                <w:spacing w:val="-3"/>
                <w:w w:val="95"/>
                <w:sz w:val="24"/>
                <w:szCs w:val="24"/>
              </w:rPr>
              <w:t>л</w:t>
            </w:r>
            <w:r w:rsidRPr="00F37159">
              <w:rPr>
                <w:b w:val="0"/>
                <w:color w:val="231F20"/>
                <w:spacing w:val="-4"/>
                <w:w w:val="95"/>
                <w:sz w:val="24"/>
                <w:szCs w:val="24"/>
              </w:rPr>
              <w:t>и</w:t>
            </w:r>
            <w:r w:rsidRPr="00F37159">
              <w:rPr>
                <w:b w:val="0"/>
                <w:color w:val="231F20"/>
                <w:spacing w:val="-3"/>
                <w:w w:val="95"/>
                <w:sz w:val="24"/>
                <w:szCs w:val="24"/>
              </w:rPr>
              <w:t>»</w:t>
            </w:r>
            <w:r w:rsidRPr="00F37159">
              <w:rPr>
                <w:b w:val="0"/>
                <w:color w:val="231F20"/>
                <w:spacing w:val="-4"/>
                <w:w w:val="95"/>
                <w:sz w:val="24"/>
                <w:szCs w:val="24"/>
              </w:rPr>
              <w:t>,</w:t>
            </w:r>
            <w:r w:rsidRPr="00F37159">
              <w:rPr>
                <w:b w:val="0"/>
                <w:color w:val="231F20"/>
                <w:spacing w:val="-3"/>
                <w:w w:val="95"/>
                <w:sz w:val="24"/>
                <w:szCs w:val="24"/>
              </w:rPr>
              <w:t>м</w:t>
            </w:r>
            <w:r w:rsidRPr="00F37159">
              <w:rPr>
                <w:b w:val="0"/>
                <w:color w:val="231F20"/>
                <w:spacing w:val="-4"/>
                <w:w w:val="95"/>
                <w:sz w:val="24"/>
                <w:szCs w:val="24"/>
              </w:rPr>
              <w:t>у</w:t>
            </w:r>
            <w:r w:rsidRPr="00F37159">
              <w:rPr>
                <w:b w:val="0"/>
                <w:color w:val="231F20"/>
                <w:spacing w:val="-3"/>
                <w:w w:val="95"/>
                <w:sz w:val="24"/>
                <w:szCs w:val="24"/>
              </w:rPr>
              <w:t>з</w:t>
            </w:r>
            <w:r w:rsidRPr="00F37159">
              <w:rPr>
                <w:b w:val="0"/>
                <w:color w:val="231F20"/>
                <w:spacing w:val="-4"/>
                <w:w w:val="95"/>
                <w:sz w:val="24"/>
                <w:szCs w:val="24"/>
              </w:rPr>
              <w:t>.</w:t>
            </w:r>
            <w:r w:rsidRPr="00F37159">
              <w:rPr>
                <w:b w:val="0"/>
                <w:color w:val="231F20"/>
                <w:spacing w:val="-3"/>
                <w:w w:val="95"/>
                <w:sz w:val="24"/>
                <w:szCs w:val="24"/>
              </w:rPr>
              <w:t>Ан.</w:t>
            </w:r>
            <w:r w:rsidRPr="00F37159">
              <w:rPr>
                <w:b w:val="0"/>
                <w:color w:val="231F20"/>
                <w:spacing w:val="-4"/>
                <w:w w:val="95"/>
                <w:sz w:val="24"/>
                <w:szCs w:val="24"/>
              </w:rPr>
              <w:t>А</w:t>
            </w:r>
            <w:r w:rsidRPr="00F37159">
              <w:rPr>
                <w:b w:val="0"/>
                <w:color w:val="231F20"/>
                <w:spacing w:val="-3"/>
                <w:w w:val="95"/>
                <w:sz w:val="24"/>
                <w:szCs w:val="24"/>
              </w:rPr>
              <w:t>лекс</w:t>
            </w:r>
            <w:r w:rsidRPr="00F37159">
              <w:rPr>
                <w:b w:val="0"/>
                <w:color w:val="231F20"/>
                <w:spacing w:val="-4"/>
                <w:w w:val="95"/>
                <w:sz w:val="24"/>
                <w:szCs w:val="24"/>
              </w:rPr>
              <w:t>андр</w:t>
            </w:r>
            <w:r w:rsidRPr="00F37159">
              <w:rPr>
                <w:b w:val="0"/>
                <w:color w:val="231F20"/>
                <w:spacing w:val="-3"/>
                <w:w w:val="95"/>
                <w:sz w:val="24"/>
                <w:szCs w:val="24"/>
              </w:rPr>
              <w:t>ов</w:t>
            </w:r>
            <w:r w:rsidRPr="00F37159">
              <w:rPr>
                <w:b w:val="0"/>
                <w:color w:val="231F20"/>
                <w:spacing w:val="-4"/>
                <w:w w:val="95"/>
                <w:sz w:val="24"/>
                <w:szCs w:val="24"/>
              </w:rPr>
              <w:t>а,</w:t>
            </w:r>
          </w:p>
          <w:p w:rsidR="00212EFD" w:rsidRPr="00F37159" w:rsidRDefault="00212EFD" w:rsidP="00212EFD">
            <w:pPr>
              <w:tabs>
                <w:tab w:val="left" w:pos="142"/>
              </w:tabs>
              <w:spacing w:after="0" w:line="240" w:lineRule="auto"/>
              <w:rPr>
                <w:rFonts w:ascii="Times New Roman" w:hAnsi="Times New Roman"/>
                <w:color w:val="231F20"/>
                <w:sz w:val="24"/>
                <w:szCs w:val="24"/>
              </w:rPr>
            </w:pPr>
            <w:r w:rsidRPr="00F37159">
              <w:rPr>
                <w:rFonts w:ascii="Times New Roman" w:hAnsi="Times New Roman"/>
                <w:color w:val="231F20"/>
                <w:spacing w:val="-3"/>
                <w:sz w:val="24"/>
                <w:szCs w:val="24"/>
              </w:rPr>
              <w:t>«</w:t>
            </w:r>
            <w:r w:rsidRPr="00F37159">
              <w:rPr>
                <w:rFonts w:ascii="Times New Roman" w:hAnsi="Times New Roman"/>
                <w:color w:val="231F20"/>
                <w:spacing w:val="-28"/>
                <w:sz w:val="24"/>
                <w:szCs w:val="24"/>
              </w:rPr>
              <w:t>Г</w:t>
            </w:r>
            <w:r w:rsidRPr="00F37159">
              <w:rPr>
                <w:rFonts w:ascii="Times New Roman" w:hAnsi="Times New Roman"/>
                <w:color w:val="231F20"/>
                <w:spacing w:val="-4"/>
                <w:sz w:val="24"/>
                <w:szCs w:val="24"/>
              </w:rPr>
              <w:t>орошина</w:t>
            </w:r>
            <w:r w:rsidRPr="00F37159">
              <w:rPr>
                <w:rFonts w:ascii="Times New Roman" w:hAnsi="Times New Roman"/>
                <w:color w:val="231F20"/>
                <w:spacing w:val="-3"/>
                <w:sz w:val="24"/>
                <w:szCs w:val="24"/>
              </w:rPr>
              <w:t>»</w:t>
            </w:r>
            <w:r w:rsidRPr="00F37159">
              <w:rPr>
                <w:rFonts w:ascii="Times New Roman" w:hAnsi="Times New Roman"/>
                <w:color w:val="231F20"/>
                <w:sz w:val="24"/>
                <w:szCs w:val="24"/>
              </w:rPr>
              <w:t>,</w:t>
            </w:r>
            <w:r w:rsidRPr="00F37159">
              <w:rPr>
                <w:rFonts w:ascii="Times New Roman" w:hAnsi="Times New Roman"/>
                <w:color w:val="231F20"/>
                <w:spacing w:val="-4"/>
                <w:sz w:val="24"/>
                <w:szCs w:val="24"/>
              </w:rPr>
              <w:t>му</w:t>
            </w:r>
            <w:r w:rsidRPr="00F37159">
              <w:rPr>
                <w:rFonts w:ascii="Times New Roman" w:hAnsi="Times New Roman"/>
                <w:color w:val="231F20"/>
                <w:spacing w:val="-3"/>
                <w:sz w:val="24"/>
                <w:szCs w:val="24"/>
              </w:rPr>
              <w:t>з</w:t>
            </w:r>
            <w:r w:rsidRPr="00F37159">
              <w:rPr>
                <w:rFonts w:ascii="Times New Roman" w:hAnsi="Times New Roman"/>
                <w:color w:val="231F20"/>
                <w:sz w:val="24"/>
                <w:szCs w:val="24"/>
              </w:rPr>
              <w:t>.</w:t>
            </w:r>
            <w:r w:rsidRPr="00F37159">
              <w:rPr>
                <w:rFonts w:ascii="Times New Roman" w:hAnsi="Times New Roman"/>
                <w:color w:val="231F20"/>
                <w:spacing w:val="-3"/>
                <w:sz w:val="24"/>
                <w:szCs w:val="24"/>
              </w:rPr>
              <w:t>В</w:t>
            </w:r>
            <w:r w:rsidRPr="00F37159">
              <w:rPr>
                <w:rFonts w:ascii="Times New Roman" w:hAnsi="Times New Roman"/>
                <w:color w:val="231F20"/>
                <w:sz w:val="24"/>
                <w:szCs w:val="24"/>
              </w:rPr>
              <w:t>.</w:t>
            </w:r>
            <w:r w:rsidRPr="00F37159">
              <w:rPr>
                <w:rFonts w:ascii="Times New Roman" w:hAnsi="Times New Roman"/>
                <w:color w:val="231F20"/>
                <w:spacing w:val="-3"/>
                <w:sz w:val="24"/>
                <w:szCs w:val="24"/>
              </w:rPr>
              <w:t>К</w:t>
            </w:r>
            <w:r w:rsidRPr="00F37159">
              <w:rPr>
                <w:rFonts w:ascii="Times New Roman" w:hAnsi="Times New Roman"/>
                <w:color w:val="231F20"/>
                <w:spacing w:val="-4"/>
                <w:sz w:val="24"/>
                <w:szCs w:val="24"/>
              </w:rPr>
              <w:t>ара</w:t>
            </w:r>
            <w:r w:rsidRPr="00F37159">
              <w:rPr>
                <w:rFonts w:ascii="Times New Roman" w:hAnsi="Times New Roman"/>
                <w:color w:val="231F20"/>
                <w:spacing w:val="-3"/>
                <w:sz w:val="24"/>
                <w:szCs w:val="24"/>
              </w:rPr>
              <w:t>с</w:t>
            </w:r>
            <w:r w:rsidRPr="00F37159">
              <w:rPr>
                <w:rFonts w:ascii="Times New Roman" w:hAnsi="Times New Roman"/>
                <w:color w:val="231F20"/>
                <w:spacing w:val="-4"/>
                <w:sz w:val="24"/>
                <w:szCs w:val="24"/>
              </w:rPr>
              <w:t>е</w:t>
            </w:r>
            <w:r w:rsidRPr="00F37159">
              <w:rPr>
                <w:rFonts w:ascii="Times New Roman" w:hAnsi="Times New Roman"/>
                <w:color w:val="231F20"/>
                <w:spacing w:val="-3"/>
                <w:sz w:val="24"/>
                <w:szCs w:val="24"/>
              </w:rPr>
              <w:t>в</w:t>
            </w:r>
            <w:r w:rsidRPr="00F37159">
              <w:rPr>
                <w:rFonts w:ascii="Times New Roman" w:hAnsi="Times New Roman"/>
                <w:color w:val="231F20"/>
                <w:spacing w:val="-4"/>
                <w:sz w:val="24"/>
                <w:szCs w:val="24"/>
              </w:rPr>
              <w:t>ой</w:t>
            </w:r>
            <w:r w:rsidRPr="00F37159">
              <w:rPr>
                <w:rFonts w:ascii="Times New Roman" w:hAnsi="Times New Roman"/>
                <w:color w:val="231F20"/>
                <w:sz w:val="24"/>
                <w:szCs w:val="24"/>
              </w:rPr>
              <w:t xml:space="preserve">, </w:t>
            </w:r>
          </w:p>
          <w:p w:rsidR="00212EFD" w:rsidRPr="00F37159" w:rsidRDefault="00212EFD" w:rsidP="00212EFD">
            <w:pPr>
              <w:spacing w:after="0" w:line="240" w:lineRule="auto"/>
              <w:rPr>
                <w:rFonts w:ascii="Times New Roman" w:eastAsia="Times New Roman" w:hAnsi="Times New Roman"/>
                <w:sz w:val="24"/>
                <w:szCs w:val="24"/>
                <w:lang w:eastAsia="ru-RU"/>
              </w:rPr>
            </w:pPr>
            <w:r w:rsidRPr="00F37159">
              <w:rPr>
                <w:rFonts w:ascii="Times New Roman" w:eastAsia="Times New Roman" w:hAnsi="Times New Roman"/>
                <w:sz w:val="24"/>
                <w:szCs w:val="24"/>
                <w:lang w:eastAsia="ru-RU"/>
              </w:rPr>
              <w:t>С. Насауленко «Осень наступила»,</w:t>
            </w:r>
          </w:p>
          <w:p w:rsidR="00212EFD" w:rsidRPr="00F37159" w:rsidRDefault="00212EFD" w:rsidP="00212EFD">
            <w:pPr>
              <w:spacing w:after="0" w:line="240" w:lineRule="auto"/>
              <w:rPr>
                <w:rFonts w:ascii="Times New Roman" w:hAnsi="Times New Roman"/>
                <w:color w:val="231F20"/>
                <w:sz w:val="24"/>
                <w:szCs w:val="24"/>
              </w:rPr>
            </w:pPr>
            <w:r w:rsidRPr="00F37159">
              <w:rPr>
                <w:rFonts w:ascii="Times New Roman" w:hAnsi="Times New Roman"/>
                <w:spacing w:val="-3"/>
                <w:sz w:val="24"/>
                <w:szCs w:val="24"/>
              </w:rPr>
              <w:t xml:space="preserve">«Песенка про осень»,  </w:t>
            </w:r>
          </w:p>
          <w:p w:rsidR="00212EFD" w:rsidRPr="00F37159" w:rsidRDefault="00212EFD" w:rsidP="00212EFD">
            <w:pPr>
              <w:tabs>
                <w:tab w:val="left" w:pos="142"/>
              </w:tabs>
              <w:spacing w:after="0" w:line="240" w:lineRule="auto"/>
              <w:rPr>
                <w:rFonts w:ascii="Times New Roman" w:hAnsi="Times New Roman"/>
                <w:b/>
                <w:bCs/>
                <w:sz w:val="24"/>
                <w:szCs w:val="24"/>
              </w:rPr>
            </w:pPr>
            <w:r w:rsidRPr="00F37159">
              <w:rPr>
                <w:rFonts w:ascii="Times New Roman" w:hAnsi="Times New Roman"/>
                <w:b/>
                <w:bCs/>
                <w:sz w:val="24"/>
                <w:szCs w:val="24"/>
              </w:rPr>
              <w:t>Песенное творчество.</w:t>
            </w:r>
          </w:p>
          <w:p w:rsidR="00212EFD" w:rsidRPr="00F37159" w:rsidRDefault="00212EFD" w:rsidP="00212EFD">
            <w:pPr>
              <w:pStyle w:val="a5"/>
              <w:kinsoku w:val="0"/>
              <w:overflowPunct w:val="0"/>
              <w:ind w:right="112"/>
              <w:jc w:val="left"/>
              <w:rPr>
                <w:b w:val="0"/>
                <w:color w:val="231F20"/>
                <w:spacing w:val="-32"/>
                <w:sz w:val="24"/>
                <w:szCs w:val="24"/>
              </w:rPr>
            </w:pPr>
            <w:r w:rsidRPr="00F37159">
              <w:rPr>
                <w:b w:val="0"/>
                <w:color w:val="231F20"/>
                <w:sz w:val="24"/>
                <w:szCs w:val="24"/>
              </w:rPr>
              <w:t>«Колыбельная»</w:t>
            </w:r>
            <w:r w:rsidRPr="00F37159">
              <w:rPr>
                <w:b w:val="0"/>
                <w:color w:val="231F20"/>
                <w:spacing w:val="-2"/>
                <w:sz w:val="24"/>
                <w:szCs w:val="24"/>
              </w:rPr>
              <w:t>ру</w:t>
            </w:r>
            <w:r w:rsidRPr="00F37159">
              <w:rPr>
                <w:b w:val="0"/>
                <w:color w:val="231F20"/>
                <w:spacing w:val="-1"/>
                <w:sz w:val="24"/>
                <w:szCs w:val="24"/>
              </w:rPr>
              <w:t>с.</w:t>
            </w:r>
            <w:r w:rsidRPr="00F37159">
              <w:rPr>
                <w:b w:val="0"/>
                <w:color w:val="231F20"/>
                <w:sz w:val="24"/>
                <w:szCs w:val="24"/>
              </w:rPr>
              <w:t>нар.песня;</w:t>
            </w:r>
          </w:p>
          <w:p w:rsidR="00212EFD" w:rsidRPr="00F37159" w:rsidRDefault="00212EFD" w:rsidP="00212EFD">
            <w:pPr>
              <w:tabs>
                <w:tab w:val="left" w:pos="142"/>
              </w:tabs>
              <w:spacing w:after="0" w:line="240" w:lineRule="auto"/>
              <w:rPr>
                <w:rFonts w:ascii="Times New Roman" w:hAnsi="Times New Roman"/>
                <w:sz w:val="24"/>
                <w:szCs w:val="24"/>
              </w:rPr>
            </w:pPr>
            <w:r w:rsidRPr="00F37159">
              <w:rPr>
                <w:rFonts w:ascii="Times New Roman" w:hAnsi="Times New Roman"/>
                <w:sz w:val="24"/>
                <w:szCs w:val="24"/>
              </w:rPr>
              <w:t>«Меня зовут….»</w:t>
            </w:r>
          </w:p>
          <w:p w:rsidR="00212EFD" w:rsidRPr="00F37159" w:rsidRDefault="00212EFD" w:rsidP="00F37159">
            <w:pPr>
              <w:spacing w:after="0" w:line="240" w:lineRule="auto"/>
              <w:rPr>
                <w:rFonts w:ascii="Times New Roman" w:hAnsi="Times New Roman"/>
                <w:color w:val="231F20"/>
                <w:spacing w:val="-1"/>
                <w:sz w:val="24"/>
                <w:szCs w:val="24"/>
              </w:rPr>
            </w:pPr>
            <w:r w:rsidRPr="00F37159">
              <w:rPr>
                <w:rFonts w:ascii="Times New Roman" w:hAnsi="Times New Roman"/>
                <w:color w:val="231F20"/>
                <w:spacing w:val="-1"/>
                <w:sz w:val="24"/>
                <w:szCs w:val="24"/>
              </w:rPr>
              <w:t>«П</w:t>
            </w:r>
            <w:r w:rsidRPr="00F37159">
              <w:rPr>
                <w:rFonts w:ascii="Times New Roman" w:hAnsi="Times New Roman"/>
                <w:color w:val="231F20"/>
                <w:spacing w:val="-2"/>
                <w:sz w:val="24"/>
                <w:szCs w:val="24"/>
              </w:rPr>
              <w:t>ридумайпе</w:t>
            </w:r>
            <w:r w:rsidRPr="00F37159">
              <w:rPr>
                <w:rFonts w:ascii="Times New Roman" w:hAnsi="Times New Roman"/>
                <w:color w:val="231F20"/>
                <w:spacing w:val="-1"/>
                <w:sz w:val="24"/>
                <w:szCs w:val="24"/>
              </w:rPr>
              <w:t>с</w:t>
            </w:r>
            <w:r w:rsidRPr="00F37159">
              <w:rPr>
                <w:rFonts w:ascii="Times New Roman" w:hAnsi="Times New Roman"/>
                <w:color w:val="231F20"/>
                <w:spacing w:val="-2"/>
                <w:sz w:val="24"/>
                <w:szCs w:val="24"/>
              </w:rPr>
              <w:t>ен</w:t>
            </w:r>
            <w:r w:rsidRPr="00F37159">
              <w:rPr>
                <w:rFonts w:ascii="Times New Roman" w:hAnsi="Times New Roman"/>
                <w:color w:val="231F20"/>
                <w:spacing w:val="-1"/>
                <w:sz w:val="24"/>
                <w:szCs w:val="24"/>
              </w:rPr>
              <w:t>к</w:t>
            </w:r>
            <w:r w:rsidRPr="00F37159">
              <w:rPr>
                <w:rFonts w:ascii="Times New Roman" w:hAnsi="Times New Roman"/>
                <w:color w:val="231F20"/>
                <w:spacing w:val="-2"/>
                <w:sz w:val="24"/>
                <w:szCs w:val="24"/>
              </w:rPr>
              <w:t>у</w:t>
            </w:r>
            <w:r w:rsidRPr="00F37159">
              <w:rPr>
                <w:rFonts w:ascii="Times New Roman" w:hAnsi="Times New Roman"/>
                <w:color w:val="231F20"/>
                <w:spacing w:val="-1"/>
                <w:sz w:val="24"/>
                <w:szCs w:val="24"/>
              </w:rPr>
              <w:t>»</w:t>
            </w:r>
          </w:p>
          <w:p w:rsidR="00212EFD" w:rsidRPr="0005276B" w:rsidRDefault="00212EFD" w:rsidP="00212EFD">
            <w:pPr>
              <w:spacing w:after="0" w:line="240" w:lineRule="auto"/>
              <w:ind w:left="72"/>
              <w:rPr>
                <w:rFonts w:ascii="Times New Roman" w:hAnsi="Times New Roman"/>
                <w:color w:val="231F20"/>
                <w:spacing w:val="-1"/>
                <w:sz w:val="24"/>
                <w:szCs w:val="24"/>
              </w:rPr>
            </w:pPr>
          </w:p>
          <w:p w:rsidR="00212EFD" w:rsidRPr="0005276B" w:rsidRDefault="00212EFD" w:rsidP="00212EFD">
            <w:pPr>
              <w:tabs>
                <w:tab w:val="left" w:pos="142"/>
              </w:tabs>
              <w:spacing w:after="0" w:line="240" w:lineRule="auto"/>
              <w:rPr>
                <w:rStyle w:val="aff9"/>
                <w:rFonts w:ascii="Times New Roman" w:eastAsia="Calibri" w:hAnsi="Times New Roman"/>
              </w:rPr>
            </w:pPr>
          </w:p>
        </w:tc>
        <w:tc>
          <w:tcPr>
            <w:tcW w:w="3969" w:type="dxa"/>
            <w:gridSpan w:val="2"/>
          </w:tcPr>
          <w:p w:rsidR="00212EFD" w:rsidRPr="00A13C48" w:rsidRDefault="00212EFD" w:rsidP="00212EFD">
            <w:pPr>
              <w:tabs>
                <w:tab w:val="left" w:pos="142"/>
              </w:tabs>
              <w:spacing w:after="0" w:line="240" w:lineRule="auto"/>
              <w:rPr>
                <w:rStyle w:val="aff9"/>
                <w:rFonts w:ascii="Times New Roman" w:eastAsia="Calibri" w:hAnsi="Times New Roman"/>
                <w:b/>
                <w:bCs/>
              </w:rPr>
            </w:pPr>
            <w:bookmarkStart w:id="771" w:name="_Toc457862720"/>
            <w:bookmarkStart w:id="772" w:name="_Toc457863082"/>
            <w:bookmarkStart w:id="773" w:name="_Toc457863450"/>
            <w:bookmarkStart w:id="774" w:name="_Toc457864002"/>
            <w:bookmarkStart w:id="775" w:name="_Toc457864664"/>
            <w:r w:rsidRPr="00A13C48">
              <w:rPr>
                <w:rStyle w:val="aff9"/>
                <w:rFonts w:ascii="Times New Roman" w:eastAsia="Calibri" w:hAnsi="Times New Roman"/>
                <w:b/>
                <w:bCs/>
              </w:rPr>
              <w:lastRenderedPageBreak/>
              <w:t>Упражнения.</w:t>
            </w:r>
            <w:bookmarkEnd w:id="771"/>
            <w:bookmarkEnd w:id="772"/>
            <w:bookmarkEnd w:id="773"/>
            <w:bookmarkEnd w:id="774"/>
            <w:bookmarkEnd w:id="775"/>
          </w:p>
          <w:p w:rsidR="00212EFD" w:rsidRPr="00A13C48" w:rsidRDefault="00212EFD" w:rsidP="00212EFD">
            <w:pPr>
              <w:pStyle w:val="a5"/>
              <w:kinsoku w:val="0"/>
              <w:overflowPunct w:val="0"/>
              <w:ind w:right="111"/>
              <w:jc w:val="left"/>
              <w:rPr>
                <w:b w:val="0"/>
                <w:color w:val="231F20"/>
                <w:spacing w:val="-37"/>
                <w:sz w:val="24"/>
                <w:szCs w:val="24"/>
              </w:rPr>
            </w:pPr>
            <w:r w:rsidRPr="00A13C48">
              <w:rPr>
                <w:b w:val="0"/>
                <w:color w:val="231F20"/>
                <w:sz w:val="24"/>
                <w:szCs w:val="24"/>
              </w:rPr>
              <w:t>«Шаг</w:t>
            </w:r>
            <w:r w:rsidR="00A254DF" w:rsidRPr="00A13C48">
              <w:rPr>
                <w:b w:val="0"/>
                <w:color w:val="231F20"/>
                <w:sz w:val="24"/>
                <w:szCs w:val="24"/>
              </w:rPr>
              <w:t xml:space="preserve"> и </w:t>
            </w:r>
            <w:r w:rsidRPr="00A13C48">
              <w:rPr>
                <w:b w:val="0"/>
                <w:color w:val="231F20"/>
                <w:sz w:val="24"/>
                <w:szCs w:val="24"/>
              </w:rPr>
              <w:t>бег»,муз.Н.Надененко;«Маленькиймарш»,муз.</w:t>
            </w:r>
            <w:r w:rsidRPr="00A13C48">
              <w:rPr>
                <w:b w:val="0"/>
                <w:color w:val="231F20"/>
                <w:spacing w:val="-10"/>
                <w:sz w:val="24"/>
                <w:szCs w:val="24"/>
              </w:rPr>
              <w:t>Т</w:t>
            </w:r>
            <w:r w:rsidRPr="00A13C48">
              <w:rPr>
                <w:b w:val="0"/>
                <w:color w:val="231F20"/>
                <w:spacing w:val="-13"/>
                <w:sz w:val="24"/>
                <w:szCs w:val="24"/>
              </w:rPr>
              <w:t>.</w:t>
            </w:r>
            <w:r w:rsidRPr="00A13C48">
              <w:rPr>
                <w:b w:val="0"/>
                <w:color w:val="231F20"/>
                <w:sz w:val="24"/>
                <w:szCs w:val="24"/>
              </w:rPr>
              <w:t>Ломовой;</w:t>
            </w:r>
          </w:p>
          <w:p w:rsidR="00212EFD" w:rsidRPr="00A13C48" w:rsidRDefault="00212EFD" w:rsidP="00212EFD">
            <w:pPr>
              <w:pStyle w:val="a5"/>
              <w:kinsoku w:val="0"/>
              <w:overflowPunct w:val="0"/>
              <w:ind w:right="111"/>
              <w:jc w:val="left"/>
              <w:rPr>
                <w:b w:val="0"/>
                <w:color w:val="231F20"/>
                <w:spacing w:val="-37"/>
                <w:sz w:val="24"/>
                <w:szCs w:val="24"/>
              </w:rPr>
            </w:pPr>
            <w:r w:rsidRPr="00A13C48">
              <w:rPr>
                <w:b w:val="0"/>
                <w:color w:val="231F20"/>
                <w:sz w:val="24"/>
                <w:szCs w:val="24"/>
              </w:rPr>
              <w:t>«Пружинка»,муз.Е.</w:t>
            </w:r>
            <w:r w:rsidRPr="00A13C48">
              <w:rPr>
                <w:b w:val="0"/>
                <w:color w:val="231F20"/>
                <w:spacing w:val="-2"/>
                <w:sz w:val="24"/>
                <w:szCs w:val="24"/>
              </w:rPr>
              <w:t>Г</w:t>
            </w:r>
            <w:r w:rsidRPr="00A13C48">
              <w:rPr>
                <w:b w:val="0"/>
                <w:color w:val="231F20"/>
                <w:spacing w:val="-3"/>
                <w:sz w:val="24"/>
                <w:szCs w:val="24"/>
              </w:rPr>
              <w:t xml:space="preserve">несиной, </w:t>
            </w:r>
          </w:p>
          <w:p w:rsidR="00212EFD" w:rsidRPr="00A13C48" w:rsidRDefault="00212EFD" w:rsidP="00212EFD">
            <w:pPr>
              <w:spacing w:after="0" w:line="240" w:lineRule="auto"/>
              <w:rPr>
                <w:rFonts w:ascii="Times New Roman" w:eastAsia="Times New Roman" w:hAnsi="Times New Roman"/>
                <w:sz w:val="24"/>
                <w:szCs w:val="24"/>
                <w:lang w:eastAsia="ru-RU"/>
              </w:rPr>
            </w:pPr>
            <w:r w:rsidRPr="00A13C48">
              <w:rPr>
                <w:rFonts w:ascii="Times New Roman" w:eastAsia="Times New Roman" w:hAnsi="Times New Roman"/>
                <w:sz w:val="24"/>
                <w:szCs w:val="24"/>
                <w:lang w:eastAsia="ru-RU"/>
              </w:rPr>
              <w:t xml:space="preserve"> («Стройся за ведущим») </w:t>
            </w:r>
          </w:p>
          <w:p w:rsidR="00212EFD" w:rsidRPr="00A13C48" w:rsidRDefault="00212EFD" w:rsidP="00212EFD">
            <w:pPr>
              <w:spacing w:after="0" w:line="240" w:lineRule="auto"/>
              <w:rPr>
                <w:rStyle w:val="aff9"/>
                <w:rFonts w:ascii="Times New Roman" w:eastAsia="Calibri" w:hAnsi="Times New Roman"/>
              </w:rPr>
            </w:pPr>
            <w:r w:rsidRPr="00A13C48">
              <w:rPr>
                <w:rFonts w:ascii="Times New Roman" w:eastAsia="Times New Roman" w:hAnsi="Times New Roman"/>
                <w:sz w:val="24"/>
                <w:szCs w:val="24"/>
                <w:lang w:eastAsia="ru-RU"/>
              </w:rPr>
              <w:t>Д. Кабалевский «Физкультурный марш»</w:t>
            </w:r>
          </w:p>
          <w:p w:rsidR="00212EFD" w:rsidRPr="00A13C48" w:rsidRDefault="00212EFD" w:rsidP="00212EFD">
            <w:pPr>
              <w:tabs>
                <w:tab w:val="left" w:pos="142"/>
              </w:tabs>
              <w:spacing w:after="0" w:line="240" w:lineRule="auto"/>
              <w:rPr>
                <w:rStyle w:val="aff9"/>
                <w:rFonts w:ascii="Times New Roman" w:eastAsia="Calibri" w:hAnsi="Times New Roman"/>
                <w:b/>
                <w:bCs/>
              </w:rPr>
            </w:pPr>
            <w:bookmarkStart w:id="776" w:name="_Toc457862721"/>
            <w:bookmarkStart w:id="777" w:name="_Toc457863083"/>
            <w:bookmarkStart w:id="778" w:name="_Toc457863451"/>
            <w:bookmarkStart w:id="779" w:name="_Toc457864003"/>
            <w:bookmarkStart w:id="780" w:name="_Toc457864665"/>
            <w:r w:rsidRPr="00A13C48">
              <w:rPr>
                <w:rStyle w:val="aff9"/>
                <w:rFonts w:ascii="Times New Roman" w:eastAsia="Calibri" w:hAnsi="Times New Roman"/>
                <w:b/>
                <w:bCs/>
              </w:rPr>
              <w:t>Пляски, хороводы.</w:t>
            </w:r>
            <w:bookmarkEnd w:id="776"/>
            <w:bookmarkEnd w:id="777"/>
            <w:bookmarkEnd w:id="778"/>
            <w:bookmarkEnd w:id="779"/>
            <w:bookmarkEnd w:id="780"/>
          </w:p>
          <w:p w:rsidR="00212EFD" w:rsidRPr="00A13C48" w:rsidRDefault="00212EFD" w:rsidP="00212EFD">
            <w:pPr>
              <w:spacing w:after="0" w:line="240" w:lineRule="auto"/>
              <w:rPr>
                <w:rFonts w:ascii="Times New Roman" w:hAnsi="Times New Roman"/>
                <w:color w:val="231F20"/>
                <w:spacing w:val="1"/>
                <w:sz w:val="24"/>
                <w:szCs w:val="24"/>
              </w:rPr>
            </w:pPr>
            <w:r w:rsidRPr="00A13C48">
              <w:rPr>
                <w:rFonts w:ascii="Times New Roman" w:hAnsi="Times New Roman"/>
                <w:color w:val="231F20"/>
                <w:sz w:val="24"/>
                <w:szCs w:val="24"/>
              </w:rPr>
              <w:t>«</w:t>
            </w:r>
            <w:r w:rsidRPr="00A13C48">
              <w:rPr>
                <w:rFonts w:ascii="Times New Roman" w:hAnsi="Times New Roman"/>
                <w:color w:val="231F20"/>
                <w:spacing w:val="1"/>
                <w:sz w:val="24"/>
                <w:szCs w:val="24"/>
              </w:rPr>
              <w:t>Дружныепары</w:t>
            </w:r>
            <w:r w:rsidRPr="00A13C48">
              <w:rPr>
                <w:rFonts w:ascii="Times New Roman" w:hAnsi="Times New Roman"/>
                <w:color w:val="231F20"/>
                <w:sz w:val="24"/>
                <w:szCs w:val="24"/>
              </w:rPr>
              <w:t>»</w:t>
            </w:r>
            <w:r w:rsidRPr="00A13C48">
              <w:rPr>
                <w:rFonts w:ascii="Times New Roman" w:hAnsi="Times New Roman"/>
                <w:color w:val="231F20"/>
                <w:spacing w:val="1"/>
                <w:sz w:val="24"/>
                <w:szCs w:val="24"/>
              </w:rPr>
              <w:t>,му</w:t>
            </w:r>
            <w:r w:rsidRPr="00A13C48">
              <w:rPr>
                <w:rFonts w:ascii="Times New Roman" w:hAnsi="Times New Roman"/>
                <w:color w:val="231F20"/>
                <w:sz w:val="24"/>
                <w:szCs w:val="24"/>
              </w:rPr>
              <w:t>з</w:t>
            </w:r>
            <w:r w:rsidRPr="00A13C48">
              <w:rPr>
                <w:rFonts w:ascii="Times New Roman" w:hAnsi="Times New Roman"/>
                <w:color w:val="231F20"/>
                <w:spacing w:val="1"/>
                <w:sz w:val="24"/>
                <w:szCs w:val="24"/>
              </w:rPr>
              <w:t>.И.</w:t>
            </w:r>
            <w:r w:rsidRPr="00A13C48">
              <w:rPr>
                <w:rFonts w:ascii="Times New Roman" w:hAnsi="Times New Roman"/>
                <w:color w:val="231F20"/>
                <w:sz w:val="24"/>
                <w:szCs w:val="24"/>
              </w:rPr>
              <w:t>Ш</w:t>
            </w:r>
            <w:r w:rsidRPr="00A13C48">
              <w:rPr>
                <w:rFonts w:ascii="Times New Roman" w:hAnsi="Times New Roman"/>
                <w:color w:val="231F20"/>
                <w:spacing w:val="1"/>
                <w:sz w:val="24"/>
                <w:szCs w:val="24"/>
              </w:rPr>
              <w:t>трау</w:t>
            </w:r>
            <w:r w:rsidRPr="00A13C48">
              <w:rPr>
                <w:rFonts w:ascii="Times New Roman" w:hAnsi="Times New Roman"/>
                <w:color w:val="231F20"/>
                <w:sz w:val="24"/>
                <w:szCs w:val="24"/>
              </w:rPr>
              <w:t>с</w:t>
            </w:r>
            <w:r w:rsidRPr="00A13C48">
              <w:rPr>
                <w:rFonts w:ascii="Times New Roman" w:hAnsi="Times New Roman"/>
                <w:color w:val="231F20"/>
                <w:spacing w:val="1"/>
                <w:sz w:val="24"/>
                <w:szCs w:val="24"/>
              </w:rPr>
              <w:t>а</w:t>
            </w:r>
            <w:r w:rsidRPr="00A13C48">
              <w:rPr>
                <w:rFonts w:ascii="Times New Roman" w:hAnsi="Times New Roman"/>
                <w:color w:val="231F20"/>
                <w:sz w:val="24"/>
                <w:szCs w:val="24"/>
              </w:rPr>
              <w:t>(«</w:t>
            </w:r>
            <w:r w:rsidRPr="00A13C48">
              <w:rPr>
                <w:rFonts w:ascii="Times New Roman" w:hAnsi="Times New Roman"/>
                <w:color w:val="231F20"/>
                <w:spacing w:val="1"/>
                <w:sz w:val="24"/>
                <w:szCs w:val="24"/>
              </w:rPr>
              <w:t>Полька</w:t>
            </w:r>
            <w:r w:rsidRPr="00A13C48">
              <w:rPr>
                <w:rFonts w:ascii="Times New Roman" w:hAnsi="Times New Roman"/>
                <w:color w:val="231F20"/>
                <w:sz w:val="24"/>
                <w:szCs w:val="24"/>
              </w:rPr>
              <w:t>»)</w:t>
            </w:r>
            <w:r w:rsidRPr="00A13C48">
              <w:rPr>
                <w:rFonts w:ascii="Times New Roman" w:hAnsi="Times New Roman"/>
                <w:color w:val="231F20"/>
                <w:spacing w:val="1"/>
                <w:sz w:val="24"/>
                <w:szCs w:val="24"/>
              </w:rPr>
              <w:t>;</w:t>
            </w:r>
          </w:p>
          <w:p w:rsidR="00212EFD" w:rsidRPr="00A13C48" w:rsidRDefault="00212EFD" w:rsidP="00212EFD">
            <w:pPr>
              <w:spacing w:after="0" w:line="240" w:lineRule="auto"/>
              <w:rPr>
                <w:rFonts w:ascii="Times New Roman" w:hAnsi="Times New Roman"/>
                <w:sz w:val="24"/>
                <w:szCs w:val="24"/>
              </w:rPr>
            </w:pPr>
            <w:r w:rsidRPr="00A13C48">
              <w:rPr>
                <w:rFonts w:ascii="Times New Roman" w:eastAsia="Times New Roman" w:hAnsi="Times New Roman"/>
                <w:sz w:val="24"/>
                <w:szCs w:val="24"/>
                <w:lang w:eastAsia="ru-RU"/>
              </w:rPr>
              <w:t>«Пляска с притопами» польская народная</w:t>
            </w:r>
            <w:r w:rsidRPr="00A13C48">
              <w:rPr>
                <w:rFonts w:ascii="Times New Roman" w:hAnsi="Times New Roman"/>
                <w:sz w:val="24"/>
                <w:szCs w:val="24"/>
              </w:rPr>
              <w:t>музыка</w:t>
            </w:r>
          </w:p>
          <w:p w:rsidR="00212EFD" w:rsidRPr="00A13C48" w:rsidRDefault="00212EFD" w:rsidP="00212EFD">
            <w:pPr>
              <w:tabs>
                <w:tab w:val="left" w:pos="142"/>
              </w:tabs>
              <w:spacing w:after="0" w:line="240" w:lineRule="auto"/>
              <w:rPr>
                <w:rFonts w:ascii="Times New Roman" w:hAnsi="Times New Roman"/>
                <w:color w:val="231F20"/>
                <w:spacing w:val="-6"/>
                <w:sz w:val="24"/>
                <w:szCs w:val="24"/>
              </w:rPr>
            </w:pPr>
            <w:r w:rsidRPr="00A13C48">
              <w:rPr>
                <w:rFonts w:ascii="Times New Roman" w:hAnsi="Times New Roman"/>
                <w:color w:val="231F20"/>
                <w:spacing w:val="-7"/>
                <w:sz w:val="24"/>
                <w:szCs w:val="24"/>
              </w:rPr>
              <w:t>«У</w:t>
            </w:r>
            <w:r w:rsidRPr="00A13C48">
              <w:rPr>
                <w:rFonts w:ascii="Times New Roman" w:hAnsi="Times New Roman"/>
                <w:color w:val="231F20"/>
                <w:spacing w:val="-8"/>
                <w:sz w:val="24"/>
                <w:szCs w:val="24"/>
              </w:rPr>
              <w:t>ро</w:t>
            </w:r>
            <w:r w:rsidRPr="00A13C48">
              <w:rPr>
                <w:rFonts w:ascii="Times New Roman" w:hAnsi="Times New Roman"/>
                <w:color w:val="231F20"/>
                <w:spacing w:val="-7"/>
                <w:sz w:val="24"/>
                <w:szCs w:val="24"/>
              </w:rPr>
              <w:t>ж</w:t>
            </w:r>
            <w:r w:rsidRPr="00A13C48">
              <w:rPr>
                <w:rFonts w:ascii="Times New Roman" w:hAnsi="Times New Roman"/>
                <w:color w:val="231F20"/>
                <w:spacing w:val="-8"/>
                <w:sz w:val="24"/>
                <w:szCs w:val="24"/>
              </w:rPr>
              <w:t>айна</w:t>
            </w:r>
            <w:r w:rsidRPr="00A13C48">
              <w:rPr>
                <w:rFonts w:ascii="Times New Roman" w:hAnsi="Times New Roman"/>
                <w:color w:val="231F20"/>
                <w:spacing w:val="-7"/>
                <w:sz w:val="24"/>
                <w:szCs w:val="24"/>
              </w:rPr>
              <w:t>я»</w:t>
            </w:r>
            <w:r w:rsidRPr="00A13C48">
              <w:rPr>
                <w:rFonts w:ascii="Times New Roman" w:hAnsi="Times New Roman"/>
                <w:color w:val="231F20"/>
                <w:spacing w:val="-8"/>
                <w:sz w:val="24"/>
                <w:szCs w:val="24"/>
              </w:rPr>
              <w:t>,</w:t>
            </w:r>
            <w:r w:rsidRPr="00A13C48">
              <w:rPr>
                <w:rFonts w:ascii="Times New Roman" w:hAnsi="Times New Roman"/>
                <w:color w:val="231F20"/>
                <w:spacing w:val="-5"/>
                <w:sz w:val="24"/>
                <w:szCs w:val="24"/>
              </w:rPr>
              <w:t>му</w:t>
            </w:r>
            <w:r w:rsidRPr="00A13C48">
              <w:rPr>
                <w:rFonts w:ascii="Times New Roman" w:hAnsi="Times New Roman"/>
                <w:color w:val="231F20"/>
                <w:spacing w:val="-4"/>
                <w:sz w:val="24"/>
                <w:szCs w:val="24"/>
              </w:rPr>
              <w:t>з</w:t>
            </w:r>
            <w:r w:rsidRPr="00A13C48">
              <w:rPr>
                <w:rFonts w:ascii="Times New Roman" w:hAnsi="Times New Roman"/>
                <w:color w:val="231F20"/>
                <w:spacing w:val="-5"/>
                <w:sz w:val="24"/>
                <w:szCs w:val="24"/>
              </w:rPr>
              <w:t>.</w:t>
            </w:r>
            <w:r w:rsidRPr="00A13C48">
              <w:rPr>
                <w:rFonts w:ascii="Times New Roman" w:hAnsi="Times New Roman"/>
                <w:color w:val="231F20"/>
                <w:spacing w:val="-4"/>
                <w:sz w:val="24"/>
                <w:szCs w:val="24"/>
              </w:rPr>
              <w:t>А.</w:t>
            </w:r>
            <w:r w:rsidRPr="00A13C48">
              <w:rPr>
                <w:rFonts w:ascii="Times New Roman" w:hAnsi="Times New Roman"/>
                <w:color w:val="231F20"/>
                <w:spacing w:val="-5"/>
                <w:sz w:val="24"/>
                <w:szCs w:val="24"/>
              </w:rPr>
              <w:t>Ф</w:t>
            </w:r>
            <w:r w:rsidRPr="00A13C48">
              <w:rPr>
                <w:rFonts w:ascii="Times New Roman" w:hAnsi="Times New Roman"/>
                <w:color w:val="231F20"/>
                <w:spacing w:val="-6"/>
                <w:sz w:val="24"/>
                <w:szCs w:val="24"/>
              </w:rPr>
              <w:t>илиппенко,</w:t>
            </w:r>
          </w:p>
          <w:p w:rsidR="00212EFD" w:rsidRPr="00A13C48" w:rsidRDefault="00212EFD" w:rsidP="00A13C48">
            <w:pPr>
              <w:tabs>
                <w:tab w:val="left" w:pos="142"/>
              </w:tabs>
              <w:spacing w:after="0" w:line="240" w:lineRule="auto"/>
              <w:rPr>
                <w:rFonts w:ascii="Times New Roman" w:eastAsia="Times New Roman" w:hAnsi="Times New Roman"/>
                <w:sz w:val="24"/>
                <w:szCs w:val="24"/>
                <w:lang w:eastAsia="ru-RU"/>
              </w:rPr>
            </w:pPr>
            <w:r w:rsidRPr="00A13C48">
              <w:rPr>
                <w:rFonts w:ascii="Times New Roman" w:eastAsia="Times New Roman" w:hAnsi="Times New Roman"/>
                <w:sz w:val="24"/>
                <w:szCs w:val="24"/>
                <w:lang w:eastAsia="ru-RU"/>
              </w:rPr>
              <w:t>«А я по лугу» русская народная мелодия.«Пляска с притопами»</w:t>
            </w:r>
          </w:p>
          <w:p w:rsidR="00212EFD" w:rsidRPr="00A13C48" w:rsidRDefault="00212EFD" w:rsidP="00212EFD">
            <w:pPr>
              <w:tabs>
                <w:tab w:val="left" w:pos="142"/>
              </w:tabs>
              <w:spacing w:after="0" w:line="240" w:lineRule="auto"/>
              <w:rPr>
                <w:rStyle w:val="aff9"/>
                <w:rFonts w:ascii="Times New Roman" w:eastAsia="Calibri" w:hAnsi="Times New Roman"/>
                <w:b/>
                <w:bCs/>
              </w:rPr>
            </w:pPr>
            <w:bookmarkStart w:id="781" w:name="_Toc457862722"/>
            <w:bookmarkStart w:id="782" w:name="_Toc457863084"/>
            <w:bookmarkStart w:id="783" w:name="_Toc457863452"/>
            <w:bookmarkStart w:id="784" w:name="_Toc457864004"/>
            <w:bookmarkStart w:id="785" w:name="_Toc457864666"/>
            <w:r w:rsidRPr="00A13C48">
              <w:rPr>
                <w:rStyle w:val="aff9"/>
                <w:rFonts w:ascii="Times New Roman" w:eastAsia="Calibri" w:hAnsi="Times New Roman"/>
                <w:b/>
                <w:bCs/>
              </w:rPr>
              <w:t>Игры.</w:t>
            </w:r>
            <w:bookmarkEnd w:id="781"/>
            <w:bookmarkEnd w:id="782"/>
            <w:bookmarkEnd w:id="783"/>
            <w:bookmarkEnd w:id="784"/>
            <w:bookmarkEnd w:id="785"/>
          </w:p>
          <w:p w:rsidR="00212EFD" w:rsidRPr="00A13C48" w:rsidRDefault="00212EFD" w:rsidP="00212EFD">
            <w:pPr>
              <w:pStyle w:val="a5"/>
              <w:kinsoku w:val="0"/>
              <w:overflowPunct w:val="0"/>
              <w:jc w:val="left"/>
              <w:rPr>
                <w:b w:val="0"/>
                <w:color w:val="231F20"/>
                <w:sz w:val="24"/>
                <w:szCs w:val="24"/>
              </w:rPr>
            </w:pPr>
            <w:r w:rsidRPr="00A13C48">
              <w:rPr>
                <w:b w:val="0"/>
                <w:color w:val="231F20"/>
                <w:spacing w:val="-5"/>
                <w:sz w:val="24"/>
                <w:szCs w:val="24"/>
              </w:rPr>
              <w:t>«А</w:t>
            </w:r>
            <w:r w:rsidRPr="00A13C48">
              <w:rPr>
                <w:b w:val="0"/>
                <w:color w:val="231F20"/>
                <w:spacing w:val="-4"/>
                <w:sz w:val="24"/>
                <w:szCs w:val="24"/>
              </w:rPr>
              <w:t>у!»</w:t>
            </w:r>
            <w:r w:rsidRPr="00A13C48">
              <w:rPr>
                <w:b w:val="0"/>
                <w:color w:val="231F20"/>
                <w:sz w:val="24"/>
                <w:szCs w:val="24"/>
              </w:rPr>
              <w:t>(«Игравлесу»,муз.</w:t>
            </w:r>
            <w:r w:rsidRPr="00A13C48">
              <w:rPr>
                <w:b w:val="0"/>
                <w:color w:val="231F20"/>
                <w:spacing w:val="-10"/>
                <w:sz w:val="24"/>
                <w:szCs w:val="24"/>
              </w:rPr>
              <w:t>Т</w:t>
            </w:r>
            <w:r w:rsidRPr="00A13C48">
              <w:rPr>
                <w:b w:val="0"/>
                <w:color w:val="231F20"/>
                <w:spacing w:val="-13"/>
                <w:sz w:val="24"/>
                <w:szCs w:val="24"/>
              </w:rPr>
              <w:t>.</w:t>
            </w:r>
            <w:r w:rsidRPr="00A13C48">
              <w:rPr>
                <w:b w:val="0"/>
                <w:color w:val="231F20"/>
                <w:sz w:val="24"/>
                <w:szCs w:val="24"/>
              </w:rPr>
              <w:t>Ломовой).</w:t>
            </w:r>
          </w:p>
          <w:p w:rsidR="00212EFD" w:rsidRPr="00A13C48" w:rsidRDefault="00212EFD" w:rsidP="00212EFD">
            <w:pPr>
              <w:pStyle w:val="a5"/>
              <w:kinsoku w:val="0"/>
              <w:overflowPunct w:val="0"/>
              <w:jc w:val="left"/>
              <w:rPr>
                <w:b w:val="0"/>
                <w:color w:val="231F20"/>
                <w:sz w:val="24"/>
                <w:szCs w:val="24"/>
              </w:rPr>
            </w:pPr>
            <w:r w:rsidRPr="00A13C48">
              <w:rPr>
                <w:b w:val="0"/>
                <w:color w:val="231F20"/>
                <w:sz w:val="24"/>
                <w:szCs w:val="24"/>
              </w:rPr>
              <w:t>«Ловишка»,муз.Й.</w:t>
            </w:r>
            <w:r w:rsidRPr="00A13C48">
              <w:rPr>
                <w:b w:val="0"/>
                <w:color w:val="231F20"/>
                <w:spacing w:val="-3"/>
                <w:sz w:val="24"/>
                <w:szCs w:val="24"/>
              </w:rPr>
              <w:t xml:space="preserve"> Г</w:t>
            </w:r>
            <w:r w:rsidRPr="00A13C48">
              <w:rPr>
                <w:b w:val="0"/>
                <w:color w:val="231F20"/>
                <w:spacing w:val="-4"/>
                <w:sz w:val="24"/>
                <w:szCs w:val="24"/>
              </w:rPr>
              <w:t>айдна</w:t>
            </w:r>
          </w:p>
          <w:p w:rsidR="00A13C48" w:rsidRDefault="00212EFD" w:rsidP="00212EFD">
            <w:pPr>
              <w:pStyle w:val="a5"/>
              <w:kinsoku w:val="0"/>
              <w:overflowPunct w:val="0"/>
              <w:ind w:right="109"/>
              <w:jc w:val="left"/>
              <w:rPr>
                <w:b w:val="0"/>
                <w:sz w:val="24"/>
                <w:szCs w:val="24"/>
              </w:rPr>
            </w:pPr>
            <w:r w:rsidRPr="00A13C48">
              <w:rPr>
                <w:b w:val="0"/>
                <w:spacing w:val="-2"/>
                <w:sz w:val="24"/>
                <w:szCs w:val="24"/>
              </w:rPr>
              <w:t>«В</w:t>
            </w:r>
            <w:r w:rsidRPr="00A13C48">
              <w:rPr>
                <w:b w:val="0"/>
                <w:spacing w:val="-3"/>
                <w:sz w:val="24"/>
                <w:szCs w:val="24"/>
              </w:rPr>
              <w:t>орон</w:t>
            </w:r>
            <w:r w:rsidRPr="00A13C48">
              <w:rPr>
                <w:b w:val="0"/>
                <w:spacing w:val="-2"/>
                <w:sz w:val="24"/>
                <w:szCs w:val="24"/>
              </w:rPr>
              <w:t>»</w:t>
            </w:r>
            <w:r w:rsidRPr="00A13C48">
              <w:rPr>
                <w:b w:val="0"/>
                <w:spacing w:val="-3"/>
                <w:sz w:val="24"/>
                <w:szCs w:val="24"/>
              </w:rPr>
              <w:t>,ру</w:t>
            </w:r>
            <w:r w:rsidRPr="00A13C48">
              <w:rPr>
                <w:b w:val="0"/>
                <w:spacing w:val="-2"/>
                <w:sz w:val="24"/>
                <w:szCs w:val="24"/>
              </w:rPr>
              <w:t>с</w:t>
            </w:r>
            <w:r w:rsidRPr="00A13C48">
              <w:rPr>
                <w:b w:val="0"/>
                <w:spacing w:val="-3"/>
                <w:sz w:val="24"/>
                <w:szCs w:val="24"/>
              </w:rPr>
              <w:t>.</w:t>
            </w:r>
            <w:r w:rsidRPr="00A13C48">
              <w:rPr>
                <w:b w:val="0"/>
                <w:sz w:val="24"/>
                <w:szCs w:val="24"/>
              </w:rPr>
              <w:t>нар.песни;</w:t>
            </w:r>
          </w:p>
          <w:p w:rsidR="00212EFD" w:rsidRPr="00A13C48" w:rsidRDefault="00212EFD" w:rsidP="00212EFD">
            <w:pPr>
              <w:pStyle w:val="a5"/>
              <w:kinsoku w:val="0"/>
              <w:overflowPunct w:val="0"/>
              <w:ind w:right="109"/>
              <w:jc w:val="left"/>
              <w:rPr>
                <w:bCs/>
                <w:color w:val="231F20"/>
                <w:sz w:val="24"/>
                <w:szCs w:val="24"/>
              </w:rPr>
            </w:pPr>
            <w:r w:rsidRPr="00A13C48">
              <w:rPr>
                <w:rStyle w:val="aff9"/>
                <w:rFonts w:ascii="Times New Roman" w:eastAsia="Calibri" w:hAnsi="Times New Roman"/>
                <w:bCs/>
              </w:rPr>
              <w:lastRenderedPageBreak/>
              <w:t>Танц. Игр.</w:t>
            </w:r>
            <w:r w:rsidR="00A13C48" w:rsidRPr="00A13C48">
              <w:rPr>
                <w:rStyle w:val="aff9"/>
                <w:rFonts w:ascii="Times New Roman" w:eastAsia="Calibri" w:hAnsi="Times New Roman"/>
                <w:bCs/>
              </w:rPr>
              <w:t>т</w:t>
            </w:r>
            <w:r w:rsidRPr="00A13C48">
              <w:rPr>
                <w:rStyle w:val="aff9"/>
                <w:rFonts w:ascii="Times New Roman" w:eastAsia="Calibri" w:hAnsi="Times New Roman"/>
                <w:bCs/>
              </w:rPr>
              <w:t>в-во.</w:t>
            </w:r>
          </w:p>
          <w:p w:rsidR="00212EFD" w:rsidRPr="00480579" w:rsidRDefault="00212EFD" w:rsidP="00480579">
            <w:pPr>
              <w:pStyle w:val="a5"/>
              <w:kinsoku w:val="0"/>
              <w:overflowPunct w:val="0"/>
              <w:jc w:val="left"/>
              <w:rPr>
                <w:rStyle w:val="aff9"/>
                <w:rFonts w:ascii="Times New Roman" w:eastAsia="Calibri" w:hAnsi="Times New Roman"/>
                <w:b w:val="0"/>
                <w:color w:val="000000"/>
                <w:lang w:eastAsia="ru-RU"/>
              </w:rPr>
            </w:pPr>
            <w:r w:rsidRPr="00A13C48">
              <w:rPr>
                <w:b w:val="0"/>
                <w:color w:val="231F20"/>
                <w:sz w:val="24"/>
                <w:szCs w:val="24"/>
              </w:rPr>
              <w:t>«Аяполугу»,</w:t>
            </w:r>
            <w:r w:rsidRPr="00A13C48">
              <w:rPr>
                <w:b w:val="0"/>
                <w:color w:val="231F20"/>
                <w:spacing w:val="-2"/>
                <w:sz w:val="24"/>
                <w:szCs w:val="24"/>
              </w:rPr>
              <w:t>ру</w:t>
            </w:r>
            <w:r w:rsidRPr="00A13C48">
              <w:rPr>
                <w:b w:val="0"/>
                <w:color w:val="231F20"/>
                <w:spacing w:val="-1"/>
                <w:sz w:val="24"/>
                <w:szCs w:val="24"/>
              </w:rPr>
              <w:t>с.</w:t>
            </w:r>
            <w:r w:rsidRPr="00A13C48">
              <w:rPr>
                <w:b w:val="0"/>
                <w:color w:val="231F20"/>
                <w:sz w:val="24"/>
                <w:szCs w:val="24"/>
              </w:rPr>
              <w:t>нар.мелодия,обр.</w:t>
            </w:r>
            <w:r w:rsidRPr="00A13C48">
              <w:rPr>
                <w:b w:val="0"/>
                <w:color w:val="231F20"/>
                <w:spacing w:val="-10"/>
                <w:sz w:val="24"/>
                <w:szCs w:val="24"/>
              </w:rPr>
              <w:t>Т</w:t>
            </w:r>
            <w:r w:rsidRPr="00A13C48">
              <w:rPr>
                <w:b w:val="0"/>
                <w:color w:val="231F20"/>
                <w:spacing w:val="-13"/>
                <w:sz w:val="24"/>
                <w:szCs w:val="24"/>
              </w:rPr>
              <w:t>.</w:t>
            </w:r>
            <w:r w:rsidRPr="00A13C48">
              <w:rPr>
                <w:b w:val="0"/>
                <w:color w:val="231F20"/>
                <w:sz w:val="24"/>
                <w:szCs w:val="24"/>
              </w:rPr>
              <w:t>Смирновой.</w:t>
            </w:r>
          </w:p>
        </w:tc>
        <w:tc>
          <w:tcPr>
            <w:tcW w:w="2409" w:type="dxa"/>
            <w:gridSpan w:val="2"/>
          </w:tcPr>
          <w:p w:rsidR="00FE201C" w:rsidRPr="00480579" w:rsidRDefault="00FE201C" w:rsidP="00FE201C">
            <w:pPr>
              <w:spacing w:after="0" w:line="240" w:lineRule="auto"/>
              <w:rPr>
                <w:rStyle w:val="aff9"/>
                <w:rFonts w:ascii="Times New Roman" w:eastAsia="Calibri" w:hAnsi="Times New Roman"/>
                <w:b/>
                <w:bCs/>
              </w:rPr>
            </w:pPr>
            <w:r w:rsidRPr="00480579">
              <w:rPr>
                <w:rStyle w:val="aff9"/>
                <w:rFonts w:ascii="Times New Roman" w:eastAsia="Calibri" w:hAnsi="Times New Roman"/>
                <w:b/>
                <w:bCs/>
              </w:rPr>
              <w:lastRenderedPageBreak/>
              <w:t>Пес</w:t>
            </w:r>
            <w:r w:rsidR="00480579" w:rsidRPr="00480579">
              <w:rPr>
                <w:rStyle w:val="aff9"/>
                <w:rFonts w:ascii="Times New Roman" w:eastAsia="Calibri" w:hAnsi="Times New Roman"/>
                <w:b/>
                <w:bCs/>
              </w:rPr>
              <w:t>н</w:t>
            </w:r>
            <w:r w:rsidRPr="00480579">
              <w:rPr>
                <w:rStyle w:val="aff9"/>
                <w:rFonts w:ascii="Times New Roman" w:eastAsia="Calibri" w:hAnsi="Times New Roman"/>
                <w:b/>
                <w:bCs/>
              </w:rPr>
              <w:t xml:space="preserve">и: </w:t>
            </w:r>
          </w:p>
          <w:p w:rsidR="00FE201C" w:rsidRPr="00480579" w:rsidRDefault="00FE201C" w:rsidP="00FE201C">
            <w:pPr>
              <w:spacing w:after="0" w:line="240" w:lineRule="auto"/>
              <w:rPr>
                <w:rStyle w:val="aff9"/>
                <w:rFonts w:ascii="Times New Roman" w:eastAsia="Calibri" w:hAnsi="Times New Roman"/>
                <w:b/>
                <w:bCs/>
              </w:rPr>
            </w:pPr>
            <w:r w:rsidRPr="00480579">
              <w:rPr>
                <w:rStyle w:val="aff9"/>
                <w:rFonts w:ascii="Times New Roman" w:eastAsia="Calibri" w:hAnsi="Times New Roman"/>
                <w:b/>
                <w:bCs/>
              </w:rPr>
              <w:t>игровой фольклор.</w:t>
            </w:r>
          </w:p>
          <w:p w:rsidR="00FE201C" w:rsidRPr="0005276B" w:rsidRDefault="00FE201C" w:rsidP="00FE201C">
            <w:pPr>
              <w:spacing w:after="0" w:line="240" w:lineRule="auto"/>
              <w:rPr>
                <w:rStyle w:val="aff9"/>
                <w:rFonts w:ascii="Times New Roman" w:eastAsia="Calibri" w:hAnsi="Times New Roman"/>
              </w:rPr>
            </w:pPr>
            <w:r w:rsidRPr="0005276B">
              <w:rPr>
                <w:rStyle w:val="aff9"/>
                <w:rFonts w:ascii="Times New Roman" w:eastAsia="Calibri" w:hAnsi="Times New Roman"/>
              </w:rPr>
              <w:t>«С добрым утром»,    пер.Р. Ягафарова.</w:t>
            </w:r>
          </w:p>
          <w:p w:rsidR="00FE201C" w:rsidRPr="0005276B" w:rsidRDefault="00FE201C" w:rsidP="00FE201C">
            <w:pPr>
              <w:spacing w:after="0" w:line="240" w:lineRule="auto"/>
              <w:rPr>
                <w:rStyle w:val="aff9"/>
                <w:rFonts w:ascii="Times New Roman" w:eastAsia="Calibri" w:hAnsi="Times New Roman"/>
              </w:rPr>
            </w:pPr>
            <w:r w:rsidRPr="00480579">
              <w:rPr>
                <w:rStyle w:val="aff9"/>
                <w:rFonts w:ascii="Times New Roman" w:eastAsia="Calibri" w:hAnsi="Times New Roman"/>
                <w:b/>
                <w:bCs/>
              </w:rPr>
              <w:t>Знакомство с музыкальным инструментом:</w:t>
            </w:r>
            <w:r w:rsidRPr="0005276B">
              <w:rPr>
                <w:rStyle w:val="aff9"/>
                <w:rFonts w:ascii="Times New Roman" w:eastAsia="Calibri" w:hAnsi="Times New Roman"/>
              </w:rPr>
              <w:t xml:space="preserve"> «Кубыз».</w:t>
            </w:r>
          </w:p>
          <w:p w:rsidR="00FE201C" w:rsidRPr="0005276B" w:rsidRDefault="00FE201C" w:rsidP="00FE201C">
            <w:pPr>
              <w:spacing w:after="0" w:line="240" w:lineRule="auto"/>
              <w:rPr>
                <w:rStyle w:val="aff9"/>
                <w:rFonts w:ascii="Times New Roman" w:eastAsia="Calibri" w:hAnsi="Times New Roman"/>
              </w:rPr>
            </w:pPr>
            <w:r w:rsidRPr="0005276B">
              <w:rPr>
                <w:rStyle w:val="aff9"/>
                <w:rFonts w:ascii="Times New Roman" w:eastAsia="Calibri" w:hAnsi="Times New Roman"/>
              </w:rPr>
              <w:t>Слушание: «Уммегуль-сум» тат.народ мелодия  в обработки Ф. Фаизовой.</w:t>
            </w:r>
          </w:p>
          <w:p w:rsidR="00FE201C" w:rsidRPr="0005276B" w:rsidRDefault="00FE201C" w:rsidP="00FE201C">
            <w:pPr>
              <w:spacing w:after="0" w:line="240" w:lineRule="auto"/>
              <w:rPr>
                <w:rStyle w:val="aff9"/>
                <w:rFonts w:ascii="Times New Roman" w:eastAsia="Calibri" w:hAnsi="Times New Roman"/>
              </w:rPr>
            </w:pPr>
            <w:r w:rsidRPr="0005276B">
              <w:rPr>
                <w:rStyle w:val="aff9"/>
                <w:rFonts w:ascii="Times New Roman" w:eastAsia="Calibri" w:hAnsi="Times New Roman"/>
              </w:rPr>
              <w:t>Пение: «Петух»,муз. Дж. Файзи, сл. М. Джалиля.</w:t>
            </w:r>
          </w:p>
          <w:p w:rsidR="00FE201C" w:rsidRPr="0005276B" w:rsidRDefault="00FE201C" w:rsidP="00FE201C">
            <w:pPr>
              <w:spacing w:after="0" w:line="240" w:lineRule="auto"/>
              <w:rPr>
                <w:rStyle w:val="aff9"/>
                <w:rFonts w:ascii="Times New Roman" w:eastAsia="Calibri" w:hAnsi="Times New Roman"/>
              </w:rPr>
            </w:pPr>
            <w:r w:rsidRPr="0005276B">
              <w:rPr>
                <w:rStyle w:val="aff9"/>
                <w:rFonts w:ascii="Times New Roman" w:eastAsia="Calibri" w:hAnsi="Times New Roman"/>
              </w:rPr>
              <w:t xml:space="preserve">Танцы: «Парный танец», тат.народ.мелодия в обраб. З. </w:t>
            </w:r>
            <w:r w:rsidRPr="0005276B">
              <w:rPr>
                <w:rStyle w:val="aff9"/>
                <w:rFonts w:ascii="Times New Roman" w:eastAsia="Calibri" w:hAnsi="Times New Roman"/>
              </w:rPr>
              <w:lastRenderedPageBreak/>
              <w:t>Хабибуллина.</w:t>
            </w:r>
          </w:p>
          <w:p w:rsidR="00212EFD" w:rsidRPr="0005276B" w:rsidRDefault="00FE201C" w:rsidP="00FE201C">
            <w:pPr>
              <w:spacing w:after="0" w:line="240" w:lineRule="auto"/>
              <w:rPr>
                <w:rStyle w:val="aff9"/>
                <w:rFonts w:ascii="Times New Roman" w:eastAsia="Calibri" w:hAnsi="Times New Roman"/>
              </w:rPr>
            </w:pPr>
            <w:r w:rsidRPr="0005276B">
              <w:rPr>
                <w:rStyle w:val="aff9"/>
                <w:rFonts w:ascii="Times New Roman" w:eastAsia="Calibri" w:hAnsi="Times New Roman"/>
              </w:rPr>
              <w:t>Хороводная: «Кэрия-Зэкэрия» народная  песня, пер.С. Малышева.</w:t>
            </w:r>
          </w:p>
        </w:tc>
        <w:tc>
          <w:tcPr>
            <w:tcW w:w="1560" w:type="dxa"/>
            <w:gridSpan w:val="2"/>
          </w:tcPr>
          <w:p w:rsidR="00212EFD" w:rsidRPr="0005276B" w:rsidRDefault="000F1050" w:rsidP="00212EFD">
            <w:pPr>
              <w:spacing w:after="0" w:line="240" w:lineRule="auto"/>
              <w:rPr>
                <w:rFonts w:ascii="Times New Roman" w:hAnsi="Times New Roman"/>
                <w:sz w:val="24"/>
                <w:szCs w:val="24"/>
                <w:lang w:val="tt-RU"/>
              </w:rPr>
            </w:pPr>
            <w:r w:rsidRPr="0005276B">
              <w:rPr>
                <w:rFonts w:ascii="Times New Roman" w:hAnsi="Times New Roman"/>
                <w:sz w:val="24"/>
                <w:szCs w:val="24"/>
                <w:lang w:val="tt-RU"/>
              </w:rPr>
              <w:lastRenderedPageBreak/>
              <w:t>Хороводная  игра “Минем өем – мой дом.”</w:t>
            </w:r>
          </w:p>
        </w:tc>
        <w:tc>
          <w:tcPr>
            <w:tcW w:w="1842" w:type="dxa"/>
          </w:tcPr>
          <w:p w:rsidR="00212EFD" w:rsidRPr="00480579" w:rsidRDefault="00212EFD" w:rsidP="00212EFD">
            <w:pPr>
              <w:tabs>
                <w:tab w:val="left" w:pos="142"/>
              </w:tabs>
              <w:spacing w:after="0" w:line="240" w:lineRule="auto"/>
              <w:rPr>
                <w:rFonts w:ascii="Times New Roman" w:hAnsi="Times New Roman"/>
                <w:color w:val="231F20"/>
                <w:sz w:val="24"/>
                <w:szCs w:val="24"/>
              </w:rPr>
            </w:pPr>
            <w:r w:rsidRPr="0005276B">
              <w:rPr>
                <w:rFonts w:ascii="Times New Roman" w:hAnsi="Times New Roman"/>
                <w:color w:val="231F20"/>
                <w:sz w:val="24"/>
                <w:szCs w:val="24"/>
              </w:rPr>
              <w:t>«</w:t>
            </w:r>
            <w:r w:rsidRPr="00480579">
              <w:rPr>
                <w:rFonts w:ascii="Times New Roman" w:hAnsi="Times New Roman"/>
                <w:color w:val="231F20"/>
                <w:sz w:val="24"/>
                <w:szCs w:val="24"/>
              </w:rPr>
              <w:t>Небосинее» муз.Е.</w:t>
            </w:r>
            <w:r w:rsidRPr="00480579">
              <w:rPr>
                <w:rFonts w:ascii="Times New Roman" w:hAnsi="Times New Roman"/>
                <w:color w:val="231F20"/>
                <w:spacing w:val="-2"/>
                <w:sz w:val="24"/>
                <w:szCs w:val="24"/>
              </w:rPr>
              <w:t>Т</w:t>
            </w:r>
            <w:r w:rsidRPr="00480579">
              <w:rPr>
                <w:rFonts w:ascii="Times New Roman" w:hAnsi="Times New Roman"/>
                <w:color w:val="231F20"/>
                <w:spacing w:val="-3"/>
                <w:sz w:val="24"/>
                <w:szCs w:val="24"/>
              </w:rPr>
              <w:t>иличеевой,</w:t>
            </w:r>
          </w:p>
          <w:p w:rsidR="00212EFD" w:rsidRPr="00480579" w:rsidRDefault="00212EFD" w:rsidP="00212EFD">
            <w:pPr>
              <w:pStyle w:val="a5"/>
              <w:kinsoku w:val="0"/>
              <w:overflowPunct w:val="0"/>
              <w:jc w:val="left"/>
              <w:rPr>
                <w:b w:val="0"/>
                <w:color w:val="231F20"/>
                <w:sz w:val="24"/>
                <w:szCs w:val="24"/>
              </w:rPr>
            </w:pPr>
            <w:r w:rsidRPr="00480579">
              <w:rPr>
                <w:b w:val="0"/>
                <w:color w:val="231F20"/>
                <w:sz w:val="24"/>
                <w:szCs w:val="24"/>
              </w:rPr>
              <w:t>«Смелыйпилот»,муз.Е.</w:t>
            </w:r>
            <w:r w:rsidRPr="00480579">
              <w:rPr>
                <w:b w:val="0"/>
                <w:color w:val="231F20"/>
                <w:spacing w:val="-2"/>
                <w:sz w:val="24"/>
                <w:szCs w:val="24"/>
              </w:rPr>
              <w:t>Т</w:t>
            </w:r>
            <w:r w:rsidRPr="00480579">
              <w:rPr>
                <w:b w:val="0"/>
                <w:color w:val="231F20"/>
                <w:spacing w:val="-3"/>
                <w:sz w:val="24"/>
                <w:szCs w:val="24"/>
              </w:rPr>
              <w:t>иличеевой,</w:t>
            </w:r>
          </w:p>
          <w:p w:rsidR="00212EFD" w:rsidRPr="00480579" w:rsidRDefault="00212EFD" w:rsidP="00212EFD">
            <w:pPr>
              <w:tabs>
                <w:tab w:val="left" w:pos="142"/>
              </w:tabs>
              <w:spacing w:after="0" w:line="240" w:lineRule="auto"/>
              <w:rPr>
                <w:rFonts w:ascii="Times New Roman" w:hAnsi="Times New Roman"/>
                <w:sz w:val="24"/>
                <w:szCs w:val="24"/>
              </w:rPr>
            </w:pPr>
            <w:r w:rsidRPr="00480579">
              <w:rPr>
                <w:rFonts w:ascii="Times New Roman" w:hAnsi="Times New Roman"/>
                <w:sz w:val="24"/>
                <w:szCs w:val="24"/>
              </w:rPr>
              <w:t>Знакомство с музыкальным инструментом: «Кобыз». (звучание),</w:t>
            </w:r>
          </w:p>
          <w:p w:rsidR="00212EFD" w:rsidRPr="0005276B" w:rsidRDefault="00212EFD" w:rsidP="00212EFD">
            <w:pPr>
              <w:tabs>
                <w:tab w:val="left" w:pos="142"/>
              </w:tabs>
              <w:spacing w:after="0" w:line="240" w:lineRule="auto"/>
              <w:rPr>
                <w:rStyle w:val="aff9"/>
                <w:rFonts w:ascii="Times New Roman" w:eastAsia="Calibri" w:hAnsi="Times New Roman"/>
              </w:rPr>
            </w:pPr>
            <w:r w:rsidRPr="00480579">
              <w:rPr>
                <w:rFonts w:ascii="Times New Roman" w:hAnsi="Times New Roman"/>
                <w:color w:val="231F20"/>
                <w:sz w:val="24"/>
                <w:szCs w:val="24"/>
              </w:rPr>
              <w:t>«Овощные ритмы» с использованием  ИКТ</w:t>
            </w:r>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786" w:name="_Toc457862723"/>
            <w:bookmarkStart w:id="787" w:name="_Toc457863085"/>
            <w:bookmarkStart w:id="788" w:name="_Toc457863453"/>
            <w:bookmarkStart w:id="789" w:name="_Toc457864005"/>
            <w:bookmarkStart w:id="790" w:name="_Toc457864667"/>
            <w:r w:rsidRPr="0005276B">
              <w:rPr>
                <w:rStyle w:val="aff9"/>
                <w:rFonts w:ascii="Times New Roman" w:eastAsia="Calibri" w:hAnsi="Times New Roman"/>
                <w:b/>
              </w:rPr>
              <w:lastRenderedPageBreak/>
              <w:t>Оздоровительная работа</w:t>
            </w:r>
            <w:bookmarkEnd w:id="786"/>
            <w:bookmarkEnd w:id="787"/>
            <w:bookmarkEnd w:id="788"/>
            <w:bookmarkEnd w:id="789"/>
            <w:bookmarkEnd w:id="790"/>
          </w:p>
          <w:p w:rsidR="00212EFD" w:rsidRPr="0005276B" w:rsidRDefault="00212EFD" w:rsidP="00212EFD">
            <w:pPr>
              <w:tabs>
                <w:tab w:val="left" w:pos="142"/>
              </w:tabs>
              <w:spacing w:after="0" w:line="240" w:lineRule="auto"/>
              <w:rPr>
                <w:rStyle w:val="aff9"/>
                <w:rFonts w:ascii="Times New Roman" w:eastAsia="Calibri" w:hAnsi="Times New Roman"/>
              </w:rPr>
            </w:pPr>
            <w:bookmarkStart w:id="791" w:name="_Toc457862724"/>
            <w:bookmarkStart w:id="792" w:name="_Toc457863086"/>
            <w:bookmarkStart w:id="793" w:name="_Toc457863454"/>
            <w:bookmarkStart w:id="794" w:name="_Toc457864006"/>
            <w:bookmarkStart w:id="795" w:name="_Toc457864668"/>
            <w:r w:rsidRPr="0005276B">
              <w:rPr>
                <w:rStyle w:val="aff9"/>
                <w:rFonts w:ascii="Times New Roman" w:eastAsia="Calibri" w:hAnsi="Times New Roman"/>
              </w:rPr>
              <w:t>Дыхательная гимнастика «Листики»;</w:t>
            </w:r>
            <w:bookmarkEnd w:id="791"/>
            <w:bookmarkEnd w:id="792"/>
            <w:bookmarkEnd w:id="793"/>
            <w:bookmarkEnd w:id="794"/>
            <w:bookmarkEnd w:id="795"/>
          </w:p>
          <w:p w:rsidR="00212EFD" w:rsidRPr="0005276B" w:rsidRDefault="00212EFD" w:rsidP="00212EFD">
            <w:pPr>
              <w:tabs>
                <w:tab w:val="left" w:pos="142"/>
              </w:tabs>
              <w:spacing w:after="0" w:line="240" w:lineRule="auto"/>
              <w:rPr>
                <w:rStyle w:val="aff9"/>
                <w:rFonts w:ascii="Times New Roman" w:eastAsia="Calibri" w:hAnsi="Times New Roman"/>
              </w:rPr>
            </w:pPr>
            <w:bookmarkStart w:id="796" w:name="_Toc457862725"/>
            <w:bookmarkStart w:id="797" w:name="_Toc457863087"/>
            <w:bookmarkStart w:id="798" w:name="_Toc457863455"/>
            <w:bookmarkStart w:id="799" w:name="_Toc457864007"/>
            <w:bookmarkStart w:id="800" w:name="_Toc457864669"/>
            <w:r w:rsidRPr="0005276B">
              <w:rPr>
                <w:rStyle w:val="aff9"/>
                <w:rFonts w:ascii="Times New Roman" w:eastAsia="Calibri" w:hAnsi="Times New Roman"/>
              </w:rPr>
              <w:t>Пальчиковая гимнастика «Паучок»</w:t>
            </w:r>
            <w:bookmarkEnd w:id="796"/>
            <w:bookmarkEnd w:id="797"/>
            <w:bookmarkEnd w:id="798"/>
            <w:bookmarkEnd w:id="799"/>
            <w:bookmarkEnd w:id="800"/>
          </w:p>
          <w:p w:rsidR="00212EFD" w:rsidRPr="0005276B" w:rsidRDefault="00212EFD" w:rsidP="00212EFD">
            <w:pPr>
              <w:tabs>
                <w:tab w:val="left" w:pos="142"/>
              </w:tabs>
              <w:spacing w:after="0" w:line="240" w:lineRule="auto"/>
              <w:rPr>
                <w:rStyle w:val="aff9"/>
                <w:rFonts w:ascii="Times New Roman" w:eastAsia="Calibri" w:hAnsi="Times New Roman"/>
              </w:rPr>
            </w:pPr>
            <w:bookmarkStart w:id="801" w:name="_Toc457862726"/>
            <w:bookmarkStart w:id="802" w:name="_Toc457863088"/>
            <w:bookmarkStart w:id="803" w:name="_Toc457863456"/>
            <w:bookmarkStart w:id="804" w:name="_Toc457864008"/>
            <w:bookmarkStart w:id="805" w:name="_Toc457864670"/>
            <w:r w:rsidRPr="0005276B">
              <w:rPr>
                <w:rStyle w:val="aff9"/>
                <w:rFonts w:ascii="Times New Roman" w:eastAsia="Calibri" w:hAnsi="Times New Roman"/>
              </w:rPr>
              <w:t>Артикуляционная гимнастика «Половичок»</w:t>
            </w:r>
            <w:bookmarkEnd w:id="801"/>
            <w:bookmarkEnd w:id="802"/>
            <w:bookmarkEnd w:id="803"/>
            <w:bookmarkEnd w:id="804"/>
            <w:bookmarkEnd w:id="805"/>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806" w:name="_Toc457862727"/>
            <w:bookmarkStart w:id="807" w:name="_Toc457863089"/>
            <w:bookmarkStart w:id="808" w:name="_Toc457863457"/>
            <w:bookmarkStart w:id="809" w:name="_Toc457864009"/>
            <w:bookmarkStart w:id="810" w:name="_Toc457864671"/>
            <w:r w:rsidRPr="0005276B">
              <w:rPr>
                <w:rStyle w:val="aff9"/>
                <w:rFonts w:ascii="Times New Roman" w:eastAsia="Calibri" w:hAnsi="Times New Roman"/>
                <w:b/>
              </w:rPr>
              <w:t>Октябрь</w:t>
            </w:r>
            <w:bookmarkEnd w:id="806"/>
            <w:bookmarkEnd w:id="807"/>
            <w:bookmarkEnd w:id="808"/>
            <w:bookmarkEnd w:id="809"/>
            <w:bookmarkEnd w:id="810"/>
          </w:p>
        </w:tc>
      </w:tr>
      <w:tr w:rsidR="00212EFD" w:rsidRPr="0005276B" w:rsidTr="004011BC">
        <w:trPr>
          <w:trHeight w:val="144"/>
        </w:trPr>
        <w:tc>
          <w:tcPr>
            <w:tcW w:w="3160" w:type="dxa"/>
          </w:tcPr>
          <w:p w:rsidR="00212EFD" w:rsidRPr="0028002E" w:rsidRDefault="00212EFD" w:rsidP="00212EFD">
            <w:pPr>
              <w:tabs>
                <w:tab w:val="left" w:pos="142"/>
              </w:tabs>
              <w:spacing w:after="0" w:line="240" w:lineRule="auto"/>
              <w:rPr>
                <w:rStyle w:val="aff9"/>
                <w:rFonts w:ascii="Times New Roman" w:eastAsia="Calibri" w:hAnsi="Times New Roman"/>
                <w:b/>
                <w:bCs/>
              </w:rPr>
            </w:pPr>
            <w:bookmarkStart w:id="811" w:name="_Toc457862728"/>
            <w:bookmarkStart w:id="812" w:name="_Toc457863090"/>
            <w:bookmarkStart w:id="813" w:name="_Toc457863458"/>
            <w:bookmarkStart w:id="814" w:name="_Toc457864010"/>
            <w:bookmarkStart w:id="815" w:name="_Toc457864672"/>
            <w:r w:rsidRPr="0028002E">
              <w:rPr>
                <w:rStyle w:val="aff9"/>
                <w:rFonts w:ascii="Times New Roman" w:eastAsia="Calibri" w:hAnsi="Times New Roman"/>
                <w:b/>
                <w:bCs/>
              </w:rPr>
              <w:t>Восприятие.</w:t>
            </w:r>
            <w:bookmarkEnd w:id="811"/>
            <w:bookmarkEnd w:id="812"/>
            <w:bookmarkEnd w:id="813"/>
            <w:bookmarkEnd w:id="814"/>
            <w:bookmarkEnd w:id="815"/>
          </w:p>
          <w:p w:rsidR="00212EFD" w:rsidRPr="0028002E" w:rsidRDefault="00212EFD" w:rsidP="00212EFD">
            <w:pPr>
              <w:pStyle w:val="a5"/>
              <w:kinsoku w:val="0"/>
              <w:overflowPunct w:val="0"/>
              <w:ind w:right="106"/>
              <w:jc w:val="left"/>
              <w:rPr>
                <w:b w:val="0"/>
                <w:iCs/>
                <w:sz w:val="24"/>
                <w:szCs w:val="24"/>
              </w:rPr>
            </w:pPr>
            <w:r w:rsidRPr="0028002E">
              <w:rPr>
                <w:b w:val="0"/>
                <w:color w:val="231F20"/>
                <w:sz w:val="24"/>
                <w:szCs w:val="24"/>
              </w:rPr>
              <w:t>«Осенняяпесня»(изцикла«Временагода»П.Чайковского);</w:t>
            </w:r>
          </w:p>
          <w:p w:rsidR="00212EFD" w:rsidRPr="0028002E" w:rsidRDefault="00212EFD" w:rsidP="00212EFD">
            <w:pPr>
              <w:pStyle w:val="a5"/>
              <w:kinsoku w:val="0"/>
              <w:overflowPunct w:val="0"/>
              <w:ind w:right="106"/>
              <w:jc w:val="left"/>
              <w:rPr>
                <w:b w:val="0"/>
                <w:color w:val="231F20"/>
                <w:spacing w:val="-32"/>
                <w:sz w:val="24"/>
                <w:szCs w:val="24"/>
              </w:rPr>
            </w:pPr>
            <w:r w:rsidRPr="0028002E">
              <w:rPr>
                <w:b w:val="0"/>
                <w:color w:val="231F20"/>
                <w:spacing w:val="-3"/>
                <w:sz w:val="24"/>
                <w:szCs w:val="24"/>
              </w:rPr>
              <w:t>«К</w:t>
            </w:r>
            <w:r w:rsidRPr="0028002E">
              <w:rPr>
                <w:b w:val="0"/>
                <w:color w:val="231F20"/>
                <w:spacing w:val="-4"/>
                <w:sz w:val="24"/>
                <w:szCs w:val="24"/>
              </w:rPr>
              <w:t>олыбельна</w:t>
            </w:r>
            <w:r w:rsidRPr="0028002E">
              <w:rPr>
                <w:b w:val="0"/>
                <w:color w:val="231F20"/>
                <w:spacing w:val="-3"/>
                <w:sz w:val="24"/>
                <w:szCs w:val="24"/>
              </w:rPr>
              <w:t>я»</w:t>
            </w:r>
            <w:r w:rsidRPr="0028002E">
              <w:rPr>
                <w:b w:val="0"/>
                <w:color w:val="231F20"/>
                <w:spacing w:val="-4"/>
                <w:sz w:val="24"/>
                <w:szCs w:val="24"/>
              </w:rPr>
              <w:t xml:space="preserve"> м</w:t>
            </w:r>
            <w:r w:rsidRPr="0028002E">
              <w:rPr>
                <w:b w:val="0"/>
                <w:color w:val="231F20"/>
                <w:spacing w:val="-3"/>
                <w:sz w:val="24"/>
                <w:szCs w:val="24"/>
              </w:rPr>
              <w:t>у</w:t>
            </w:r>
            <w:r w:rsidRPr="0028002E">
              <w:rPr>
                <w:b w:val="0"/>
                <w:color w:val="231F20"/>
                <w:spacing w:val="-2"/>
                <w:sz w:val="24"/>
                <w:szCs w:val="24"/>
              </w:rPr>
              <w:t>з</w:t>
            </w:r>
            <w:r w:rsidRPr="0028002E">
              <w:rPr>
                <w:b w:val="0"/>
                <w:color w:val="231F20"/>
                <w:spacing w:val="-3"/>
                <w:sz w:val="24"/>
                <w:szCs w:val="24"/>
              </w:rPr>
              <w:t>.</w:t>
            </w:r>
            <w:r w:rsidRPr="0028002E">
              <w:rPr>
                <w:b w:val="0"/>
                <w:color w:val="231F20"/>
                <w:spacing w:val="-11"/>
                <w:sz w:val="24"/>
                <w:szCs w:val="24"/>
              </w:rPr>
              <w:t>Г</w:t>
            </w:r>
            <w:r w:rsidRPr="0028002E">
              <w:rPr>
                <w:b w:val="0"/>
                <w:color w:val="231F20"/>
                <w:spacing w:val="-13"/>
                <w:sz w:val="24"/>
                <w:szCs w:val="24"/>
              </w:rPr>
              <w:t>.</w:t>
            </w:r>
            <w:r w:rsidRPr="0028002E">
              <w:rPr>
                <w:b w:val="0"/>
                <w:color w:val="231F20"/>
                <w:spacing w:val="-2"/>
                <w:sz w:val="24"/>
                <w:szCs w:val="24"/>
              </w:rPr>
              <w:t>Св</w:t>
            </w:r>
            <w:r w:rsidRPr="0028002E">
              <w:rPr>
                <w:b w:val="0"/>
                <w:color w:val="231F20"/>
                <w:spacing w:val="-3"/>
                <w:sz w:val="24"/>
                <w:szCs w:val="24"/>
              </w:rPr>
              <w:t>иридо</w:t>
            </w:r>
            <w:r w:rsidRPr="0028002E">
              <w:rPr>
                <w:b w:val="0"/>
                <w:color w:val="231F20"/>
                <w:spacing w:val="-2"/>
                <w:sz w:val="24"/>
                <w:szCs w:val="24"/>
              </w:rPr>
              <w:t>в</w:t>
            </w:r>
            <w:r w:rsidRPr="0028002E">
              <w:rPr>
                <w:b w:val="0"/>
                <w:color w:val="231F20"/>
                <w:spacing w:val="-3"/>
                <w:sz w:val="24"/>
                <w:szCs w:val="24"/>
              </w:rPr>
              <w:t>а;</w:t>
            </w:r>
          </w:p>
          <w:p w:rsidR="00212EFD" w:rsidRPr="0028002E" w:rsidRDefault="00212EFD" w:rsidP="00212EFD">
            <w:pPr>
              <w:pStyle w:val="a5"/>
              <w:kinsoku w:val="0"/>
              <w:overflowPunct w:val="0"/>
              <w:ind w:right="106"/>
              <w:jc w:val="left"/>
              <w:rPr>
                <w:rStyle w:val="aff9"/>
                <w:rFonts w:ascii="Times New Roman" w:eastAsia="Calibri" w:hAnsi="Times New Roman"/>
                <w:b w:val="0"/>
              </w:rPr>
            </w:pPr>
            <w:r w:rsidRPr="0028002E">
              <w:rPr>
                <w:b w:val="0"/>
                <w:color w:val="231F20"/>
                <w:sz w:val="24"/>
                <w:szCs w:val="24"/>
              </w:rPr>
              <w:t>«МояРоссия»,муз.</w:t>
            </w:r>
            <w:r w:rsidRPr="0028002E">
              <w:rPr>
                <w:b w:val="0"/>
                <w:color w:val="231F20"/>
                <w:spacing w:val="-11"/>
                <w:sz w:val="24"/>
                <w:szCs w:val="24"/>
              </w:rPr>
              <w:t>Г</w:t>
            </w:r>
            <w:r w:rsidRPr="0028002E">
              <w:rPr>
                <w:b w:val="0"/>
                <w:color w:val="231F20"/>
                <w:spacing w:val="-13"/>
                <w:sz w:val="24"/>
                <w:szCs w:val="24"/>
              </w:rPr>
              <w:t>.</w:t>
            </w:r>
            <w:r w:rsidRPr="0028002E">
              <w:rPr>
                <w:b w:val="0"/>
                <w:color w:val="231F20"/>
                <w:sz w:val="24"/>
                <w:szCs w:val="24"/>
              </w:rPr>
              <w:t>Струве,</w:t>
            </w:r>
          </w:p>
          <w:p w:rsidR="00212EFD" w:rsidRPr="0028002E" w:rsidRDefault="00212EFD" w:rsidP="00212EFD">
            <w:pPr>
              <w:tabs>
                <w:tab w:val="left" w:pos="142"/>
              </w:tabs>
              <w:spacing w:after="0" w:line="240" w:lineRule="auto"/>
              <w:rPr>
                <w:rStyle w:val="aff9"/>
                <w:rFonts w:ascii="Times New Roman" w:eastAsia="Calibri" w:hAnsi="Times New Roman"/>
                <w:b/>
                <w:bCs/>
              </w:rPr>
            </w:pPr>
            <w:bookmarkStart w:id="816" w:name="_Toc457862729"/>
            <w:bookmarkStart w:id="817" w:name="_Toc457863091"/>
            <w:bookmarkStart w:id="818" w:name="_Toc457863459"/>
            <w:bookmarkStart w:id="819" w:name="_Toc457864011"/>
            <w:bookmarkStart w:id="820" w:name="_Toc457864673"/>
            <w:r w:rsidRPr="0028002E">
              <w:rPr>
                <w:rStyle w:val="aff9"/>
                <w:rFonts w:ascii="Times New Roman" w:eastAsia="Calibri" w:hAnsi="Times New Roman"/>
                <w:b/>
                <w:bCs/>
              </w:rPr>
              <w:t>Развитие слуха и голоса</w:t>
            </w:r>
            <w:bookmarkEnd w:id="816"/>
            <w:bookmarkEnd w:id="817"/>
            <w:bookmarkEnd w:id="818"/>
            <w:bookmarkEnd w:id="819"/>
            <w:bookmarkEnd w:id="820"/>
          </w:p>
          <w:p w:rsidR="00212EFD" w:rsidRPr="0028002E" w:rsidRDefault="00212EFD" w:rsidP="00212EFD">
            <w:pPr>
              <w:pStyle w:val="a5"/>
              <w:kinsoku w:val="0"/>
              <w:overflowPunct w:val="0"/>
              <w:ind w:right="111"/>
              <w:jc w:val="left"/>
              <w:rPr>
                <w:b w:val="0"/>
                <w:color w:val="231F20"/>
                <w:spacing w:val="-4"/>
                <w:sz w:val="24"/>
                <w:szCs w:val="24"/>
              </w:rPr>
            </w:pPr>
            <w:r w:rsidRPr="0028002E">
              <w:rPr>
                <w:b w:val="0"/>
                <w:sz w:val="24"/>
                <w:szCs w:val="24"/>
              </w:rPr>
              <w:t xml:space="preserve">Е. Тиличеева </w:t>
            </w:r>
            <w:r w:rsidRPr="0028002E">
              <w:rPr>
                <w:b w:val="0"/>
                <w:color w:val="231F20"/>
                <w:spacing w:val="-3"/>
                <w:sz w:val="24"/>
                <w:szCs w:val="24"/>
              </w:rPr>
              <w:t>«Б</w:t>
            </w:r>
            <w:r w:rsidRPr="0028002E">
              <w:rPr>
                <w:b w:val="0"/>
                <w:color w:val="231F20"/>
                <w:spacing w:val="-4"/>
                <w:sz w:val="24"/>
                <w:szCs w:val="24"/>
              </w:rPr>
              <w:t>убенчики</w:t>
            </w:r>
            <w:r w:rsidRPr="0028002E">
              <w:rPr>
                <w:b w:val="0"/>
                <w:color w:val="231F20"/>
                <w:spacing w:val="-3"/>
                <w:sz w:val="24"/>
                <w:szCs w:val="24"/>
              </w:rPr>
              <w:t>»</w:t>
            </w:r>
            <w:r w:rsidRPr="0028002E">
              <w:rPr>
                <w:b w:val="0"/>
                <w:color w:val="231F20"/>
                <w:spacing w:val="-4"/>
                <w:sz w:val="24"/>
                <w:szCs w:val="24"/>
              </w:rPr>
              <w:t>,</w:t>
            </w:r>
            <w:r w:rsidRPr="0028002E">
              <w:rPr>
                <w:b w:val="0"/>
                <w:color w:val="231F20"/>
                <w:spacing w:val="-3"/>
                <w:sz w:val="24"/>
                <w:szCs w:val="24"/>
              </w:rPr>
              <w:t>«</w:t>
            </w:r>
            <w:r w:rsidRPr="0028002E">
              <w:rPr>
                <w:b w:val="0"/>
                <w:color w:val="231F20"/>
                <w:spacing w:val="-4"/>
                <w:sz w:val="24"/>
                <w:szCs w:val="24"/>
              </w:rPr>
              <w:t>Андрей</w:t>
            </w:r>
            <w:r w:rsidRPr="0028002E">
              <w:rPr>
                <w:b w:val="0"/>
                <w:color w:val="231F20"/>
                <w:spacing w:val="-3"/>
                <w:sz w:val="24"/>
                <w:szCs w:val="24"/>
              </w:rPr>
              <w:t>-в</w:t>
            </w:r>
            <w:r w:rsidRPr="0028002E">
              <w:rPr>
                <w:b w:val="0"/>
                <w:color w:val="231F20"/>
                <w:spacing w:val="-4"/>
                <w:sz w:val="24"/>
                <w:szCs w:val="24"/>
              </w:rPr>
              <w:t>оробей</w:t>
            </w:r>
            <w:r w:rsidRPr="0028002E">
              <w:rPr>
                <w:b w:val="0"/>
                <w:color w:val="231F20"/>
                <w:spacing w:val="-3"/>
                <w:sz w:val="24"/>
                <w:szCs w:val="24"/>
              </w:rPr>
              <w:t>»</w:t>
            </w:r>
            <w:r w:rsidRPr="0028002E">
              <w:rPr>
                <w:b w:val="0"/>
                <w:color w:val="231F20"/>
                <w:spacing w:val="-4"/>
                <w:sz w:val="24"/>
                <w:szCs w:val="24"/>
              </w:rPr>
              <w:t>,ру</w:t>
            </w:r>
            <w:r w:rsidRPr="0028002E">
              <w:rPr>
                <w:b w:val="0"/>
                <w:color w:val="231F20"/>
                <w:spacing w:val="-3"/>
                <w:sz w:val="24"/>
                <w:szCs w:val="24"/>
              </w:rPr>
              <w:t>с</w:t>
            </w:r>
            <w:r w:rsidRPr="0028002E">
              <w:rPr>
                <w:b w:val="0"/>
                <w:color w:val="231F20"/>
                <w:spacing w:val="-4"/>
                <w:sz w:val="24"/>
                <w:szCs w:val="24"/>
              </w:rPr>
              <w:t>.нар.пе</w:t>
            </w:r>
            <w:r w:rsidRPr="0028002E">
              <w:rPr>
                <w:b w:val="0"/>
                <w:color w:val="231F20"/>
                <w:spacing w:val="-3"/>
                <w:sz w:val="24"/>
                <w:szCs w:val="24"/>
              </w:rPr>
              <w:t>с</w:t>
            </w:r>
            <w:r w:rsidRPr="0028002E">
              <w:rPr>
                <w:b w:val="0"/>
                <w:color w:val="231F20"/>
                <w:spacing w:val="-4"/>
                <w:sz w:val="24"/>
                <w:szCs w:val="24"/>
              </w:rPr>
              <w:t>н</w:t>
            </w:r>
            <w:r w:rsidRPr="0028002E">
              <w:rPr>
                <w:b w:val="0"/>
                <w:color w:val="231F20"/>
                <w:spacing w:val="-3"/>
                <w:sz w:val="24"/>
                <w:szCs w:val="24"/>
              </w:rPr>
              <w:t>я</w:t>
            </w:r>
            <w:r w:rsidRPr="0028002E">
              <w:rPr>
                <w:b w:val="0"/>
                <w:color w:val="231F20"/>
                <w:spacing w:val="-4"/>
                <w:sz w:val="24"/>
                <w:szCs w:val="24"/>
              </w:rPr>
              <w:t>,обр.</w:t>
            </w:r>
            <w:r w:rsidRPr="0028002E">
              <w:rPr>
                <w:b w:val="0"/>
                <w:color w:val="231F20"/>
                <w:spacing w:val="-3"/>
                <w:sz w:val="24"/>
                <w:szCs w:val="24"/>
              </w:rPr>
              <w:t>Ю.С</w:t>
            </w:r>
            <w:r w:rsidRPr="0028002E">
              <w:rPr>
                <w:b w:val="0"/>
                <w:color w:val="231F20"/>
                <w:spacing w:val="-4"/>
                <w:sz w:val="24"/>
                <w:szCs w:val="24"/>
              </w:rPr>
              <w:t>лоно</w:t>
            </w:r>
            <w:r w:rsidRPr="0028002E">
              <w:rPr>
                <w:b w:val="0"/>
                <w:color w:val="231F20"/>
                <w:spacing w:val="-3"/>
                <w:sz w:val="24"/>
                <w:szCs w:val="24"/>
              </w:rPr>
              <w:t>в</w:t>
            </w:r>
            <w:r w:rsidRPr="0028002E">
              <w:rPr>
                <w:b w:val="0"/>
                <w:color w:val="231F20"/>
                <w:spacing w:val="-4"/>
                <w:sz w:val="24"/>
                <w:szCs w:val="24"/>
              </w:rPr>
              <w:t>а;</w:t>
            </w:r>
          </w:p>
          <w:p w:rsidR="00212EFD" w:rsidRPr="0028002E" w:rsidRDefault="00212EFD" w:rsidP="00212EFD">
            <w:pPr>
              <w:pStyle w:val="a5"/>
              <w:kinsoku w:val="0"/>
              <w:overflowPunct w:val="0"/>
              <w:ind w:right="111"/>
              <w:jc w:val="left"/>
              <w:rPr>
                <w:rStyle w:val="aff9"/>
                <w:rFonts w:ascii="Times New Roman" w:eastAsia="Calibri" w:hAnsi="Times New Roman"/>
                <w:b w:val="0"/>
              </w:rPr>
            </w:pPr>
            <w:r w:rsidRPr="0028002E">
              <w:rPr>
                <w:b w:val="0"/>
                <w:color w:val="231F20"/>
                <w:spacing w:val="-3"/>
                <w:sz w:val="24"/>
                <w:szCs w:val="24"/>
              </w:rPr>
              <w:t>«З</w:t>
            </w:r>
            <w:r w:rsidRPr="0028002E">
              <w:rPr>
                <w:b w:val="0"/>
                <w:color w:val="231F20"/>
                <w:spacing w:val="-4"/>
                <w:sz w:val="24"/>
                <w:szCs w:val="24"/>
              </w:rPr>
              <w:t>айка</w:t>
            </w:r>
            <w:r w:rsidRPr="0028002E">
              <w:rPr>
                <w:b w:val="0"/>
                <w:color w:val="231F20"/>
                <w:spacing w:val="-3"/>
                <w:sz w:val="24"/>
                <w:szCs w:val="24"/>
              </w:rPr>
              <w:t>»</w:t>
            </w:r>
            <w:r w:rsidRPr="0028002E">
              <w:rPr>
                <w:b w:val="0"/>
                <w:color w:val="231F20"/>
                <w:spacing w:val="-4"/>
                <w:sz w:val="24"/>
                <w:szCs w:val="24"/>
              </w:rPr>
              <w:t>,му</w:t>
            </w:r>
            <w:r w:rsidRPr="0028002E">
              <w:rPr>
                <w:b w:val="0"/>
                <w:color w:val="231F20"/>
                <w:spacing w:val="-3"/>
                <w:sz w:val="24"/>
                <w:szCs w:val="24"/>
              </w:rPr>
              <w:t>з</w:t>
            </w:r>
            <w:r w:rsidRPr="0028002E">
              <w:rPr>
                <w:b w:val="0"/>
                <w:color w:val="231F20"/>
                <w:spacing w:val="-4"/>
                <w:sz w:val="24"/>
                <w:szCs w:val="24"/>
              </w:rPr>
              <w:t>.</w:t>
            </w:r>
            <w:r w:rsidRPr="0028002E">
              <w:rPr>
                <w:b w:val="0"/>
                <w:color w:val="231F20"/>
                <w:spacing w:val="-2"/>
                <w:sz w:val="24"/>
                <w:szCs w:val="24"/>
              </w:rPr>
              <w:t>В</w:t>
            </w:r>
            <w:r w:rsidRPr="0028002E">
              <w:rPr>
                <w:b w:val="0"/>
                <w:color w:val="231F20"/>
                <w:spacing w:val="-3"/>
                <w:sz w:val="24"/>
                <w:szCs w:val="24"/>
              </w:rPr>
              <w:t>.К</w:t>
            </w:r>
            <w:r w:rsidRPr="0028002E">
              <w:rPr>
                <w:b w:val="0"/>
                <w:color w:val="231F20"/>
                <w:spacing w:val="-4"/>
                <w:sz w:val="24"/>
                <w:szCs w:val="24"/>
              </w:rPr>
              <w:t>ара</w:t>
            </w:r>
            <w:r w:rsidRPr="0028002E">
              <w:rPr>
                <w:b w:val="0"/>
                <w:color w:val="231F20"/>
                <w:spacing w:val="-3"/>
                <w:sz w:val="24"/>
                <w:szCs w:val="24"/>
              </w:rPr>
              <w:t>с</w:t>
            </w:r>
            <w:r w:rsidRPr="0028002E">
              <w:rPr>
                <w:b w:val="0"/>
                <w:color w:val="231F20"/>
                <w:spacing w:val="-4"/>
                <w:sz w:val="24"/>
                <w:szCs w:val="24"/>
              </w:rPr>
              <w:t>е</w:t>
            </w:r>
            <w:r w:rsidRPr="0028002E">
              <w:rPr>
                <w:b w:val="0"/>
                <w:color w:val="231F20"/>
                <w:spacing w:val="-3"/>
                <w:sz w:val="24"/>
                <w:szCs w:val="24"/>
              </w:rPr>
              <w:t>в</w:t>
            </w:r>
            <w:r w:rsidRPr="0028002E">
              <w:rPr>
                <w:b w:val="0"/>
                <w:color w:val="231F20"/>
                <w:spacing w:val="-4"/>
                <w:sz w:val="24"/>
                <w:szCs w:val="24"/>
              </w:rPr>
              <w:t>ой,</w:t>
            </w:r>
          </w:p>
          <w:p w:rsidR="00212EFD" w:rsidRPr="0028002E" w:rsidRDefault="00212EFD" w:rsidP="00212EFD">
            <w:pPr>
              <w:tabs>
                <w:tab w:val="left" w:pos="142"/>
              </w:tabs>
              <w:spacing w:after="0" w:line="240" w:lineRule="auto"/>
              <w:rPr>
                <w:rStyle w:val="aff9"/>
                <w:rFonts w:ascii="Times New Roman" w:eastAsia="Calibri" w:hAnsi="Times New Roman"/>
                <w:b/>
                <w:bCs/>
              </w:rPr>
            </w:pPr>
            <w:bookmarkStart w:id="821" w:name="_Toc457862730"/>
            <w:bookmarkStart w:id="822" w:name="_Toc457863092"/>
            <w:bookmarkStart w:id="823" w:name="_Toc457863460"/>
            <w:bookmarkStart w:id="824" w:name="_Toc457864012"/>
            <w:bookmarkStart w:id="825" w:name="_Toc457864674"/>
            <w:r w:rsidRPr="0028002E">
              <w:rPr>
                <w:rStyle w:val="aff9"/>
                <w:rFonts w:ascii="Times New Roman" w:eastAsia="Calibri" w:hAnsi="Times New Roman"/>
                <w:b/>
                <w:bCs/>
              </w:rPr>
              <w:t>М/ д игры.</w:t>
            </w:r>
            <w:bookmarkEnd w:id="821"/>
            <w:bookmarkEnd w:id="822"/>
            <w:bookmarkEnd w:id="823"/>
            <w:bookmarkEnd w:id="824"/>
            <w:bookmarkEnd w:id="825"/>
          </w:p>
          <w:p w:rsidR="00212EFD" w:rsidRPr="0028002E" w:rsidRDefault="00212EFD" w:rsidP="00F648F7">
            <w:pPr>
              <w:pStyle w:val="a5"/>
              <w:kinsoku w:val="0"/>
              <w:overflowPunct w:val="0"/>
              <w:jc w:val="left"/>
              <w:rPr>
                <w:b w:val="0"/>
                <w:color w:val="231F20"/>
                <w:spacing w:val="-2"/>
                <w:w w:val="95"/>
                <w:sz w:val="24"/>
                <w:szCs w:val="24"/>
              </w:rPr>
            </w:pPr>
            <w:r w:rsidRPr="0028002E">
              <w:rPr>
                <w:b w:val="0"/>
                <w:color w:val="231F20"/>
                <w:spacing w:val="-1"/>
                <w:w w:val="95"/>
                <w:sz w:val="24"/>
                <w:szCs w:val="24"/>
              </w:rPr>
              <w:t>М/д игра «Ступе</w:t>
            </w:r>
            <w:r w:rsidRPr="0028002E">
              <w:rPr>
                <w:b w:val="0"/>
                <w:color w:val="231F20"/>
                <w:spacing w:val="-2"/>
                <w:w w:val="95"/>
                <w:sz w:val="24"/>
                <w:szCs w:val="24"/>
              </w:rPr>
              <w:t>н</w:t>
            </w:r>
            <w:r w:rsidRPr="0028002E">
              <w:rPr>
                <w:b w:val="0"/>
                <w:color w:val="231F20"/>
                <w:spacing w:val="-1"/>
                <w:w w:val="95"/>
                <w:sz w:val="24"/>
                <w:szCs w:val="24"/>
              </w:rPr>
              <w:t>ьк</w:t>
            </w:r>
            <w:r w:rsidRPr="0028002E">
              <w:rPr>
                <w:b w:val="0"/>
                <w:color w:val="231F20"/>
                <w:spacing w:val="-2"/>
                <w:w w:val="95"/>
                <w:sz w:val="24"/>
                <w:szCs w:val="24"/>
              </w:rPr>
              <w:t>и</w:t>
            </w:r>
            <w:r w:rsidRPr="0028002E">
              <w:rPr>
                <w:b w:val="0"/>
                <w:color w:val="231F20"/>
                <w:spacing w:val="-1"/>
                <w:w w:val="95"/>
                <w:sz w:val="24"/>
                <w:szCs w:val="24"/>
              </w:rPr>
              <w:t>»</w:t>
            </w:r>
            <w:r w:rsidRPr="0028002E">
              <w:rPr>
                <w:b w:val="0"/>
                <w:color w:val="231F20"/>
                <w:spacing w:val="-2"/>
                <w:w w:val="95"/>
                <w:sz w:val="24"/>
                <w:szCs w:val="24"/>
              </w:rPr>
              <w:t>,</w:t>
            </w:r>
          </w:p>
          <w:p w:rsidR="00212EFD" w:rsidRPr="0028002E" w:rsidRDefault="00212EFD" w:rsidP="00212EFD">
            <w:pPr>
              <w:pStyle w:val="a5"/>
              <w:kinsoku w:val="0"/>
              <w:overflowPunct w:val="0"/>
              <w:ind w:right="108"/>
              <w:jc w:val="left"/>
              <w:rPr>
                <w:b w:val="0"/>
                <w:color w:val="000000"/>
                <w:sz w:val="24"/>
                <w:szCs w:val="24"/>
              </w:rPr>
            </w:pPr>
            <w:r w:rsidRPr="0028002E">
              <w:rPr>
                <w:b w:val="0"/>
                <w:color w:val="231F20"/>
                <w:spacing w:val="-5"/>
                <w:w w:val="95"/>
                <w:sz w:val="24"/>
                <w:szCs w:val="24"/>
              </w:rPr>
              <w:t>М/д  игра «Н</w:t>
            </w:r>
            <w:r w:rsidRPr="0028002E">
              <w:rPr>
                <w:b w:val="0"/>
                <w:color w:val="231F20"/>
                <w:spacing w:val="-6"/>
                <w:w w:val="95"/>
                <w:sz w:val="24"/>
                <w:szCs w:val="24"/>
              </w:rPr>
              <w:t>аши</w:t>
            </w:r>
            <w:r w:rsidRPr="0028002E">
              <w:rPr>
                <w:b w:val="0"/>
                <w:color w:val="231F20"/>
                <w:spacing w:val="-7"/>
                <w:w w:val="95"/>
                <w:sz w:val="24"/>
                <w:szCs w:val="24"/>
              </w:rPr>
              <w:t>п</w:t>
            </w:r>
            <w:r w:rsidRPr="0028002E">
              <w:rPr>
                <w:b w:val="0"/>
                <w:color w:val="231F20"/>
                <w:spacing w:val="-6"/>
                <w:w w:val="95"/>
                <w:sz w:val="24"/>
                <w:szCs w:val="24"/>
              </w:rPr>
              <w:t>ес</w:t>
            </w:r>
            <w:r w:rsidRPr="0028002E">
              <w:rPr>
                <w:b w:val="0"/>
                <w:color w:val="231F20"/>
                <w:spacing w:val="-7"/>
                <w:w w:val="95"/>
                <w:sz w:val="24"/>
                <w:szCs w:val="24"/>
              </w:rPr>
              <w:t>ни</w:t>
            </w:r>
            <w:r w:rsidRPr="0028002E">
              <w:rPr>
                <w:b w:val="0"/>
                <w:color w:val="231F20"/>
                <w:spacing w:val="-6"/>
                <w:w w:val="95"/>
                <w:sz w:val="24"/>
                <w:szCs w:val="24"/>
              </w:rPr>
              <w:t>»</w:t>
            </w:r>
            <w:r w:rsidRPr="0028002E">
              <w:rPr>
                <w:b w:val="0"/>
                <w:color w:val="231F20"/>
                <w:spacing w:val="-7"/>
                <w:w w:val="95"/>
                <w:sz w:val="24"/>
                <w:szCs w:val="24"/>
              </w:rPr>
              <w:t>.</w:t>
            </w:r>
          </w:p>
          <w:p w:rsidR="00212EFD" w:rsidRPr="0005276B" w:rsidRDefault="00212EFD" w:rsidP="00212EFD">
            <w:pPr>
              <w:pStyle w:val="a5"/>
              <w:kinsoku w:val="0"/>
              <w:overflowPunct w:val="0"/>
              <w:ind w:left="510"/>
              <w:jc w:val="left"/>
              <w:rPr>
                <w:color w:val="000000"/>
                <w:sz w:val="24"/>
                <w:szCs w:val="24"/>
              </w:rPr>
            </w:pPr>
          </w:p>
          <w:p w:rsidR="00212EFD" w:rsidRPr="0005276B" w:rsidRDefault="00212EFD" w:rsidP="00212EFD">
            <w:pPr>
              <w:tabs>
                <w:tab w:val="left" w:pos="142"/>
              </w:tabs>
              <w:spacing w:after="0" w:line="240" w:lineRule="auto"/>
              <w:rPr>
                <w:rStyle w:val="aff9"/>
                <w:rFonts w:ascii="Times New Roman" w:eastAsia="Calibri" w:hAnsi="Times New Roman"/>
                <w:b/>
              </w:rPr>
            </w:pPr>
          </w:p>
        </w:tc>
        <w:tc>
          <w:tcPr>
            <w:tcW w:w="2086" w:type="dxa"/>
          </w:tcPr>
          <w:p w:rsidR="00212EFD" w:rsidRPr="0028002E" w:rsidRDefault="00212EFD" w:rsidP="00212EFD">
            <w:pPr>
              <w:tabs>
                <w:tab w:val="left" w:pos="142"/>
              </w:tabs>
              <w:spacing w:after="0" w:line="240" w:lineRule="auto"/>
              <w:rPr>
                <w:rFonts w:ascii="Times New Roman" w:hAnsi="Times New Roman"/>
                <w:b/>
                <w:bCs/>
                <w:sz w:val="24"/>
                <w:szCs w:val="24"/>
              </w:rPr>
            </w:pPr>
            <w:r w:rsidRPr="0028002E">
              <w:rPr>
                <w:rFonts w:ascii="Times New Roman" w:hAnsi="Times New Roman"/>
                <w:b/>
                <w:bCs/>
                <w:sz w:val="24"/>
                <w:szCs w:val="24"/>
              </w:rPr>
              <w:t>Усвоение песенных навыков.</w:t>
            </w:r>
          </w:p>
          <w:p w:rsidR="00212EFD" w:rsidRPr="0028002E" w:rsidRDefault="00212EFD" w:rsidP="00212EFD">
            <w:pPr>
              <w:pStyle w:val="a5"/>
              <w:kinsoku w:val="0"/>
              <w:overflowPunct w:val="0"/>
              <w:ind w:right="112"/>
              <w:jc w:val="left"/>
              <w:rPr>
                <w:b w:val="0"/>
                <w:color w:val="231F20"/>
                <w:spacing w:val="-4"/>
                <w:w w:val="95"/>
                <w:sz w:val="24"/>
                <w:szCs w:val="24"/>
              </w:rPr>
            </w:pPr>
            <w:r w:rsidRPr="0028002E">
              <w:rPr>
                <w:b w:val="0"/>
                <w:color w:val="231F20"/>
                <w:spacing w:val="-3"/>
                <w:sz w:val="24"/>
                <w:szCs w:val="24"/>
              </w:rPr>
              <w:t>«</w:t>
            </w:r>
            <w:r w:rsidRPr="0028002E">
              <w:rPr>
                <w:b w:val="0"/>
                <w:color w:val="231F20"/>
                <w:sz w:val="24"/>
                <w:szCs w:val="24"/>
              </w:rPr>
              <w:t>К</w:t>
            </w:r>
            <w:r w:rsidRPr="0028002E">
              <w:rPr>
                <w:b w:val="0"/>
                <w:color w:val="231F20"/>
                <w:spacing w:val="-4"/>
                <w:sz w:val="24"/>
                <w:szCs w:val="24"/>
              </w:rPr>
              <w:t>на</w:t>
            </w:r>
            <w:r w:rsidRPr="0028002E">
              <w:rPr>
                <w:b w:val="0"/>
                <w:color w:val="231F20"/>
                <w:sz w:val="24"/>
                <w:szCs w:val="24"/>
              </w:rPr>
              <w:t>м</w:t>
            </w:r>
            <w:r w:rsidRPr="0028002E">
              <w:rPr>
                <w:b w:val="0"/>
                <w:color w:val="231F20"/>
                <w:spacing w:val="-4"/>
                <w:sz w:val="24"/>
                <w:szCs w:val="24"/>
              </w:rPr>
              <w:t>го</w:t>
            </w:r>
            <w:r w:rsidRPr="0028002E">
              <w:rPr>
                <w:b w:val="0"/>
                <w:color w:val="231F20"/>
                <w:spacing w:val="-3"/>
                <w:sz w:val="24"/>
                <w:szCs w:val="24"/>
              </w:rPr>
              <w:t>с</w:t>
            </w:r>
            <w:r w:rsidRPr="0028002E">
              <w:rPr>
                <w:b w:val="0"/>
                <w:color w:val="231F20"/>
                <w:spacing w:val="-4"/>
                <w:sz w:val="24"/>
                <w:szCs w:val="24"/>
              </w:rPr>
              <w:t>т</w:t>
            </w:r>
            <w:r w:rsidRPr="0028002E">
              <w:rPr>
                <w:b w:val="0"/>
                <w:color w:val="231F20"/>
                <w:sz w:val="24"/>
                <w:szCs w:val="24"/>
              </w:rPr>
              <w:t>и</w:t>
            </w:r>
            <w:r w:rsidRPr="0028002E">
              <w:rPr>
                <w:b w:val="0"/>
                <w:color w:val="231F20"/>
                <w:spacing w:val="-4"/>
                <w:w w:val="95"/>
                <w:sz w:val="24"/>
                <w:szCs w:val="24"/>
              </w:rPr>
              <w:t>приш</w:t>
            </w:r>
            <w:r w:rsidRPr="0028002E">
              <w:rPr>
                <w:b w:val="0"/>
                <w:color w:val="231F20"/>
                <w:spacing w:val="-3"/>
                <w:w w:val="95"/>
                <w:sz w:val="24"/>
                <w:szCs w:val="24"/>
              </w:rPr>
              <w:t>л</w:t>
            </w:r>
            <w:r w:rsidRPr="0028002E">
              <w:rPr>
                <w:b w:val="0"/>
                <w:color w:val="231F20"/>
                <w:spacing w:val="-4"/>
                <w:w w:val="95"/>
                <w:sz w:val="24"/>
                <w:szCs w:val="24"/>
              </w:rPr>
              <w:t>и</w:t>
            </w:r>
            <w:r w:rsidRPr="0028002E">
              <w:rPr>
                <w:b w:val="0"/>
                <w:color w:val="231F20"/>
                <w:spacing w:val="-3"/>
                <w:w w:val="95"/>
                <w:sz w:val="24"/>
                <w:szCs w:val="24"/>
              </w:rPr>
              <w:t>»</w:t>
            </w:r>
            <w:r w:rsidRPr="0028002E">
              <w:rPr>
                <w:b w:val="0"/>
                <w:color w:val="231F20"/>
                <w:spacing w:val="-4"/>
                <w:w w:val="95"/>
                <w:sz w:val="24"/>
                <w:szCs w:val="24"/>
              </w:rPr>
              <w:t>,</w:t>
            </w:r>
            <w:r w:rsidRPr="0028002E">
              <w:rPr>
                <w:b w:val="0"/>
                <w:color w:val="231F20"/>
                <w:spacing w:val="-3"/>
                <w:w w:val="95"/>
                <w:sz w:val="24"/>
                <w:szCs w:val="24"/>
              </w:rPr>
              <w:t>м</w:t>
            </w:r>
            <w:r w:rsidRPr="0028002E">
              <w:rPr>
                <w:b w:val="0"/>
                <w:color w:val="231F20"/>
                <w:spacing w:val="-4"/>
                <w:w w:val="95"/>
                <w:sz w:val="24"/>
                <w:szCs w:val="24"/>
              </w:rPr>
              <w:t>у</w:t>
            </w:r>
            <w:r w:rsidRPr="0028002E">
              <w:rPr>
                <w:b w:val="0"/>
                <w:color w:val="231F20"/>
                <w:spacing w:val="-3"/>
                <w:w w:val="95"/>
                <w:sz w:val="24"/>
                <w:szCs w:val="24"/>
              </w:rPr>
              <w:t>з</w:t>
            </w:r>
            <w:r w:rsidRPr="0028002E">
              <w:rPr>
                <w:b w:val="0"/>
                <w:color w:val="231F20"/>
                <w:spacing w:val="-4"/>
                <w:w w:val="95"/>
                <w:sz w:val="24"/>
                <w:szCs w:val="24"/>
              </w:rPr>
              <w:t>.</w:t>
            </w:r>
            <w:r w:rsidRPr="0028002E">
              <w:rPr>
                <w:b w:val="0"/>
                <w:color w:val="231F20"/>
                <w:spacing w:val="-3"/>
                <w:w w:val="95"/>
                <w:sz w:val="24"/>
                <w:szCs w:val="24"/>
              </w:rPr>
              <w:t>Ан.</w:t>
            </w:r>
            <w:r w:rsidRPr="0028002E">
              <w:rPr>
                <w:b w:val="0"/>
                <w:color w:val="231F20"/>
                <w:spacing w:val="-4"/>
                <w:w w:val="95"/>
                <w:sz w:val="24"/>
                <w:szCs w:val="24"/>
              </w:rPr>
              <w:t>А</w:t>
            </w:r>
            <w:r w:rsidRPr="0028002E">
              <w:rPr>
                <w:b w:val="0"/>
                <w:color w:val="231F20"/>
                <w:spacing w:val="-3"/>
                <w:w w:val="95"/>
                <w:sz w:val="24"/>
                <w:szCs w:val="24"/>
              </w:rPr>
              <w:t>лекс</w:t>
            </w:r>
            <w:r w:rsidRPr="0028002E">
              <w:rPr>
                <w:b w:val="0"/>
                <w:color w:val="231F20"/>
                <w:spacing w:val="-4"/>
                <w:w w:val="95"/>
                <w:sz w:val="24"/>
                <w:szCs w:val="24"/>
              </w:rPr>
              <w:t>андр</w:t>
            </w:r>
            <w:r w:rsidRPr="0028002E">
              <w:rPr>
                <w:b w:val="0"/>
                <w:color w:val="231F20"/>
                <w:spacing w:val="-3"/>
                <w:w w:val="95"/>
                <w:sz w:val="24"/>
                <w:szCs w:val="24"/>
              </w:rPr>
              <w:t>ов</w:t>
            </w:r>
            <w:r w:rsidRPr="0028002E">
              <w:rPr>
                <w:b w:val="0"/>
                <w:color w:val="231F20"/>
                <w:spacing w:val="-4"/>
                <w:w w:val="95"/>
                <w:sz w:val="24"/>
                <w:szCs w:val="24"/>
              </w:rPr>
              <w:t>а</w:t>
            </w:r>
          </w:p>
          <w:p w:rsidR="00212EFD" w:rsidRPr="0028002E" w:rsidRDefault="00212EFD" w:rsidP="00212EFD">
            <w:pPr>
              <w:tabs>
                <w:tab w:val="left" w:pos="142"/>
              </w:tabs>
              <w:spacing w:after="0" w:line="240" w:lineRule="auto"/>
              <w:rPr>
                <w:rFonts w:ascii="Times New Roman" w:hAnsi="Times New Roman"/>
                <w:color w:val="231F20"/>
                <w:spacing w:val="-3"/>
                <w:sz w:val="24"/>
                <w:szCs w:val="24"/>
              </w:rPr>
            </w:pPr>
            <w:r w:rsidRPr="0028002E">
              <w:rPr>
                <w:rFonts w:ascii="Times New Roman" w:hAnsi="Times New Roman"/>
                <w:color w:val="231F20"/>
                <w:spacing w:val="-3"/>
                <w:sz w:val="24"/>
                <w:szCs w:val="24"/>
              </w:rPr>
              <w:t>Песенка про осень( на выбор)</w:t>
            </w:r>
          </w:p>
          <w:p w:rsidR="00212EFD" w:rsidRPr="0028002E" w:rsidRDefault="00212EFD" w:rsidP="00212EFD">
            <w:pPr>
              <w:tabs>
                <w:tab w:val="left" w:pos="142"/>
              </w:tabs>
              <w:spacing w:after="0" w:line="240" w:lineRule="auto"/>
              <w:rPr>
                <w:rFonts w:ascii="Times New Roman" w:hAnsi="Times New Roman"/>
                <w:color w:val="231F20"/>
                <w:sz w:val="24"/>
                <w:szCs w:val="24"/>
              </w:rPr>
            </w:pPr>
            <w:r w:rsidRPr="0028002E">
              <w:rPr>
                <w:rFonts w:ascii="Times New Roman" w:hAnsi="Times New Roman"/>
                <w:color w:val="231F20"/>
                <w:spacing w:val="-3"/>
                <w:sz w:val="24"/>
                <w:szCs w:val="24"/>
              </w:rPr>
              <w:t>«</w:t>
            </w:r>
            <w:r w:rsidRPr="0028002E">
              <w:rPr>
                <w:rFonts w:ascii="Times New Roman" w:hAnsi="Times New Roman"/>
                <w:color w:val="231F20"/>
                <w:spacing w:val="-28"/>
                <w:sz w:val="24"/>
                <w:szCs w:val="24"/>
              </w:rPr>
              <w:t>Г</w:t>
            </w:r>
            <w:r w:rsidRPr="0028002E">
              <w:rPr>
                <w:rFonts w:ascii="Times New Roman" w:hAnsi="Times New Roman"/>
                <w:color w:val="231F20"/>
                <w:spacing w:val="-4"/>
                <w:sz w:val="24"/>
                <w:szCs w:val="24"/>
              </w:rPr>
              <w:t>орошина</w:t>
            </w:r>
            <w:r w:rsidRPr="0028002E">
              <w:rPr>
                <w:rFonts w:ascii="Times New Roman" w:hAnsi="Times New Roman"/>
                <w:color w:val="231F20"/>
                <w:spacing w:val="-3"/>
                <w:sz w:val="24"/>
                <w:szCs w:val="24"/>
              </w:rPr>
              <w:t>»</w:t>
            </w:r>
            <w:r w:rsidRPr="0028002E">
              <w:rPr>
                <w:rFonts w:ascii="Times New Roman" w:hAnsi="Times New Roman"/>
                <w:color w:val="231F20"/>
                <w:sz w:val="24"/>
                <w:szCs w:val="24"/>
              </w:rPr>
              <w:t>,</w:t>
            </w:r>
            <w:r w:rsidRPr="0028002E">
              <w:rPr>
                <w:rFonts w:ascii="Times New Roman" w:hAnsi="Times New Roman"/>
                <w:color w:val="231F20"/>
                <w:spacing w:val="-4"/>
                <w:sz w:val="24"/>
                <w:szCs w:val="24"/>
              </w:rPr>
              <w:t>му</w:t>
            </w:r>
            <w:r w:rsidRPr="0028002E">
              <w:rPr>
                <w:rFonts w:ascii="Times New Roman" w:hAnsi="Times New Roman"/>
                <w:color w:val="231F20"/>
                <w:spacing w:val="-3"/>
                <w:sz w:val="24"/>
                <w:szCs w:val="24"/>
              </w:rPr>
              <w:t>з</w:t>
            </w:r>
            <w:r w:rsidRPr="0028002E">
              <w:rPr>
                <w:rFonts w:ascii="Times New Roman" w:hAnsi="Times New Roman"/>
                <w:color w:val="231F20"/>
                <w:sz w:val="24"/>
                <w:szCs w:val="24"/>
              </w:rPr>
              <w:t>.</w:t>
            </w:r>
            <w:r w:rsidRPr="0028002E">
              <w:rPr>
                <w:rFonts w:ascii="Times New Roman" w:hAnsi="Times New Roman"/>
                <w:color w:val="231F20"/>
                <w:spacing w:val="-3"/>
                <w:sz w:val="24"/>
                <w:szCs w:val="24"/>
              </w:rPr>
              <w:t>В</w:t>
            </w:r>
            <w:r w:rsidRPr="0028002E">
              <w:rPr>
                <w:rFonts w:ascii="Times New Roman" w:hAnsi="Times New Roman"/>
                <w:color w:val="231F20"/>
                <w:sz w:val="24"/>
                <w:szCs w:val="24"/>
              </w:rPr>
              <w:t>.</w:t>
            </w:r>
            <w:r w:rsidRPr="0028002E">
              <w:rPr>
                <w:rFonts w:ascii="Times New Roman" w:hAnsi="Times New Roman"/>
                <w:color w:val="231F20"/>
                <w:spacing w:val="-3"/>
                <w:sz w:val="24"/>
                <w:szCs w:val="24"/>
              </w:rPr>
              <w:t>К</w:t>
            </w:r>
            <w:r w:rsidRPr="0028002E">
              <w:rPr>
                <w:rFonts w:ascii="Times New Roman" w:hAnsi="Times New Roman"/>
                <w:color w:val="231F20"/>
                <w:spacing w:val="-4"/>
                <w:sz w:val="24"/>
                <w:szCs w:val="24"/>
              </w:rPr>
              <w:t>ара</w:t>
            </w:r>
            <w:r w:rsidRPr="0028002E">
              <w:rPr>
                <w:rFonts w:ascii="Times New Roman" w:hAnsi="Times New Roman"/>
                <w:color w:val="231F20"/>
                <w:spacing w:val="-3"/>
                <w:sz w:val="24"/>
                <w:szCs w:val="24"/>
              </w:rPr>
              <w:t>с</w:t>
            </w:r>
            <w:r w:rsidRPr="0028002E">
              <w:rPr>
                <w:rFonts w:ascii="Times New Roman" w:hAnsi="Times New Roman"/>
                <w:color w:val="231F20"/>
                <w:spacing w:val="-4"/>
                <w:sz w:val="24"/>
                <w:szCs w:val="24"/>
              </w:rPr>
              <w:t>е</w:t>
            </w:r>
            <w:r w:rsidRPr="0028002E">
              <w:rPr>
                <w:rFonts w:ascii="Times New Roman" w:hAnsi="Times New Roman"/>
                <w:color w:val="231F20"/>
                <w:spacing w:val="-3"/>
                <w:sz w:val="24"/>
                <w:szCs w:val="24"/>
              </w:rPr>
              <w:t>в</w:t>
            </w:r>
            <w:r w:rsidRPr="0028002E">
              <w:rPr>
                <w:rFonts w:ascii="Times New Roman" w:hAnsi="Times New Roman"/>
                <w:color w:val="231F20"/>
                <w:spacing w:val="-4"/>
                <w:sz w:val="24"/>
                <w:szCs w:val="24"/>
              </w:rPr>
              <w:t>ой</w:t>
            </w:r>
            <w:r w:rsidRPr="0028002E">
              <w:rPr>
                <w:rFonts w:ascii="Times New Roman" w:hAnsi="Times New Roman"/>
                <w:color w:val="231F20"/>
                <w:sz w:val="24"/>
                <w:szCs w:val="24"/>
              </w:rPr>
              <w:t>,</w:t>
            </w:r>
          </w:p>
          <w:p w:rsidR="00212EFD" w:rsidRPr="0028002E" w:rsidRDefault="00212EFD" w:rsidP="00212EFD">
            <w:pPr>
              <w:tabs>
                <w:tab w:val="left" w:pos="142"/>
              </w:tabs>
              <w:spacing w:after="0" w:line="240" w:lineRule="auto"/>
              <w:rPr>
                <w:rFonts w:ascii="Times New Roman" w:hAnsi="Times New Roman"/>
                <w:b/>
                <w:bCs/>
                <w:sz w:val="24"/>
                <w:szCs w:val="24"/>
              </w:rPr>
            </w:pPr>
            <w:r w:rsidRPr="0028002E">
              <w:rPr>
                <w:rFonts w:ascii="Times New Roman" w:hAnsi="Times New Roman"/>
                <w:b/>
                <w:bCs/>
                <w:sz w:val="24"/>
                <w:szCs w:val="24"/>
              </w:rPr>
              <w:t>Песенное творчество</w:t>
            </w:r>
          </w:p>
          <w:p w:rsidR="00212EFD" w:rsidRPr="0028002E" w:rsidRDefault="00212EFD" w:rsidP="0028002E">
            <w:pPr>
              <w:spacing w:after="0" w:line="240" w:lineRule="auto"/>
              <w:rPr>
                <w:rFonts w:ascii="Times New Roman" w:hAnsi="Times New Roman"/>
                <w:color w:val="231F20"/>
                <w:spacing w:val="-1"/>
                <w:sz w:val="24"/>
                <w:szCs w:val="24"/>
              </w:rPr>
            </w:pPr>
            <w:r w:rsidRPr="0028002E">
              <w:rPr>
                <w:rFonts w:ascii="Times New Roman" w:hAnsi="Times New Roman"/>
                <w:color w:val="231F20"/>
                <w:spacing w:val="-1"/>
                <w:sz w:val="24"/>
                <w:szCs w:val="24"/>
              </w:rPr>
              <w:t>«П</w:t>
            </w:r>
            <w:r w:rsidRPr="0028002E">
              <w:rPr>
                <w:rFonts w:ascii="Times New Roman" w:hAnsi="Times New Roman"/>
                <w:color w:val="231F20"/>
                <w:spacing w:val="-2"/>
                <w:sz w:val="24"/>
                <w:szCs w:val="24"/>
              </w:rPr>
              <w:t>ридумайпе</w:t>
            </w:r>
            <w:r w:rsidRPr="0028002E">
              <w:rPr>
                <w:rFonts w:ascii="Times New Roman" w:hAnsi="Times New Roman"/>
                <w:color w:val="231F20"/>
                <w:spacing w:val="-1"/>
                <w:sz w:val="24"/>
                <w:szCs w:val="24"/>
              </w:rPr>
              <w:t>с</w:t>
            </w:r>
            <w:r w:rsidRPr="0028002E">
              <w:rPr>
                <w:rFonts w:ascii="Times New Roman" w:hAnsi="Times New Roman"/>
                <w:color w:val="231F20"/>
                <w:spacing w:val="-2"/>
                <w:sz w:val="24"/>
                <w:szCs w:val="24"/>
              </w:rPr>
              <w:t>ен</w:t>
            </w:r>
            <w:r w:rsidRPr="0028002E">
              <w:rPr>
                <w:rFonts w:ascii="Times New Roman" w:hAnsi="Times New Roman"/>
                <w:color w:val="231F20"/>
                <w:spacing w:val="-1"/>
                <w:sz w:val="24"/>
                <w:szCs w:val="24"/>
              </w:rPr>
              <w:t>к</w:t>
            </w:r>
            <w:r w:rsidRPr="0028002E">
              <w:rPr>
                <w:rFonts w:ascii="Times New Roman" w:hAnsi="Times New Roman"/>
                <w:color w:val="231F20"/>
                <w:spacing w:val="-2"/>
                <w:sz w:val="24"/>
                <w:szCs w:val="24"/>
              </w:rPr>
              <w:t>у</w:t>
            </w:r>
            <w:r w:rsidRPr="0028002E">
              <w:rPr>
                <w:rFonts w:ascii="Times New Roman" w:hAnsi="Times New Roman"/>
                <w:color w:val="231F20"/>
                <w:spacing w:val="-1"/>
                <w:sz w:val="24"/>
                <w:szCs w:val="24"/>
              </w:rPr>
              <w:t>».</w:t>
            </w:r>
          </w:p>
          <w:p w:rsidR="00212EFD" w:rsidRPr="0028002E" w:rsidRDefault="00212EFD" w:rsidP="00212EFD">
            <w:pPr>
              <w:pStyle w:val="a5"/>
              <w:kinsoku w:val="0"/>
              <w:overflowPunct w:val="0"/>
              <w:ind w:right="112"/>
              <w:jc w:val="left"/>
              <w:rPr>
                <w:b w:val="0"/>
                <w:color w:val="231F20"/>
                <w:spacing w:val="-32"/>
                <w:sz w:val="24"/>
                <w:szCs w:val="24"/>
              </w:rPr>
            </w:pPr>
            <w:r w:rsidRPr="0028002E">
              <w:rPr>
                <w:b w:val="0"/>
                <w:color w:val="231F20"/>
                <w:sz w:val="24"/>
                <w:szCs w:val="24"/>
              </w:rPr>
              <w:t>«Марш»,муз.М.Красева;</w:t>
            </w:r>
          </w:p>
          <w:p w:rsidR="00212EFD" w:rsidRPr="0028002E" w:rsidRDefault="00212EFD" w:rsidP="00212EFD">
            <w:pPr>
              <w:spacing w:after="0" w:line="240" w:lineRule="auto"/>
              <w:ind w:left="72"/>
              <w:rPr>
                <w:rFonts w:ascii="Times New Roman" w:hAnsi="Times New Roman"/>
                <w:color w:val="231F20"/>
                <w:spacing w:val="-1"/>
                <w:sz w:val="24"/>
                <w:szCs w:val="24"/>
              </w:rPr>
            </w:pPr>
          </w:p>
          <w:p w:rsidR="00212EFD" w:rsidRPr="0005276B" w:rsidRDefault="00212EFD" w:rsidP="00212EFD">
            <w:pPr>
              <w:tabs>
                <w:tab w:val="left" w:pos="142"/>
              </w:tabs>
              <w:spacing w:after="0" w:line="240" w:lineRule="auto"/>
              <w:rPr>
                <w:rStyle w:val="aff9"/>
                <w:rFonts w:ascii="Times New Roman" w:eastAsia="Calibri" w:hAnsi="Times New Roman"/>
                <w:b/>
              </w:rPr>
            </w:pPr>
          </w:p>
          <w:p w:rsidR="00212EFD" w:rsidRPr="0005276B" w:rsidRDefault="00212EFD" w:rsidP="00212EFD">
            <w:pPr>
              <w:tabs>
                <w:tab w:val="left" w:pos="142"/>
              </w:tabs>
              <w:spacing w:after="0" w:line="240" w:lineRule="auto"/>
              <w:rPr>
                <w:rStyle w:val="aff9"/>
                <w:rFonts w:ascii="Times New Roman" w:eastAsia="Calibri" w:hAnsi="Times New Roman"/>
                <w:b/>
              </w:rPr>
            </w:pPr>
          </w:p>
        </w:tc>
        <w:tc>
          <w:tcPr>
            <w:tcW w:w="3827" w:type="dxa"/>
          </w:tcPr>
          <w:p w:rsidR="00212EFD" w:rsidRPr="0028002E" w:rsidRDefault="00212EFD" w:rsidP="00212EFD">
            <w:pPr>
              <w:tabs>
                <w:tab w:val="left" w:pos="142"/>
              </w:tabs>
              <w:spacing w:after="0" w:line="240" w:lineRule="auto"/>
              <w:rPr>
                <w:rFonts w:ascii="Times New Roman" w:hAnsi="Times New Roman"/>
                <w:b/>
                <w:bCs/>
                <w:color w:val="231F20"/>
                <w:sz w:val="24"/>
                <w:szCs w:val="24"/>
              </w:rPr>
            </w:pPr>
            <w:r w:rsidRPr="0028002E">
              <w:rPr>
                <w:rFonts w:ascii="Times New Roman" w:hAnsi="Times New Roman"/>
                <w:b/>
                <w:bCs/>
                <w:color w:val="231F20"/>
                <w:sz w:val="24"/>
                <w:szCs w:val="24"/>
              </w:rPr>
              <w:t>Упражнения</w:t>
            </w:r>
          </w:p>
          <w:p w:rsidR="00212EFD" w:rsidRPr="0028002E" w:rsidRDefault="00212EFD" w:rsidP="00212EFD">
            <w:pPr>
              <w:pStyle w:val="a5"/>
              <w:kinsoku w:val="0"/>
              <w:overflowPunct w:val="0"/>
              <w:ind w:right="111"/>
              <w:jc w:val="left"/>
              <w:rPr>
                <w:b w:val="0"/>
                <w:spacing w:val="-37"/>
                <w:sz w:val="24"/>
                <w:szCs w:val="24"/>
              </w:rPr>
            </w:pPr>
            <w:r w:rsidRPr="0028002E">
              <w:rPr>
                <w:b w:val="0"/>
                <w:sz w:val="24"/>
                <w:szCs w:val="24"/>
              </w:rPr>
              <w:t>«Маленькиймарш»,муз.</w:t>
            </w:r>
            <w:r w:rsidRPr="0028002E">
              <w:rPr>
                <w:b w:val="0"/>
                <w:spacing w:val="-10"/>
                <w:sz w:val="24"/>
                <w:szCs w:val="24"/>
              </w:rPr>
              <w:t>Т</w:t>
            </w:r>
            <w:r w:rsidRPr="0028002E">
              <w:rPr>
                <w:b w:val="0"/>
                <w:spacing w:val="-13"/>
                <w:sz w:val="24"/>
                <w:szCs w:val="24"/>
              </w:rPr>
              <w:t>.</w:t>
            </w:r>
            <w:r w:rsidRPr="0028002E">
              <w:rPr>
                <w:b w:val="0"/>
                <w:sz w:val="24"/>
                <w:szCs w:val="24"/>
              </w:rPr>
              <w:t>Ломовой;</w:t>
            </w:r>
          </w:p>
          <w:p w:rsidR="00212EFD" w:rsidRPr="0028002E" w:rsidRDefault="00212EFD" w:rsidP="00212EFD">
            <w:pPr>
              <w:pStyle w:val="a5"/>
              <w:kinsoku w:val="0"/>
              <w:overflowPunct w:val="0"/>
              <w:ind w:right="111"/>
              <w:jc w:val="left"/>
              <w:rPr>
                <w:b w:val="0"/>
                <w:spacing w:val="-37"/>
                <w:sz w:val="24"/>
                <w:szCs w:val="24"/>
              </w:rPr>
            </w:pPr>
            <w:r w:rsidRPr="0028002E">
              <w:rPr>
                <w:b w:val="0"/>
                <w:spacing w:val="-37"/>
                <w:sz w:val="24"/>
                <w:szCs w:val="24"/>
              </w:rPr>
              <w:t>«</w:t>
            </w:r>
            <w:r w:rsidR="009D7B9A">
              <w:rPr>
                <w:b w:val="0"/>
                <w:spacing w:val="-37"/>
                <w:sz w:val="24"/>
                <w:szCs w:val="24"/>
              </w:rPr>
              <w:t>Полянка</w:t>
            </w:r>
            <w:r w:rsidRPr="0028002E">
              <w:rPr>
                <w:b w:val="0"/>
                <w:spacing w:val="-37"/>
                <w:sz w:val="24"/>
                <w:szCs w:val="24"/>
              </w:rPr>
              <w:t>» р. н. м..</w:t>
            </w:r>
          </w:p>
          <w:p w:rsidR="00212EFD" w:rsidRPr="0028002E" w:rsidRDefault="00212EFD" w:rsidP="00212EFD">
            <w:pPr>
              <w:pStyle w:val="a5"/>
              <w:kinsoku w:val="0"/>
              <w:overflowPunct w:val="0"/>
              <w:ind w:right="112"/>
              <w:jc w:val="left"/>
              <w:rPr>
                <w:b w:val="0"/>
                <w:color w:val="231F20"/>
                <w:sz w:val="24"/>
                <w:szCs w:val="24"/>
              </w:rPr>
            </w:pPr>
            <w:r w:rsidRPr="0028002E">
              <w:rPr>
                <w:b w:val="0"/>
                <w:color w:val="231F20"/>
                <w:spacing w:val="-3"/>
                <w:sz w:val="24"/>
                <w:szCs w:val="24"/>
              </w:rPr>
              <w:t>«У</w:t>
            </w:r>
            <w:r w:rsidRPr="0028002E">
              <w:rPr>
                <w:b w:val="0"/>
                <w:color w:val="231F20"/>
                <w:spacing w:val="-4"/>
                <w:sz w:val="24"/>
                <w:szCs w:val="24"/>
              </w:rPr>
              <w:t>чись</w:t>
            </w:r>
            <w:r w:rsidRPr="0028002E">
              <w:rPr>
                <w:b w:val="0"/>
                <w:color w:val="231F20"/>
                <w:sz w:val="24"/>
                <w:szCs w:val="24"/>
              </w:rPr>
              <w:t>плясать</w:t>
            </w:r>
            <w:r w:rsidRPr="0028002E">
              <w:rPr>
                <w:b w:val="0"/>
                <w:color w:val="231F20"/>
                <w:spacing w:val="-2"/>
                <w:sz w:val="24"/>
                <w:szCs w:val="24"/>
              </w:rPr>
              <w:t>по-ру</w:t>
            </w:r>
            <w:r w:rsidRPr="0028002E">
              <w:rPr>
                <w:b w:val="0"/>
                <w:color w:val="231F20"/>
                <w:spacing w:val="-1"/>
                <w:sz w:val="24"/>
                <w:szCs w:val="24"/>
              </w:rPr>
              <w:t>сски!»,</w:t>
            </w:r>
            <w:r w:rsidRPr="0028002E">
              <w:rPr>
                <w:b w:val="0"/>
                <w:color w:val="231F20"/>
                <w:sz w:val="24"/>
                <w:szCs w:val="24"/>
              </w:rPr>
              <w:t>муз.Л.Вишкарева(вариациина</w:t>
            </w:r>
            <w:r w:rsidRPr="0028002E">
              <w:rPr>
                <w:b w:val="0"/>
                <w:color w:val="231F20"/>
                <w:spacing w:val="-2"/>
                <w:sz w:val="24"/>
                <w:szCs w:val="24"/>
              </w:rPr>
              <w:t>ру</w:t>
            </w:r>
            <w:r w:rsidRPr="0028002E">
              <w:rPr>
                <w:b w:val="0"/>
                <w:color w:val="231F20"/>
                <w:spacing w:val="-1"/>
                <w:sz w:val="24"/>
                <w:szCs w:val="24"/>
              </w:rPr>
              <w:t>с.</w:t>
            </w:r>
            <w:r w:rsidRPr="0028002E">
              <w:rPr>
                <w:b w:val="0"/>
                <w:color w:val="231F20"/>
                <w:sz w:val="24"/>
                <w:szCs w:val="24"/>
              </w:rPr>
              <w:t>нар.</w:t>
            </w:r>
            <w:r w:rsidR="009D7B9A" w:rsidRPr="0028002E">
              <w:rPr>
                <w:b w:val="0"/>
                <w:color w:val="231F20"/>
                <w:sz w:val="24"/>
                <w:szCs w:val="24"/>
              </w:rPr>
              <w:t>М</w:t>
            </w:r>
            <w:r w:rsidRPr="0028002E">
              <w:rPr>
                <w:b w:val="0"/>
                <w:color w:val="231F20"/>
                <w:sz w:val="24"/>
                <w:szCs w:val="24"/>
              </w:rPr>
              <w:t>елодию«Из-поддуба,из-подвяза»);</w:t>
            </w:r>
          </w:p>
          <w:p w:rsidR="00212EFD" w:rsidRPr="009D7B9A" w:rsidRDefault="00212EFD" w:rsidP="00212EFD">
            <w:pPr>
              <w:tabs>
                <w:tab w:val="left" w:pos="142"/>
              </w:tabs>
              <w:spacing w:after="0" w:line="240" w:lineRule="auto"/>
              <w:rPr>
                <w:rFonts w:ascii="Times New Roman" w:hAnsi="Times New Roman"/>
                <w:b/>
                <w:bCs/>
                <w:color w:val="231F20"/>
                <w:sz w:val="24"/>
                <w:szCs w:val="24"/>
              </w:rPr>
            </w:pPr>
            <w:r w:rsidRPr="009D7B9A">
              <w:rPr>
                <w:rFonts w:ascii="Times New Roman" w:hAnsi="Times New Roman"/>
                <w:b/>
                <w:bCs/>
                <w:color w:val="231F20"/>
                <w:sz w:val="24"/>
                <w:szCs w:val="24"/>
              </w:rPr>
              <w:t>Пляски и хороводы</w:t>
            </w:r>
          </w:p>
          <w:p w:rsidR="00212EFD" w:rsidRPr="009D7B9A" w:rsidRDefault="00212EFD" w:rsidP="00212EFD">
            <w:pPr>
              <w:spacing w:after="0" w:line="240" w:lineRule="auto"/>
              <w:rPr>
                <w:rFonts w:ascii="Times New Roman" w:eastAsia="Times New Roman" w:hAnsi="Times New Roman"/>
                <w:sz w:val="24"/>
                <w:szCs w:val="24"/>
                <w:lang w:eastAsia="ru-RU"/>
              </w:rPr>
            </w:pPr>
            <w:r w:rsidRPr="0028002E">
              <w:rPr>
                <w:rFonts w:ascii="Times New Roman" w:eastAsia="Times New Roman" w:hAnsi="Times New Roman"/>
                <w:sz w:val="24"/>
                <w:szCs w:val="24"/>
                <w:lang w:eastAsia="ru-RU"/>
              </w:rPr>
              <w:t>«Пляска с притопами» народная мелодия«Зеркало» русская  народная мелодия</w:t>
            </w:r>
            <w:r w:rsidRPr="0028002E">
              <w:rPr>
                <w:rFonts w:ascii="Times New Roman" w:hAnsi="Times New Roman"/>
                <w:color w:val="231F20"/>
                <w:sz w:val="24"/>
                <w:szCs w:val="24"/>
              </w:rPr>
              <w:t>«Р</w:t>
            </w:r>
            <w:r w:rsidRPr="0028002E">
              <w:rPr>
                <w:rFonts w:ascii="Times New Roman" w:hAnsi="Times New Roman"/>
                <w:color w:val="231F20"/>
                <w:spacing w:val="1"/>
                <w:sz w:val="24"/>
                <w:szCs w:val="24"/>
              </w:rPr>
              <w:t>у</w:t>
            </w:r>
            <w:r w:rsidRPr="0028002E">
              <w:rPr>
                <w:rFonts w:ascii="Times New Roman" w:hAnsi="Times New Roman"/>
                <w:color w:val="231F20"/>
                <w:sz w:val="24"/>
                <w:szCs w:val="24"/>
              </w:rPr>
              <w:t>сс</w:t>
            </w:r>
            <w:r w:rsidRPr="0028002E">
              <w:rPr>
                <w:rFonts w:ascii="Times New Roman" w:hAnsi="Times New Roman"/>
                <w:color w:val="231F20"/>
                <w:spacing w:val="1"/>
                <w:sz w:val="24"/>
                <w:szCs w:val="24"/>
              </w:rPr>
              <w:t>каяпля</w:t>
            </w:r>
            <w:r w:rsidRPr="0028002E">
              <w:rPr>
                <w:rFonts w:ascii="Times New Roman" w:hAnsi="Times New Roman"/>
                <w:color w:val="231F20"/>
                <w:sz w:val="24"/>
                <w:szCs w:val="24"/>
              </w:rPr>
              <w:t>с</w:t>
            </w:r>
            <w:r w:rsidRPr="0028002E">
              <w:rPr>
                <w:rFonts w:ascii="Times New Roman" w:hAnsi="Times New Roman"/>
                <w:color w:val="231F20"/>
                <w:spacing w:val="1"/>
                <w:sz w:val="24"/>
                <w:szCs w:val="24"/>
              </w:rPr>
              <w:t>ка</w:t>
            </w:r>
            <w:r w:rsidRPr="0028002E">
              <w:rPr>
                <w:rFonts w:ascii="Times New Roman" w:hAnsi="Times New Roman"/>
                <w:color w:val="231F20"/>
                <w:sz w:val="24"/>
                <w:szCs w:val="24"/>
              </w:rPr>
              <w:t>»</w:t>
            </w:r>
            <w:r w:rsidRPr="0028002E">
              <w:rPr>
                <w:rFonts w:ascii="Times New Roman" w:hAnsi="Times New Roman"/>
                <w:color w:val="231F20"/>
                <w:spacing w:val="1"/>
                <w:sz w:val="24"/>
                <w:szCs w:val="24"/>
              </w:rPr>
              <w:t>,ру</w:t>
            </w:r>
            <w:r w:rsidRPr="0028002E">
              <w:rPr>
                <w:rFonts w:ascii="Times New Roman" w:hAnsi="Times New Roman"/>
                <w:color w:val="231F20"/>
                <w:sz w:val="24"/>
                <w:szCs w:val="24"/>
              </w:rPr>
              <w:t>с</w:t>
            </w:r>
            <w:r w:rsidRPr="0028002E">
              <w:rPr>
                <w:rFonts w:ascii="Times New Roman" w:hAnsi="Times New Roman"/>
                <w:color w:val="231F20"/>
                <w:spacing w:val="1"/>
                <w:sz w:val="24"/>
                <w:szCs w:val="24"/>
              </w:rPr>
              <w:t>.нар.мелодия</w:t>
            </w:r>
            <w:r w:rsidRPr="0028002E">
              <w:rPr>
                <w:rFonts w:ascii="Times New Roman" w:hAnsi="Times New Roman"/>
                <w:color w:val="231F20"/>
                <w:sz w:val="24"/>
                <w:szCs w:val="24"/>
              </w:rPr>
              <w:t>(«В</w:t>
            </w:r>
            <w:r w:rsidRPr="0028002E">
              <w:rPr>
                <w:rFonts w:ascii="Times New Roman" w:hAnsi="Times New Roman"/>
                <w:color w:val="231F20"/>
                <w:spacing w:val="1"/>
                <w:sz w:val="24"/>
                <w:szCs w:val="24"/>
              </w:rPr>
              <w:t>о</w:t>
            </w:r>
            <w:r w:rsidRPr="0028002E">
              <w:rPr>
                <w:rFonts w:ascii="Times New Roman" w:hAnsi="Times New Roman"/>
                <w:color w:val="231F20"/>
                <w:sz w:val="24"/>
                <w:szCs w:val="24"/>
              </w:rPr>
              <w:t>с</w:t>
            </w:r>
            <w:r w:rsidRPr="0028002E">
              <w:rPr>
                <w:rFonts w:ascii="Times New Roman" w:hAnsi="Times New Roman"/>
                <w:color w:val="231F20"/>
                <w:spacing w:val="1"/>
                <w:sz w:val="24"/>
                <w:szCs w:val="24"/>
              </w:rPr>
              <w:t>адули,</w:t>
            </w:r>
            <w:r w:rsidRPr="0028002E">
              <w:rPr>
                <w:rFonts w:ascii="Times New Roman" w:hAnsi="Times New Roman"/>
                <w:color w:val="231F20"/>
                <w:sz w:val="24"/>
                <w:szCs w:val="24"/>
              </w:rPr>
              <w:t>в</w:t>
            </w:r>
            <w:r w:rsidRPr="0028002E">
              <w:rPr>
                <w:rFonts w:ascii="Times New Roman" w:hAnsi="Times New Roman"/>
                <w:color w:val="231F20"/>
                <w:spacing w:val="1"/>
                <w:sz w:val="24"/>
                <w:szCs w:val="24"/>
              </w:rPr>
              <w:t>огороде</w:t>
            </w:r>
            <w:r w:rsidRPr="0028002E">
              <w:rPr>
                <w:rFonts w:ascii="Times New Roman" w:hAnsi="Times New Roman"/>
                <w:color w:val="231F20"/>
                <w:sz w:val="24"/>
                <w:szCs w:val="24"/>
              </w:rPr>
              <w:t>»)</w:t>
            </w:r>
            <w:r w:rsidRPr="0028002E">
              <w:rPr>
                <w:rFonts w:ascii="Times New Roman" w:hAnsi="Times New Roman"/>
                <w:color w:val="231F20"/>
                <w:spacing w:val="1"/>
                <w:sz w:val="24"/>
                <w:szCs w:val="24"/>
              </w:rPr>
              <w:t>;</w:t>
            </w:r>
            <w:r w:rsidRPr="0028002E">
              <w:rPr>
                <w:rFonts w:ascii="Times New Roman" w:hAnsi="Times New Roman"/>
                <w:color w:val="231F20"/>
                <w:sz w:val="24"/>
                <w:szCs w:val="24"/>
              </w:rPr>
              <w:t>«</w:t>
            </w:r>
            <w:r w:rsidRPr="0028002E">
              <w:rPr>
                <w:rFonts w:ascii="Times New Roman" w:hAnsi="Times New Roman"/>
                <w:color w:val="231F20"/>
                <w:spacing w:val="1"/>
                <w:sz w:val="24"/>
                <w:szCs w:val="24"/>
              </w:rPr>
              <w:t>Дружныепары</w:t>
            </w:r>
            <w:r w:rsidRPr="0028002E">
              <w:rPr>
                <w:rFonts w:ascii="Times New Roman" w:hAnsi="Times New Roman"/>
                <w:color w:val="231F20"/>
                <w:sz w:val="24"/>
                <w:szCs w:val="24"/>
              </w:rPr>
              <w:t>»</w:t>
            </w:r>
            <w:r w:rsidRPr="0028002E">
              <w:rPr>
                <w:rFonts w:ascii="Times New Roman" w:hAnsi="Times New Roman"/>
                <w:color w:val="231F20"/>
                <w:spacing w:val="1"/>
                <w:sz w:val="24"/>
                <w:szCs w:val="24"/>
              </w:rPr>
              <w:t>,му</w:t>
            </w:r>
            <w:r w:rsidRPr="0028002E">
              <w:rPr>
                <w:rFonts w:ascii="Times New Roman" w:hAnsi="Times New Roman"/>
                <w:color w:val="231F20"/>
                <w:sz w:val="24"/>
                <w:szCs w:val="24"/>
              </w:rPr>
              <w:t>з</w:t>
            </w:r>
            <w:r w:rsidRPr="0028002E">
              <w:rPr>
                <w:rFonts w:ascii="Times New Roman" w:hAnsi="Times New Roman"/>
                <w:color w:val="231F20"/>
                <w:spacing w:val="1"/>
                <w:sz w:val="24"/>
                <w:szCs w:val="24"/>
              </w:rPr>
              <w:t>.И.</w:t>
            </w:r>
            <w:r w:rsidRPr="0028002E">
              <w:rPr>
                <w:rFonts w:ascii="Times New Roman" w:hAnsi="Times New Roman"/>
                <w:color w:val="231F20"/>
                <w:sz w:val="24"/>
                <w:szCs w:val="24"/>
              </w:rPr>
              <w:t>Ш</w:t>
            </w:r>
            <w:r w:rsidRPr="0028002E">
              <w:rPr>
                <w:rFonts w:ascii="Times New Roman" w:hAnsi="Times New Roman"/>
                <w:color w:val="231F20"/>
                <w:spacing w:val="1"/>
                <w:sz w:val="24"/>
                <w:szCs w:val="24"/>
              </w:rPr>
              <w:t>трау</w:t>
            </w:r>
            <w:r w:rsidRPr="0028002E">
              <w:rPr>
                <w:rFonts w:ascii="Times New Roman" w:hAnsi="Times New Roman"/>
                <w:color w:val="231F20"/>
                <w:sz w:val="24"/>
                <w:szCs w:val="24"/>
              </w:rPr>
              <w:t>с</w:t>
            </w:r>
            <w:r w:rsidRPr="0028002E">
              <w:rPr>
                <w:rFonts w:ascii="Times New Roman" w:hAnsi="Times New Roman"/>
                <w:color w:val="231F20"/>
                <w:spacing w:val="1"/>
                <w:sz w:val="24"/>
                <w:szCs w:val="24"/>
              </w:rPr>
              <w:t>а</w:t>
            </w:r>
            <w:r w:rsidRPr="0028002E">
              <w:rPr>
                <w:rFonts w:ascii="Times New Roman" w:hAnsi="Times New Roman"/>
                <w:color w:val="231F20"/>
                <w:sz w:val="24"/>
                <w:szCs w:val="24"/>
              </w:rPr>
              <w:t>(«</w:t>
            </w:r>
            <w:r w:rsidRPr="0028002E">
              <w:rPr>
                <w:rFonts w:ascii="Times New Roman" w:hAnsi="Times New Roman"/>
                <w:color w:val="231F20"/>
                <w:spacing w:val="1"/>
                <w:sz w:val="24"/>
                <w:szCs w:val="24"/>
              </w:rPr>
              <w:t>Полька</w:t>
            </w:r>
            <w:r w:rsidRPr="0028002E">
              <w:rPr>
                <w:rFonts w:ascii="Times New Roman" w:hAnsi="Times New Roman"/>
                <w:color w:val="231F20"/>
                <w:sz w:val="24"/>
                <w:szCs w:val="24"/>
              </w:rPr>
              <w:t>»)</w:t>
            </w:r>
            <w:r w:rsidRPr="0028002E">
              <w:rPr>
                <w:rFonts w:ascii="Times New Roman" w:hAnsi="Times New Roman"/>
                <w:color w:val="231F20"/>
                <w:spacing w:val="1"/>
                <w:sz w:val="24"/>
                <w:szCs w:val="24"/>
              </w:rPr>
              <w:t>;</w:t>
            </w:r>
          </w:p>
          <w:p w:rsidR="00212EFD" w:rsidRPr="0028002E" w:rsidRDefault="00212EFD" w:rsidP="00212EFD">
            <w:pPr>
              <w:spacing w:after="0" w:line="240" w:lineRule="auto"/>
              <w:rPr>
                <w:rFonts w:ascii="Times New Roman" w:hAnsi="Times New Roman"/>
                <w:color w:val="231F20"/>
                <w:sz w:val="24"/>
                <w:szCs w:val="24"/>
              </w:rPr>
            </w:pPr>
            <w:r w:rsidRPr="0028002E">
              <w:rPr>
                <w:rFonts w:ascii="Times New Roman" w:eastAsia="Times New Roman" w:hAnsi="Times New Roman"/>
                <w:sz w:val="24"/>
                <w:szCs w:val="24"/>
                <w:lang w:eastAsia="ru-RU"/>
              </w:rPr>
              <w:t>«А я по лугу» русская нар</w:t>
            </w:r>
            <w:r w:rsidR="005D37B4">
              <w:rPr>
                <w:rFonts w:ascii="Times New Roman" w:eastAsia="Times New Roman" w:hAnsi="Times New Roman"/>
                <w:sz w:val="24"/>
                <w:szCs w:val="24"/>
                <w:lang w:eastAsia="ru-RU"/>
              </w:rPr>
              <w:t>.</w:t>
            </w:r>
            <w:r w:rsidRPr="0028002E">
              <w:rPr>
                <w:rFonts w:ascii="Times New Roman" w:eastAsia="Times New Roman" w:hAnsi="Times New Roman"/>
                <w:sz w:val="24"/>
                <w:szCs w:val="24"/>
                <w:lang w:eastAsia="ru-RU"/>
              </w:rPr>
              <w:t>мел</w:t>
            </w:r>
            <w:r w:rsidR="005D37B4">
              <w:rPr>
                <w:rFonts w:ascii="Times New Roman" w:eastAsia="Times New Roman" w:hAnsi="Times New Roman"/>
                <w:sz w:val="24"/>
                <w:szCs w:val="24"/>
                <w:lang w:eastAsia="ru-RU"/>
              </w:rPr>
              <w:t>.</w:t>
            </w:r>
          </w:p>
          <w:p w:rsidR="00212EFD" w:rsidRPr="009D7B9A" w:rsidRDefault="00212EFD" w:rsidP="00212EFD">
            <w:pPr>
              <w:tabs>
                <w:tab w:val="left" w:pos="142"/>
              </w:tabs>
              <w:spacing w:after="0" w:line="240" w:lineRule="auto"/>
              <w:rPr>
                <w:rFonts w:ascii="Times New Roman" w:hAnsi="Times New Roman"/>
                <w:b/>
                <w:bCs/>
                <w:color w:val="231F20"/>
                <w:sz w:val="24"/>
                <w:szCs w:val="24"/>
              </w:rPr>
            </w:pPr>
            <w:r w:rsidRPr="009D7B9A">
              <w:rPr>
                <w:rFonts w:ascii="Times New Roman" w:hAnsi="Times New Roman"/>
                <w:b/>
                <w:bCs/>
                <w:color w:val="231F20"/>
                <w:sz w:val="24"/>
                <w:szCs w:val="24"/>
              </w:rPr>
              <w:t>Игры</w:t>
            </w:r>
          </w:p>
          <w:p w:rsidR="00212EFD" w:rsidRPr="009D7B9A" w:rsidRDefault="00212EFD" w:rsidP="009D7B9A">
            <w:pPr>
              <w:tabs>
                <w:tab w:val="left" w:pos="142"/>
              </w:tabs>
              <w:spacing w:after="0" w:line="240" w:lineRule="auto"/>
              <w:rPr>
                <w:rStyle w:val="aff9"/>
                <w:rFonts w:ascii="Times New Roman" w:eastAsia="Calibri" w:hAnsi="Times New Roman"/>
                <w:color w:val="231F20"/>
              </w:rPr>
            </w:pPr>
            <w:r w:rsidRPr="0028002E">
              <w:rPr>
                <w:rFonts w:ascii="Times New Roman" w:eastAsia="Times New Roman" w:hAnsi="Times New Roman"/>
                <w:sz w:val="24"/>
                <w:szCs w:val="24"/>
                <w:lang w:eastAsia="ru-RU"/>
              </w:rPr>
              <w:t>«Ворон» русская народная игра</w:t>
            </w:r>
          </w:p>
        </w:tc>
        <w:tc>
          <w:tcPr>
            <w:tcW w:w="2693" w:type="dxa"/>
            <w:gridSpan w:val="4"/>
          </w:tcPr>
          <w:p w:rsidR="00FE201C" w:rsidRPr="0005276B" w:rsidRDefault="00FE201C" w:rsidP="00FE201C">
            <w:pPr>
              <w:spacing w:after="0" w:line="240" w:lineRule="auto"/>
              <w:rPr>
                <w:rStyle w:val="aff9"/>
                <w:rFonts w:ascii="Times New Roman" w:eastAsia="Calibri" w:hAnsi="Times New Roman"/>
                <w:color w:val="000000"/>
              </w:rPr>
            </w:pPr>
            <w:r w:rsidRPr="0005276B">
              <w:rPr>
                <w:rStyle w:val="aff9"/>
                <w:rFonts w:ascii="Times New Roman" w:eastAsia="Calibri" w:hAnsi="Times New Roman"/>
                <w:color w:val="000000"/>
              </w:rPr>
              <w:t xml:space="preserve">Слушание гимна России. </w:t>
            </w:r>
          </w:p>
          <w:p w:rsidR="00FE201C" w:rsidRPr="0005276B" w:rsidRDefault="00FE201C" w:rsidP="00FE201C">
            <w:pPr>
              <w:spacing w:after="0" w:line="240" w:lineRule="auto"/>
              <w:rPr>
                <w:rStyle w:val="aff9"/>
                <w:rFonts w:ascii="Times New Roman" w:eastAsia="Calibri" w:hAnsi="Times New Roman"/>
                <w:color w:val="000000"/>
              </w:rPr>
            </w:pPr>
            <w:r w:rsidRPr="0005276B">
              <w:rPr>
                <w:rStyle w:val="aff9"/>
                <w:rFonts w:ascii="Times New Roman" w:eastAsia="Calibri" w:hAnsi="Times New Roman"/>
                <w:color w:val="000000"/>
              </w:rPr>
              <w:t xml:space="preserve">Пение русских народных песен:  </w:t>
            </w:r>
          </w:p>
          <w:p w:rsidR="00FE201C" w:rsidRPr="0005276B" w:rsidRDefault="00FE201C" w:rsidP="00FE201C">
            <w:pPr>
              <w:spacing w:after="0" w:line="240" w:lineRule="auto"/>
              <w:rPr>
                <w:rStyle w:val="aff9"/>
                <w:rFonts w:ascii="Times New Roman" w:eastAsia="Calibri" w:hAnsi="Times New Roman"/>
                <w:color w:val="000000"/>
              </w:rPr>
            </w:pPr>
            <w:r w:rsidRPr="0005276B">
              <w:rPr>
                <w:rStyle w:val="aff9"/>
                <w:rFonts w:ascii="Times New Roman" w:eastAsia="Calibri" w:hAnsi="Times New Roman"/>
                <w:color w:val="000000"/>
              </w:rPr>
              <w:t>«Как у наших у ворот»</w:t>
            </w:r>
          </w:p>
          <w:p w:rsidR="00FE201C" w:rsidRPr="0005276B" w:rsidRDefault="00FE201C" w:rsidP="00FE201C">
            <w:pPr>
              <w:spacing w:after="0" w:line="240" w:lineRule="auto"/>
              <w:rPr>
                <w:rStyle w:val="aff9"/>
                <w:rFonts w:ascii="Times New Roman" w:eastAsia="Calibri" w:hAnsi="Times New Roman"/>
                <w:color w:val="000000"/>
              </w:rPr>
            </w:pPr>
            <w:r w:rsidRPr="0005276B">
              <w:rPr>
                <w:rStyle w:val="aff9"/>
                <w:rFonts w:ascii="Times New Roman" w:eastAsia="Calibri" w:hAnsi="Times New Roman"/>
                <w:color w:val="000000"/>
              </w:rPr>
              <w:t xml:space="preserve"> «А я по лугу»</w:t>
            </w:r>
          </w:p>
          <w:p w:rsidR="00212EFD" w:rsidRPr="0005276B" w:rsidRDefault="00FE201C" w:rsidP="00FE201C">
            <w:pPr>
              <w:spacing w:after="0" w:line="240" w:lineRule="auto"/>
              <w:rPr>
                <w:rStyle w:val="aff9"/>
                <w:rFonts w:ascii="Times New Roman" w:eastAsia="Calibri" w:hAnsi="Times New Roman"/>
                <w:color w:val="000000"/>
              </w:rPr>
            </w:pPr>
            <w:r w:rsidRPr="0005276B">
              <w:rPr>
                <w:rStyle w:val="aff9"/>
                <w:rFonts w:ascii="Times New Roman" w:eastAsia="Calibri" w:hAnsi="Times New Roman"/>
                <w:color w:val="000000"/>
              </w:rPr>
              <w:t xml:space="preserve"> «Ты скажи, скажи, воробышек»</w:t>
            </w:r>
          </w:p>
        </w:tc>
        <w:tc>
          <w:tcPr>
            <w:tcW w:w="1418" w:type="dxa"/>
          </w:tcPr>
          <w:p w:rsidR="000F1050" w:rsidRPr="0005276B" w:rsidRDefault="000F1050" w:rsidP="000F1050">
            <w:pPr>
              <w:rPr>
                <w:rFonts w:ascii="Times New Roman" w:hAnsi="Times New Roman"/>
                <w:sz w:val="24"/>
                <w:szCs w:val="24"/>
                <w:lang w:val="tt-RU"/>
              </w:rPr>
            </w:pPr>
            <w:r w:rsidRPr="0005276B">
              <w:rPr>
                <w:rFonts w:ascii="Times New Roman" w:hAnsi="Times New Roman"/>
                <w:sz w:val="24"/>
                <w:szCs w:val="24"/>
                <w:lang w:val="tt-RU"/>
              </w:rPr>
              <w:t>Җырлы – биюле уен -Хороводная  игра. Аудио №8. Бар матур бакча» - “Есть красивый огород”</w:t>
            </w:r>
          </w:p>
          <w:p w:rsidR="00212EFD" w:rsidRPr="0005276B" w:rsidRDefault="00212EFD" w:rsidP="00212EFD">
            <w:pPr>
              <w:spacing w:after="0" w:line="240" w:lineRule="auto"/>
              <w:rPr>
                <w:rFonts w:ascii="Times New Roman" w:hAnsi="Times New Roman"/>
                <w:sz w:val="24"/>
                <w:szCs w:val="24"/>
                <w:lang w:val="tt-RU"/>
              </w:rPr>
            </w:pPr>
          </w:p>
        </w:tc>
        <w:tc>
          <w:tcPr>
            <w:tcW w:w="1842" w:type="dxa"/>
          </w:tcPr>
          <w:p w:rsidR="00212EFD" w:rsidRPr="0005276B" w:rsidRDefault="00212EFD" w:rsidP="0063006D">
            <w:pPr>
              <w:pStyle w:val="a5"/>
              <w:kinsoku w:val="0"/>
              <w:overflowPunct w:val="0"/>
              <w:jc w:val="left"/>
              <w:rPr>
                <w:rStyle w:val="aff9"/>
                <w:rFonts w:ascii="Times New Roman" w:eastAsia="Calibri" w:hAnsi="Times New Roman"/>
                <w:b w:val="0"/>
              </w:rPr>
            </w:pPr>
            <w:r w:rsidRPr="0028002E">
              <w:rPr>
                <w:b w:val="0"/>
                <w:bCs/>
                <w:color w:val="231F20"/>
                <w:sz w:val="24"/>
                <w:szCs w:val="24"/>
              </w:rPr>
              <w:t>«Смелыйпилот»,муз.Е.</w:t>
            </w:r>
            <w:r w:rsidRPr="0028002E">
              <w:rPr>
                <w:b w:val="0"/>
                <w:bCs/>
                <w:color w:val="231F20"/>
                <w:spacing w:val="-2"/>
                <w:sz w:val="24"/>
                <w:szCs w:val="24"/>
              </w:rPr>
              <w:t>Т</w:t>
            </w:r>
            <w:r w:rsidRPr="0028002E">
              <w:rPr>
                <w:b w:val="0"/>
                <w:bCs/>
                <w:color w:val="231F20"/>
                <w:spacing w:val="-3"/>
                <w:sz w:val="24"/>
                <w:szCs w:val="24"/>
              </w:rPr>
              <w:t>иличеевой,</w:t>
            </w:r>
            <w:r w:rsidRPr="0028002E">
              <w:rPr>
                <w:b w:val="0"/>
                <w:bCs/>
                <w:color w:val="231F20"/>
                <w:sz w:val="24"/>
                <w:szCs w:val="24"/>
              </w:rPr>
              <w:t>«Овощные ритмы» с использованием  ИКТ</w:t>
            </w:r>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826" w:name="_Toc457862731"/>
            <w:bookmarkStart w:id="827" w:name="_Toc457863093"/>
            <w:bookmarkStart w:id="828" w:name="_Toc457863461"/>
            <w:bookmarkStart w:id="829" w:name="_Toc457864013"/>
            <w:bookmarkStart w:id="830" w:name="_Toc457864675"/>
            <w:r w:rsidRPr="0005276B">
              <w:rPr>
                <w:rStyle w:val="aff9"/>
                <w:rFonts w:ascii="Times New Roman" w:eastAsia="Calibri" w:hAnsi="Times New Roman"/>
                <w:b/>
              </w:rPr>
              <w:t>Оздоровительная работа</w:t>
            </w:r>
            <w:bookmarkEnd w:id="826"/>
            <w:bookmarkEnd w:id="827"/>
            <w:bookmarkEnd w:id="828"/>
            <w:bookmarkEnd w:id="829"/>
            <w:bookmarkEnd w:id="830"/>
          </w:p>
          <w:p w:rsidR="00212EFD" w:rsidRPr="0005276B" w:rsidRDefault="00212EFD" w:rsidP="00212EFD">
            <w:pPr>
              <w:tabs>
                <w:tab w:val="left" w:pos="142"/>
              </w:tabs>
              <w:spacing w:after="0" w:line="240" w:lineRule="auto"/>
              <w:rPr>
                <w:rStyle w:val="aff9"/>
                <w:rFonts w:ascii="Times New Roman" w:eastAsia="Calibri" w:hAnsi="Times New Roman"/>
              </w:rPr>
            </w:pPr>
            <w:bookmarkStart w:id="831" w:name="_Toc457862732"/>
            <w:bookmarkStart w:id="832" w:name="_Toc457863094"/>
            <w:bookmarkStart w:id="833" w:name="_Toc457863462"/>
            <w:bookmarkStart w:id="834" w:name="_Toc457864014"/>
            <w:bookmarkStart w:id="835" w:name="_Toc457864676"/>
            <w:r w:rsidRPr="0005276B">
              <w:rPr>
                <w:rStyle w:val="aff9"/>
                <w:rFonts w:ascii="Times New Roman" w:eastAsia="Calibri" w:hAnsi="Times New Roman"/>
              </w:rPr>
              <w:t>Пальчиковая гимнастика «Вертолет»</w:t>
            </w:r>
            <w:bookmarkEnd w:id="831"/>
            <w:bookmarkEnd w:id="832"/>
            <w:bookmarkEnd w:id="833"/>
            <w:bookmarkEnd w:id="834"/>
            <w:bookmarkEnd w:id="835"/>
          </w:p>
          <w:p w:rsidR="00212EFD" w:rsidRPr="0005276B" w:rsidRDefault="00212EFD" w:rsidP="00212EFD">
            <w:pPr>
              <w:tabs>
                <w:tab w:val="left" w:pos="142"/>
              </w:tabs>
              <w:spacing w:after="0" w:line="240" w:lineRule="auto"/>
              <w:rPr>
                <w:rStyle w:val="aff9"/>
                <w:rFonts w:ascii="Times New Roman" w:eastAsia="Calibri" w:hAnsi="Times New Roman"/>
              </w:rPr>
            </w:pPr>
            <w:bookmarkStart w:id="836" w:name="_Toc457862733"/>
            <w:bookmarkStart w:id="837" w:name="_Toc457863095"/>
            <w:bookmarkStart w:id="838" w:name="_Toc457863463"/>
            <w:bookmarkStart w:id="839" w:name="_Toc457864015"/>
            <w:bookmarkStart w:id="840" w:name="_Toc457864677"/>
            <w:r w:rsidRPr="0005276B">
              <w:rPr>
                <w:rStyle w:val="aff9"/>
                <w:rFonts w:ascii="Times New Roman" w:eastAsia="Calibri" w:hAnsi="Times New Roman"/>
              </w:rPr>
              <w:t>Артикуляционная гимнастика «Гномики»</w:t>
            </w:r>
            <w:bookmarkEnd w:id="836"/>
            <w:bookmarkEnd w:id="837"/>
            <w:bookmarkEnd w:id="838"/>
            <w:bookmarkEnd w:id="839"/>
            <w:bookmarkEnd w:id="840"/>
          </w:p>
          <w:p w:rsidR="00212EFD" w:rsidRPr="0005276B" w:rsidRDefault="00212EFD" w:rsidP="00F648F7">
            <w:pPr>
              <w:spacing w:after="0" w:line="240" w:lineRule="auto"/>
              <w:outlineLvl w:val="4"/>
              <w:rPr>
                <w:rStyle w:val="aff9"/>
                <w:rFonts w:ascii="Times New Roman" w:eastAsia="Calibri" w:hAnsi="Times New Roman"/>
                <w:bCs/>
                <w:lang w:eastAsia="ru-RU"/>
              </w:rPr>
            </w:pPr>
            <w:r w:rsidRPr="0005276B">
              <w:rPr>
                <w:rFonts w:ascii="Times New Roman" w:eastAsia="Times New Roman" w:hAnsi="Times New Roman"/>
                <w:bCs/>
                <w:sz w:val="24"/>
                <w:szCs w:val="24"/>
                <w:lang w:eastAsia="ru-RU"/>
              </w:rPr>
              <w:t>Игровой массаж «Осень»</w:t>
            </w:r>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841" w:name="_Toc457862734"/>
            <w:bookmarkStart w:id="842" w:name="_Toc457863096"/>
            <w:bookmarkStart w:id="843" w:name="_Toc457863464"/>
            <w:bookmarkStart w:id="844" w:name="_Toc457864016"/>
            <w:bookmarkStart w:id="845" w:name="_Toc457864678"/>
            <w:r w:rsidRPr="0005276B">
              <w:rPr>
                <w:rStyle w:val="aff9"/>
                <w:rFonts w:ascii="Times New Roman" w:eastAsia="Calibri" w:hAnsi="Times New Roman"/>
                <w:b/>
              </w:rPr>
              <w:t>Ноябрь</w:t>
            </w:r>
            <w:bookmarkEnd w:id="841"/>
            <w:bookmarkEnd w:id="842"/>
            <w:bookmarkEnd w:id="843"/>
            <w:bookmarkEnd w:id="844"/>
            <w:bookmarkEnd w:id="845"/>
          </w:p>
        </w:tc>
      </w:tr>
      <w:tr w:rsidR="00212EFD" w:rsidRPr="0005276B" w:rsidTr="004011BC">
        <w:trPr>
          <w:trHeight w:val="144"/>
        </w:trPr>
        <w:tc>
          <w:tcPr>
            <w:tcW w:w="3160" w:type="dxa"/>
          </w:tcPr>
          <w:p w:rsidR="00212EFD" w:rsidRPr="003D50E8" w:rsidRDefault="00212EFD" w:rsidP="00212EFD">
            <w:pPr>
              <w:tabs>
                <w:tab w:val="left" w:pos="142"/>
              </w:tabs>
              <w:spacing w:after="0" w:line="240" w:lineRule="auto"/>
              <w:rPr>
                <w:rStyle w:val="aff9"/>
                <w:rFonts w:ascii="Times New Roman" w:eastAsia="Calibri" w:hAnsi="Times New Roman"/>
                <w:b/>
                <w:bCs/>
              </w:rPr>
            </w:pPr>
            <w:bookmarkStart w:id="846" w:name="_Toc457862735"/>
            <w:bookmarkStart w:id="847" w:name="_Toc457863097"/>
            <w:bookmarkStart w:id="848" w:name="_Toc457863465"/>
            <w:bookmarkStart w:id="849" w:name="_Toc457864017"/>
            <w:bookmarkStart w:id="850" w:name="_Toc457864679"/>
            <w:r w:rsidRPr="003D50E8">
              <w:rPr>
                <w:rStyle w:val="aff9"/>
                <w:rFonts w:ascii="Times New Roman" w:eastAsia="Calibri" w:hAnsi="Times New Roman"/>
                <w:b/>
                <w:bCs/>
              </w:rPr>
              <w:t>Восприятие.</w:t>
            </w:r>
            <w:bookmarkEnd w:id="846"/>
            <w:bookmarkEnd w:id="847"/>
            <w:bookmarkEnd w:id="848"/>
            <w:bookmarkEnd w:id="849"/>
            <w:bookmarkEnd w:id="850"/>
          </w:p>
          <w:p w:rsidR="00212EFD" w:rsidRPr="004E3D39" w:rsidRDefault="00212EFD" w:rsidP="00212EFD">
            <w:pPr>
              <w:pStyle w:val="a5"/>
              <w:kinsoku w:val="0"/>
              <w:overflowPunct w:val="0"/>
              <w:ind w:right="106"/>
              <w:jc w:val="left"/>
              <w:rPr>
                <w:b w:val="0"/>
                <w:color w:val="231F20"/>
                <w:sz w:val="24"/>
                <w:szCs w:val="24"/>
              </w:rPr>
            </w:pPr>
            <w:r w:rsidRPr="004E3D39">
              <w:rPr>
                <w:b w:val="0"/>
                <w:color w:val="231F20"/>
                <w:sz w:val="24"/>
                <w:szCs w:val="24"/>
              </w:rPr>
              <w:lastRenderedPageBreak/>
              <w:t>«МояРоссия»,муз.</w:t>
            </w:r>
            <w:r w:rsidRPr="004E3D39">
              <w:rPr>
                <w:b w:val="0"/>
                <w:color w:val="231F20"/>
                <w:spacing w:val="-11"/>
                <w:sz w:val="24"/>
                <w:szCs w:val="24"/>
              </w:rPr>
              <w:t>Г</w:t>
            </w:r>
            <w:r w:rsidRPr="004E3D39">
              <w:rPr>
                <w:b w:val="0"/>
                <w:color w:val="231F20"/>
                <w:spacing w:val="-13"/>
                <w:sz w:val="24"/>
                <w:szCs w:val="24"/>
              </w:rPr>
              <w:t>.</w:t>
            </w:r>
            <w:r w:rsidRPr="004E3D39">
              <w:rPr>
                <w:b w:val="0"/>
                <w:color w:val="231F20"/>
                <w:sz w:val="24"/>
                <w:szCs w:val="24"/>
              </w:rPr>
              <w:t>Струве,</w:t>
            </w:r>
            <w:r w:rsidRPr="004E3D39">
              <w:rPr>
                <w:b w:val="0"/>
                <w:color w:val="231F20"/>
                <w:spacing w:val="-3"/>
                <w:sz w:val="24"/>
                <w:szCs w:val="24"/>
              </w:rPr>
              <w:t xml:space="preserve"> «М</w:t>
            </w:r>
            <w:r w:rsidRPr="004E3D39">
              <w:rPr>
                <w:b w:val="0"/>
                <w:color w:val="231F20"/>
                <w:spacing w:val="-4"/>
                <w:sz w:val="24"/>
                <w:szCs w:val="24"/>
              </w:rPr>
              <w:t>арш</w:t>
            </w:r>
            <w:r w:rsidRPr="004E3D39">
              <w:rPr>
                <w:b w:val="0"/>
                <w:color w:val="231F20"/>
                <w:spacing w:val="-3"/>
                <w:sz w:val="24"/>
                <w:szCs w:val="24"/>
              </w:rPr>
              <w:t>»</w:t>
            </w:r>
            <w:r w:rsidRPr="004E3D39">
              <w:rPr>
                <w:b w:val="0"/>
                <w:color w:val="231F20"/>
                <w:spacing w:val="-4"/>
                <w:sz w:val="24"/>
                <w:szCs w:val="24"/>
              </w:rPr>
              <w:t>,му</w:t>
            </w:r>
            <w:r w:rsidRPr="004E3D39">
              <w:rPr>
                <w:b w:val="0"/>
                <w:color w:val="231F20"/>
                <w:spacing w:val="-3"/>
                <w:sz w:val="24"/>
                <w:szCs w:val="24"/>
              </w:rPr>
              <w:t>з</w:t>
            </w:r>
            <w:r w:rsidRPr="004E3D39">
              <w:rPr>
                <w:b w:val="0"/>
                <w:color w:val="231F20"/>
                <w:spacing w:val="-4"/>
                <w:sz w:val="24"/>
                <w:szCs w:val="24"/>
              </w:rPr>
              <w:t>.</w:t>
            </w:r>
            <w:r w:rsidRPr="004E3D39">
              <w:rPr>
                <w:b w:val="0"/>
                <w:color w:val="231F20"/>
                <w:spacing w:val="-3"/>
                <w:sz w:val="24"/>
                <w:szCs w:val="24"/>
              </w:rPr>
              <w:t>Д.Ш</w:t>
            </w:r>
            <w:r w:rsidRPr="004E3D39">
              <w:rPr>
                <w:b w:val="0"/>
                <w:color w:val="231F20"/>
                <w:spacing w:val="-4"/>
                <w:sz w:val="24"/>
                <w:szCs w:val="24"/>
              </w:rPr>
              <w:t>о</w:t>
            </w:r>
            <w:r w:rsidRPr="004E3D39">
              <w:rPr>
                <w:b w:val="0"/>
                <w:color w:val="231F20"/>
                <w:spacing w:val="-3"/>
                <w:sz w:val="24"/>
                <w:szCs w:val="24"/>
              </w:rPr>
              <w:t>с</w:t>
            </w:r>
            <w:r w:rsidRPr="004E3D39">
              <w:rPr>
                <w:b w:val="0"/>
                <w:color w:val="231F20"/>
                <w:spacing w:val="-4"/>
                <w:sz w:val="24"/>
                <w:szCs w:val="24"/>
              </w:rPr>
              <w:t>тако</w:t>
            </w:r>
            <w:r w:rsidRPr="004E3D39">
              <w:rPr>
                <w:b w:val="0"/>
                <w:color w:val="231F20"/>
                <w:spacing w:val="-3"/>
                <w:sz w:val="24"/>
                <w:szCs w:val="24"/>
              </w:rPr>
              <w:t>в</w:t>
            </w:r>
            <w:r w:rsidRPr="004E3D39">
              <w:rPr>
                <w:b w:val="0"/>
                <w:color w:val="231F20"/>
                <w:spacing w:val="-4"/>
                <w:sz w:val="24"/>
                <w:szCs w:val="24"/>
              </w:rPr>
              <w:t>ича;</w:t>
            </w:r>
          </w:p>
          <w:p w:rsidR="00212EFD" w:rsidRPr="004E3D39" w:rsidRDefault="00212EFD" w:rsidP="00212EFD">
            <w:pPr>
              <w:tabs>
                <w:tab w:val="left" w:pos="142"/>
              </w:tabs>
              <w:spacing w:after="0" w:line="240" w:lineRule="auto"/>
              <w:rPr>
                <w:rFonts w:ascii="Times New Roman" w:hAnsi="Times New Roman"/>
                <w:color w:val="231F20"/>
                <w:spacing w:val="-3"/>
                <w:sz w:val="24"/>
                <w:szCs w:val="24"/>
              </w:rPr>
            </w:pPr>
            <w:r w:rsidRPr="004E3D39">
              <w:rPr>
                <w:rFonts w:ascii="Times New Roman" w:hAnsi="Times New Roman"/>
                <w:color w:val="231F20"/>
                <w:spacing w:val="-2"/>
                <w:sz w:val="24"/>
                <w:szCs w:val="24"/>
              </w:rPr>
              <w:t>«Л</w:t>
            </w:r>
            <w:r w:rsidRPr="004E3D39">
              <w:rPr>
                <w:rFonts w:ascii="Times New Roman" w:hAnsi="Times New Roman"/>
                <w:color w:val="231F20"/>
                <w:spacing w:val="-3"/>
                <w:sz w:val="24"/>
                <w:szCs w:val="24"/>
              </w:rPr>
              <w:t>и</w:t>
            </w:r>
            <w:r w:rsidRPr="004E3D39">
              <w:rPr>
                <w:rFonts w:ascii="Times New Roman" w:hAnsi="Times New Roman"/>
                <w:color w:val="231F20"/>
                <w:spacing w:val="-2"/>
                <w:sz w:val="24"/>
                <w:szCs w:val="24"/>
              </w:rPr>
              <w:t>с</w:t>
            </w:r>
            <w:r w:rsidRPr="004E3D39">
              <w:rPr>
                <w:rFonts w:ascii="Times New Roman" w:hAnsi="Times New Roman"/>
                <w:color w:val="231F20"/>
                <w:spacing w:val="-3"/>
                <w:sz w:val="24"/>
                <w:szCs w:val="24"/>
              </w:rPr>
              <w:t>топад</w:t>
            </w:r>
            <w:r w:rsidRPr="004E3D39">
              <w:rPr>
                <w:rFonts w:ascii="Times New Roman" w:hAnsi="Times New Roman"/>
                <w:color w:val="231F20"/>
                <w:spacing w:val="-2"/>
                <w:sz w:val="24"/>
                <w:szCs w:val="24"/>
              </w:rPr>
              <w:t>»</w:t>
            </w:r>
            <w:r w:rsidRPr="004E3D39">
              <w:rPr>
                <w:rFonts w:ascii="Times New Roman" w:hAnsi="Times New Roman"/>
                <w:color w:val="231F20"/>
                <w:spacing w:val="-3"/>
                <w:sz w:val="24"/>
                <w:szCs w:val="24"/>
              </w:rPr>
              <w:t>,му</w:t>
            </w:r>
            <w:r w:rsidRPr="004E3D39">
              <w:rPr>
                <w:rFonts w:ascii="Times New Roman" w:hAnsi="Times New Roman"/>
                <w:color w:val="231F20"/>
                <w:spacing w:val="-2"/>
                <w:sz w:val="24"/>
                <w:szCs w:val="24"/>
              </w:rPr>
              <w:t>з</w:t>
            </w:r>
            <w:r w:rsidRPr="004E3D39">
              <w:rPr>
                <w:rFonts w:ascii="Times New Roman" w:hAnsi="Times New Roman"/>
                <w:color w:val="231F20"/>
                <w:spacing w:val="-3"/>
                <w:sz w:val="24"/>
                <w:szCs w:val="24"/>
              </w:rPr>
              <w:t>.</w:t>
            </w:r>
            <w:r w:rsidRPr="004E3D39">
              <w:rPr>
                <w:rFonts w:ascii="Times New Roman" w:hAnsi="Times New Roman"/>
                <w:color w:val="231F20"/>
                <w:spacing w:val="-11"/>
                <w:sz w:val="24"/>
                <w:szCs w:val="24"/>
              </w:rPr>
              <w:t>Т</w:t>
            </w:r>
            <w:r w:rsidRPr="004E3D39">
              <w:rPr>
                <w:rFonts w:ascii="Times New Roman" w:hAnsi="Times New Roman"/>
                <w:color w:val="231F20"/>
                <w:spacing w:val="-14"/>
                <w:sz w:val="24"/>
                <w:szCs w:val="24"/>
              </w:rPr>
              <w:t>.</w:t>
            </w:r>
            <w:r w:rsidRPr="004E3D39">
              <w:rPr>
                <w:rFonts w:ascii="Times New Roman" w:hAnsi="Times New Roman"/>
                <w:color w:val="231F20"/>
                <w:spacing w:val="-2"/>
                <w:sz w:val="24"/>
                <w:szCs w:val="24"/>
              </w:rPr>
              <w:t>П</w:t>
            </w:r>
            <w:r w:rsidRPr="004E3D39">
              <w:rPr>
                <w:rFonts w:ascii="Times New Roman" w:hAnsi="Times New Roman"/>
                <w:color w:val="231F20"/>
                <w:spacing w:val="-3"/>
                <w:sz w:val="24"/>
                <w:szCs w:val="24"/>
              </w:rPr>
              <w:t>опатенко,</w:t>
            </w:r>
          </w:p>
          <w:p w:rsidR="00212EFD" w:rsidRPr="004E3D39" w:rsidRDefault="00212EFD" w:rsidP="00212EFD">
            <w:pPr>
              <w:tabs>
                <w:tab w:val="left" w:pos="142"/>
              </w:tabs>
              <w:spacing w:after="0" w:line="240" w:lineRule="auto"/>
              <w:rPr>
                <w:rStyle w:val="aff9"/>
                <w:rFonts w:ascii="Times New Roman" w:eastAsia="Calibri" w:hAnsi="Times New Roman"/>
              </w:rPr>
            </w:pPr>
            <w:r w:rsidRPr="004E3D39">
              <w:rPr>
                <w:rFonts w:ascii="Times New Roman" w:hAnsi="Times New Roman"/>
                <w:spacing w:val="-3"/>
                <w:sz w:val="24"/>
                <w:szCs w:val="24"/>
              </w:rPr>
              <w:t>Народные мелодии Татарстана и России</w:t>
            </w:r>
          </w:p>
          <w:p w:rsidR="00212EFD" w:rsidRPr="004E3D39" w:rsidRDefault="00212EFD" w:rsidP="00212EFD">
            <w:pPr>
              <w:pStyle w:val="a5"/>
              <w:kinsoku w:val="0"/>
              <w:overflowPunct w:val="0"/>
              <w:ind w:right="111"/>
              <w:jc w:val="left"/>
              <w:rPr>
                <w:b w:val="0"/>
                <w:color w:val="231F20"/>
                <w:spacing w:val="3"/>
                <w:sz w:val="24"/>
                <w:szCs w:val="24"/>
              </w:rPr>
            </w:pPr>
            <w:r w:rsidRPr="004E3D39">
              <w:rPr>
                <w:b w:val="0"/>
                <w:color w:val="231F20"/>
                <w:spacing w:val="3"/>
                <w:sz w:val="24"/>
                <w:szCs w:val="24"/>
              </w:rPr>
              <w:t>Финал</w:t>
            </w:r>
            <w:r w:rsidRPr="004E3D39">
              <w:rPr>
                <w:b w:val="0"/>
                <w:color w:val="231F20"/>
                <w:spacing w:val="2"/>
                <w:sz w:val="24"/>
                <w:szCs w:val="24"/>
              </w:rPr>
              <w:t>К</w:t>
            </w:r>
            <w:r w:rsidRPr="004E3D39">
              <w:rPr>
                <w:b w:val="0"/>
                <w:color w:val="231F20"/>
                <w:spacing w:val="3"/>
                <w:sz w:val="24"/>
                <w:szCs w:val="24"/>
              </w:rPr>
              <w:t>онцерта</w:t>
            </w:r>
            <w:r w:rsidRPr="004E3D39">
              <w:rPr>
                <w:b w:val="0"/>
                <w:color w:val="231F20"/>
                <w:spacing w:val="2"/>
                <w:sz w:val="24"/>
                <w:szCs w:val="24"/>
              </w:rPr>
              <w:t>дл</w:t>
            </w:r>
            <w:r w:rsidRPr="004E3D39">
              <w:rPr>
                <w:b w:val="0"/>
                <w:color w:val="231F20"/>
                <w:spacing w:val="1"/>
                <w:sz w:val="24"/>
                <w:szCs w:val="24"/>
              </w:rPr>
              <w:t>я</w:t>
            </w:r>
            <w:r w:rsidRPr="004E3D39">
              <w:rPr>
                <w:b w:val="0"/>
                <w:color w:val="231F20"/>
                <w:spacing w:val="3"/>
                <w:sz w:val="24"/>
                <w:szCs w:val="24"/>
              </w:rPr>
              <w:t>фортепиано</w:t>
            </w:r>
            <w:r w:rsidRPr="004E3D39">
              <w:rPr>
                <w:b w:val="0"/>
                <w:color w:val="231F20"/>
                <w:sz w:val="24"/>
                <w:szCs w:val="24"/>
              </w:rPr>
              <w:t>с</w:t>
            </w:r>
            <w:r w:rsidRPr="004E3D39">
              <w:rPr>
                <w:b w:val="0"/>
                <w:color w:val="231F20"/>
                <w:spacing w:val="3"/>
                <w:sz w:val="24"/>
                <w:szCs w:val="24"/>
              </w:rPr>
              <w:t>орке</w:t>
            </w:r>
            <w:r w:rsidRPr="004E3D39">
              <w:rPr>
                <w:b w:val="0"/>
                <w:color w:val="231F20"/>
                <w:spacing w:val="2"/>
                <w:sz w:val="24"/>
                <w:szCs w:val="24"/>
              </w:rPr>
              <w:t>с</w:t>
            </w:r>
            <w:r w:rsidRPr="004E3D39">
              <w:rPr>
                <w:b w:val="0"/>
                <w:color w:val="231F20"/>
                <w:spacing w:val="3"/>
                <w:sz w:val="24"/>
                <w:szCs w:val="24"/>
              </w:rPr>
              <w:t>тром</w:t>
            </w:r>
            <w:r w:rsidRPr="004E3D39">
              <w:rPr>
                <w:b w:val="0"/>
                <w:color w:val="231F20"/>
                <w:sz w:val="24"/>
                <w:szCs w:val="24"/>
              </w:rPr>
              <w:t>№5</w:t>
            </w:r>
            <w:r w:rsidRPr="004E3D39">
              <w:rPr>
                <w:b w:val="0"/>
                <w:color w:val="231F20"/>
                <w:spacing w:val="2"/>
                <w:sz w:val="24"/>
                <w:szCs w:val="24"/>
              </w:rPr>
              <w:t>(</w:t>
            </w:r>
            <w:r w:rsidRPr="004E3D39">
              <w:rPr>
                <w:b w:val="0"/>
                <w:color w:val="231F20"/>
                <w:spacing w:val="3"/>
                <w:sz w:val="24"/>
                <w:szCs w:val="24"/>
              </w:rPr>
              <w:t>фрагменты</w:t>
            </w:r>
            <w:r w:rsidRPr="004E3D39">
              <w:rPr>
                <w:b w:val="0"/>
                <w:color w:val="231F20"/>
                <w:spacing w:val="2"/>
                <w:sz w:val="24"/>
                <w:szCs w:val="24"/>
              </w:rPr>
              <w:t>)</w:t>
            </w:r>
            <w:r w:rsidRPr="004E3D39">
              <w:rPr>
                <w:b w:val="0"/>
                <w:color w:val="231F20"/>
                <w:spacing w:val="1"/>
                <w:sz w:val="24"/>
                <w:szCs w:val="24"/>
              </w:rPr>
              <w:t>Л</w:t>
            </w:r>
            <w:r w:rsidRPr="004E3D39">
              <w:rPr>
                <w:b w:val="0"/>
                <w:color w:val="231F20"/>
                <w:spacing w:val="2"/>
                <w:sz w:val="24"/>
                <w:szCs w:val="24"/>
              </w:rPr>
              <w:t>.Б</w:t>
            </w:r>
            <w:r w:rsidRPr="004E3D39">
              <w:rPr>
                <w:b w:val="0"/>
                <w:color w:val="231F20"/>
                <w:spacing w:val="3"/>
                <w:sz w:val="24"/>
                <w:szCs w:val="24"/>
              </w:rPr>
              <w:t>етхо</w:t>
            </w:r>
            <w:r w:rsidRPr="004E3D39">
              <w:rPr>
                <w:b w:val="0"/>
                <w:color w:val="231F20"/>
                <w:spacing w:val="2"/>
                <w:sz w:val="24"/>
                <w:szCs w:val="24"/>
              </w:rPr>
              <w:t>в</w:t>
            </w:r>
            <w:r w:rsidRPr="004E3D39">
              <w:rPr>
                <w:b w:val="0"/>
                <w:color w:val="231F20"/>
                <w:spacing w:val="3"/>
                <w:sz w:val="24"/>
                <w:szCs w:val="24"/>
              </w:rPr>
              <w:t>ена;</w:t>
            </w:r>
          </w:p>
          <w:p w:rsidR="00212EFD" w:rsidRPr="004E3D39" w:rsidRDefault="00212EFD" w:rsidP="00212EFD">
            <w:pPr>
              <w:pStyle w:val="a5"/>
              <w:kinsoku w:val="0"/>
              <w:overflowPunct w:val="0"/>
              <w:ind w:right="106"/>
              <w:jc w:val="left"/>
              <w:rPr>
                <w:b w:val="0"/>
                <w:spacing w:val="-41"/>
                <w:sz w:val="24"/>
                <w:szCs w:val="24"/>
              </w:rPr>
            </w:pPr>
            <w:r w:rsidRPr="004E3D39">
              <w:rPr>
                <w:b w:val="0"/>
                <w:spacing w:val="-3"/>
                <w:sz w:val="24"/>
                <w:szCs w:val="24"/>
              </w:rPr>
              <w:t>«М</w:t>
            </w:r>
            <w:r w:rsidRPr="004E3D39">
              <w:rPr>
                <w:b w:val="0"/>
                <w:spacing w:val="-4"/>
                <w:sz w:val="24"/>
                <w:szCs w:val="24"/>
              </w:rPr>
              <w:t>арш</w:t>
            </w:r>
            <w:r w:rsidRPr="004E3D39">
              <w:rPr>
                <w:b w:val="0"/>
                <w:spacing w:val="-3"/>
                <w:sz w:val="24"/>
                <w:szCs w:val="24"/>
              </w:rPr>
              <w:t>»</w:t>
            </w:r>
            <w:r w:rsidRPr="004E3D39">
              <w:rPr>
                <w:b w:val="0"/>
                <w:spacing w:val="-4"/>
                <w:sz w:val="24"/>
                <w:szCs w:val="24"/>
              </w:rPr>
              <w:t>,му</w:t>
            </w:r>
            <w:r w:rsidRPr="004E3D39">
              <w:rPr>
                <w:b w:val="0"/>
                <w:spacing w:val="-3"/>
                <w:sz w:val="24"/>
                <w:szCs w:val="24"/>
              </w:rPr>
              <w:t>з</w:t>
            </w:r>
            <w:r w:rsidRPr="004E3D39">
              <w:rPr>
                <w:b w:val="0"/>
                <w:spacing w:val="-4"/>
                <w:sz w:val="24"/>
                <w:szCs w:val="24"/>
              </w:rPr>
              <w:t>.</w:t>
            </w:r>
            <w:r w:rsidRPr="004E3D39">
              <w:rPr>
                <w:b w:val="0"/>
                <w:spacing w:val="-3"/>
                <w:sz w:val="24"/>
                <w:szCs w:val="24"/>
              </w:rPr>
              <w:t>Д.Ш</w:t>
            </w:r>
            <w:r w:rsidRPr="004E3D39">
              <w:rPr>
                <w:b w:val="0"/>
                <w:spacing w:val="-4"/>
                <w:sz w:val="24"/>
                <w:szCs w:val="24"/>
              </w:rPr>
              <w:t>о</w:t>
            </w:r>
            <w:r w:rsidRPr="004E3D39">
              <w:rPr>
                <w:b w:val="0"/>
                <w:spacing w:val="-3"/>
                <w:sz w:val="24"/>
                <w:szCs w:val="24"/>
              </w:rPr>
              <w:t>с</w:t>
            </w:r>
            <w:r w:rsidRPr="004E3D39">
              <w:rPr>
                <w:b w:val="0"/>
                <w:spacing w:val="-4"/>
                <w:sz w:val="24"/>
                <w:szCs w:val="24"/>
              </w:rPr>
              <w:t>тако</w:t>
            </w:r>
            <w:r w:rsidRPr="004E3D39">
              <w:rPr>
                <w:b w:val="0"/>
                <w:spacing w:val="-3"/>
                <w:sz w:val="24"/>
                <w:szCs w:val="24"/>
              </w:rPr>
              <w:t>в</w:t>
            </w:r>
            <w:r w:rsidRPr="004E3D39">
              <w:rPr>
                <w:b w:val="0"/>
                <w:spacing w:val="-4"/>
                <w:sz w:val="24"/>
                <w:szCs w:val="24"/>
              </w:rPr>
              <w:t>ича;</w:t>
            </w:r>
          </w:p>
          <w:p w:rsidR="00212EFD" w:rsidRPr="004E3D39" w:rsidRDefault="00212EFD" w:rsidP="00212EFD">
            <w:pPr>
              <w:pStyle w:val="a5"/>
              <w:kinsoku w:val="0"/>
              <w:overflowPunct w:val="0"/>
              <w:ind w:right="111"/>
              <w:jc w:val="left"/>
              <w:rPr>
                <w:rStyle w:val="aff9"/>
                <w:rFonts w:ascii="Times New Roman" w:eastAsia="Calibri" w:hAnsi="Times New Roman"/>
                <w:b w:val="0"/>
              </w:rPr>
            </w:pPr>
            <w:r w:rsidRPr="004E3D39">
              <w:rPr>
                <w:b w:val="0"/>
                <w:sz w:val="24"/>
                <w:szCs w:val="24"/>
                <w:lang w:val="tt-RU"/>
              </w:rPr>
              <w:t>“Бар матур бакча” – “ Огородная хороводная”</w:t>
            </w:r>
          </w:p>
          <w:p w:rsidR="00212EFD" w:rsidRPr="003D50E8" w:rsidRDefault="00212EFD" w:rsidP="00212EFD">
            <w:pPr>
              <w:tabs>
                <w:tab w:val="left" w:pos="142"/>
              </w:tabs>
              <w:spacing w:after="0" w:line="240" w:lineRule="auto"/>
              <w:rPr>
                <w:rStyle w:val="aff9"/>
                <w:rFonts w:ascii="Times New Roman" w:eastAsia="Calibri" w:hAnsi="Times New Roman"/>
                <w:b/>
                <w:bCs/>
              </w:rPr>
            </w:pPr>
            <w:bookmarkStart w:id="851" w:name="_Toc457862736"/>
            <w:bookmarkStart w:id="852" w:name="_Toc457863098"/>
            <w:bookmarkStart w:id="853" w:name="_Toc457863466"/>
            <w:bookmarkStart w:id="854" w:name="_Toc457864018"/>
            <w:bookmarkStart w:id="855" w:name="_Toc457864680"/>
            <w:r w:rsidRPr="003D50E8">
              <w:rPr>
                <w:rStyle w:val="aff9"/>
                <w:rFonts w:ascii="Times New Roman" w:eastAsia="Calibri" w:hAnsi="Times New Roman"/>
                <w:b/>
                <w:bCs/>
              </w:rPr>
              <w:t>Развитие слуха и голоса</w:t>
            </w:r>
            <w:bookmarkEnd w:id="851"/>
            <w:bookmarkEnd w:id="852"/>
            <w:bookmarkEnd w:id="853"/>
            <w:bookmarkEnd w:id="854"/>
            <w:bookmarkEnd w:id="855"/>
          </w:p>
          <w:p w:rsidR="00212EFD" w:rsidRPr="004E3D39" w:rsidRDefault="00212EFD" w:rsidP="00212EFD">
            <w:pPr>
              <w:pStyle w:val="a5"/>
              <w:kinsoku w:val="0"/>
              <w:overflowPunct w:val="0"/>
              <w:ind w:right="111"/>
              <w:jc w:val="left"/>
              <w:rPr>
                <w:b w:val="0"/>
                <w:color w:val="231F20"/>
                <w:spacing w:val="7"/>
                <w:sz w:val="24"/>
                <w:szCs w:val="24"/>
              </w:rPr>
            </w:pPr>
            <w:r w:rsidRPr="004E3D39">
              <w:rPr>
                <w:b w:val="0"/>
                <w:sz w:val="24"/>
                <w:szCs w:val="24"/>
              </w:rPr>
              <w:t xml:space="preserve">Е. Тиличеева </w:t>
            </w:r>
            <w:r w:rsidRPr="004E3D39">
              <w:rPr>
                <w:b w:val="0"/>
                <w:color w:val="231F20"/>
                <w:spacing w:val="-3"/>
                <w:sz w:val="24"/>
                <w:szCs w:val="24"/>
              </w:rPr>
              <w:t>«Б</w:t>
            </w:r>
            <w:r w:rsidRPr="004E3D39">
              <w:rPr>
                <w:b w:val="0"/>
                <w:color w:val="231F20"/>
                <w:spacing w:val="-4"/>
                <w:sz w:val="24"/>
                <w:szCs w:val="24"/>
              </w:rPr>
              <w:t>убенчики</w:t>
            </w:r>
            <w:r w:rsidRPr="004E3D39">
              <w:rPr>
                <w:b w:val="0"/>
                <w:color w:val="231F20"/>
                <w:spacing w:val="-3"/>
                <w:sz w:val="24"/>
                <w:szCs w:val="24"/>
              </w:rPr>
              <w:t>»</w:t>
            </w:r>
            <w:r w:rsidRPr="004E3D39">
              <w:rPr>
                <w:b w:val="0"/>
                <w:color w:val="231F20"/>
                <w:spacing w:val="-4"/>
                <w:sz w:val="24"/>
                <w:szCs w:val="24"/>
              </w:rPr>
              <w:t>,</w:t>
            </w:r>
          </w:p>
          <w:p w:rsidR="00212EFD" w:rsidRPr="004E3D39" w:rsidRDefault="00212EFD" w:rsidP="00212EFD">
            <w:pPr>
              <w:pStyle w:val="a5"/>
              <w:kinsoku w:val="0"/>
              <w:overflowPunct w:val="0"/>
              <w:ind w:right="112"/>
              <w:jc w:val="left"/>
              <w:rPr>
                <w:b w:val="0"/>
                <w:color w:val="231F20"/>
                <w:spacing w:val="7"/>
                <w:sz w:val="24"/>
                <w:szCs w:val="24"/>
              </w:rPr>
            </w:pPr>
            <w:r w:rsidRPr="004E3D39">
              <w:rPr>
                <w:b w:val="0"/>
                <w:sz w:val="24"/>
                <w:szCs w:val="24"/>
              </w:rPr>
              <w:t>Е. Тиличеева</w:t>
            </w:r>
            <w:r w:rsidRPr="004E3D39">
              <w:rPr>
                <w:b w:val="0"/>
                <w:color w:val="231F20"/>
                <w:spacing w:val="-3"/>
                <w:sz w:val="24"/>
                <w:szCs w:val="24"/>
              </w:rPr>
              <w:t>«Г</w:t>
            </w:r>
            <w:r w:rsidRPr="004E3D39">
              <w:rPr>
                <w:b w:val="0"/>
                <w:color w:val="231F20"/>
                <w:spacing w:val="-4"/>
                <w:sz w:val="24"/>
                <w:szCs w:val="24"/>
              </w:rPr>
              <w:t>де</w:t>
            </w:r>
            <w:r w:rsidRPr="004E3D39">
              <w:rPr>
                <w:b w:val="0"/>
                <w:color w:val="231F20"/>
                <w:sz w:val="24"/>
                <w:szCs w:val="24"/>
              </w:rPr>
              <w:t>моидетки?</w:t>
            </w:r>
            <w:r w:rsidRPr="004E3D39">
              <w:rPr>
                <w:b w:val="0"/>
                <w:color w:val="231F20"/>
                <w:spacing w:val="-3"/>
                <w:sz w:val="24"/>
                <w:szCs w:val="24"/>
              </w:rPr>
              <w:t xml:space="preserve"> «С</w:t>
            </w:r>
            <w:r w:rsidRPr="004E3D39">
              <w:rPr>
                <w:b w:val="0"/>
                <w:color w:val="231F20"/>
                <w:spacing w:val="-4"/>
                <w:sz w:val="24"/>
                <w:szCs w:val="24"/>
              </w:rPr>
              <w:t>нега</w:t>
            </w:r>
            <w:r w:rsidRPr="004E3D39">
              <w:rPr>
                <w:b w:val="0"/>
                <w:color w:val="231F20"/>
                <w:spacing w:val="-3"/>
                <w:sz w:val="24"/>
                <w:szCs w:val="24"/>
              </w:rPr>
              <w:t>-ж</w:t>
            </w:r>
            <w:r w:rsidRPr="004E3D39">
              <w:rPr>
                <w:b w:val="0"/>
                <w:color w:val="231F20"/>
                <w:spacing w:val="-4"/>
                <w:sz w:val="24"/>
                <w:szCs w:val="24"/>
              </w:rPr>
              <w:t>емчуга</w:t>
            </w:r>
            <w:r w:rsidRPr="004E3D39">
              <w:rPr>
                <w:b w:val="0"/>
                <w:color w:val="231F20"/>
                <w:spacing w:val="-3"/>
                <w:sz w:val="24"/>
                <w:szCs w:val="24"/>
              </w:rPr>
              <w:t>»</w:t>
            </w:r>
            <w:r w:rsidRPr="004E3D39">
              <w:rPr>
                <w:b w:val="0"/>
                <w:color w:val="231F20"/>
                <w:spacing w:val="-4"/>
                <w:sz w:val="24"/>
                <w:szCs w:val="24"/>
              </w:rPr>
              <w:t>,му</w:t>
            </w:r>
            <w:r w:rsidRPr="004E3D39">
              <w:rPr>
                <w:b w:val="0"/>
                <w:color w:val="231F20"/>
                <w:spacing w:val="-3"/>
                <w:sz w:val="24"/>
                <w:szCs w:val="24"/>
              </w:rPr>
              <w:t>з</w:t>
            </w:r>
            <w:r w:rsidRPr="004E3D39">
              <w:rPr>
                <w:b w:val="0"/>
                <w:color w:val="231F20"/>
                <w:spacing w:val="-4"/>
                <w:sz w:val="24"/>
                <w:szCs w:val="24"/>
              </w:rPr>
              <w:t>.</w:t>
            </w:r>
            <w:r w:rsidRPr="004E3D39">
              <w:rPr>
                <w:b w:val="0"/>
                <w:color w:val="231F20"/>
                <w:spacing w:val="-2"/>
                <w:sz w:val="24"/>
                <w:szCs w:val="24"/>
              </w:rPr>
              <w:t>М</w:t>
            </w:r>
            <w:r w:rsidRPr="004E3D39">
              <w:rPr>
                <w:b w:val="0"/>
                <w:color w:val="231F20"/>
                <w:spacing w:val="-3"/>
                <w:sz w:val="24"/>
                <w:szCs w:val="24"/>
              </w:rPr>
              <w:t>.П</w:t>
            </w:r>
            <w:r w:rsidRPr="004E3D39">
              <w:rPr>
                <w:b w:val="0"/>
                <w:color w:val="231F20"/>
                <w:spacing w:val="-4"/>
                <w:sz w:val="24"/>
                <w:szCs w:val="24"/>
              </w:rPr>
              <w:t>арц</w:t>
            </w:r>
            <w:r w:rsidRPr="004E3D39">
              <w:rPr>
                <w:b w:val="0"/>
                <w:color w:val="231F20"/>
                <w:spacing w:val="-3"/>
                <w:sz w:val="24"/>
                <w:szCs w:val="24"/>
              </w:rPr>
              <w:t>х</w:t>
            </w:r>
            <w:r w:rsidRPr="004E3D39">
              <w:rPr>
                <w:b w:val="0"/>
                <w:color w:val="231F20"/>
                <w:spacing w:val="-4"/>
                <w:sz w:val="24"/>
                <w:szCs w:val="24"/>
              </w:rPr>
              <w:t>алад</w:t>
            </w:r>
            <w:r w:rsidRPr="004E3D39">
              <w:rPr>
                <w:b w:val="0"/>
                <w:color w:val="231F20"/>
                <w:spacing w:val="-3"/>
                <w:sz w:val="24"/>
                <w:szCs w:val="24"/>
              </w:rPr>
              <w:t>з</w:t>
            </w:r>
            <w:r w:rsidRPr="004E3D39">
              <w:rPr>
                <w:b w:val="0"/>
                <w:color w:val="231F20"/>
                <w:spacing w:val="-4"/>
                <w:sz w:val="24"/>
                <w:szCs w:val="24"/>
              </w:rPr>
              <w:t>е,</w:t>
            </w:r>
          </w:p>
          <w:p w:rsidR="00212EFD" w:rsidRPr="003D50E8" w:rsidRDefault="00212EFD" w:rsidP="00212EFD">
            <w:pPr>
              <w:tabs>
                <w:tab w:val="left" w:pos="142"/>
              </w:tabs>
              <w:spacing w:after="0" w:line="240" w:lineRule="auto"/>
              <w:rPr>
                <w:rStyle w:val="aff9"/>
                <w:rFonts w:ascii="Times New Roman" w:eastAsia="Calibri" w:hAnsi="Times New Roman"/>
                <w:b/>
                <w:bCs/>
              </w:rPr>
            </w:pPr>
            <w:bookmarkStart w:id="856" w:name="_Toc457862737"/>
            <w:bookmarkStart w:id="857" w:name="_Toc457863099"/>
            <w:bookmarkStart w:id="858" w:name="_Toc457863467"/>
            <w:bookmarkStart w:id="859" w:name="_Toc457864019"/>
            <w:bookmarkStart w:id="860" w:name="_Toc457864681"/>
            <w:r w:rsidRPr="003D50E8">
              <w:rPr>
                <w:rStyle w:val="aff9"/>
                <w:rFonts w:ascii="Times New Roman" w:eastAsia="Calibri" w:hAnsi="Times New Roman"/>
                <w:b/>
                <w:bCs/>
              </w:rPr>
              <w:t>М/ д игры.</w:t>
            </w:r>
            <w:bookmarkEnd w:id="856"/>
            <w:bookmarkEnd w:id="857"/>
            <w:bookmarkEnd w:id="858"/>
            <w:bookmarkEnd w:id="859"/>
            <w:bookmarkEnd w:id="860"/>
          </w:p>
          <w:p w:rsidR="00212EFD" w:rsidRPr="004E3D39" w:rsidRDefault="00212EFD" w:rsidP="00212EFD">
            <w:pPr>
              <w:pStyle w:val="a5"/>
              <w:kinsoku w:val="0"/>
              <w:overflowPunct w:val="0"/>
              <w:ind w:right="111"/>
              <w:jc w:val="left"/>
              <w:rPr>
                <w:b w:val="0"/>
                <w:color w:val="231F20"/>
                <w:spacing w:val="-5"/>
                <w:sz w:val="24"/>
                <w:szCs w:val="24"/>
              </w:rPr>
            </w:pPr>
            <w:r w:rsidRPr="004E3D39">
              <w:rPr>
                <w:b w:val="0"/>
                <w:color w:val="231F20"/>
                <w:spacing w:val="-5"/>
                <w:sz w:val="24"/>
                <w:szCs w:val="24"/>
              </w:rPr>
              <w:t>«Г</w:t>
            </w:r>
            <w:r w:rsidRPr="004E3D39">
              <w:rPr>
                <w:b w:val="0"/>
                <w:color w:val="231F20"/>
                <w:spacing w:val="-6"/>
                <w:sz w:val="24"/>
                <w:szCs w:val="24"/>
              </w:rPr>
              <w:t>армошка</w:t>
            </w:r>
            <w:r w:rsidRPr="004E3D39">
              <w:rPr>
                <w:b w:val="0"/>
                <w:color w:val="231F20"/>
                <w:spacing w:val="-5"/>
                <w:sz w:val="24"/>
                <w:szCs w:val="24"/>
              </w:rPr>
              <w:t>»</w:t>
            </w:r>
            <w:r w:rsidRPr="004E3D39">
              <w:rPr>
                <w:b w:val="0"/>
                <w:color w:val="231F20"/>
                <w:spacing w:val="-6"/>
                <w:sz w:val="24"/>
                <w:szCs w:val="24"/>
              </w:rPr>
              <w:t>,</w:t>
            </w:r>
            <w:r w:rsidRPr="004E3D39">
              <w:rPr>
                <w:b w:val="0"/>
                <w:color w:val="231F20"/>
                <w:spacing w:val="-4"/>
                <w:sz w:val="24"/>
                <w:szCs w:val="24"/>
              </w:rPr>
              <w:t>му</w:t>
            </w:r>
            <w:r w:rsidRPr="004E3D39">
              <w:rPr>
                <w:b w:val="0"/>
                <w:color w:val="231F20"/>
                <w:spacing w:val="-3"/>
                <w:sz w:val="24"/>
                <w:szCs w:val="24"/>
              </w:rPr>
              <w:t>з</w:t>
            </w:r>
            <w:r w:rsidRPr="004E3D39">
              <w:rPr>
                <w:b w:val="0"/>
                <w:color w:val="231F20"/>
                <w:spacing w:val="-4"/>
                <w:sz w:val="24"/>
                <w:szCs w:val="24"/>
              </w:rPr>
              <w:t>.</w:t>
            </w:r>
            <w:r w:rsidRPr="004E3D39">
              <w:rPr>
                <w:b w:val="0"/>
                <w:color w:val="231F20"/>
                <w:spacing w:val="-2"/>
                <w:sz w:val="24"/>
                <w:szCs w:val="24"/>
              </w:rPr>
              <w:t>Е</w:t>
            </w:r>
            <w:r w:rsidRPr="004E3D39">
              <w:rPr>
                <w:b w:val="0"/>
                <w:color w:val="231F20"/>
                <w:spacing w:val="-3"/>
                <w:sz w:val="24"/>
                <w:szCs w:val="24"/>
              </w:rPr>
              <w:t>.</w:t>
            </w:r>
            <w:r w:rsidRPr="004E3D39">
              <w:rPr>
                <w:b w:val="0"/>
                <w:color w:val="231F20"/>
                <w:spacing w:val="-4"/>
                <w:sz w:val="24"/>
                <w:szCs w:val="24"/>
              </w:rPr>
              <w:t>Т</w:t>
            </w:r>
            <w:r w:rsidRPr="004E3D39">
              <w:rPr>
                <w:b w:val="0"/>
                <w:color w:val="231F20"/>
                <w:spacing w:val="-5"/>
                <w:sz w:val="24"/>
                <w:szCs w:val="24"/>
              </w:rPr>
              <w:t>иличее</w:t>
            </w:r>
            <w:r w:rsidRPr="004E3D39">
              <w:rPr>
                <w:b w:val="0"/>
                <w:color w:val="231F20"/>
                <w:spacing w:val="-4"/>
                <w:sz w:val="24"/>
                <w:szCs w:val="24"/>
              </w:rPr>
              <w:t>в</w:t>
            </w:r>
            <w:r w:rsidRPr="004E3D39">
              <w:rPr>
                <w:b w:val="0"/>
                <w:color w:val="231F20"/>
                <w:spacing w:val="-5"/>
                <w:sz w:val="24"/>
                <w:szCs w:val="24"/>
              </w:rPr>
              <w:t>ой;</w:t>
            </w:r>
          </w:p>
          <w:p w:rsidR="00212EFD" w:rsidRPr="004E3D39" w:rsidRDefault="00212EFD" w:rsidP="00F648F7">
            <w:pPr>
              <w:pStyle w:val="a5"/>
              <w:kinsoku w:val="0"/>
              <w:overflowPunct w:val="0"/>
              <w:spacing w:line="228" w:lineRule="auto"/>
              <w:ind w:right="111"/>
              <w:jc w:val="left"/>
              <w:rPr>
                <w:rStyle w:val="aff9"/>
                <w:rFonts w:ascii="Times New Roman" w:eastAsia="Calibri" w:hAnsi="Times New Roman"/>
                <w:b w:val="0"/>
                <w:color w:val="231F20"/>
                <w:lang w:eastAsia="ru-RU"/>
              </w:rPr>
            </w:pPr>
            <w:r w:rsidRPr="004E3D39">
              <w:rPr>
                <w:b w:val="0"/>
                <w:color w:val="231F20"/>
                <w:sz w:val="24"/>
                <w:szCs w:val="24"/>
              </w:rPr>
              <w:t>«Звенящиеколокольчики».</w:t>
            </w:r>
          </w:p>
        </w:tc>
        <w:tc>
          <w:tcPr>
            <w:tcW w:w="2086" w:type="dxa"/>
          </w:tcPr>
          <w:p w:rsidR="00212EFD" w:rsidRPr="00037DF3" w:rsidRDefault="00212EFD" w:rsidP="00212EFD">
            <w:pPr>
              <w:tabs>
                <w:tab w:val="left" w:pos="142"/>
              </w:tabs>
              <w:spacing w:after="0" w:line="240" w:lineRule="auto"/>
              <w:rPr>
                <w:rFonts w:ascii="Times New Roman" w:hAnsi="Times New Roman"/>
                <w:b/>
                <w:bCs/>
                <w:sz w:val="24"/>
                <w:szCs w:val="24"/>
              </w:rPr>
            </w:pPr>
            <w:r w:rsidRPr="00037DF3">
              <w:rPr>
                <w:rFonts w:ascii="Times New Roman" w:hAnsi="Times New Roman"/>
                <w:b/>
                <w:bCs/>
                <w:sz w:val="24"/>
                <w:szCs w:val="24"/>
              </w:rPr>
              <w:lastRenderedPageBreak/>
              <w:t xml:space="preserve">Усвоение </w:t>
            </w:r>
            <w:r w:rsidRPr="00037DF3">
              <w:rPr>
                <w:rFonts w:ascii="Times New Roman" w:hAnsi="Times New Roman"/>
                <w:b/>
                <w:bCs/>
                <w:sz w:val="24"/>
                <w:szCs w:val="24"/>
              </w:rPr>
              <w:lastRenderedPageBreak/>
              <w:t>песенных навыков.</w:t>
            </w:r>
          </w:p>
          <w:p w:rsidR="00212EFD" w:rsidRPr="004E3D39" w:rsidRDefault="00212EFD" w:rsidP="00212EFD">
            <w:pPr>
              <w:pStyle w:val="a5"/>
              <w:kinsoku w:val="0"/>
              <w:overflowPunct w:val="0"/>
              <w:ind w:right="112"/>
              <w:jc w:val="left"/>
              <w:rPr>
                <w:b w:val="0"/>
                <w:color w:val="231F20"/>
                <w:spacing w:val="-4"/>
                <w:w w:val="95"/>
                <w:sz w:val="24"/>
                <w:szCs w:val="24"/>
              </w:rPr>
            </w:pPr>
            <w:r w:rsidRPr="004E3D39">
              <w:rPr>
                <w:b w:val="0"/>
                <w:color w:val="231F20"/>
                <w:spacing w:val="-3"/>
                <w:sz w:val="24"/>
                <w:szCs w:val="24"/>
              </w:rPr>
              <w:t>«</w:t>
            </w:r>
            <w:r w:rsidRPr="004E3D39">
              <w:rPr>
                <w:b w:val="0"/>
                <w:color w:val="231F20"/>
                <w:sz w:val="24"/>
                <w:szCs w:val="24"/>
              </w:rPr>
              <w:t>К</w:t>
            </w:r>
            <w:r w:rsidRPr="004E3D39">
              <w:rPr>
                <w:b w:val="0"/>
                <w:color w:val="231F20"/>
                <w:spacing w:val="-4"/>
                <w:sz w:val="24"/>
                <w:szCs w:val="24"/>
              </w:rPr>
              <w:t>на</w:t>
            </w:r>
            <w:r w:rsidRPr="004E3D39">
              <w:rPr>
                <w:b w:val="0"/>
                <w:color w:val="231F20"/>
                <w:sz w:val="24"/>
                <w:szCs w:val="24"/>
              </w:rPr>
              <w:t>м</w:t>
            </w:r>
            <w:r w:rsidRPr="004E3D39">
              <w:rPr>
                <w:b w:val="0"/>
                <w:color w:val="231F20"/>
                <w:spacing w:val="-4"/>
                <w:sz w:val="24"/>
                <w:szCs w:val="24"/>
              </w:rPr>
              <w:t>го</w:t>
            </w:r>
            <w:r w:rsidRPr="004E3D39">
              <w:rPr>
                <w:b w:val="0"/>
                <w:color w:val="231F20"/>
                <w:spacing w:val="-3"/>
                <w:sz w:val="24"/>
                <w:szCs w:val="24"/>
              </w:rPr>
              <w:t>с</w:t>
            </w:r>
            <w:r w:rsidRPr="004E3D39">
              <w:rPr>
                <w:b w:val="0"/>
                <w:color w:val="231F20"/>
                <w:spacing w:val="-4"/>
                <w:sz w:val="24"/>
                <w:szCs w:val="24"/>
              </w:rPr>
              <w:t>т</w:t>
            </w:r>
            <w:r w:rsidRPr="004E3D39">
              <w:rPr>
                <w:b w:val="0"/>
                <w:color w:val="231F20"/>
                <w:sz w:val="24"/>
                <w:szCs w:val="24"/>
              </w:rPr>
              <w:t>и</w:t>
            </w:r>
            <w:r w:rsidRPr="004E3D39">
              <w:rPr>
                <w:b w:val="0"/>
                <w:color w:val="231F20"/>
                <w:spacing w:val="-4"/>
                <w:w w:val="95"/>
                <w:sz w:val="24"/>
                <w:szCs w:val="24"/>
              </w:rPr>
              <w:t>приш</w:t>
            </w:r>
            <w:r w:rsidRPr="004E3D39">
              <w:rPr>
                <w:b w:val="0"/>
                <w:color w:val="231F20"/>
                <w:spacing w:val="-3"/>
                <w:w w:val="95"/>
                <w:sz w:val="24"/>
                <w:szCs w:val="24"/>
              </w:rPr>
              <w:t>л</w:t>
            </w:r>
            <w:r w:rsidRPr="004E3D39">
              <w:rPr>
                <w:b w:val="0"/>
                <w:color w:val="231F20"/>
                <w:spacing w:val="-4"/>
                <w:w w:val="95"/>
                <w:sz w:val="24"/>
                <w:szCs w:val="24"/>
              </w:rPr>
              <w:t>и</w:t>
            </w:r>
            <w:r w:rsidRPr="004E3D39">
              <w:rPr>
                <w:b w:val="0"/>
                <w:color w:val="231F20"/>
                <w:spacing w:val="-3"/>
                <w:w w:val="95"/>
                <w:sz w:val="24"/>
                <w:szCs w:val="24"/>
              </w:rPr>
              <w:t>»</w:t>
            </w:r>
            <w:r w:rsidRPr="004E3D39">
              <w:rPr>
                <w:b w:val="0"/>
                <w:color w:val="231F20"/>
                <w:spacing w:val="-4"/>
                <w:w w:val="95"/>
                <w:sz w:val="24"/>
                <w:szCs w:val="24"/>
              </w:rPr>
              <w:t>,</w:t>
            </w:r>
            <w:r w:rsidRPr="004E3D39">
              <w:rPr>
                <w:b w:val="0"/>
                <w:color w:val="231F20"/>
                <w:spacing w:val="-3"/>
                <w:w w:val="95"/>
                <w:sz w:val="24"/>
                <w:szCs w:val="24"/>
              </w:rPr>
              <w:t>м</w:t>
            </w:r>
            <w:r w:rsidRPr="004E3D39">
              <w:rPr>
                <w:b w:val="0"/>
                <w:color w:val="231F20"/>
                <w:spacing w:val="-4"/>
                <w:w w:val="95"/>
                <w:sz w:val="24"/>
                <w:szCs w:val="24"/>
              </w:rPr>
              <w:t>у</w:t>
            </w:r>
            <w:r w:rsidRPr="004E3D39">
              <w:rPr>
                <w:b w:val="0"/>
                <w:color w:val="231F20"/>
                <w:spacing w:val="-3"/>
                <w:w w:val="95"/>
                <w:sz w:val="24"/>
                <w:szCs w:val="24"/>
              </w:rPr>
              <w:t>з</w:t>
            </w:r>
            <w:r w:rsidRPr="004E3D39">
              <w:rPr>
                <w:b w:val="0"/>
                <w:color w:val="231F20"/>
                <w:spacing w:val="-4"/>
                <w:w w:val="95"/>
                <w:sz w:val="24"/>
                <w:szCs w:val="24"/>
              </w:rPr>
              <w:t>.</w:t>
            </w:r>
            <w:r w:rsidRPr="004E3D39">
              <w:rPr>
                <w:b w:val="0"/>
                <w:color w:val="231F20"/>
                <w:spacing w:val="-3"/>
                <w:w w:val="95"/>
                <w:sz w:val="24"/>
                <w:szCs w:val="24"/>
              </w:rPr>
              <w:t>Ан.</w:t>
            </w:r>
            <w:r w:rsidRPr="004E3D39">
              <w:rPr>
                <w:b w:val="0"/>
                <w:color w:val="231F20"/>
                <w:spacing w:val="-4"/>
                <w:w w:val="95"/>
                <w:sz w:val="24"/>
                <w:szCs w:val="24"/>
              </w:rPr>
              <w:t>А</w:t>
            </w:r>
            <w:r w:rsidRPr="004E3D39">
              <w:rPr>
                <w:b w:val="0"/>
                <w:color w:val="231F20"/>
                <w:spacing w:val="-3"/>
                <w:w w:val="95"/>
                <w:sz w:val="24"/>
                <w:szCs w:val="24"/>
              </w:rPr>
              <w:t>лекс</w:t>
            </w:r>
            <w:r w:rsidRPr="004E3D39">
              <w:rPr>
                <w:b w:val="0"/>
                <w:color w:val="231F20"/>
                <w:spacing w:val="-4"/>
                <w:w w:val="95"/>
                <w:sz w:val="24"/>
                <w:szCs w:val="24"/>
              </w:rPr>
              <w:t>андр</w:t>
            </w:r>
            <w:r w:rsidRPr="004E3D39">
              <w:rPr>
                <w:b w:val="0"/>
                <w:color w:val="231F20"/>
                <w:spacing w:val="-3"/>
                <w:w w:val="95"/>
                <w:sz w:val="24"/>
                <w:szCs w:val="24"/>
              </w:rPr>
              <w:t>ов</w:t>
            </w:r>
            <w:r w:rsidRPr="004E3D39">
              <w:rPr>
                <w:b w:val="0"/>
                <w:color w:val="231F20"/>
                <w:spacing w:val="-4"/>
                <w:w w:val="95"/>
                <w:sz w:val="24"/>
                <w:szCs w:val="24"/>
              </w:rPr>
              <w:t>а,</w:t>
            </w:r>
          </w:p>
          <w:p w:rsidR="00212EFD" w:rsidRPr="004E3D39" w:rsidRDefault="00212EFD" w:rsidP="00212EFD">
            <w:pPr>
              <w:tabs>
                <w:tab w:val="left" w:pos="142"/>
              </w:tabs>
              <w:spacing w:after="0" w:line="240" w:lineRule="auto"/>
              <w:rPr>
                <w:rFonts w:ascii="Times New Roman" w:hAnsi="Times New Roman"/>
                <w:color w:val="231F20"/>
                <w:spacing w:val="-3"/>
                <w:sz w:val="24"/>
                <w:szCs w:val="24"/>
              </w:rPr>
            </w:pPr>
            <w:r w:rsidRPr="004E3D39">
              <w:rPr>
                <w:rFonts w:ascii="Times New Roman" w:hAnsi="Times New Roman"/>
                <w:color w:val="231F20"/>
                <w:spacing w:val="-3"/>
                <w:sz w:val="24"/>
                <w:szCs w:val="24"/>
              </w:rPr>
              <w:t>Песенка про осень(на выбор)</w:t>
            </w:r>
          </w:p>
          <w:p w:rsidR="00212EFD" w:rsidRPr="004E3D39" w:rsidRDefault="00212EFD" w:rsidP="00212EFD">
            <w:pPr>
              <w:pStyle w:val="a5"/>
              <w:kinsoku w:val="0"/>
              <w:overflowPunct w:val="0"/>
              <w:ind w:right="107"/>
              <w:jc w:val="left"/>
              <w:rPr>
                <w:b w:val="0"/>
                <w:color w:val="231F20"/>
                <w:spacing w:val="-34"/>
                <w:sz w:val="24"/>
                <w:szCs w:val="24"/>
              </w:rPr>
            </w:pPr>
            <w:r w:rsidRPr="004E3D39">
              <w:rPr>
                <w:b w:val="0"/>
                <w:color w:val="231F20"/>
                <w:spacing w:val="-3"/>
                <w:sz w:val="24"/>
                <w:szCs w:val="24"/>
              </w:rPr>
              <w:t>«</w:t>
            </w:r>
            <w:r w:rsidRPr="004E3D39">
              <w:rPr>
                <w:b w:val="0"/>
                <w:color w:val="231F20"/>
                <w:spacing w:val="-28"/>
                <w:sz w:val="24"/>
                <w:szCs w:val="24"/>
              </w:rPr>
              <w:t>Г</w:t>
            </w:r>
            <w:r w:rsidRPr="004E3D39">
              <w:rPr>
                <w:b w:val="0"/>
                <w:color w:val="231F20"/>
                <w:spacing w:val="-4"/>
                <w:sz w:val="24"/>
                <w:szCs w:val="24"/>
              </w:rPr>
              <w:t>олубы</w:t>
            </w:r>
            <w:r w:rsidRPr="004E3D39">
              <w:rPr>
                <w:b w:val="0"/>
                <w:color w:val="231F20"/>
                <w:sz w:val="24"/>
                <w:szCs w:val="24"/>
              </w:rPr>
              <w:t>е</w:t>
            </w:r>
            <w:r w:rsidRPr="004E3D39">
              <w:rPr>
                <w:b w:val="0"/>
                <w:color w:val="231F20"/>
                <w:spacing w:val="-3"/>
                <w:sz w:val="24"/>
                <w:szCs w:val="24"/>
              </w:rPr>
              <w:t>с</w:t>
            </w:r>
            <w:r w:rsidRPr="004E3D39">
              <w:rPr>
                <w:b w:val="0"/>
                <w:color w:val="231F20"/>
                <w:spacing w:val="-4"/>
                <w:sz w:val="24"/>
                <w:szCs w:val="24"/>
              </w:rPr>
              <w:t>анки</w:t>
            </w:r>
            <w:r w:rsidRPr="004E3D39">
              <w:rPr>
                <w:b w:val="0"/>
                <w:color w:val="231F20"/>
                <w:spacing w:val="-3"/>
                <w:sz w:val="24"/>
                <w:szCs w:val="24"/>
              </w:rPr>
              <w:t>»</w:t>
            </w:r>
            <w:r w:rsidRPr="004E3D39">
              <w:rPr>
                <w:b w:val="0"/>
                <w:color w:val="231F20"/>
                <w:sz w:val="24"/>
                <w:szCs w:val="24"/>
              </w:rPr>
              <w:t>,</w:t>
            </w:r>
            <w:r w:rsidRPr="004E3D39">
              <w:rPr>
                <w:b w:val="0"/>
                <w:color w:val="231F20"/>
                <w:spacing w:val="-4"/>
                <w:sz w:val="24"/>
                <w:szCs w:val="24"/>
              </w:rPr>
              <w:t>му</w:t>
            </w:r>
            <w:r w:rsidRPr="004E3D39">
              <w:rPr>
                <w:b w:val="0"/>
                <w:color w:val="231F20"/>
                <w:spacing w:val="-3"/>
                <w:sz w:val="24"/>
                <w:szCs w:val="24"/>
              </w:rPr>
              <w:t>з</w:t>
            </w:r>
            <w:r w:rsidRPr="004E3D39">
              <w:rPr>
                <w:b w:val="0"/>
                <w:color w:val="231F20"/>
                <w:sz w:val="24"/>
                <w:szCs w:val="24"/>
              </w:rPr>
              <w:t>.</w:t>
            </w:r>
            <w:r w:rsidRPr="004E3D39">
              <w:rPr>
                <w:b w:val="0"/>
                <w:color w:val="231F20"/>
                <w:spacing w:val="-3"/>
                <w:sz w:val="24"/>
                <w:szCs w:val="24"/>
              </w:rPr>
              <w:t>М</w:t>
            </w:r>
            <w:r w:rsidRPr="004E3D39">
              <w:rPr>
                <w:b w:val="0"/>
                <w:color w:val="231F20"/>
                <w:sz w:val="24"/>
                <w:szCs w:val="24"/>
              </w:rPr>
              <w:t>.</w:t>
            </w:r>
            <w:r w:rsidRPr="004E3D39">
              <w:rPr>
                <w:b w:val="0"/>
                <w:color w:val="231F20"/>
                <w:spacing w:val="-3"/>
                <w:sz w:val="24"/>
                <w:szCs w:val="24"/>
              </w:rPr>
              <w:t>И</w:t>
            </w:r>
            <w:r w:rsidRPr="004E3D39">
              <w:rPr>
                <w:b w:val="0"/>
                <w:color w:val="231F20"/>
                <w:spacing w:val="-4"/>
                <w:sz w:val="24"/>
                <w:szCs w:val="24"/>
              </w:rPr>
              <w:t>ордан</w:t>
            </w:r>
            <w:r w:rsidRPr="004E3D39">
              <w:rPr>
                <w:b w:val="0"/>
                <w:color w:val="231F20"/>
                <w:spacing w:val="-3"/>
                <w:sz w:val="24"/>
                <w:szCs w:val="24"/>
              </w:rPr>
              <w:t>с</w:t>
            </w:r>
            <w:r w:rsidRPr="004E3D39">
              <w:rPr>
                <w:b w:val="0"/>
                <w:color w:val="231F20"/>
                <w:spacing w:val="-4"/>
                <w:sz w:val="24"/>
                <w:szCs w:val="24"/>
              </w:rPr>
              <w:t>кого</w:t>
            </w:r>
            <w:r w:rsidRPr="004E3D39">
              <w:rPr>
                <w:b w:val="0"/>
                <w:color w:val="231F20"/>
                <w:sz w:val="24"/>
                <w:szCs w:val="24"/>
              </w:rPr>
              <w:t>,</w:t>
            </w:r>
          </w:p>
          <w:p w:rsidR="00212EFD" w:rsidRPr="004E3D39" w:rsidRDefault="00212EFD" w:rsidP="00212EFD">
            <w:pPr>
              <w:tabs>
                <w:tab w:val="left" w:pos="142"/>
              </w:tabs>
              <w:spacing w:after="0" w:line="240" w:lineRule="auto"/>
              <w:rPr>
                <w:rFonts w:ascii="Times New Roman" w:hAnsi="Times New Roman"/>
                <w:sz w:val="24"/>
                <w:szCs w:val="24"/>
              </w:rPr>
            </w:pPr>
            <w:r w:rsidRPr="004E3D39">
              <w:rPr>
                <w:rFonts w:ascii="Times New Roman" w:hAnsi="Times New Roman"/>
                <w:sz w:val="24"/>
                <w:szCs w:val="24"/>
              </w:rPr>
              <w:t>Песенка про елку.(на выбор),</w:t>
            </w:r>
          </w:p>
          <w:p w:rsidR="00212EFD" w:rsidRPr="004E3D39" w:rsidRDefault="00212EFD" w:rsidP="00212EFD">
            <w:pPr>
              <w:pStyle w:val="a5"/>
              <w:kinsoku w:val="0"/>
              <w:overflowPunct w:val="0"/>
              <w:ind w:right="111"/>
              <w:jc w:val="left"/>
              <w:rPr>
                <w:b w:val="0"/>
                <w:sz w:val="24"/>
                <w:szCs w:val="24"/>
              </w:rPr>
            </w:pPr>
            <w:r w:rsidRPr="004E3D39">
              <w:rPr>
                <w:b w:val="0"/>
                <w:color w:val="231F20"/>
                <w:sz w:val="24"/>
                <w:szCs w:val="24"/>
              </w:rPr>
              <w:t>«ДедМороз»,муз.Н.Елисеева,</w:t>
            </w:r>
          </w:p>
          <w:p w:rsidR="00212EFD" w:rsidRPr="00037DF3" w:rsidRDefault="00212EFD" w:rsidP="003D50E8">
            <w:pPr>
              <w:tabs>
                <w:tab w:val="left" w:pos="0"/>
              </w:tabs>
              <w:spacing w:after="0" w:line="240" w:lineRule="auto"/>
              <w:rPr>
                <w:rFonts w:ascii="Times New Roman" w:hAnsi="Times New Roman"/>
                <w:b/>
                <w:bCs/>
                <w:sz w:val="24"/>
                <w:szCs w:val="24"/>
              </w:rPr>
            </w:pPr>
            <w:r w:rsidRPr="00037DF3">
              <w:rPr>
                <w:rFonts w:ascii="Times New Roman" w:hAnsi="Times New Roman"/>
                <w:b/>
                <w:bCs/>
                <w:sz w:val="24"/>
                <w:szCs w:val="24"/>
              </w:rPr>
              <w:t>Песенное творчество</w:t>
            </w:r>
          </w:p>
          <w:p w:rsidR="00212EFD" w:rsidRPr="003D50E8" w:rsidRDefault="00212EFD" w:rsidP="003D50E8">
            <w:pPr>
              <w:tabs>
                <w:tab w:val="left" w:pos="0"/>
              </w:tabs>
              <w:spacing w:after="0" w:line="240" w:lineRule="auto"/>
              <w:rPr>
                <w:rFonts w:ascii="Times New Roman" w:hAnsi="Times New Roman"/>
                <w:sz w:val="24"/>
                <w:szCs w:val="24"/>
              </w:rPr>
            </w:pPr>
            <w:r w:rsidRPr="003D50E8">
              <w:rPr>
                <w:rFonts w:ascii="Times New Roman" w:hAnsi="Times New Roman"/>
                <w:spacing w:val="-1"/>
                <w:sz w:val="24"/>
                <w:szCs w:val="24"/>
              </w:rPr>
              <w:t xml:space="preserve">Дразнилка </w:t>
            </w:r>
            <w:r w:rsidRPr="003D50E8">
              <w:rPr>
                <w:rFonts w:ascii="Times New Roman" w:hAnsi="Times New Roman"/>
                <w:sz w:val="24"/>
                <w:szCs w:val="24"/>
              </w:rPr>
              <w:t>«Меня зовут….»,</w:t>
            </w:r>
          </w:p>
          <w:p w:rsidR="00212EFD" w:rsidRPr="003D50E8" w:rsidRDefault="00212EFD" w:rsidP="003D50E8">
            <w:pPr>
              <w:tabs>
                <w:tab w:val="left" w:pos="0"/>
              </w:tabs>
              <w:spacing w:after="0" w:line="240" w:lineRule="auto"/>
              <w:rPr>
                <w:rFonts w:ascii="Times New Roman" w:hAnsi="Times New Roman"/>
                <w:sz w:val="24"/>
                <w:szCs w:val="24"/>
                <w:shd w:val="clear" w:color="auto" w:fill="FFFFFF"/>
              </w:rPr>
            </w:pPr>
            <w:r w:rsidRPr="003D50E8">
              <w:rPr>
                <w:rFonts w:ascii="Times New Roman" w:hAnsi="Times New Roman"/>
                <w:sz w:val="24"/>
                <w:szCs w:val="24"/>
              </w:rPr>
              <w:t>Считалка «</w:t>
            </w:r>
            <w:r w:rsidRPr="003D50E8">
              <w:rPr>
                <w:rFonts w:ascii="Times New Roman" w:hAnsi="Times New Roman"/>
                <w:sz w:val="24"/>
                <w:szCs w:val="24"/>
                <w:shd w:val="clear" w:color="auto" w:fill="FFFFFF"/>
              </w:rPr>
              <w:t>Кони,</w:t>
            </w:r>
          </w:p>
          <w:p w:rsidR="00212EFD" w:rsidRPr="003D50E8" w:rsidRDefault="00212EFD" w:rsidP="003D50E8">
            <w:pPr>
              <w:tabs>
                <w:tab w:val="left" w:pos="0"/>
              </w:tabs>
              <w:spacing w:after="0" w:line="240" w:lineRule="auto"/>
              <w:rPr>
                <w:rStyle w:val="aff9"/>
                <w:rFonts w:ascii="Times New Roman" w:eastAsia="Calibri" w:hAnsi="Times New Roman"/>
                <w:color w:val="444444"/>
                <w:shd w:val="clear" w:color="auto" w:fill="FFFFFF"/>
              </w:rPr>
            </w:pPr>
            <w:r w:rsidRPr="003D50E8">
              <w:rPr>
                <w:rFonts w:ascii="Times New Roman" w:hAnsi="Times New Roman"/>
                <w:sz w:val="24"/>
                <w:szCs w:val="24"/>
              </w:rPr>
              <w:t xml:space="preserve">Дразнилка… «Моряк»,  </w:t>
            </w:r>
            <w:r w:rsidRPr="003D50E8">
              <w:rPr>
                <w:rFonts w:ascii="Times New Roman" w:hAnsi="Times New Roman"/>
                <w:sz w:val="24"/>
                <w:szCs w:val="24"/>
                <w:shd w:val="clear" w:color="auto" w:fill="FFFFFF"/>
              </w:rPr>
              <w:t>Считалка: «Раз, два, три, четыре, пять»</w:t>
            </w:r>
          </w:p>
        </w:tc>
        <w:tc>
          <w:tcPr>
            <w:tcW w:w="3827" w:type="dxa"/>
          </w:tcPr>
          <w:p w:rsidR="00212EFD" w:rsidRPr="00037DF3" w:rsidRDefault="00212EFD" w:rsidP="00212EFD">
            <w:pPr>
              <w:tabs>
                <w:tab w:val="left" w:pos="142"/>
              </w:tabs>
              <w:spacing w:after="0" w:line="240" w:lineRule="auto"/>
              <w:rPr>
                <w:rFonts w:ascii="Times New Roman" w:hAnsi="Times New Roman"/>
                <w:b/>
                <w:bCs/>
                <w:color w:val="231F20"/>
                <w:sz w:val="24"/>
                <w:szCs w:val="24"/>
              </w:rPr>
            </w:pPr>
            <w:r w:rsidRPr="00037DF3">
              <w:rPr>
                <w:rFonts w:ascii="Times New Roman" w:hAnsi="Times New Roman"/>
                <w:b/>
                <w:bCs/>
                <w:color w:val="231F20"/>
                <w:sz w:val="24"/>
                <w:szCs w:val="24"/>
              </w:rPr>
              <w:lastRenderedPageBreak/>
              <w:t>Упражнения</w:t>
            </w:r>
          </w:p>
          <w:p w:rsidR="00212EFD" w:rsidRPr="004E3D39" w:rsidRDefault="00212EFD" w:rsidP="00212EFD">
            <w:pPr>
              <w:tabs>
                <w:tab w:val="left" w:pos="142"/>
              </w:tabs>
              <w:spacing w:after="0" w:line="240" w:lineRule="auto"/>
              <w:rPr>
                <w:rFonts w:ascii="Times New Roman" w:hAnsi="Times New Roman"/>
                <w:color w:val="231F20"/>
                <w:sz w:val="24"/>
                <w:szCs w:val="24"/>
              </w:rPr>
            </w:pPr>
            <w:r w:rsidRPr="004E3D39">
              <w:rPr>
                <w:rFonts w:ascii="Times New Roman" w:hAnsi="Times New Roman"/>
                <w:color w:val="231F20"/>
                <w:sz w:val="24"/>
                <w:szCs w:val="24"/>
              </w:rPr>
              <w:lastRenderedPageBreak/>
              <w:t>«Плавныеруки»,муз.</w:t>
            </w:r>
            <w:r w:rsidRPr="004E3D39">
              <w:rPr>
                <w:rFonts w:ascii="Times New Roman" w:hAnsi="Times New Roman"/>
                <w:color w:val="231F20"/>
                <w:spacing w:val="-16"/>
                <w:sz w:val="24"/>
                <w:szCs w:val="24"/>
              </w:rPr>
              <w:t>Р</w:t>
            </w:r>
            <w:r w:rsidRPr="004E3D39">
              <w:rPr>
                <w:rFonts w:ascii="Times New Roman" w:hAnsi="Times New Roman"/>
                <w:color w:val="231F20"/>
                <w:spacing w:val="-19"/>
                <w:sz w:val="24"/>
                <w:szCs w:val="24"/>
              </w:rPr>
              <w:t>.</w:t>
            </w:r>
            <w:r w:rsidRPr="004E3D39">
              <w:rPr>
                <w:rFonts w:ascii="Times New Roman" w:hAnsi="Times New Roman"/>
                <w:color w:val="231F20"/>
                <w:spacing w:val="-2"/>
                <w:sz w:val="24"/>
                <w:szCs w:val="24"/>
              </w:rPr>
              <w:t>Г</w:t>
            </w:r>
            <w:r w:rsidRPr="004E3D39">
              <w:rPr>
                <w:rFonts w:ascii="Times New Roman" w:hAnsi="Times New Roman"/>
                <w:color w:val="231F20"/>
                <w:spacing w:val="-3"/>
                <w:sz w:val="24"/>
                <w:szCs w:val="24"/>
              </w:rPr>
              <w:t>лиэра</w:t>
            </w:r>
            <w:r w:rsidRPr="004E3D39">
              <w:rPr>
                <w:rFonts w:ascii="Times New Roman" w:hAnsi="Times New Roman"/>
                <w:color w:val="231F20"/>
                <w:sz w:val="24"/>
                <w:szCs w:val="24"/>
              </w:rPr>
              <w:t>(«Вальс»,фрагмент);</w:t>
            </w:r>
          </w:p>
          <w:p w:rsidR="00212EFD" w:rsidRPr="004E3D39" w:rsidRDefault="00212EFD" w:rsidP="00212EFD">
            <w:pPr>
              <w:tabs>
                <w:tab w:val="left" w:pos="142"/>
              </w:tabs>
              <w:spacing w:after="0" w:line="240" w:lineRule="auto"/>
              <w:rPr>
                <w:rFonts w:ascii="Times New Roman" w:hAnsi="Times New Roman"/>
                <w:color w:val="231F20"/>
                <w:sz w:val="24"/>
                <w:szCs w:val="24"/>
              </w:rPr>
            </w:pPr>
            <w:r w:rsidRPr="004E3D39">
              <w:rPr>
                <w:rFonts w:ascii="Times New Roman" w:hAnsi="Times New Roman"/>
                <w:color w:val="231F20"/>
                <w:spacing w:val="-3"/>
                <w:sz w:val="24"/>
                <w:szCs w:val="24"/>
              </w:rPr>
              <w:t>«К</w:t>
            </w:r>
            <w:r w:rsidRPr="004E3D39">
              <w:rPr>
                <w:rFonts w:ascii="Times New Roman" w:hAnsi="Times New Roman"/>
                <w:color w:val="231F20"/>
                <w:spacing w:val="-4"/>
                <w:sz w:val="24"/>
                <w:szCs w:val="24"/>
              </w:rPr>
              <w:t>то</w:t>
            </w:r>
            <w:r w:rsidRPr="004E3D39">
              <w:rPr>
                <w:rFonts w:ascii="Times New Roman" w:hAnsi="Times New Roman"/>
                <w:color w:val="231F20"/>
                <w:sz w:val="24"/>
                <w:szCs w:val="24"/>
              </w:rPr>
              <w:t>лучшескачет</w:t>
            </w:r>
            <w:r w:rsidR="00037DF3">
              <w:rPr>
                <w:rFonts w:ascii="Times New Roman" w:hAnsi="Times New Roman"/>
                <w:color w:val="231F20"/>
                <w:sz w:val="24"/>
                <w:szCs w:val="24"/>
              </w:rPr>
              <w:t>?</w:t>
            </w:r>
            <w:r w:rsidRPr="004E3D39">
              <w:rPr>
                <w:rFonts w:ascii="Times New Roman" w:hAnsi="Times New Roman"/>
                <w:color w:val="231F20"/>
                <w:sz w:val="24"/>
                <w:szCs w:val="24"/>
              </w:rPr>
              <w:t>»,муз.</w:t>
            </w:r>
            <w:r w:rsidRPr="004E3D39">
              <w:rPr>
                <w:rFonts w:ascii="Times New Roman" w:hAnsi="Times New Roman"/>
                <w:color w:val="231F20"/>
                <w:spacing w:val="-10"/>
                <w:sz w:val="24"/>
                <w:szCs w:val="24"/>
              </w:rPr>
              <w:t>Т</w:t>
            </w:r>
            <w:r w:rsidRPr="004E3D39">
              <w:rPr>
                <w:rFonts w:ascii="Times New Roman" w:hAnsi="Times New Roman"/>
                <w:color w:val="231F20"/>
                <w:spacing w:val="-13"/>
                <w:sz w:val="24"/>
                <w:szCs w:val="24"/>
              </w:rPr>
              <w:t>.</w:t>
            </w:r>
            <w:r w:rsidRPr="004E3D39">
              <w:rPr>
                <w:rFonts w:ascii="Times New Roman" w:hAnsi="Times New Roman"/>
                <w:color w:val="231F20"/>
                <w:sz w:val="24"/>
                <w:szCs w:val="24"/>
              </w:rPr>
              <w:t>Ломовой</w:t>
            </w:r>
          </w:p>
          <w:p w:rsidR="00212EFD" w:rsidRPr="00037DF3" w:rsidRDefault="00212EFD" w:rsidP="00212EFD">
            <w:pPr>
              <w:tabs>
                <w:tab w:val="left" w:pos="142"/>
              </w:tabs>
              <w:spacing w:after="0" w:line="240" w:lineRule="auto"/>
              <w:rPr>
                <w:rFonts w:ascii="Times New Roman" w:hAnsi="Times New Roman"/>
                <w:b/>
                <w:bCs/>
                <w:color w:val="231F20"/>
                <w:sz w:val="24"/>
                <w:szCs w:val="24"/>
              </w:rPr>
            </w:pPr>
            <w:r w:rsidRPr="00037DF3">
              <w:rPr>
                <w:rFonts w:ascii="Times New Roman" w:hAnsi="Times New Roman"/>
                <w:b/>
                <w:bCs/>
                <w:color w:val="231F20"/>
                <w:sz w:val="24"/>
                <w:szCs w:val="24"/>
              </w:rPr>
              <w:t>Пляски и хороводы</w:t>
            </w:r>
          </w:p>
          <w:p w:rsidR="00212EFD" w:rsidRPr="004E3D39" w:rsidRDefault="00212EFD" w:rsidP="00212EFD">
            <w:pPr>
              <w:spacing w:after="0" w:line="240" w:lineRule="auto"/>
              <w:rPr>
                <w:rFonts w:ascii="Times New Roman" w:eastAsia="Times New Roman" w:hAnsi="Times New Roman"/>
                <w:sz w:val="24"/>
                <w:szCs w:val="24"/>
                <w:lang w:eastAsia="ru-RU"/>
              </w:rPr>
            </w:pPr>
            <w:r w:rsidRPr="004E3D39">
              <w:rPr>
                <w:rFonts w:ascii="Times New Roman" w:eastAsia="Times New Roman" w:hAnsi="Times New Roman"/>
                <w:sz w:val="24"/>
                <w:szCs w:val="24"/>
                <w:lang w:eastAsia="ru-RU"/>
              </w:rPr>
              <w:t>«Пляска с притопами» народная мелодия</w:t>
            </w:r>
            <w:r w:rsidR="00037DF3">
              <w:rPr>
                <w:rFonts w:ascii="Times New Roman" w:eastAsia="Times New Roman" w:hAnsi="Times New Roman"/>
                <w:sz w:val="24"/>
                <w:szCs w:val="24"/>
                <w:lang w:eastAsia="ru-RU"/>
              </w:rPr>
              <w:t xml:space="preserve">, </w:t>
            </w:r>
            <w:r w:rsidRPr="004E3D39">
              <w:rPr>
                <w:rFonts w:ascii="Times New Roman" w:eastAsia="Times New Roman" w:hAnsi="Times New Roman"/>
                <w:sz w:val="24"/>
                <w:szCs w:val="24"/>
                <w:lang w:eastAsia="ru-RU"/>
              </w:rPr>
              <w:t>«Зеркало» русская  народная мелодия</w:t>
            </w:r>
          </w:p>
          <w:p w:rsidR="00212EFD" w:rsidRPr="004E3D39" w:rsidRDefault="00212EFD" w:rsidP="00212EFD">
            <w:pPr>
              <w:pStyle w:val="a5"/>
              <w:kinsoku w:val="0"/>
              <w:overflowPunct w:val="0"/>
              <w:jc w:val="left"/>
              <w:rPr>
                <w:b w:val="0"/>
                <w:color w:val="231F20"/>
                <w:sz w:val="24"/>
                <w:szCs w:val="24"/>
              </w:rPr>
            </w:pPr>
            <w:r w:rsidRPr="004E3D39">
              <w:rPr>
                <w:b w:val="0"/>
                <w:color w:val="231F20"/>
                <w:sz w:val="24"/>
                <w:szCs w:val="24"/>
              </w:rPr>
              <w:t>«</w:t>
            </w:r>
            <w:r w:rsidRPr="004E3D39">
              <w:rPr>
                <w:b w:val="0"/>
                <w:color w:val="231F20"/>
                <w:spacing w:val="1"/>
                <w:sz w:val="24"/>
                <w:szCs w:val="24"/>
              </w:rPr>
              <w:t>Дружныепары</w:t>
            </w:r>
            <w:r w:rsidRPr="004E3D39">
              <w:rPr>
                <w:b w:val="0"/>
                <w:color w:val="231F20"/>
                <w:sz w:val="24"/>
                <w:szCs w:val="24"/>
              </w:rPr>
              <w:t>»</w:t>
            </w:r>
            <w:r w:rsidRPr="004E3D39">
              <w:rPr>
                <w:b w:val="0"/>
                <w:color w:val="231F20"/>
                <w:spacing w:val="1"/>
                <w:sz w:val="24"/>
                <w:szCs w:val="24"/>
              </w:rPr>
              <w:t>,му</w:t>
            </w:r>
            <w:r w:rsidRPr="004E3D39">
              <w:rPr>
                <w:b w:val="0"/>
                <w:color w:val="231F20"/>
                <w:sz w:val="24"/>
                <w:szCs w:val="24"/>
              </w:rPr>
              <w:t>з</w:t>
            </w:r>
            <w:r w:rsidRPr="004E3D39">
              <w:rPr>
                <w:b w:val="0"/>
                <w:color w:val="231F20"/>
                <w:spacing w:val="1"/>
                <w:sz w:val="24"/>
                <w:szCs w:val="24"/>
              </w:rPr>
              <w:t>.И.</w:t>
            </w:r>
            <w:r w:rsidRPr="004E3D39">
              <w:rPr>
                <w:b w:val="0"/>
                <w:color w:val="231F20"/>
                <w:sz w:val="24"/>
                <w:szCs w:val="24"/>
              </w:rPr>
              <w:t>Ш</w:t>
            </w:r>
            <w:r w:rsidRPr="004E3D39">
              <w:rPr>
                <w:b w:val="0"/>
                <w:color w:val="231F20"/>
                <w:spacing w:val="1"/>
                <w:sz w:val="24"/>
                <w:szCs w:val="24"/>
              </w:rPr>
              <w:t>трау</w:t>
            </w:r>
            <w:r w:rsidRPr="004E3D39">
              <w:rPr>
                <w:b w:val="0"/>
                <w:color w:val="231F20"/>
                <w:sz w:val="24"/>
                <w:szCs w:val="24"/>
              </w:rPr>
              <w:t>с</w:t>
            </w:r>
            <w:r w:rsidRPr="004E3D39">
              <w:rPr>
                <w:b w:val="0"/>
                <w:color w:val="231F20"/>
                <w:spacing w:val="1"/>
                <w:sz w:val="24"/>
                <w:szCs w:val="24"/>
              </w:rPr>
              <w:t>а</w:t>
            </w:r>
            <w:r w:rsidRPr="004E3D39">
              <w:rPr>
                <w:b w:val="0"/>
                <w:color w:val="231F20"/>
                <w:sz w:val="24"/>
                <w:szCs w:val="24"/>
              </w:rPr>
              <w:t>(«</w:t>
            </w:r>
            <w:r w:rsidRPr="004E3D39">
              <w:rPr>
                <w:b w:val="0"/>
                <w:color w:val="231F20"/>
                <w:spacing w:val="1"/>
                <w:sz w:val="24"/>
                <w:szCs w:val="24"/>
              </w:rPr>
              <w:t>Полька</w:t>
            </w:r>
            <w:r w:rsidRPr="004E3D39">
              <w:rPr>
                <w:b w:val="0"/>
                <w:color w:val="231F20"/>
                <w:sz w:val="24"/>
                <w:szCs w:val="24"/>
              </w:rPr>
              <w:t>»)</w:t>
            </w:r>
            <w:r w:rsidRPr="004E3D39">
              <w:rPr>
                <w:b w:val="0"/>
                <w:color w:val="231F20"/>
                <w:spacing w:val="1"/>
                <w:sz w:val="24"/>
                <w:szCs w:val="24"/>
              </w:rPr>
              <w:t>;</w:t>
            </w:r>
          </w:p>
          <w:p w:rsidR="00212EFD" w:rsidRPr="004E3D39" w:rsidRDefault="00212EFD" w:rsidP="00212EFD">
            <w:pPr>
              <w:pStyle w:val="a5"/>
              <w:kinsoku w:val="0"/>
              <w:overflowPunct w:val="0"/>
              <w:ind w:right="108"/>
              <w:jc w:val="left"/>
              <w:rPr>
                <w:b w:val="0"/>
                <w:color w:val="231F20"/>
                <w:spacing w:val="-13"/>
                <w:sz w:val="24"/>
                <w:szCs w:val="24"/>
              </w:rPr>
            </w:pPr>
            <w:r w:rsidRPr="004E3D39">
              <w:rPr>
                <w:b w:val="0"/>
                <w:color w:val="231F20"/>
                <w:spacing w:val="4"/>
                <w:sz w:val="24"/>
                <w:szCs w:val="24"/>
              </w:rPr>
              <w:t>«</w:t>
            </w:r>
            <w:r w:rsidRPr="004E3D39">
              <w:rPr>
                <w:b w:val="0"/>
                <w:color w:val="231F20"/>
                <w:spacing w:val="5"/>
                <w:sz w:val="24"/>
                <w:szCs w:val="24"/>
              </w:rPr>
              <w:t>Пл</w:t>
            </w:r>
            <w:r w:rsidRPr="004E3D39">
              <w:rPr>
                <w:b w:val="0"/>
                <w:color w:val="231F20"/>
                <w:spacing w:val="4"/>
                <w:sz w:val="24"/>
                <w:szCs w:val="24"/>
              </w:rPr>
              <w:t>яс</w:t>
            </w:r>
            <w:r w:rsidRPr="004E3D39">
              <w:rPr>
                <w:b w:val="0"/>
                <w:color w:val="231F20"/>
                <w:spacing w:val="5"/>
                <w:sz w:val="24"/>
                <w:szCs w:val="24"/>
              </w:rPr>
              <w:t>каПетрушек</w:t>
            </w:r>
            <w:r w:rsidRPr="004E3D39">
              <w:rPr>
                <w:b w:val="0"/>
                <w:color w:val="231F20"/>
                <w:spacing w:val="4"/>
                <w:sz w:val="24"/>
                <w:szCs w:val="24"/>
              </w:rPr>
              <w:t>»</w:t>
            </w:r>
            <w:r w:rsidRPr="004E3D39">
              <w:rPr>
                <w:b w:val="0"/>
                <w:color w:val="231F20"/>
                <w:spacing w:val="5"/>
                <w:sz w:val="24"/>
                <w:szCs w:val="24"/>
              </w:rPr>
              <w:t>,</w:t>
            </w:r>
            <w:r w:rsidRPr="004E3D39">
              <w:rPr>
                <w:b w:val="0"/>
                <w:color w:val="231F20"/>
                <w:spacing w:val="4"/>
                <w:sz w:val="24"/>
                <w:szCs w:val="24"/>
              </w:rPr>
              <w:t>хор</w:t>
            </w:r>
            <w:r w:rsidRPr="004E3D39">
              <w:rPr>
                <w:b w:val="0"/>
                <w:color w:val="231F20"/>
                <w:spacing w:val="3"/>
                <w:sz w:val="24"/>
                <w:szCs w:val="24"/>
              </w:rPr>
              <w:t>в</w:t>
            </w:r>
            <w:r w:rsidRPr="004E3D39">
              <w:rPr>
                <w:b w:val="0"/>
                <w:color w:val="231F20"/>
                <w:spacing w:val="4"/>
                <w:sz w:val="24"/>
                <w:szCs w:val="24"/>
              </w:rPr>
              <w:t>ат.нар.</w:t>
            </w:r>
            <w:r w:rsidRPr="004E3D39">
              <w:rPr>
                <w:b w:val="0"/>
                <w:color w:val="231F20"/>
                <w:spacing w:val="5"/>
                <w:sz w:val="24"/>
                <w:szCs w:val="24"/>
              </w:rPr>
              <w:t>мелоди</w:t>
            </w:r>
            <w:r w:rsidRPr="004E3D39">
              <w:rPr>
                <w:b w:val="0"/>
                <w:color w:val="231F20"/>
                <w:spacing w:val="4"/>
                <w:sz w:val="24"/>
                <w:szCs w:val="24"/>
              </w:rPr>
              <w:t>я</w:t>
            </w:r>
            <w:r w:rsidRPr="004E3D39">
              <w:rPr>
                <w:b w:val="0"/>
                <w:color w:val="231F20"/>
                <w:spacing w:val="5"/>
                <w:sz w:val="24"/>
                <w:szCs w:val="24"/>
              </w:rPr>
              <w:t>;</w:t>
            </w:r>
          </w:p>
          <w:p w:rsidR="00212EFD" w:rsidRPr="004E3D39" w:rsidRDefault="00212EFD" w:rsidP="00212EFD">
            <w:pPr>
              <w:pStyle w:val="a5"/>
              <w:kinsoku w:val="0"/>
              <w:overflowPunct w:val="0"/>
              <w:ind w:right="108"/>
              <w:jc w:val="left"/>
              <w:rPr>
                <w:b w:val="0"/>
                <w:color w:val="231F20"/>
                <w:sz w:val="24"/>
                <w:szCs w:val="24"/>
              </w:rPr>
            </w:pPr>
            <w:r w:rsidRPr="004E3D39">
              <w:rPr>
                <w:b w:val="0"/>
                <w:color w:val="231F20"/>
                <w:sz w:val="24"/>
                <w:szCs w:val="24"/>
              </w:rPr>
              <w:t>«Т</w:t>
            </w:r>
            <w:r w:rsidRPr="004E3D39">
              <w:rPr>
                <w:b w:val="0"/>
                <w:color w:val="231F20"/>
                <w:spacing w:val="1"/>
                <w:sz w:val="24"/>
                <w:szCs w:val="24"/>
              </w:rPr>
              <w:t>анец</w:t>
            </w:r>
            <w:r w:rsidRPr="004E3D39">
              <w:rPr>
                <w:b w:val="0"/>
                <w:color w:val="231F20"/>
                <w:spacing w:val="3"/>
                <w:sz w:val="24"/>
                <w:szCs w:val="24"/>
              </w:rPr>
              <w:t>С</w:t>
            </w:r>
            <w:r w:rsidRPr="004E3D39">
              <w:rPr>
                <w:b w:val="0"/>
                <w:color w:val="231F20"/>
                <w:spacing w:val="4"/>
                <w:sz w:val="24"/>
                <w:szCs w:val="24"/>
              </w:rPr>
              <w:t>негурочки</w:t>
            </w:r>
            <w:r w:rsidRPr="004E3D39">
              <w:rPr>
                <w:b w:val="0"/>
                <w:color w:val="231F20"/>
                <w:sz w:val="24"/>
                <w:szCs w:val="24"/>
              </w:rPr>
              <w:t>и</w:t>
            </w:r>
            <w:r w:rsidRPr="004E3D39">
              <w:rPr>
                <w:b w:val="0"/>
                <w:color w:val="231F20"/>
                <w:spacing w:val="3"/>
                <w:sz w:val="24"/>
                <w:szCs w:val="24"/>
              </w:rPr>
              <w:t>с</w:t>
            </w:r>
            <w:r w:rsidRPr="004E3D39">
              <w:rPr>
                <w:b w:val="0"/>
                <w:color w:val="231F20"/>
                <w:spacing w:val="4"/>
                <w:sz w:val="24"/>
                <w:szCs w:val="24"/>
              </w:rPr>
              <w:t>нежинок</w:t>
            </w:r>
            <w:r w:rsidRPr="004E3D39">
              <w:rPr>
                <w:b w:val="0"/>
                <w:color w:val="231F20"/>
                <w:spacing w:val="3"/>
                <w:sz w:val="24"/>
                <w:szCs w:val="24"/>
              </w:rPr>
              <w:t>»</w:t>
            </w:r>
            <w:r w:rsidRPr="004E3D39">
              <w:rPr>
                <w:b w:val="0"/>
                <w:color w:val="231F20"/>
                <w:spacing w:val="4"/>
                <w:sz w:val="24"/>
                <w:szCs w:val="24"/>
              </w:rPr>
              <w:t>,</w:t>
            </w:r>
            <w:r w:rsidRPr="004E3D39">
              <w:rPr>
                <w:b w:val="0"/>
                <w:color w:val="231F20"/>
                <w:spacing w:val="3"/>
                <w:sz w:val="24"/>
                <w:szCs w:val="24"/>
              </w:rPr>
              <w:t>му</w:t>
            </w:r>
            <w:r w:rsidRPr="004E3D39">
              <w:rPr>
                <w:b w:val="0"/>
                <w:color w:val="231F20"/>
                <w:spacing w:val="2"/>
                <w:sz w:val="24"/>
                <w:szCs w:val="24"/>
              </w:rPr>
              <w:t>з</w:t>
            </w:r>
            <w:r w:rsidRPr="004E3D39">
              <w:rPr>
                <w:b w:val="0"/>
                <w:color w:val="231F20"/>
                <w:spacing w:val="3"/>
                <w:sz w:val="24"/>
                <w:szCs w:val="24"/>
              </w:rPr>
              <w:t>.</w:t>
            </w:r>
            <w:r w:rsidRPr="004E3D39">
              <w:rPr>
                <w:b w:val="0"/>
                <w:color w:val="231F20"/>
                <w:spacing w:val="-13"/>
                <w:sz w:val="24"/>
                <w:szCs w:val="24"/>
              </w:rPr>
              <w:t>Р</w:t>
            </w:r>
            <w:r w:rsidRPr="004E3D39">
              <w:rPr>
                <w:b w:val="0"/>
                <w:color w:val="231F20"/>
                <w:spacing w:val="-16"/>
                <w:sz w:val="24"/>
                <w:szCs w:val="24"/>
              </w:rPr>
              <w:t>.</w:t>
            </w:r>
            <w:r w:rsidRPr="004E3D39">
              <w:rPr>
                <w:b w:val="0"/>
                <w:color w:val="231F20"/>
                <w:spacing w:val="1"/>
                <w:sz w:val="24"/>
                <w:szCs w:val="24"/>
              </w:rPr>
              <w:t>Г</w:t>
            </w:r>
            <w:r w:rsidRPr="004E3D39">
              <w:rPr>
                <w:b w:val="0"/>
                <w:color w:val="231F20"/>
                <w:spacing w:val="2"/>
                <w:sz w:val="24"/>
                <w:szCs w:val="24"/>
              </w:rPr>
              <w:t>лиэра;</w:t>
            </w:r>
          </w:p>
          <w:p w:rsidR="00212EFD" w:rsidRPr="004E3D39" w:rsidRDefault="00212EFD" w:rsidP="00212EFD">
            <w:pPr>
              <w:tabs>
                <w:tab w:val="left" w:pos="142"/>
              </w:tabs>
              <w:spacing w:after="0" w:line="240" w:lineRule="auto"/>
              <w:rPr>
                <w:rFonts w:ascii="Times New Roman" w:hAnsi="Times New Roman"/>
                <w:color w:val="231F20"/>
                <w:sz w:val="24"/>
                <w:szCs w:val="24"/>
              </w:rPr>
            </w:pPr>
            <w:r w:rsidRPr="00037DF3">
              <w:rPr>
                <w:rFonts w:ascii="Times New Roman" w:hAnsi="Times New Roman"/>
                <w:b/>
                <w:bCs/>
                <w:color w:val="231F20"/>
                <w:sz w:val="24"/>
                <w:szCs w:val="24"/>
              </w:rPr>
              <w:t xml:space="preserve">Игры </w:t>
            </w:r>
            <w:r w:rsidRPr="004E3D39">
              <w:rPr>
                <w:rFonts w:ascii="Times New Roman" w:hAnsi="Times New Roman"/>
                <w:color w:val="231F20"/>
                <w:sz w:val="24"/>
                <w:szCs w:val="24"/>
              </w:rPr>
              <w:t>«Будьловким!»,муз.Н.Ладухина;</w:t>
            </w:r>
          </w:p>
          <w:p w:rsidR="00212EFD" w:rsidRPr="004E3D39" w:rsidRDefault="00212EFD" w:rsidP="00212EFD">
            <w:pPr>
              <w:pStyle w:val="a5"/>
              <w:kinsoku w:val="0"/>
              <w:overflowPunct w:val="0"/>
              <w:ind w:right="109"/>
              <w:jc w:val="left"/>
              <w:rPr>
                <w:b w:val="0"/>
                <w:color w:val="231F20"/>
                <w:sz w:val="24"/>
                <w:szCs w:val="24"/>
              </w:rPr>
            </w:pPr>
            <w:r w:rsidRPr="004E3D39">
              <w:rPr>
                <w:b w:val="0"/>
                <w:color w:val="231F20"/>
                <w:sz w:val="24"/>
                <w:szCs w:val="24"/>
              </w:rPr>
              <w:t>«Заинька»,</w:t>
            </w:r>
            <w:r w:rsidRPr="004E3D39">
              <w:rPr>
                <w:b w:val="0"/>
                <w:color w:val="231F20"/>
                <w:spacing w:val="-2"/>
                <w:sz w:val="24"/>
                <w:szCs w:val="24"/>
              </w:rPr>
              <w:t>ру</w:t>
            </w:r>
            <w:r w:rsidRPr="004E3D39">
              <w:rPr>
                <w:b w:val="0"/>
                <w:color w:val="231F20"/>
                <w:spacing w:val="-1"/>
                <w:sz w:val="24"/>
                <w:szCs w:val="24"/>
              </w:rPr>
              <w:t>с.</w:t>
            </w:r>
            <w:r w:rsidRPr="004E3D39">
              <w:rPr>
                <w:b w:val="0"/>
                <w:color w:val="231F20"/>
                <w:sz w:val="24"/>
                <w:szCs w:val="24"/>
              </w:rPr>
              <w:t>нар.песня,обр.Н.Римского-Корсакова;</w:t>
            </w:r>
          </w:p>
          <w:p w:rsidR="00212EFD" w:rsidRPr="00037DF3" w:rsidRDefault="00212EFD" w:rsidP="00212EFD">
            <w:pPr>
              <w:tabs>
                <w:tab w:val="left" w:pos="142"/>
              </w:tabs>
              <w:spacing w:after="0" w:line="240" w:lineRule="auto"/>
              <w:rPr>
                <w:rFonts w:ascii="Times New Roman" w:hAnsi="Times New Roman"/>
                <w:b/>
                <w:bCs/>
                <w:color w:val="231F20"/>
                <w:sz w:val="24"/>
                <w:szCs w:val="24"/>
              </w:rPr>
            </w:pPr>
            <w:r w:rsidRPr="00037DF3">
              <w:rPr>
                <w:rFonts w:ascii="Times New Roman" w:hAnsi="Times New Roman"/>
                <w:b/>
                <w:bCs/>
                <w:color w:val="231F20"/>
                <w:sz w:val="24"/>
                <w:szCs w:val="24"/>
              </w:rPr>
              <w:t>Танцев.</w:t>
            </w:r>
            <w:r w:rsidR="00037DF3" w:rsidRPr="00037DF3">
              <w:rPr>
                <w:rFonts w:ascii="Times New Roman" w:hAnsi="Times New Roman"/>
                <w:b/>
                <w:bCs/>
                <w:color w:val="231F20"/>
                <w:sz w:val="24"/>
                <w:szCs w:val="24"/>
              </w:rPr>
              <w:t>т</w:t>
            </w:r>
            <w:r w:rsidRPr="00037DF3">
              <w:rPr>
                <w:rFonts w:ascii="Times New Roman" w:hAnsi="Times New Roman"/>
                <w:b/>
                <w:bCs/>
                <w:color w:val="231F20"/>
                <w:sz w:val="24"/>
                <w:szCs w:val="24"/>
              </w:rPr>
              <w:t>в-во.</w:t>
            </w:r>
          </w:p>
          <w:p w:rsidR="00212EFD" w:rsidRPr="004E3D39" w:rsidRDefault="00212EFD" w:rsidP="00212EFD">
            <w:pPr>
              <w:pStyle w:val="a5"/>
              <w:kinsoku w:val="0"/>
              <w:overflowPunct w:val="0"/>
              <w:ind w:right="107"/>
              <w:jc w:val="left"/>
              <w:rPr>
                <w:b w:val="0"/>
                <w:spacing w:val="-8"/>
                <w:w w:val="95"/>
                <w:sz w:val="24"/>
                <w:szCs w:val="24"/>
              </w:rPr>
            </w:pPr>
            <w:r w:rsidRPr="004E3D39">
              <w:rPr>
                <w:b w:val="0"/>
                <w:sz w:val="24"/>
                <w:szCs w:val="24"/>
              </w:rPr>
              <w:t>Свободнаяпляскаподтат.плясовыемело</w:t>
            </w:r>
            <w:r w:rsidRPr="004E3D39">
              <w:rPr>
                <w:b w:val="0"/>
                <w:spacing w:val="-2"/>
                <w:w w:val="95"/>
                <w:sz w:val="24"/>
                <w:szCs w:val="24"/>
              </w:rPr>
              <w:t>ди</w:t>
            </w:r>
            <w:r w:rsidRPr="004E3D39">
              <w:rPr>
                <w:b w:val="0"/>
                <w:w w:val="95"/>
                <w:sz w:val="24"/>
                <w:szCs w:val="24"/>
              </w:rPr>
              <w:t>ив</w:t>
            </w:r>
            <w:r w:rsidRPr="004E3D39">
              <w:rPr>
                <w:b w:val="0"/>
                <w:spacing w:val="-1"/>
                <w:w w:val="95"/>
                <w:sz w:val="24"/>
                <w:szCs w:val="24"/>
              </w:rPr>
              <w:t>ау</w:t>
            </w:r>
            <w:r w:rsidRPr="004E3D39">
              <w:rPr>
                <w:b w:val="0"/>
                <w:spacing w:val="-2"/>
                <w:w w:val="95"/>
                <w:sz w:val="24"/>
                <w:szCs w:val="24"/>
              </w:rPr>
              <w:t>ди</w:t>
            </w:r>
            <w:r w:rsidRPr="004E3D39">
              <w:rPr>
                <w:b w:val="0"/>
                <w:spacing w:val="-1"/>
                <w:w w:val="95"/>
                <w:sz w:val="24"/>
                <w:szCs w:val="24"/>
              </w:rPr>
              <w:t>озап</w:t>
            </w:r>
            <w:r w:rsidRPr="004E3D39">
              <w:rPr>
                <w:b w:val="0"/>
                <w:spacing w:val="-2"/>
                <w:w w:val="95"/>
                <w:sz w:val="24"/>
                <w:szCs w:val="24"/>
              </w:rPr>
              <w:t>и</w:t>
            </w:r>
            <w:r w:rsidRPr="004E3D39">
              <w:rPr>
                <w:b w:val="0"/>
                <w:spacing w:val="-1"/>
                <w:w w:val="95"/>
                <w:sz w:val="24"/>
                <w:szCs w:val="24"/>
              </w:rPr>
              <w:t>с</w:t>
            </w:r>
            <w:r w:rsidRPr="004E3D39">
              <w:rPr>
                <w:b w:val="0"/>
                <w:spacing w:val="-2"/>
                <w:w w:val="95"/>
                <w:sz w:val="24"/>
                <w:szCs w:val="24"/>
              </w:rPr>
              <w:t>и</w:t>
            </w:r>
            <w:r w:rsidRPr="004E3D39">
              <w:rPr>
                <w:b w:val="0"/>
                <w:w w:val="95"/>
                <w:sz w:val="24"/>
                <w:szCs w:val="24"/>
              </w:rPr>
              <w:t>;</w:t>
            </w:r>
          </w:p>
          <w:p w:rsidR="00212EFD" w:rsidRPr="004E3D39" w:rsidRDefault="00212EFD" w:rsidP="00212EFD">
            <w:pPr>
              <w:tabs>
                <w:tab w:val="left" w:pos="142"/>
              </w:tabs>
              <w:spacing w:after="0" w:line="240" w:lineRule="auto"/>
              <w:rPr>
                <w:rStyle w:val="aff9"/>
                <w:rFonts w:ascii="Times New Roman" w:eastAsia="Calibri" w:hAnsi="Times New Roman"/>
              </w:rPr>
            </w:pPr>
            <w:r w:rsidRPr="004E3D39">
              <w:rPr>
                <w:rFonts w:ascii="Times New Roman" w:hAnsi="Times New Roman"/>
                <w:color w:val="231F20"/>
                <w:sz w:val="24"/>
                <w:szCs w:val="24"/>
              </w:rPr>
              <w:t>«Вальскошки»,муз.В.Золотарева;</w:t>
            </w:r>
          </w:p>
        </w:tc>
        <w:tc>
          <w:tcPr>
            <w:tcW w:w="2693" w:type="dxa"/>
            <w:gridSpan w:val="4"/>
          </w:tcPr>
          <w:p w:rsidR="00FE201C" w:rsidRPr="00037DF3" w:rsidRDefault="00FE201C" w:rsidP="00FE201C">
            <w:pPr>
              <w:spacing w:after="0" w:line="240" w:lineRule="auto"/>
              <w:rPr>
                <w:rStyle w:val="aff9"/>
                <w:rFonts w:ascii="Times New Roman" w:eastAsia="Calibri" w:hAnsi="Times New Roman"/>
                <w:b/>
                <w:bCs/>
              </w:rPr>
            </w:pPr>
            <w:r w:rsidRPr="00037DF3">
              <w:rPr>
                <w:rStyle w:val="aff9"/>
                <w:rFonts w:ascii="Times New Roman" w:eastAsia="Calibri" w:hAnsi="Times New Roman"/>
                <w:b/>
                <w:bCs/>
              </w:rPr>
              <w:lastRenderedPageBreak/>
              <w:t>Музыка.</w:t>
            </w:r>
          </w:p>
          <w:p w:rsidR="00FE201C" w:rsidRPr="0005276B" w:rsidRDefault="00FE201C" w:rsidP="00FE201C">
            <w:pPr>
              <w:spacing w:after="0" w:line="240" w:lineRule="auto"/>
              <w:rPr>
                <w:rStyle w:val="aff9"/>
                <w:rFonts w:ascii="Times New Roman" w:eastAsia="Calibri" w:hAnsi="Times New Roman"/>
              </w:rPr>
            </w:pPr>
            <w:r w:rsidRPr="0005276B">
              <w:rPr>
                <w:rStyle w:val="aff9"/>
                <w:rFonts w:ascii="Times New Roman" w:eastAsia="Calibri" w:hAnsi="Times New Roman"/>
              </w:rPr>
              <w:lastRenderedPageBreak/>
              <w:t>Знакомство с национальным инструмен-том «сарпай» - волынка.</w:t>
            </w:r>
          </w:p>
          <w:p w:rsidR="00212EFD" w:rsidRPr="0005276B" w:rsidRDefault="00FE201C" w:rsidP="00FE201C">
            <w:pPr>
              <w:spacing w:after="0" w:line="240" w:lineRule="auto"/>
              <w:rPr>
                <w:rStyle w:val="aff9"/>
                <w:rFonts w:ascii="Times New Roman" w:eastAsia="Calibri" w:hAnsi="Times New Roman"/>
              </w:rPr>
            </w:pPr>
            <w:r w:rsidRPr="0005276B">
              <w:rPr>
                <w:rStyle w:val="aff9"/>
                <w:rFonts w:ascii="Times New Roman" w:eastAsia="Calibri" w:hAnsi="Times New Roman"/>
              </w:rPr>
              <w:t>ИЗО деятельность.</w:t>
            </w:r>
          </w:p>
        </w:tc>
        <w:tc>
          <w:tcPr>
            <w:tcW w:w="1418" w:type="dxa"/>
          </w:tcPr>
          <w:p w:rsidR="00212EFD" w:rsidRPr="0005276B" w:rsidRDefault="00212EFD" w:rsidP="00212EFD">
            <w:pPr>
              <w:spacing w:after="0" w:line="240" w:lineRule="auto"/>
              <w:rPr>
                <w:rFonts w:ascii="Times New Roman" w:hAnsi="Times New Roman"/>
                <w:b/>
                <w:sz w:val="24"/>
                <w:szCs w:val="24"/>
              </w:rPr>
            </w:pPr>
            <w:r w:rsidRPr="0005276B">
              <w:rPr>
                <w:rFonts w:ascii="Times New Roman" w:hAnsi="Times New Roman"/>
                <w:sz w:val="24"/>
                <w:szCs w:val="24"/>
                <w:lang w:val="tt-RU"/>
              </w:rPr>
              <w:lastRenderedPageBreak/>
              <w:t>Музыкальн</w:t>
            </w:r>
            <w:r w:rsidRPr="0005276B">
              <w:rPr>
                <w:rFonts w:ascii="Times New Roman" w:hAnsi="Times New Roman"/>
                <w:sz w:val="24"/>
                <w:szCs w:val="24"/>
                <w:lang w:val="tt-RU"/>
              </w:rPr>
              <w:lastRenderedPageBreak/>
              <w:t>о - подви</w:t>
            </w:r>
            <w:r w:rsidRPr="0005276B">
              <w:rPr>
                <w:rFonts w:ascii="Times New Roman" w:hAnsi="Times New Roman"/>
                <w:sz w:val="24"/>
                <w:szCs w:val="24"/>
              </w:rPr>
              <w:t>ж</w:t>
            </w:r>
            <w:r w:rsidRPr="0005276B">
              <w:rPr>
                <w:rFonts w:ascii="Times New Roman" w:hAnsi="Times New Roman"/>
                <w:sz w:val="24"/>
                <w:szCs w:val="24"/>
                <w:lang w:val="tt-RU"/>
              </w:rPr>
              <w:t>ная игра:”Туп” -  “Мяч” (трек 3,4)</w:t>
            </w:r>
          </w:p>
        </w:tc>
        <w:tc>
          <w:tcPr>
            <w:tcW w:w="1842" w:type="dxa"/>
          </w:tcPr>
          <w:p w:rsidR="00212EFD" w:rsidRPr="004E3D39" w:rsidRDefault="00212EFD" w:rsidP="00212EFD">
            <w:pPr>
              <w:pStyle w:val="a5"/>
              <w:kinsoku w:val="0"/>
              <w:overflowPunct w:val="0"/>
              <w:jc w:val="left"/>
              <w:rPr>
                <w:b w:val="0"/>
                <w:bCs/>
                <w:color w:val="000000"/>
                <w:sz w:val="24"/>
                <w:szCs w:val="24"/>
              </w:rPr>
            </w:pPr>
            <w:r w:rsidRPr="004E3D39">
              <w:rPr>
                <w:b w:val="0"/>
                <w:bCs/>
                <w:color w:val="231F20"/>
                <w:sz w:val="24"/>
                <w:szCs w:val="24"/>
              </w:rPr>
              <w:lastRenderedPageBreak/>
              <w:t xml:space="preserve">«Небосинее» </w:t>
            </w:r>
            <w:r w:rsidRPr="004E3D39">
              <w:rPr>
                <w:b w:val="0"/>
                <w:bCs/>
                <w:color w:val="231F20"/>
                <w:sz w:val="24"/>
                <w:szCs w:val="24"/>
              </w:rPr>
              <w:lastRenderedPageBreak/>
              <w:t>муз.Е.</w:t>
            </w:r>
            <w:r w:rsidRPr="004E3D39">
              <w:rPr>
                <w:b w:val="0"/>
                <w:bCs/>
                <w:color w:val="231F20"/>
                <w:spacing w:val="-2"/>
                <w:sz w:val="24"/>
                <w:szCs w:val="24"/>
              </w:rPr>
              <w:t>Т</w:t>
            </w:r>
            <w:r w:rsidRPr="004E3D39">
              <w:rPr>
                <w:b w:val="0"/>
                <w:bCs/>
                <w:color w:val="231F20"/>
                <w:spacing w:val="-3"/>
                <w:sz w:val="24"/>
                <w:szCs w:val="24"/>
              </w:rPr>
              <w:t>иличеевой,</w:t>
            </w:r>
          </w:p>
          <w:p w:rsidR="00212EFD" w:rsidRPr="004E3D39" w:rsidRDefault="00212EFD" w:rsidP="00212EFD">
            <w:pPr>
              <w:tabs>
                <w:tab w:val="left" w:pos="142"/>
              </w:tabs>
              <w:spacing w:after="0" w:line="240" w:lineRule="auto"/>
              <w:rPr>
                <w:rFonts w:ascii="Times New Roman" w:hAnsi="Times New Roman"/>
                <w:bCs/>
                <w:color w:val="231F20"/>
                <w:sz w:val="24"/>
                <w:szCs w:val="24"/>
              </w:rPr>
            </w:pPr>
            <w:r w:rsidRPr="004E3D39">
              <w:rPr>
                <w:rFonts w:ascii="Times New Roman" w:hAnsi="Times New Roman"/>
                <w:bCs/>
                <w:color w:val="231F20"/>
                <w:sz w:val="24"/>
                <w:szCs w:val="24"/>
              </w:rPr>
              <w:t>«Овощные ритмы» с использованием  ИКТ,</w:t>
            </w:r>
          </w:p>
          <w:p w:rsidR="00212EFD" w:rsidRPr="004E3D39" w:rsidRDefault="00212EFD" w:rsidP="00212EFD">
            <w:pPr>
              <w:pStyle w:val="a5"/>
              <w:kinsoku w:val="0"/>
              <w:overflowPunct w:val="0"/>
              <w:ind w:right="112"/>
              <w:jc w:val="left"/>
              <w:rPr>
                <w:b w:val="0"/>
                <w:bCs/>
                <w:color w:val="231F20"/>
                <w:spacing w:val="-2"/>
                <w:sz w:val="24"/>
                <w:szCs w:val="24"/>
              </w:rPr>
            </w:pPr>
            <w:r w:rsidRPr="004E3D39">
              <w:rPr>
                <w:b w:val="0"/>
                <w:bCs/>
                <w:color w:val="231F20"/>
                <w:sz w:val="24"/>
                <w:szCs w:val="24"/>
              </w:rPr>
              <w:t>«Часики»,муз.С.Вольфензо</w:t>
            </w:r>
            <w:r w:rsidR="00E10E22">
              <w:rPr>
                <w:b w:val="0"/>
                <w:bCs/>
                <w:color w:val="231F20"/>
                <w:sz w:val="24"/>
                <w:szCs w:val="24"/>
              </w:rPr>
              <w:t>н</w:t>
            </w:r>
            <w:r w:rsidRPr="004E3D39">
              <w:rPr>
                <w:b w:val="0"/>
                <w:bCs/>
                <w:color w:val="231F20"/>
                <w:sz w:val="24"/>
                <w:szCs w:val="24"/>
              </w:rPr>
              <w:t>а</w:t>
            </w:r>
          </w:p>
          <w:p w:rsidR="00212EFD" w:rsidRPr="0005276B" w:rsidRDefault="00212EFD" w:rsidP="00212EFD">
            <w:pPr>
              <w:tabs>
                <w:tab w:val="left" w:pos="142"/>
              </w:tabs>
              <w:spacing w:after="0" w:line="240" w:lineRule="auto"/>
              <w:rPr>
                <w:rStyle w:val="aff9"/>
                <w:rFonts w:ascii="Times New Roman" w:eastAsia="Calibri" w:hAnsi="Times New Roman"/>
                <w:b/>
              </w:rPr>
            </w:pPr>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861" w:name="_Toc457862738"/>
            <w:bookmarkStart w:id="862" w:name="_Toc457863100"/>
            <w:bookmarkStart w:id="863" w:name="_Toc457863468"/>
            <w:bookmarkStart w:id="864" w:name="_Toc457864020"/>
            <w:bookmarkStart w:id="865" w:name="_Toc457864682"/>
            <w:r w:rsidRPr="0005276B">
              <w:rPr>
                <w:rStyle w:val="aff9"/>
                <w:rFonts w:ascii="Times New Roman" w:eastAsia="Calibri" w:hAnsi="Times New Roman"/>
                <w:b/>
              </w:rPr>
              <w:lastRenderedPageBreak/>
              <w:t>Оздоровительная работа</w:t>
            </w:r>
            <w:bookmarkEnd w:id="861"/>
            <w:bookmarkEnd w:id="862"/>
            <w:bookmarkEnd w:id="863"/>
            <w:bookmarkEnd w:id="864"/>
            <w:bookmarkEnd w:id="865"/>
          </w:p>
          <w:p w:rsidR="00212EFD" w:rsidRPr="0005276B" w:rsidRDefault="00212EFD" w:rsidP="00212EFD">
            <w:pPr>
              <w:tabs>
                <w:tab w:val="left" w:pos="142"/>
              </w:tabs>
              <w:spacing w:after="0" w:line="240" w:lineRule="auto"/>
              <w:rPr>
                <w:rStyle w:val="aff9"/>
                <w:rFonts w:ascii="Times New Roman" w:eastAsia="Calibri" w:hAnsi="Times New Roman"/>
              </w:rPr>
            </w:pPr>
            <w:bookmarkStart w:id="866" w:name="_Toc457862739"/>
            <w:bookmarkStart w:id="867" w:name="_Toc457863101"/>
            <w:bookmarkStart w:id="868" w:name="_Toc457863469"/>
            <w:bookmarkStart w:id="869" w:name="_Toc457864021"/>
            <w:bookmarkStart w:id="870" w:name="_Toc457864683"/>
            <w:r w:rsidRPr="0005276B">
              <w:rPr>
                <w:rStyle w:val="aff9"/>
                <w:rFonts w:ascii="Times New Roman" w:eastAsia="Calibri" w:hAnsi="Times New Roman"/>
              </w:rPr>
              <w:t>Пальчиковая гимнастика «Стул»</w:t>
            </w:r>
            <w:bookmarkEnd w:id="866"/>
            <w:bookmarkEnd w:id="867"/>
            <w:bookmarkEnd w:id="868"/>
            <w:bookmarkEnd w:id="869"/>
            <w:bookmarkEnd w:id="870"/>
          </w:p>
          <w:p w:rsidR="00212EFD" w:rsidRPr="0005276B" w:rsidRDefault="00212EFD" w:rsidP="00212EFD">
            <w:pPr>
              <w:tabs>
                <w:tab w:val="left" w:pos="142"/>
              </w:tabs>
              <w:spacing w:after="0" w:line="240" w:lineRule="auto"/>
              <w:rPr>
                <w:rStyle w:val="aff9"/>
                <w:rFonts w:ascii="Times New Roman" w:eastAsia="Calibri" w:hAnsi="Times New Roman"/>
              </w:rPr>
            </w:pPr>
            <w:bookmarkStart w:id="871" w:name="_Toc457862740"/>
            <w:bookmarkStart w:id="872" w:name="_Toc457863102"/>
            <w:bookmarkStart w:id="873" w:name="_Toc457863470"/>
            <w:bookmarkStart w:id="874" w:name="_Toc457864022"/>
            <w:bookmarkStart w:id="875" w:name="_Toc457864684"/>
            <w:r w:rsidRPr="0005276B">
              <w:rPr>
                <w:rStyle w:val="aff9"/>
                <w:rFonts w:ascii="Times New Roman" w:eastAsia="Calibri" w:hAnsi="Times New Roman"/>
              </w:rPr>
              <w:t>Артикуляционная гимнастика «Половичок»</w:t>
            </w:r>
            <w:bookmarkEnd w:id="871"/>
            <w:bookmarkEnd w:id="872"/>
            <w:bookmarkEnd w:id="873"/>
            <w:bookmarkEnd w:id="874"/>
            <w:bookmarkEnd w:id="875"/>
          </w:p>
          <w:p w:rsidR="00212EFD" w:rsidRPr="0005276B" w:rsidRDefault="00212EFD" w:rsidP="00212EFD">
            <w:pPr>
              <w:tabs>
                <w:tab w:val="left" w:pos="142"/>
              </w:tabs>
              <w:spacing w:after="0" w:line="240" w:lineRule="auto"/>
              <w:rPr>
                <w:rFonts w:ascii="Times New Roman" w:eastAsia="Times New Roman" w:hAnsi="Times New Roman"/>
                <w:sz w:val="24"/>
                <w:szCs w:val="24"/>
                <w:lang w:eastAsia="ru-RU"/>
              </w:rPr>
            </w:pPr>
            <w:bookmarkStart w:id="876" w:name="_Toc457862741"/>
            <w:bookmarkStart w:id="877" w:name="_Toc457863103"/>
            <w:bookmarkStart w:id="878" w:name="_Toc457863471"/>
            <w:bookmarkStart w:id="879" w:name="_Toc457864023"/>
            <w:bookmarkStart w:id="880" w:name="_Toc457864685"/>
            <w:r w:rsidRPr="0005276B">
              <w:rPr>
                <w:rStyle w:val="aff9"/>
                <w:rFonts w:ascii="Times New Roman" w:eastAsia="Calibri" w:hAnsi="Times New Roman"/>
              </w:rPr>
              <w:t>Игровой массаж «</w:t>
            </w:r>
            <w:bookmarkEnd w:id="876"/>
            <w:bookmarkEnd w:id="877"/>
            <w:bookmarkEnd w:id="878"/>
            <w:bookmarkEnd w:id="879"/>
            <w:bookmarkEnd w:id="880"/>
            <w:r w:rsidRPr="0005276B">
              <w:rPr>
                <w:rFonts w:ascii="Times New Roman" w:eastAsia="Times New Roman" w:hAnsi="Times New Roman"/>
                <w:sz w:val="24"/>
                <w:szCs w:val="24"/>
                <w:lang w:eastAsia="ru-RU"/>
              </w:rPr>
              <w:t>На базар ходили мы»</w:t>
            </w:r>
          </w:p>
          <w:p w:rsidR="00212EFD" w:rsidRPr="0005276B" w:rsidRDefault="00212EFD" w:rsidP="00212EFD">
            <w:pPr>
              <w:tabs>
                <w:tab w:val="left" w:pos="142"/>
              </w:tabs>
              <w:spacing w:after="0" w:line="240" w:lineRule="auto"/>
              <w:rPr>
                <w:rStyle w:val="aff9"/>
                <w:rFonts w:ascii="Times New Roman" w:eastAsia="Calibri" w:hAnsi="Times New Roman"/>
                <w:lang w:eastAsia="ru-RU"/>
              </w:rPr>
            </w:pPr>
            <w:r w:rsidRPr="0005276B">
              <w:rPr>
                <w:rFonts w:ascii="Times New Roman" w:eastAsia="Times New Roman" w:hAnsi="Times New Roman"/>
                <w:sz w:val="24"/>
                <w:szCs w:val="24"/>
                <w:lang w:eastAsia="ru-RU"/>
              </w:rPr>
              <w:t>Дыхательная гимнастика «Свеча на торте»</w:t>
            </w:r>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881" w:name="_Toc457862742"/>
            <w:bookmarkStart w:id="882" w:name="_Toc457863104"/>
            <w:bookmarkStart w:id="883" w:name="_Toc457863472"/>
            <w:bookmarkStart w:id="884" w:name="_Toc457864024"/>
            <w:bookmarkStart w:id="885" w:name="_Toc457864686"/>
            <w:r w:rsidRPr="0005276B">
              <w:rPr>
                <w:rStyle w:val="aff9"/>
                <w:rFonts w:ascii="Times New Roman" w:eastAsia="Calibri" w:hAnsi="Times New Roman"/>
                <w:b/>
              </w:rPr>
              <w:t>Декабрь</w:t>
            </w:r>
            <w:bookmarkEnd w:id="881"/>
            <w:bookmarkEnd w:id="882"/>
            <w:bookmarkEnd w:id="883"/>
            <w:bookmarkEnd w:id="884"/>
            <w:bookmarkEnd w:id="885"/>
          </w:p>
        </w:tc>
      </w:tr>
      <w:tr w:rsidR="00212EFD" w:rsidRPr="0005276B" w:rsidTr="004011BC">
        <w:trPr>
          <w:trHeight w:val="1408"/>
        </w:trPr>
        <w:tc>
          <w:tcPr>
            <w:tcW w:w="3160" w:type="dxa"/>
          </w:tcPr>
          <w:p w:rsidR="00212EFD" w:rsidRPr="000F2324" w:rsidRDefault="00212EFD" w:rsidP="00212EFD">
            <w:pPr>
              <w:tabs>
                <w:tab w:val="left" w:pos="142"/>
              </w:tabs>
              <w:spacing w:after="0" w:line="240" w:lineRule="auto"/>
              <w:rPr>
                <w:rStyle w:val="aff9"/>
                <w:rFonts w:ascii="Times New Roman" w:eastAsia="Calibri" w:hAnsi="Times New Roman"/>
                <w:b/>
                <w:bCs/>
              </w:rPr>
            </w:pPr>
            <w:bookmarkStart w:id="886" w:name="_Toc457862743"/>
            <w:bookmarkStart w:id="887" w:name="_Toc457863105"/>
            <w:bookmarkStart w:id="888" w:name="_Toc457863473"/>
            <w:bookmarkStart w:id="889" w:name="_Toc457864025"/>
            <w:bookmarkStart w:id="890" w:name="_Toc457864687"/>
            <w:r w:rsidRPr="000F2324">
              <w:rPr>
                <w:rStyle w:val="aff9"/>
                <w:rFonts w:ascii="Times New Roman" w:eastAsia="Calibri" w:hAnsi="Times New Roman"/>
                <w:b/>
                <w:bCs/>
              </w:rPr>
              <w:t>Восприятие.</w:t>
            </w:r>
            <w:bookmarkEnd w:id="886"/>
            <w:bookmarkEnd w:id="887"/>
            <w:bookmarkEnd w:id="888"/>
            <w:bookmarkEnd w:id="889"/>
            <w:bookmarkEnd w:id="890"/>
          </w:p>
          <w:p w:rsidR="00212EFD" w:rsidRPr="002F76FB" w:rsidRDefault="00212EFD" w:rsidP="00212EFD">
            <w:pPr>
              <w:tabs>
                <w:tab w:val="left" w:pos="0"/>
              </w:tabs>
              <w:spacing w:after="0" w:line="240" w:lineRule="auto"/>
              <w:rPr>
                <w:rFonts w:ascii="Times New Roman" w:hAnsi="Times New Roman"/>
                <w:color w:val="231F20"/>
                <w:sz w:val="24"/>
                <w:szCs w:val="24"/>
              </w:rPr>
            </w:pPr>
            <w:r w:rsidRPr="002F76FB">
              <w:rPr>
                <w:rFonts w:ascii="Times New Roman" w:hAnsi="Times New Roman"/>
                <w:color w:val="231F20"/>
                <w:sz w:val="24"/>
                <w:szCs w:val="24"/>
              </w:rPr>
              <w:t>«МояРоссия»,муз.</w:t>
            </w:r>
            <w:r w:rsidRPr="002F76FB">
              <w:rPr>
                <w:rFonts w:ascii="Times New Roman" w:hAnsi="Times New Roman"/>
                <w:color w:val="231F20"/>
                <w:spacing w:val="-11"/>
                <w:sz w:val="24"/>
                <w:szCs w:val="24"/>
              </w:rPr>
              <w:t>Г</w:t>
            </w:r>
            <w:r w:rsidRPr="002F76FB">
              <w:rPr>
                <w:rFonts w:ascii="Times New Roman" w:hAnsi="Times New Roman"/>
                <w:color w:val="231F20"/>
                <w:spacing w:val="-13"/>
                <w:sz w:val="24"/>
                <w:szCs w:val="24"/>
              </w:rPr>
              <w:t>.</w:t>
            </w:r>
            <w:r w:rsidRPr="002F76FB">
              <w:rPr>
                <w:rFonts w:ascii="Times New Roman" w:hAnsi="Times New Roman"/>
                <w:color w:val="231F20"/>
                <w:sz w:val="24"/>
                <w:szCs w:val="24"/>
              </w:rPr>
              <w:t>Струве,</w:t>
            </w:r>
          </w:p>
          <w:p w:rsidR="00212EFD" w:rsidRPr="002F76FB" w:rsidRDefault="00212EFD" w:rsidP="002F76FB">
            <w:pPr>
              <w:widowControl w:val="0"/>
              <w:kinsoku w:val="0"/>
              <w:overflowPunct w:val="0"/>
              <w:autoSpaceDE w:val="0"/>
              <w:autoSpaceDN w:val="0"/>
              <w:adjustRightInd w:val="0"/>
              <w:spacing w:after="0" w:line="240" w:lineRule="auto"/>
              <w:ind w:right="106"/>
              <w:rPr>
                <w:rStyle w:val="aff9"/>
                <w:rFonts w:ascii="Times New Roman" w:eastAsia="Calibri" w:hAnsi="Times New Roman"/>
              </w:rPr>
            </w:pPr>
            <w:r w:rsidRPr="002F76FB">
              <w:rPr>
                <w:rFonts w:ascii="Times New Roman" w:eastAsia="Times New Roman" w:hAnsi="Times New Roman"/>
                <w:color w:val="231F20"/>
                <w:sz w:val="24"/>
                <w:szCs w:val="24"/>
                <w:lang w:eastAsia="ru-RU"/>
              </w:rPr>
              <w:t>«Зима»,муз.П.Чайковского,</w:t>
            </w:r>
          </w:p>
          <w:p w:rsidR="00212EFD" w:rsidRPr="000F2324" w:rsidRDefault="00212EFD" w:rsidP="00212EFD">
            <w:pPr>
              <w:tabs>
                <w:tab w:val="left" w:pos="142"/>
              </w:tabs>
              <w:spacing w:after="0" w:line="240" w:lineRule="auto"/>
              <w:rPr>
                <w:rStyle w:val="aff9"/>
                <w:rFonts w:ascii="Times New Roman" w:eastAsia="Calibri" w:hAnsi="Times New Roman"/>
                <w:b/>
                <w:bCs/>
              </w:rPr>
            </w:pPr>
            <w:bookmarkStart w:id="891" w:name="_Toc457862744"/>
            <w:bookmarkStart w:id="892" w:name="_Toc457863106"/>
            <w:bookmarkStart w:id="893" w:name="_Toc457863474"/>
            <w:bookmarkStart w:id="894" w:name="_Toc457864026"/>
            <w:bookmarkStart w:id="895" w:name="_Toc457864688"/>
            <w:r w:rsidRPr="000F2324">
              <w:rPr>
                <w:rStyle w:val="aff9"/>
                <w:rFonts w:ascii="Times New Roman" w:eastAsia="Calibri" w:hAnsi="Times New Roman"/>
                <w:b/>
                <w:bCs/>
              </w:rPr>
              <w:t>Развитие слуха и голоса</w:t>
            </w:r>
            <w:bookmarkEnd w:id="891"/>
            <w:bookmarkEnd w:id="892"/>
            <w:bookmarkEnd w:id="893"/>
            <w:bookmarkEnd w:id="894"/>
            <w:bookmarkEnd w:id="895"/>
          </w:p>
          <w:p w:rsidR="00212EFD" w:rsidRPr="002F76FB" w:rsidRDefault="00212EFD" w:rsidP="00212EFD">
            <w:pPr>
              <w:pStyle w:val="a5"/>
              <w:kinsoku w:val="0"/>
              <w:overflowPunct w:val="0"/>
              <w:ind w:right="112"/>
              <w:jc w:val="left"/>
              <w:rPr>
                <w:rStyle w:val="aff9"/>
                <w:rFonts w:ascii="Times New Roman" w:eastAsia="Calibri" w:hAnsi="Times New Roman"/>
                <w:b w:val="0"/>
              </w:rPr>
            </w:pPr>
            <w:r w:rsidRPr="002F76FB">
              <w:rPr>
                <w:b w:val="0"/>
                <w:color w:val="231F20"/>
                <w:spacing w:val="-3"/>
                <w:sz w:val="24"/>
                <w:szCs w:val="24"/>
              </w:rPr>
              <w:t>«С</w:t>
            </w:r>
            <w:r w:rsidRPr="002F76FB">
              <w:rPr>
                <w:b w:val="0"/>
                <w:color w:val="231F20"/>
                <w:spacing w:val="-4"/>
                <w:sz w:val="24"/>
                <w:szCs w:val="24"/>
              </w:rPr>
              <w:t>нега</w:t>
            </w:r>
            <w:r w:rsidRPr="002F76FB">
              <w:rPr>
                <w:b w:val="0"/>
                <w:color w:val="231F20"/>
                <w:spacing w:val="-3"/>
                <w:sz w:val="24"/>
                <w:szCs w:val="24"/>
              </w:rPr>
              <w:t>-</w:t>
            </w:r>
            <w:r w:rsidRPr="002F76FB">
              <w:rPr>
                <w:b w:val="0"/>
                <w:color w:val="231F20"/>
                <w:spacing w:val="-3"/>
                <w:sz w:val="24"/>
                <w:szCs w:val="24"/>
              </w:rPr>
              <w:lastRenderedPageBreak/>
              <w:t>ж</w:t>
            </w:r>
            <w:r w:rsidRPr="002F76FB">
              <w:rPr>
                <w:b w:val="0"/>
                <w:color w:val="231F20"/>
                <w:spacing w:val="-4"/>
                <w:sz w:val="24"/>
                <w:szCs w:val="24"/>
              </w:rPr>
              <w:t>емчуга</w:t>
            </w:r>
            <w:r w:rsidRPr="002F76FB">
              <w:rPr>
                <w:b w:val="0"/>
                <w:color w:val="231F20"/>
                <w:spacing w:val="-3"/>
                <w:sz w:val="24"/>
                <w:szCs w:val="24"/>
              </w:rPr>
              <w:t>»</w:t>
            </w:r>
            <w:r w:rsidRPr="002F76FB">
              <w:rPr>
                <w:b w:val="0"/>
                <w:color w:val="231F20"/>
                <w:spacing w:val="-4"/>
                <w:sz w:val="24"/>
                <w:szCs w:val="24"/>
              </w:rPr>
              <w:t>,му</w:t>
            </w:r>
            <w:r w:rsidRPr="002F76FB">
              <w:rPr>
                <w:b w:val="0"/>
                <w:color w:val="231F20"/>
                <w:spacing w:val="-3"/>
                <w:sz w:val="24"/>
                <w:szCs w:val="24"/>
              </w:rPr>
              <w:t>з</w:t>
            </w:r>
            <w:r w:rsidRPr="002F76FB">
              <w:rPr>
                <w:b w:val="0"/>
                <w:color w:val="231F20"/>
                <w:spacing w:val="-4"/>
                <w:sz w:val="24"/>
                <w:szCs w:val="24"/>
              </w:rPr>
              <w:t>.</w:t>
            </w:r>
            <w:r w:rsidRPr="002F76FB">
              <w:rPr>
                <w:b w:val="0"/>
                <w:color w:val="231F20"/>
                <w:spacing w:val="-2"/>
                <w:sz w:val="24"/>
                <w:szCs w:val="24"/>
              </w:rPr>
              <w:t>М</w:t>
            </w:r>
            <w:r w:rsidRPr="002F76FB">
              <w:rPr>
                <w:b w:val="0"/>
                <w:color w:val="231F20"/>
                <w:spacing w:val="-3"/>
                <w:sz w:val="24"/>
                <w:szCs w:val="24"/>
              </w:rPr>
              <w:t>.П</w:t>
            </w:r>
            <w:r w:rsidRPr="002F76FB">
              <w:rPr>
                <w:b w:val="0"/>
                <w:color w:val="231F20"/>
                <w:spacing w:val="-4"/>
                <w:sz w:val="24"/>
                <w:szCs w:val="24"/>
              </w:rPr>
              <w:t>ар</w:t>
            </w:r>
            <w:r w:rsidR="00B10E16">
              <w:rPr>
                <w:b w:val="0"/>
                <w:color w:val="231F20"/>
                <w:spacing w:val="-4"/>
                <w:sz w:val="24"/>
                <w:szCs w:val="24"/>
              </w:rPr>
              <w:t>ц</w:t>
            </w:r>
            <w:r w:rsidRPr="002F76FB">
              <w:rPr>
                <w:b w:val="0"/>
                <w:color w:val="231F20"/>
                <w:spacing w:val="-3"/>
                <w:sz w:val="24"/>
                <w:szCs w:val="24"/>
              </w:rPr>
              <w:t>х</w:t>
            </w:r>
            <w:r w:rsidRPr="002F76FB">
              <w:rPr>
                <w:b w:val="0"/>
                <w:color w:val="231F20"/>
                <w:spacing w:val="-4"/>
                <w:sz w:val="24"/>
                <w:szCs w:val="24"/>
              </w:rPr>
              <w:t>алад</w:t>
            </w:r>
            <w:r w:rsidRPr="002F76FB">
              <w:rPr>
                <w:b w:val="0"/>
                <w:color w:val="231F20"/>
                <w:spacing w:val="-3"/>
                <w:sz w:val="24"/>
                <w:szCs w:val="24"/>
              </w:rPr>
              <w:t>з</w:t>
            </w:r>
            <w:r w:rsidRPr="002F76FB">
              <w:rPr>
                <w:b w:val="0"/>
                <w:color w:val="231F20"/>
                <w:spacing w:val="-4"/>
                <w:sz w:val="24"/>
                <w:szCs w:val="24"/>
              </w:rPr>
              <w:t>е,</w:t>
            </w:r>
          </w:p>
          <w:p w:rsidR="00212EFD" w:rsidRPr="000F2324" w:rsidRDefault="00212EFD" w:rsidP="00212EFD">
            <w:pPr>
              <w:tabs>
                <w:tab w:val="left" w:pos="142"/>
              </w:tabs>
              <w:spacing w:after="0" w:line="240" w:lineRule="auto"/>
              <w:rPr>
                <w:rStyle w:val="aff9"/>
                <w:rFonts w:ascii="Times New Roman" w:eastAsia="Calibri" w:hAnsi="Times New Roman"/>
                <w:b/>
                <w:bCs/>
              </w:rPr>
            </w:pPr>
            <w:bookmarkStart w:id="896" w:name="_Toc457862745"/>
            <w:bookmarkStart w:id="897" w:name="_Toc457863107"/>
            <w:bookmarkStart w:id="898" w:name="_Toc457863475"/>
            <w:bookmarkStart w:id="899" w:name="_Toc457864027"/>
            <w:bookmarkStart w:id="900" w:name="_Toc457864689"/>
            <w:r w:rsidRPr="000F2324">
              <w:rPr>
                <w:rStyle w:val="aff9"/>
                <w:rFonts w:ascii="Times New Roman" w:eastAsia="Calibri" w:hAnsi="Times New Roman"/>
                <w:b/>
                <w:bCs/>
              </w:rPr>
              <w:t>М/ д игры.</w:t>
            </w:r>
            <w:bookmarkEnd w:id="896"/>
            <w:bookmarkEnd w:id="897"/>
            <w:bookmarkEnd w:id="898"/>
            <w:bookmarkEnd w:id="899"/>
            <w:bookmarkEnd w:id="900"/>
          </w:p>
          <w:p w:rsidR="00212EFD" w:rsidRPr="002F76FB" w:rsidRDefault="00212EFD" w:rsidP="00212EFD">
            <w:pPr>
              <w:pStyle w:val="a5"/>
              <w:kinsoku w:val="0"/>
              <w:overflowPunct w:val="0"/>
              <w:jc w:val="left"/>
              <w:rPr>
                <w:b w:val="0"/>
                <w:color w:val="231F20"/>
                <w:spacing w:val="-1"/>
                <w:w w:val="95"/>
                <w:sz w:val="24"/>
                <w:szCs w:val="24"/>
              </w:rPr>
            </w:pPr>
            <w:r w:rsidRPr="002F76FB">
              <w:rPr>
                <w:b w:val="0"/>
                <w:color w:val="231F20"/>
                <w:spacing w:val="-3"/>
                <w:sz w:val="24"/>
                <w:szCs w:val="24"/>
              </w:rPr>
              <w:t>М\Д игра</w:t>
            </w:r>
            <w:r w:rsidRPr="002F76FB">
              <w:rPr>
                <w:b w:val="0"/>
                <w:color w:val="231F20"/>
                <w:spacing w:val="-1"/>
                <w:w w:val="95"/>
                <w:sz w:val="24"/>
                <w:szCs w:val="24"/>
              </w:rPr>
              <w:t>«Ступе</w:t>
            </w:r>
            <w:r w:rsidRPr="002F76FB">
              <w:rPr>
                <w:b w:val="0"/>
                <w:color w:val="231F20"/>
                <w:spacing w:val="-2"/>
                <w:w w:val="95"/>
                <w:sz w:val="24"/>
                <w:szCs w:val="24"/>
              </w:rPr>
              <w:t>н</w:t>
            </w:r>
            <w:r w:rsidRPr="002F76FB">
              <w:rPr>
                <w:b w:val="0"/>
                <w:color w:val="231F20"/>
                <w:spacing w:val="-1"/>
                <w:w w:val="95"/>
                <w:sz w:val="24"/>
                <w:szCs w:val="24"/>
              </w:rPr>
              <w:t>ьк</w:t>
            </w:r>
            <w:r w:rsidRPr="002F76FB">
              <w:rPr>
                <w:b w:val="0"/>
                <w:color w:val="231F20"/>
                <w:spacing w:val="-2"/>
                <w:w w:val="95"/>
                <w:sz w:val="24"/>
                <w:szCs w:val="24"/>
              </w:rPr>
              <w:t>и</w:t>
            </w:r>
            <w:r w:rsidRPr="002F76FB">
              <w:rPr>
                <w:b w:val="0"/>
                <w:color w:val="231F20"/>
                <w:spacing w:val="-1"/>
                <w:w w:val="95"/>
                <w:sz w:val="24"/>
                <w:szCs w:val="24"/>
              </w:rPr>
              <w:t>»</w:t>
            </w:r>
          </w:p>
          <w:p w:rsidR="00212EFD" w:rsidRPr="0005276B" w:rsidRDefault="00212EFD" w:rsidP="007721EF">
            <w:pPr>
              <w:pStyle w:val="a5"/>
              <w:kinsoku w:val="0"/>
              <w:overflowPunct w:val="0"/>
              <w:spacing w:line="228" w:lineRule="auto"/>
              <w:ind w:right="108"/>
              <w:jc w:val="left"/>
              <w:rPr>
                <w:rStyle w:val="aff9"/>
                <w:rFonts w:ascii="Times New Roman" w:eastAsia="Calibri" w:hAnsi="Times New Roman"/>
                <w:b w:val="0"/>
              </w:rPr>
            </w:pPr>
            <w:r w:rsidRPr="002F76FB">
              <w:rPr>
                <w:b w:val="0"/>
                <w:color w:val="231F20"/>
                <w:spacing w:val="-6"/>
                <w:w w:val="95"/>
                <w:sz w:val="24"/>
                <w:szCs w:val="24"/>
              </w:rPr>
              <w:t>«</w:t>
            </w:r>
            <w:r w:rsidRPr="002F76FB">
              <w:rPr>
                <w:b w:val="0"/>
                <w:color w:val="231F20"/>
                <w:spacing w:val="-5"/>
                <w:w w:val="95"/>
                <w:sz w:val="24"/>
                <w:szCs w:val="24"/>
              </w:rPr>
              <w:t>В</w:t>
            </w:r>
            <w:r w:rsidRPr="002F76FB">
              <w:rPr>
                <w:b w:val="0"/>
                <w:color w:val="231F20"/>
                <w:spacing w:val="-7"/>
                <w:w w:val="95"/>
                <w:sz w:val="24"/>
                <w:szCs w:val="24"/>
              </w:rPr>
              <w:t>р</w:t>
            </w:r>
            <w:r w:rsidRPr="002F76FB">
              <w:rPr>
                <w:b w:val="0"/>
                <w:color w:val="231F20"/>
                <w:spacing w:val="-6"/>
                <w:w w:val="95"/>
                <w:sz w:val="24"/>
                <w:szCs w:val="24"/>
              </w:rPr>
              <w:t>еме</w:t>
            </w:r>
            <w:r w:rsidRPr="002F76FB">
              <w:rPr>
                <w:b w:val="0"/>
                <w:color w:val="231F20"/>
                <w:spacing w:val="-7"/>
                <w:w w:val="95"/>
                <w:sz w:val="24"/>
                <w:szCs w:val="24"/>
              </w:rPr>
              <w:t>на</w:t>
            </w:r>
            <w:r w:rsidRPr="002F76FB">
              <w:rPr>
                <w:b w:val="0"/>
                <w:color w:val="231F20"/>
                <w:spacing w:val="-6"/>
                <w:w w:val="95"/>
                <w:sz w:val="24"/>
                <w:szCs w:val="24"/>
              </w:rPr>
              <w:t>г</w:t>
            </w:r>
            <w:r w:rsidRPr="002F76FB">
              <w:rPr>
                <w:b w:val="0"/>
                <w:color w:val="231F20"/>
                <w:spacing w:val="-5"/>
                <w:w w:val="95"/>
                <w:sz w:val="24"/>
                <w:szCs w:val="24"/>
              </w:rPr>
              <w:t>о</w:t>
            </w:r>
            <w:r w:rsidRPr="002F76FB">
              <w:rPr>
                <w:b w:val="0"/>
                <w:color w:val="231F20"/>
                <w:spacing w:val="-6"/>
                <w:w w:val="95"/>
                <w:sz w:val="24"/>
                <w:szCs w:val="24"/>
              </w:rPr>
              <w:t>да</w:t>
            </w:r>
            <w:r w:rsidRPr="002F76FB">
              <w:rPr>
                <w:b w:val="0"/>
                <w:color w:val="231F20"/>
                <w:spacing w:val="-5"/>
                <w:w w:val="95"/>
                <w:sz w:val="24"/>
                <w:szCs w:val="24"/>
              </w:rPr>
              <w:t>»</w:t>
            </w:r>
          </w:p>
        </w:tc>
        <w:tc>
          <w:tcPr>
            <w:tcW w:w="2086" w:type="dxa"/>
          </w:tcPr>
          <w:p w:rsidR="00212EFD" w:rsidRPr="000F2324" w:rsidRDefault="00212EFD" w:rsidP="00212EFD">
            <w:pPr>
              <w:tabs>
                <w:tab w:val="left" w:pos="142"/>
              </w:tabs>
              <w:spacing w:after="0" w:line="240" w:lineRule="auto"/>
              <w:rPr>
                <w:rFonts w:ascii="Times New Roman" w:hAnsi="Times New Roman"/>
                <w:b/>
                <w:bCs/>
                <w:sz w:val="24"/>
                <w:szCs w:val="24"/>
              </w:rPr>
            </w:pPr>
            <w:r w:rsidRPr="000F2324">
              <w:rPr>
                <w:rFonts w:ascii="Times New Roman" w:hAnsi="Times New Roman"/>
                <w:b/>
                <w:bCs/>
                <w:sz w:val="24"/>
                <w:szCs w:val="24"/>
              </w:rPr>
              <w:lastRenderedPageBreak/>
              <w:t>Усвоение песенных навыков.</w:t>
            </w:r>
          </w:p>
          <w:p w:rsidR="00212EFD" w:rsidRPr="0005276B" w:rsidRDefault="00212EFD" w:rsidP="00212EFD">
            <w:pPr>
              <w:widowControl w:val="0"/>
              <w:kinsoku w:val="0"/>
              <w:overflowPunct w:val="0"/>
              <w:autoSpaceDE w:val="0"/>
              <w:autoSpaceDN w:val="0"/>
              <w:adjustRightInd w:val="0"/>
              <w:spacing w:after="0" w:line="240" w:lineRule="auto"/>
              <w:ind w:right="111"/>
              <w:rPr>
                <w:rFonts w:ascii="Times New Roman" w:eastAsia="Times New Roman" w:hAnsi="Times New Roman"/>
                <w:color w:val="231F20"/>
                <w:spacing w:val="-25"/>
                <w:sz w:val="24"/>
                <w:szCs w:val="24"/>
                <w:lang w:eastAsia="ru-RU"/>
              </w:rPr>
            </w:pPr>
            <w:r w:rsidRPr="0005276B">
              <w:rPr>
                <w:rFonts w:ascii="Times New Roman" w:eastAsia="Times New Roman" w:hAnsi="Times New Roman"/>
                <w:color w:val="231F20"/>
                <w:spacing w:val="-5"/>
                <w:sz w:val="24"/>
                <w:szCs w:val="24"/>
                <w:lang w:eastAsia="ru-RU"/>
              </w:rPr>
              <w:t>«Н</w:t>
            </w:r>
            <w:r w:rsidRPr="0005276B">
              <w:rPr>
                <w:rFonts w:ascii="Times New Roman" w:eastAsia="Times New Roman" w:hAnsi="Times New Roman"/>
                <w:color w:val="231F20"/>
                <w:spacing w:val="-6"/>
                <w:sz w:val="24"/>
                <w:szCs w:val="24"/>
                <w:lang w:eastAsia="ru-RU"/>
              </w:rPr>
              <w:t>о</w:t>
            </w:r>
            <w:r w:rsidRPr="0005276B">
              <w:rPr>
                <w:rFonts w:ascii="Times New Roman" w:eastAsia="Times New Roman" w:hAnsi="Times New Roman"/>
                <w:color w:val="231F20"/>
                <w:spacing w:val="-5"/>
                <w:sz w:val="24"/>
                <w:szCs w:val="24"/>
                <w:lang w:eastAsia="ru-RU"/>
              </w:rPr>
              <w:t>в</w:t>
            </w:r>
            <w:r w:rsidRPr="0005276B">
              <w:rPr>
                <w:rFonts w:ascii="Times New Roman" w:eastAsia="Times New Roman" w:hAnsi="Times New Roman"/>
                <w:color w:val="231F20"/>
                <w:spacing w:val="-6"/>
                <w:sz w:val="24"/>
                <w:szCs w:val="24"/>
                <w:lang w:eastAsia="ru-RU"/>
              </w:rPr>
              <w:t>огодн</w:t>
            </w:r>
            <w:r w:rsidRPr="0005276B">
              <w:rPr>
                <w:rFonts w:ascii="Times New Roman" w:eastAsia="Times New Roman" w:hAnsi="Times New Roman"/>
                <w:color w:val="231F20"/>
                <w:spacing w:val="-5"/>
                <w:sz w:val="24"/>
                <w:szCs w:val="24"/>
                <w:lang w:eastAsia="ru-RU"/>
              </w:rPr>
              <w:t>яя</w:t>
            </w:r>
            <w:r w:rsidRPr="0005276B">
              <w:rPr>
                <w:rFonts w:ascii="Times New Roman" w:eastAsia="Times New Roman" w:hAnsi="Times New Roman"/>
                <w:color w:val="231F20"/>
                <w:spacing w:val="-4"/>
                <w:sz w:val="24"/>
                <w:szCs w:val="24"/>
                <w:lang w:eastAsia="ru-RU"/>
              </w:rPr>
              <w:t>х</w:t>
            </w:r>
            <w:r w:rsidRPr="0005276B">
              <w:rPr>
                <w:rFonts w:ascii="Times New Roman" w:eastAsia="Times New Roman" w:hAnsi="Times New Roman"/>
                <w:color w:val="231F20"/>
                <w:spacing w:val="-5"/>
                <w:sz w:val="24"/>
                <w:szCs w:val="24"/>
                <w:lang w:eastAsia="ru-RU"/>
              </w:rPr>
              <w:t>оров</w:t>
            </w:r>
            <w:r w:rsidRPr="0005276B">
              <w:rPr>
                <w:rFonts w:ascii="Times New Roman" w:eastAsia="Times New Roman" w:hAnsi="Times New Roman"/>
                <w:color w:val="231F20"/>
                <w:spacing w:val="-6"/>
                <w:sz w:val="24"/>
                <w:szCs w:val="24"/>
                <w:lang w:eastAsia="ru-RU"/>
              </w:rPr>
              <w:t>одна</w:t>
            </w:r>
            <w:r w:rsidRPr="0005276B">
              <w:rPr>
                <w:rFonts w:ascii="Times New Roman" w:eastAsia="Times New Roman" w:hAnsi="Times New Roman"/>
                <w:color w:val="231F20"/>
                <w:spacing w:val="-5"/>
                <w:sz w:val="24"/>
                <w:szCs w:val="24"/>
                <w:lang w:eastAsia="ru-RU"/>
              </w:rPr>
              <w:t>я»</w:t>
            </w:r>
            <w:r w:rsidRPr="0005276B">
              <w:rPr>
                <w:rFonts w:ascii="Times New Roman" w:eastAsia="Times New Roman" w:hAnsi="Times New Roman"/>
                <w:color w:val="231F20"/>
                <w:spacing w:val="-6"/>
                <w:sz w:val="24"/>
                <w:szCs w:val="24"/>
                <w:lang w:eastAsia="ru-RU"/>
              </w:rPr>
              <w:t>,</w:t>
            </w:r>
            <w:r w:rsidRPr="0005276B">
              <w:rPr>
                <w:rFonts w:ascii="Times New Roman" w:eastAsia="Times New Roman" w:hAnsi="Times New Roman"/>
                <w:color w:val="231F20"/>
                <w:spacing w:val="-5"/>
                <w:sz w:val="24"/>
                <w:szCs w:val="24"/>
                <w:lang w:eastAsia="ru-RU"/>
              </w:rPr>
              <w:t>му</w:t>
            </w:r>
            <w:r w:rsidRPr="0005276B">
              <w:rPr>
                <w:rFonts w:ascii="Times New Roman" w:eastAsia="Times New Roman" w:hAnsi="Times New Roman"/>
                <w:color w:val="231F20"/>
                <w:spacing w:val="-4"/>
                <w:sz w:val="24"/>
                <w:szCs w:val="24"/>
                <w:lang w:eastAsia="ru-RU"/>
              </w:rPr>
              <w:t>з</w:t>
            </w:r>
            <w:r w:rsidRPr="0005276B">
              <w:rPr>
                <w:rFonts w:ascii="Times New Roman" w:eastAsia="Times New Roman" w:hAnsi="Times New Roman"/>
                <w:color w:val="231F20"/>
                <w:spacing w:val="-5"/>
                <w:sz w:val="24"/>
                <w:szCs w:val="24"/>
                <w:lang w:eastAsia="ru-RU"/>
              </w:rPr>
              <w:t>.</w:t>
            </w:r>
            <w:r w:rsidRPr="0005276B">
              <w:rPr>
                <w:rFonts w:ascii="Times New Roman" w:eastAsia="Times New Roman" w:hAnsi="Times New Roman"/>
                <w:color w:val="231F20"/>
                <w:spacing w:val="-3"/>
                <w:sz w:val="24"/>
                <w:szCs w:val="24"/>
                <w:lang w:eastAsia="ru-RU"/>
              </w:rPr>
              <w:t>С</w:t>
            </w:r>
            <w:r w:rsidRPr="0005276B">
              <w:rPr>
                <w:rFonts w:ascii="Times New Roman" w:eastAsia="Times New Roman" w:hAnsi="Times New Roman"/>
                <w:color w:val="231F20"/>
                <w:spacing w:val="-4"/>
                <w:sz w:val="24"/>
                <w:szCs w:val="24"/>
                <w:lang w:eastAsia="ru-RU"/>
              </w:rPr>
              <w:t>.</w:t>
            </w:r>
            <w:r w:rsidRPr="0005276B">
              <w:rPr>
                <w:rFonts w:ascii="Times New Roman" w:eastAsia="Times New Roman" w:hAnsi="Times New Roman"/>
                <w:color w:val="231F20"/>
                <w:spacing w:val="-5"/>
                <w:sz w:val="24"/>
                <w:szCs w:val="24"/>
                <w:lang w:eastAsia="ru-RU"/>
              </w:rPr>
              <w:t>Ш</w:t>
            </w:r>
            <w:r w:rsidRPr="0005276B">
              <w:rPr>
                <w:rFonts w:ascii="Times New Roman" w:eastAsia="Times New Roman" w:hAnsi="Times New Roman"/>
                <w:color w:val="231F20"/>
                <w:spacing w:val="-6"/>
                <w:sz w:val="24"/>
                <w:szCs w:val="24"/>
                <w:lang w:eastAsia="ru-RU"/>
              </w:rPr>
              <w:lastRenderedPageBreak/>
              <w:t>айдар;</w:t>
            </w:r>
          </w:p>
          <w:p w:rsidR="00212EFD" w:rsidRPr="0005276B" w:rsidRDefault="00212EFD" w:rsidP="00212EFD">
            <w:pPr>
              <w:widowControl w:val="0"/>
              <w:kinsoku w:val="0"/>
              <w:overflowPunct w:val="0"/>
              <w:autoSpaceDE w:val="0"/>
              <w:autoSpaceDN w:val="0"/>
              <w:adjustRightInd w:val="0"/>
              <w:spacing w:after="0" w:line="240" w:lineRule="auto"/>
              <w:ind w:right="111"/>
              <w:rPr>
                <w:rFonts w:ascii="Times New Roman" w:eastAsia="Times New Roman" w:hAnsi="Times New Roman"/>
                <w:color w:val="231F20"/>
                <w:spacing w:val="-24"/>
                <w:sz w:val="24"/>
                <w:szCs w:val="24"/>
                <w:lang w:eastAsia="ru-RU"/>
              </w:rPr>
            </w:pPr>
            <w:r w:rsidRPr="0005276B">
              <w:rPr>
                <w:rFonts w:ascii="Times New Roman" w:eastAsia="Times New Roman" w:hAnsi="Times New Roman"/>
                <w:color w:val="231F20"/>
                <w:spacing w:val="-5"/>
                <w:sz w:val="24"/>
                <w:szCs w:val="24"/>
                <w:lang w:eastAsia="ru-RU"/>
              </w:rPr>
              <w:t>«Н</w:t>
            </w:r>
            <w:r w:rsidRPr="0005276B">
              <w:rPr>
                <w:rFonts w:ascii="Times New Roman" w:eastAsia="Times New Roman" w:hAnsi="Times New Roman"/>
                <w:color w:val="231F20"/>
                <w:spacing w:val="-6"/>
                <w:sz w:val="24"/>
                <w:szCs w:val="24"/>
                <w:lang w:eastAsia="ru-RU"/>
              </w:rPr>
              <w:t>о</w:t>
            </w:r>
            <w:r w:rsidRPr="0005276B">
              <w:rPr>
                <w:rFonts w:ascii="Times New Roman" w:eastAsia="Times New Roman" w:hAnsi="Times New Roman"/>
                <w:color w:val="231F20"/>
                <w:spacing w:val="-5"/>
                <w:sz w:val="24"/>
                <w:szCs w:val="24"/>
                <w:lang w:eastAsia="ru-RU"/>
              </w:rPr>
              <w:t>в</w:t>
            </w:r>
            <w:r w:rsidRPr="0005276B">
              <w:rPr>
                <w:rFonts w:ascii="Times New Roman" w:eastAsia="Times New Roman" w:hAnsi="Times New Roman"/>
                <w:color w:val="231F20"/>
                <w:spacing w:val="-6"/>
                <w:sz w:val="24"/>
                <w:szCs w:val="24"/>
                <w:lang w:eastAsia="ru-RU"/>
              </w:rPr>
              <w:t>огодний</w:t>
            </w:r>
            <w:r w:rsidRPr="0005276B">
              <w:rPr>
                <w:rFonts w:ascii="Times New Roman" w:eastAsia="Times New Roman" w:hAnsi="Times New Roman"/>
                <w:color w:val="231F20"/>
                <w:spacing w:val="-5"/>
                <w:sz w:val="24"/>
                <w:szCs w:val="24"/>
                <w:lang w:eastAsia="ru-RU"/>
              </w:rPr>
              <w:t>х</w:t>
            </w:r>
            <w:r w:rsidRPr="0005276B">
              <w:rPr>
                <w:rFonts w:ascii="Times New Roman" w:eastAsia="Times New Roman" w:hAnsi="Times New Roman"/>
                <w:color w:val="231F20"/>
                <w:spacing w:val="-6"/>
                <w:sz w:val="24"/>
                <w:szCs w:val="24"/>
                <w:lang w:eastAsia="ru-RU"/>
              </w:rPr>
              <w:t>оро</w:t>
            </w:r>
            <w:r w:rsidRPr="0005276B">
              <w:rPr>
                <w:rFonts w:ascii="Times New Roman" w:eastAsia="Times New Roman" w:hAnsi="Times New Roman"/>
                <w:color w:val="231F20"/>
                <w:spacing w:val="-5"/>
                <w:sz w:val="24"/>
                <w:szCs w:val="24"/>
                <w:lang w:eastAsia="ru-RU"/>
              </w:rPr>
              <w:t>в</w:t>
            </w:r>
            <w:r w:rsidRPr="0005276B">
              <w:rPr>
                <w:rFonts w:ascii="Times New Roman" w:eastAsia="Times New Roman" w:hAnsi="Times New Roman"/>
                <w:color w:val="231F20"/>
                <w:spacing w:val="-6"/>
                <w:sz w:val="24"/>
                <w:szCs w:val="24"/>
                <w:lang w:eastAsia="ru-RU"/>
              </w:rPr>
              <w:t>од</w:t>
            </w:r>
            <w:r w:rsidRPr="0005276B">
              <w:rPr>
                <w:rFonts w:ascii="Times New Roman" w:eastAsia="Times New Roman" w:hAnsi="Times New Roman"/>
                <w:color w:val="231F20"/>
                <w:spacing w:val="-5"/>
                <w:sz w:val="24"/>
                <w:szCs w:val="24"/>
                <w:lang w:eastAsia="ru-RU"/>
              </w:rPr>
              <w:t>»</w:t>
            </w:r>
            <w:r w:rsidRPr="0005276B">
              <w:rPr>
                <w:rFonts w:ascii="Times New Roman" w:eastAsia="Times New Roman" w:hAnsi="Times New Roman"/>
                <w:color w:val="231F20"/>
                <w:spacing w:val="-6"/>
                <w:sz w:val="24"/>
                <w:szCs w:val="24"/>
                <w:lang w:eastAsia="ru-RU"/>
              </w:rPr>
              <w:t>,</w:t>
            </w:r>
            <w:r w:rsidRPr="0005276B">
              <w:rPr>
                <w:rFonts w:ascii="Times New Roman" w:eastAsia="Times New Roman" w:hAnsi="Times New Roman"/>
                <w:color w:val="231F20"/>
                <w:spacing w:val="-5"/>
                <w:sz w:val="24"/>
                <w:szCs w:val="24"/>
                <w:lang w:eastAsia="ru-RU"/>
              </w:rPr>
              <w:t>му</w:t>
            </w:r>
            <w:r w:rsidRPr="0005276B">
              <w:rPr>
                <w:rFonts w:ascii="Times New Roman" w:eastAsia="Times New Roman" w:hAnsi="Times New Roman"/>
                <w:color w:val="231F20"/>
                <w:spacing w:val="-4"/>
                <w:sz w:val="24"/>
                <w:szCs w:val="24"/>
                <w:lang w:eastAsia="ru-RU"/>
              </w:rPr>
              <w:t>з</w:t>
            </w:r>
            <w:r w:rsidRPr="0005276B">
              <w:rPr>
                <w:rFonts w:ascii="Times New Roman" w:eastAsia="Times New Roman" w:hAnsi="Times New Roman"/>
                <w:color w:val="231F20"/>
                <w:spacing w:val="-5"/>
                <w:sz w:val="24"/>
                <w:szCs w:val="24"/>
                <w:lang w:eastAsia="ru-RU"/>
              </w:rPr>
              <w:t>.</w:t>
            </w:r>
            <w:r w:rsidRPr="0005276B">
              <w:rPr>
                <w:rFonts w:ascii="Times New Roman" w:eastAsia="Times New Roman" w:hAnsi="Times New Roman"/>
                <w:color w:val="231F20"/>
                <w:spacing w:val="-12"/>
                <w:sz w:val="24"/>
                <w:szCs w:val="24"/>
                <w:lang w:eastAsia="ru-RU"/>
              </w:rPr>
              <w:t>Т</w:t>
            </w:r>
            <w:r w:rsidRPr="0005276B">
              <w:rPr>
                <w:rFonts w:ascii="Times New Roman" w:eastAsia="Times New Roman" w:hAnsi="Times New Roman"/>
                <w:color w:val="231F20"/>
                <w:spacing w:val="-15"/>
                <w:sz w:val="24"/>
                <w:szCs w:val="24"/>
                <w:lang w:eastAsia="ru-RU"/>
              </w:rPr>
              <w:t>.</w:t>
            </w:r>
            <w:r w:rsidRPr="0005276B">
              <w:rPr>
                <w:rFonts w:ascii="Times New Roman" w:eastAsia="Times New Roman" w:hAnsi="Times New Roman"/>
                <w:color w:val="231F20"/>
                <w:spacing w:val="-6"/>
                <w:sz w:val="24"/>
                <w:szCs w:val="24"/>
                <w:lang w:eastAsia="ru-RU"/>
              </w:rPr>
              <w:t>Попатенко;</w:t>
            </w:r>
          </w:p>
          <w:p w:rsidR="00212EFD" w:rsidRPr="0005276B" w:rsidRDefault="00935EB6" w:rsidP="002F76FB">
            <w:pPr>
              <w:widowControl w:val="0"/>
              <w:kinsoku w:val="0"/>
              <w:overflowPunct w:val="0"/>
              <w:autoSpaceDE w:val="0"/>
              <w:autoSpaceDN w:val="0"/>
              <w:adjustRightInd w:val="0"/>
              <w:spacing w:after="0" w:line="240" w:lineRule="auto"/>
              <w:ind w:right="111"/>
              <w:rPr>
                <w:rFonts w:ascii="Times New Roman" w:hAnsi="Times New Roman"/>
                <w:sz w:val="24"/>
                <w:szCs w:val="24"/>
              </w:rPr>
            </w:pPr>
            <w:r>
              <w:rPr>
                <w:rFonts w:ascii="Times New Roman" w:eastAsia="Times New Roman" w:hAnsi="Times New Roman"/>
                <w:color w:val="231F20"/>
                <w:spacing w:val="-3"/>
                <w:sz w:val="24"/>
                <w:szCs w:val="24"/>
                <w:lang w:eastAsia="ru-RU"/>
              </w:rPr>
              <w:t>«</w:t>
            </w:r>
            <w:r w:rsidR="00212EFD" w:rsidRPr="0005276B">
              <w:rPr>
                <w:rFonts w:ascii="Times New Roman" w:eastAsia="Times New Roman" w:hAnsi="Times New Roman"/>
                <w:color w:val="231F20"/>
                <w:spacing w:val="-3"/>
                <w:sz w:val="24"/>
                <w:szCs w:val="24"/>
                <w:lang w:eastAsia="ru-RU"/>
              </w:rPr>
              <w:t>К</w:t>
            </w:r>
            <w:r w:rsidR="00212EFD" w:rsidRPr="0005276B">
              <w:rPr>
                <w:rFonts w:ascii="Times New Roman" w:eastAsia="Times New Roman" w:hAnsi="Times New Roman"/>
                <w:color w:val="231F20"/>
                <w:spacing w:val="-5"/>
                <w:sz w:val="24"/>
                <w:szCs w:val="24"/>
                <w:lang w:eastAsia="ru-RU"/>
              </w:rPr>
              <w:t>нам</w:t>
            </w:r>
            <w:r w:rsidR="00212EFD" w:rsidRPr="0005276B">
              <w:rPr>
                <w:rFonts w:ascii="Times New Roman" w:eastAsia="Times New Roman" w:hAnsi="Times New Roman"/>
                <w:color w:val="231F20"/>
                <w:spacing w:val="-6"/>
                <w:sz w:val="24"/>
                <w:szCs w:val="24"/>
                <w:lang w:eastAsia="ru-RU"/>
              </w:rPr>
              <w:t>при</w:t>
            </w:r>
            <w:r w:rsidR="00212EFD" w:rsidRPr="0005276B">
              <w:rPr>
                <w:rFonts w:ascii="Times New Roman" w:eastAsia="Times New Roman" w:hAnsi="Times New Roman"/>
                <w:color w:val="231F20"/>
                <w:spacing w:val="-5"/>
                <w:sz w:val="24"/>
                <w:szCs w:val="24"/>
                <w:lang w:eastAsia="ru-RU"/>
              </w:rPr>
              <w:t>х</w:t>
            </w:r>
            <w:r w:rsidR="00212EFD" w:rsidRPr="0005276B">
              <w:rPr>
                <w:rFonts w:ascii="Times New Roman" w:eastAsia="Times New Roman" w:hAnsi="Times New Roman"/>
                <w:color w:val="231F20"/>
                <w:spacing w:val="-6"/>
                <w:sz w:val="24"/>
                <w:szCs w:val="24"/>
                <w:lang w:eastAsia="ru-RU"/>
              </w:rPr>
              <w:t>оди</w:t>
            </w:r>
            <w:r w:rsidR="00212EFD" w:rsidRPr="0005276B">
              <w:rPr>
                <w:rFonts w:ascii="Times New Roman" w:eastAsia="Times New Roman" w:hAnsi="Times New Roman"/>
                <w:color w:val="231F20"/>
                <w:sz w:val="24"/>
                <w:szCs w:val="24"/>
                <w:lang w:eastAsia="ru-RU"/>
              </w:rPr>
              <w:t>т</w:t>
            </w:r>
            <w:r w:rsidR="00212EFD" w:rsidRPr="0005276B">
              <w:rPr>
                <w:rFonts w:ascii="Times New Roman" w:eastAsia="Times New Roman" w:hAnsi="Times New Roman"/>
                <w:color w:val="231F20"/>
                <w:spacing w:val="-5"/>
                <w:sz w:val="24"/>
                <w:szCs w:val="24"/>
                <w:lang w:eastAsia="ru-RU"/>
              </w:rPr>
              <w:t>Н</w:t>
            </w:r>
            <w:r w:rsidR="00212EFD" w:rsidRPr="0005276B">
              <w:rPr>
                <w:rFonts w:ascii="Times New Roman" w:eastAsia="Times New Roman" w:hAnsi="Times New Roman"/>
                <w:color w:val="231F20"/>
                <w:spacing w:val="-6"/>
                <w:sz w:val="24"/>
                <w:szCs w:val="24"/>
                <w:lang w:eastAsia="ru-RU"/>
              </w:rPr>
              <w:t>о</w:t>
            </w:r>
            <w:r w:rsidR="00212EFD" w:rsidRPr="0005276B">
              <w:rPr>
                <w:rFonts w:ascii="Times New Roman" w:eastAsia="Times New Roman" w:hAnsi="Times New Roman"/>
                <w:color w:val="231F20"/>
                <w:spacing w:val="-5"/>
                <w:sz w:val="24"/>
                <w:szCs w:val="24"/>
                <w:lang w:eastAsia="ru-RU"/>
              </w:rPr>
              <w:t>в</w:t>
            </w:r>
            <w:r w:rsidR="00212EFD" w:rsidRPr="0005276B">
              <w:rPr>
                <w:rFonts w:ascii="Times New Roman" w:eastAsia="Times New Roman" w:hAnsi="Times New Roman"/>
                <w:color w:val="231F20"/>
                <w:spacing w:val="-6"/>
                <w:sz w:val="24"/>
                <w:szCs w:val="24"/>
                <w:lang w:eastAsia="ru-RU"/>
              </w:rPr>
              <w:t>ы</w:t>
            </w:r>
            <w:r w:rsidR="00212EFD" w:rsidRPr="0005276B">
              <w:rPr>
                <w:rFonts w:ascii="Times New Roman" w:eastAsia="Times New Roman" w:hAnsi="Times New Roman"/>
                <w:color w:val="231F20"/>
                <w:sz w:val="24"/>
                <w:szCs w:val="24"/>
                <w:lang w:eastAsia="ru-RU"/>
              </w:rPr>
              <w:t>й</w:t>
            </w:r>
            <w:r w:rsidR="00212EFD" w:rsidRPr="0005276B">
              <w:rPr>
                <w:rFonts w:ascii="Times New Roman" w:eastAsia="Times New Roman" w:hAnsi="Times New Roman"/>
                <w:color w:val="231F20"/>
                <w:spacing w:val="-6"/>
                <w:sz w:val="24"/>
                <w:szCs w:val="24"/>
                <w:lang w:eastAsia="ru-RU"/>
              </w:rPr>
              <w:t>год</w:t>
            </w:r>
            <w:r w:rsidR="00212EFD" w:rsidRPr="0005276B">
              <w:rPr>
                <w:rFonts w:ascii="Times New Roman" w:eastAsia="Times New Roman" w:hAnsi="Times New Roman"/>
                <w:color w:val="231F20"/>
                <w:spacing w:val="-5"/>
                <w:sz w:val="24"/>
                <w:szCs w:val="24"/>
                <w:lang w:eastAsia="ru-RU"/>
              </w:rPr>
              <w:t>»</w:t>
            </w:r>
            <w:r w:rsidR="00212EFD" w:rsidRPr="0005276B">
              <w:rPr>
                <w:rFonts w:ascii="Times New Roman" w:eastAsia="Times New Roman" w:hAnsi="Times New Roman"/>
                <w:color w:val="231F20"/>
                <w:sz w:val="24"/>
                <w:szCs w:val="24"/>
                <w:lang w:eastAsia="ru-RU"/>
              </w:rPr>
              <w:t>,</w:t>
            </w:r>
            <w:r w:rsidR="00212EFD" w:rsidRPr="0005276B">
              <w:rPr>
                <w:rFonts w:ascii="Times New Roman" w:eastAsia="Times New Roman" w:hAnsi="Times New Roman"/>
                <w:color w:val="231F20"/>
                <w:spacing w:val="-6"/>
                <w:sz w:val="24"/>
                <w:szCs w:val="24"/>
                <w:lang w:eastAsia="ru-RU"/>
              </w:rPr>
              <w:t>му</w:t>
            </w:r>
            <w:r w:rsidR="00212EFD" w:rsidRPr="0005276B">
              <w:rPr>
                <w:rFonts w:ascii="Times New Roman" w:eastAsia="Times New Roman" w:hAnsi="Times New Roman"/>
                <w:color w:val="231F20"/>
                <w:spacing w:val="-5"/>
                <w:sz w:val="24"/>
                <w:szCs w:val="24"/>
                <w:lang w:eastAsia="ru-RU"/>
              </w:rPr>
              <w:t>з</w:t>
            </w:r>
            <w:r w:rsidR="00212EFD" w:rsidRPr="0005276B">
              <w:rPr>
                <w:rFonts w:ascii="Times New Roman" w:eastAsia="Times New Roman" w:hAnsi="Times New Roman"/>
                <w:color w:val="231F20"/>
                <w:sz w:val="24"/>
                <w:szCs w:val="24"/>
                <w:lang w:eastAsia="ru-RU"/>
              </w:rPr>
              <w:t>.</w:t>
            </w:r>
            <w:r w:rsidR="00212EFD" w:rsidRPr="0005276B">
              <w:rPr>
                <w:rFonts w:ascii="Times New Roman" w:eastAsia="Times New Roman" w:hAnsi="Times New Roman"/>
                <w:color w:val="231F20"/>
                <w:spacing w:val="-5"/>
                <w:sz w:val="24"/>
                <w:szCs w:val="24"/>
                <w:lang w:eastAsia="ru-RU"/>
              </w:rPr>
              <w:t>В</w:t>
            </w:r>
            <w:r w:rsidR="00212EFD" w:rsidRPr="0005276B">
              <w:rPr>
                <w:rFonts w:ascii="Times New Roman" w:eastAsia="Times New Roman" w:hAnsi="Times New Roman"/>
                <w:color w:val="231F20"/>
                <w:sz w:val="24"/>
                <w:szCs w:val="24"/>
                <w:lang w:eastAsia="ru-RU"/>
              </w:rPr>
              <w:t>.</w:t>
            </w:r>
            <w:r w:rsidR="00212EFD" w:rsidRPr="0005276B">
              <w:rPr>
                <w:rFonts w:ascii="Times New Roman" w:eastAsia="Times New Roman" w:hAnsi="Times New Roman"/>
                <w:color w:val="231F20"/>
                <w:spacing w:val="-30"/>
                <w:sz w:val="24"/>
                <w:szCs w:val="24"/>
                <w:lang w:eastAsia="ru-RU"/>
              </w:rPr>
              <w:t>Г</w:t>
            </w:r>
            <w:r w:rsidR="00212EFD" w:rsidRPr="0005276B">
              <w:rPr>
                <w:rFonts w:ascii="Times New Roman" w:eastAsia="Times New Roman" w:hAnsi="Times New Roman"/>
                <w:color w:val="231F20"/>
                <w:spacing w:val="-6"/>
                <w:sz w:val="24"/>
                <w:szCs w:val="24"/>
                <w:lang w:eastAsia="ru-RU"/>
              </w:rPr>
              <w:t>ерчик</w:t>
            </w:r>
            <w:r w:rsidR="00212EFD" w:rsidRPr="0005276B">
              <w:rPr>
                <w:rFonts w:ascii="Times New Roman" w:eastAsia="Times New Roman" w:hAnsi="Times New Roman"/>
                <w:color w:val="231F20"/>
                <w:sz w:val="24"/>
                <w:szCs w:val="24"/>
                <w:lang w:eastAsia="ru-RU"/>
              </w:rPr>
              <w:t>,</w:t>
            </w:r>
          </w:p>
          <w:p w:rsidR="00212EFD" w:rsidRPr="00935EB6" w:rsidRDefault="00212EFD" w:rsidP="00212EFD">
            <w:pPr>
              <w:tabs>
                <w:tab w:val="left" w:pos="142"/>
              </w:tabs>
              <w:spacing w:after="0" w:line="240" w:lineRule="auto"/>
              <w:rPr>
                <w:rFonts w:ascii="Times New Roman" w:hAnsi="Times New Roman"/>
                <w:b/>
                <w:bCs/>
                <w:sz w:val="24"/>
                <w:szCs w:val="24"/>
              </w:rPr>
            </w:pPr>
            <w:r w:rsidRPr="00935EB6">
              <w:rPr>
                <w:rFonts w:ascii="Times New Roman" w:hAnsi="Times New Roman"/>
                <w:b/>
                <w:bCs/>
                <w:sz w:val="24"/>
                <w:szCs w:val="24"/>
              </w:rPr>
              <w:t>Песенное творчество.</w:t>
            </w:r>
          </w:p>
          <w:p w:rsidR="00212EFD" w:rsidRPr="00935EB6" w:rsidRDefault="00212EFD" w:rsidP="007721EF">
            <w:pPr>
              <w:tabs>
                <w:tab w:val="left" w:pos="142"/>
              </w:tabs>
              <w:spacing w:after="0" w:line="240" w:lineRule="auto"/>
              <w:rPr>
                <w:rStyle w:val="aff9"/>
                <w:rFonts w:ascii="Times New Roman" w:eastAsia="Calibri" w:hAnsi="Times New Roman"/>
                <w:color w:val="444444"/>
                <w:shd w:val="clear" w:color="auto" w:fill="FFFFFF"/>
              </w:rPr>
            </w:pPr>
            <w:r w:rsidRPr="0005276B">
              <w:rPr>
                <w:rFonts w:ascii="Times New Roman" w:hAnsi="Times New Roman"/>
                <w:color w:val="444444"/>
                <w:sz w:val="24"/>
                <w:szCs w:val="24"/>
                <w:shd w:val="clear" w:color="auto" w:fill="FFFFFF"/>
              </w:rPr>
              <w:t>Считалка: «Раз, два, три, четыре, пять»</w:t>
            </w:r>
          </w:p>
        </w:tc>
        <w:tc>
          <w:tcPr>
            <w:tcW w:w="3969" w:type="dxa"/>
            <w:gridSpan w:val="2"/>
          </w:tcPr>
          <w:p w:rsidR="00212EFD" w:rsidRPr="000F2324" w:rsidRDefault="00212EFD" w:rsidP="00212EFD">
            <w:pPr>
              <w:pStyle w:val="a5"/>
              <w:kinsoku w:val="0"/>
              <w:overflowPunct w:val="0"/>
              <w:ind w:right="111"/>
              <w:jc w:val="left"/>
              <w:rPr>
                <w:b w:val="0"/>
                <w:bCs/>
                <w:color w:val="FF0000"/>
                <w:sz w:val="24"/>
                <w:szCs w:val="24"/>
              </w:rPr>
            </w:pPr>
            <w:r w:rsidRPr="0005276B">
              <w:rPr>
                <w:color w:val="231F20"/>
                <w:sz w:val="24"/>
                <w:szCs w:val="24"/>
              </w:rPr>
              <w:lastRenderedPageBreak/>
              <w:t xml:space="preserve">Упражнения  </w:t>
            </w:r>
            <w:r w:rsidRPr="000F2324">
              <w:rPr>
                <w:b w:val="0"/>
                <w:bCs/>
                <w:color w:val="231F20"/>
                <w:spacing w:val="-3"/>
                <w:sz w:val="24"/>
                <w:szCs w:val="24"/>
              </w:rPr>
              <w:t>«К</w:t>
            </w:r>
            <w:r w:rsidRPr="000F2324">
              <w:rPr>
                <w:b w:val="0"/>
                <w:bCs/>
                <w:color w:val="231F20"/>
                <w:spacing w:val="-4"/>
                <w:sz w:val="24"/>
                <w:szCs w:val="24"/>
              </w:rPr>
              <w:t>то</w:t>
            </w:r>
            <w:r w:rsidRPr="000F2324">
              <w:rPr>
                <w:b w:val="0"/>
                <w:bCs/>
                <w:color w:val="231F20"/>
                <w:sz w:val="24"/>
                <w:szCs w:val="24"/>
              </w:rPr>
              <w:t>лучшескачет»,муз.</w:t>
            </w:r>
            <w:r w:rsidRPr="000F2324">
              <w:rPr>
                <w:b w:val="0"/>
                <w:bCs/>
                <w:color w:val="231F20"/>
                <w:spacing w:val="-10"/>
                <w:sz w:val="24"/>
                <w:szCs w:val="24"/>
              </w:rPr>
              <w:t>Т</w:t>
            </w:r>
            <w:r w:rsidRPr="000F2324">
              <w:rPr>
                <w:b w:val="0"/>
                <w:bCs/>
                <w:color w:val="231F20"/>
                <w:spacing w:val="-13"/>
                <w:sz w:val="24"/>
                <w:szCs w:val="24"/>
              </w:rPr>
              <w:t>.</w:t>
            </w:r>
            <w:r w:rsidRPr="000F2324">
              <w:rPr>
                <w:b w:val="0"/>
                <w:bCs/>
                <w:color w:val="231F20"/>
                <w:sz w:val="24"/>
                <w:szCs w:val="24"/>
              </w:rPr>
              <w:t>Ломовой;</w:t>
            </w:r>
            <w:r w:rsidRPr="000F2324">
              <w:rPr>
                <w:b w:val="0"/>
                <w:bCs/>
                <w:color w:val="FF0000"/>
                <w:sz w:val="24"/>
                <w:szCs w:val="24"/>
              </w:rPr>
              <w:t>.</w:t>
            </w:r>
          </w:p>
          <w:p w:rsidR="00212EFD" w:rsidRPr="000F2324" w:rsidRDefault="00212EFD" w:rsidP="00212EFD">
            <w:pPr>
              <w:widowControl w:val="0"/>
              <w:kinsoku w:val="0"/>
              <w:overflowPunct w:val="0"/>
              <w:autoSpaceDE w:val="0"/>
              <w:autoSpaceDN w:val="0"/>
              <w:adjustRightInd w:val="0"/>
              <w:spacing w:after="0" w:line="240" w:lineRule="auto"/>
              <w:ind w:right="111"/>
              <w:rPr>
                <w:rFonts w:ascii="Times New Roman" w:hAnsi="Times New Roman"/>
                <w:bCs/>
                <w:color w:val="231F20"/>
                <w:sz w:val="24"/>
                <w:szCs w:val="24"/>
              </w:rPr>
            </w:pPr>
            <w:r w:rsidRPr="000F2324">
              <w:rPr>
                <w:rFonts w:ascii="Times New Roman" w:eastAsia="Times New Roman" w:hAnsi="Times New Roman"/>
                <w:bCs/>
                <w:sz w:val="24"/>
                <w:szCs w:val="24"/>
                <w:lang w:eastAsia="ru-RU"/>
              </w:rPr>
              <w:t>«Плавныеруки»,муз.</w:t>
            </w:r>
            <w:r w:rsidRPr="000F2324">
              <w:rPr>
                <w:rFonts w:ascii="Times New Roman" w:eastAsia="Times New Roman" w:hAnsi="Times New Roman"/>
                <w:bCs/>
                <w:spacing w:val="-16"/>
                <w:sz w:val="24"/>
                <w:szCs w:val="24"/>
                <w:lang w:eastAsia="ru-RU"/>
              </w:rPr>
              <w:t>Р</w:t>
            </w:r>
            <w:r w:rsidRPr="000F2324">
              <w:rPr>
                <w:rFonts w:ascii="Times New Roman" w:eastAsia="Times New Roman" w:hAnsi="Times New Roman"/>
                <w:bCs/>
                <w:spacing w:val="-19"/>
                <w:sz w:val="24"/>
                <w:szCs w:val="24"/>
                <w:lang w:eastAsia="ru-RU"/>
              </w:rPr>
              <w:t>.</w:t>
            </w:r>
            <w:r w:rsidRPr="000F2324">
              <w:rPr>
                <w:rFonts w:ascii="Times New Roman" w:eastAsia="Times New Roman" w:hAnsi="Times New Roman"/>
                <w:bCs/>
                <w:spacing w:val="-2"/>
                <w:sz w:val="24"/>
                <w:szCs w:val="24"/>
                <w:lang w:eastAsia="ru-RU"/>
              </w:rPr>
              <w:t>Г</w:t>
            </w:r>
            <w:r w:rsidRPr="000F2324">
              <w:rPr>
                <w:rFonts w:ascii="Times New Roman" w:eastAsia="Times New Roman" w:hAnsi="Times New Roman"/>
                <w:bCs/>
                <w:spacing w:val="-3"/>
                <w:sz w:val="24"/>
                <w:szCs w:val="24"/>
                <w:lang w:eastAsia="ru-RU"/>
              </w:rPr>
              <w:t>лиэра</w:t>
            </w:r>
            <w:r w:rsidRPr="000F2324">
              <w:rPr>
                <w:rFonts w:ascii="Times New Roman" w:eastAsia="Times New Roman" w:hAnsi="Times New Roman"/>
                <w:bCs/>
                <w:sz w:val="24"/>
                <w:szCs w:val="24"/>
                <w:lang w:eastAsia="ru-RU"/>
              </w:rPr>
              <w:t>(«Вальс»,фрагмент);</w:t>
            </w:r>
          </w:p>
          <w:p w:rsidR="00212EFD" w:rsidRPr="000F2324" w:rsidRDefault="00212EFD" w:rsidP="00212EFD">
            <w:pPr>
              <w:pStyle w:val="a5"/>
              <w:kinsoku w:val="0"/>
              <w:overflowPunct w:val="0"/>
              <w:jc w:val="left"/>
              <w:rPr>
                <w:b w:val="0"/>
                <w:bCs/>
                <w:color w:val="231F20"/>
                <w:spacing w:val="1"/>
                <w:sz w:val="24"/>
                <w:szCs w:val="24"/>
              </w:rPr>
            </w:pPr>
            <w:r w:rsidRPr="00935EB6">
              <w:rPr>
                <w:color w:val="231F20"/>
                <w:sz w:val="24"/>
                <w:szCs w:val="24"/>
              </w:rPr>
              <w:t>Пляски и хороводы</w:t>
            </w:r>
            <w:r w:rsidRPr="000F2324">
              <w:rPr>
                <w:b w:val="0"/>
                <w:bCs/>
                <w:color w:val="231F20"/>
                <w:sz w:val="24"/>
                <w:szCs w:val="24"/>
              </w:rPr>
              <w:t xml:space="preserve"> </w:t>
            </w:r>
            <w:r w:rsidRPr="000F2324">
              <w:rPr>
                <w:b w:val="0"/>
                <w:bCs/>
                <w:color w:val="231F20"/>
                <w:sz w:val="24"/>
                <w:szCs w:val="24"/>
              </w:rPr>
              <w:lastRenderedPageBreak/>
              <w:t>«</w:t>
            </w:r>
            <w:r w:rsidRPr="000F2324">
              <w:rPr>
                <w:b w:val="0"/>
                <w:bCs/>
                <w:color w:val="231F20"/>
                <w:spacing w:val="1"/>
                <w:sz w:val="24"/>
                <w:szCs w:val="24"/>
              </w:rPr>
              <w:t>Дружныепары</w:t>
            </w:r>
            <w:r w:rsidRPr="000F2324">
              <w:rPr>
                <w:b w:val="0"/>
                <w:bCs/>
                <w:color w:val="231F20"/>
                <w:sz w:val="24"/>
                <w:szCs w:val="24"/>
              </w:rPr>
              <w:t>»</w:t>
            </w:r>
            <w:r w:rsidRPr="000F2324">
              <w:rPr>
                <w:b w:val="0"/>
                <w:bCs/>
                <w:color w:val="231F20"/>
                <w:spacing w:val="1"/>
                <w:sz w:val="24"/>
                <w:szCs w:val="24"/>
              </w:rPr>
              <w:t>,му</w:t>
            </w:r>
            <w:r w:rsidRPr="000F2324">
              <w:rPr>
                <w:b w:val="0"/>
                <w:bCs/>
                <w:color w:val="231F20"/>
                <w:sz w:val="24"/>
                <w:szCs w:val="24"/>
              </w:rPr>
              <w:t>з</w:t>
            </w:r>
            <w:r w:rsidRPr="000F2324">
              <w:rPr>
                <w:b w:val="0"/>
                <w:bCs/>
                <w:color w:val="231F20"/>
                <w:spacing w:val="1"/>
                <w:sz w:val="24"/>
                <w:szCs w:val="24"/>
              </w:rPr>
              <w:t>.И.</w:t>
            </w:r>
            <w:r w:rsidRPr="000F2324">
              <w:rPr>
                <w:b w:val="0"/>
                <w:bCs/>
                <w:color w:val="231F20"/>
                <w:sz w:val="24"/>
                <w:szCs w:val="24"/>
              </w:rPr>
              <w:t>Ш</w:t>
            </w:r>
            <w:r w:rsidRPr="000F2324">
              <w:rPr>
                <w:b w:val="0"/>
                <w:bCs/>
                <w:color w:val="231F20"/>
                <w:spacing w:val="1"/>
                <w:sz w:val="24"/>
                <w:szCs w:val="24"/>
              </w:rPr>
              <w:t>трау</w:t>
            </w:r>
            <w:r w:rsidRPr="000F2324">
              <w:rPr>
                <w:b w:val="0"/>
                <w:bCs/>
                <w:color w:val="231F20"/>
                <w:sz w:val="24"/>
                <w:szCs w:val="24"/>
              </w:rPr>
              <w:t>с</w:t>
            </w:r>
            <w:r w:rsidRPr="000F2324">
              <w:rPr>
                <w:b w:val="0"/>
                <w:bCs/>
                <w:color w:val="231F20"/>
                <w:spacing w:val="1"/>
                <w:sz w:val="24"/>
                <w:szCs w:val="24"/>
              </w:rPr>
              <w:t>а</w:t>
            </w:r>
            <w:r w:rsidRPr="000F2324">
              <w:rPr>
                <w:b w:val="0"/>
                <w:bCs/>
                <w:color w:val="231F20"/>
                <w:sz w:val="24"/>
                <w:szCs w:val="24"/>
              </w:rPr>
              <w:t>(«</w:t>
            </w:r>
            <w:r w:rsidRPr="000F2324">
              <w:rPr>
                <w:b w:val="0"/>
                <w:bCs/>
                <w:color w:val="231F20"/>
                <w:spacing w:val="1"/>
                <w:sz w:val="24"/>
                <w:szCs w:val="24"/>
              </w:rPr>
              <w:t>Полька</w:t>
            </w:r>
            <w:r w:rsidRPr="000F2324">
              <w:rPr>
                <w:b w:val="0"/>
                <w:bCs/>
                <w:color w:val="231F20"/>
                <w:sz w:val="24"/>
                <w:szCs w:val="24"/>
              </w:rPr>
              <w:t>»)</w:t>
            </w:r>
            <w:r w:rsidRPr="000F2324">
              <w:rPr>
                <w:b w:val="0"/>
                <w:bCs/>
                <w:color w:val="231F20"/>
                <w:spacing w:val="1"/>
                <w:sz w:val="24"/>
                <w:szCs w:val="24"/>
              </w:rPr>
              <w:t>;</w:t>
            </w:r>
          </w:p>
          <w:p w:rsidR="00212EFD" w:rsidRPr="000F2324" w:rsidRDefault="00212EFD" w:rsidP="00212EFD">
            <w:pPr>
              <w:pStyle w:val="a5"/>
              <w:kinsoku w:val="0"/>
              <w:overflowPunct w:val="0"/>
              <w:ind w:right="108"/>
              <w:jc w:val="left"/>
              <w:rPr>
                <w:b w:val="0"/>
                <w:bCs/>
                <w:color w:val="231F20"/>
                <w:spacing w:val="1"/>
                <w:sz w:val="24"/>
                <w:szCs w:val="24"/>
              </w:rPr>
            </w:pPr>
            <w:r w:rsidRPr="000F2324">
              <w:rPr>
                <w:b w:val="0"/>
                <w:bCs/>
                <w:color w:val="231F20"/>
                <w:sz w:val="24"/>
                <w:szCs w:val="24"/>
              </w:rPr>
              <w:t>«Т</w:t>
            </w:r>
            <w:r w:rsidRPr="000F2324">
              <w:rPr>
                <w:b w:val="0"/>
                <w:bCs/>
                <w:color w:val="231F20"/>
                <w:spacing w:val="1"/>
                <w:sz w:val="24"/>
                <w:szCs w:val="24"/>
              </w:rPr>
              <w:t>анец</w:t>
            </w:r>
            <w:r w:rsidRPr="000F2324">
              <w:rPr>
                <w:b w:val="0"/>
                <w:bCs/>
                <w:color w:val="231F20"/>
                <w:spacing w:val="3"/>
                <w:sz w:val="24"/>
                <w:szCs w:val="24"/>
              </w:rPr>
              <w:t>С</w:t>
            </w:r>
            <w:r w:rsidRPr="000F2324">
              <w:rPr>
                <w:b w:val="0"/>
                <w:bCs/>
                <w:color w:val="231F20"/>
                <w:spacing w:val="4"/>
                <w:sz w:val="24"/>
                <w:szCs w:val="24"/>
              </w:rPr>
              <w:t>негурочки</w:t>
            </w:r>
            <w:r w:rsidRPr="000F2324">
              <w:rPr>
                <w:b w:val="0"/>
                <w:bCs/>
                <w:color w:val="231F20"/>
                <w:sz w:val="24"/>
                <w:szCs w:val="24"/>
              </w:rPr>
              <w:t>и</w:t>
            </w:r>
            <w:r w:rsidRPr="000F2324">
              <w:rPr>
                <w:b w:val="0"/>
                <w:bCs/>
                <w:color w:val="231F20"/>
                <w:spacing w:val="3"/>
                <w:sz w:val="24"/>
                <w:szCs w:val="24"/>
              </w:rPr>
              <w:t>с</w:t>
            </w:r>
            <w:r w:rsidRPr="000F2324">
              <w:rPr>
                <w:b w:val="0"/>
                <w:bCs/>
                <w:color w:val="231F20"/>
                <w:spacing w:val="4"/>
                <w:sz w:val="24"/>
                <w:szCs w:val="24"/>
              </w:rPr>
              <w:t>нежинок</w:t>
            </w:r>
            <w:r w:rsidRPr="000F2324">
              <w:rPr>
                <w:b w:val="0"/>
                <w:bCs/>
                <w:color w:val="231F20"/>
                <w:spacing w:val="3"/>
                <w:sz w:val="24"/>
                <w:szCs w:val="24"/>
              </w:rPr>
              <w:t>»</w:t>
            </w:r>
            <w:r w:rsidRPr="000F2324">
              <w:rPr>
                <w:b w:val="0"/>
                <w:bCs/>
                <w:color w:val="231F20"/>
                <w:spacing w:val="4"/>
                <w:sz w:val="24"/>
                <w:szCs w:val="24"/>
              </w:rPr>
              <w:t>,</w:t>
            </w:r>
            <w:r w:rsidRPr="000F2324">
              <w:rPr>
                <w:b w:val="0"/>
                <w:bCs/>
                <w:color w:val="231F20"/>
                <w:spacing w:val="3"/>
                <w:sz w:val="24"/>
                <w:szCs w:val="24"/>
              </w:rPr>
              <w:t>му</w:t>
            </w:r>
            <w:r w:rsidRPr="000F2324">
              <w:rPr>
                <w:b w:val="0"/>
                <w:bCs/>
                <w:color w:val="231F20"/>
                <w:spacing w:val="2"/>
                <w:sz w:val="24"/>
                <w:szCs w:val="24"/>
              </w:rPr>
              <w:t>з</w:t>
            </w:r>
            <w:r w:rsidRPr="000F2324">
              <w:rPr>
                <w:b w:val="0"/>
                <w:bCs/>
                <w:color w:val="231F20"/>
                <w:spacing w:val="3"/>
                <w:sz w:val="24"/>
                <w:szCs w:val="24"/>
              </w:rPr>
              <w:t>.</w:t>
            </w:r>
            <w:r w:rsidRPr="000F2324">
              <w:rPr>
                <w:b w:val="0"/>
                <w:bCs/>
                <w:color w:val="231F20"/>
                <w:spacing w:val="-13"/>
                <w:sz w:val="24"/>
                <w:szCs w:val="24"/>
              </w:rPr>
              <w:t>Р</w:t>
            </w:r>
            <w:r w:rsidRPr="000F2324">
              <w:rPr>
                <w:b w:val="0"/>
                <w:bCs/>
                <w:color w:val="231F20"/>
                <w:spacing w:val="-16"/>
                <w:sz w:val="24"/>
                <w:szCs w:val="24"/>
              </w:rPr>
              <w:t>.</w:t>
            </w:r>
            <w:r w:rsidRPr="000F2324">
              <w:rPr>
                <w:b w:val="0"/>
                <w:bCs/>
                <w:color w:val="231F20"/>
                <w:spacing w:val="1"/>
                <w:sz w:val="24"/>
                <w:szCs w:val="24"/>
              </w:rPr>
              <w:t>Г</w:t>
            </w:r>
            <w:r w:rsidRPr="000F2324">
              <w:rPr>
                <w:b w:val="0"/>
                <w:bCs/>
                <w:color w:val="231F20"/>
                <w:spacing w:val="2"/>
                <w:sz w:val="24"/>
                <w:szCs w:val="24"/>
              </w:rPr>
              <w:t>лиэра;</w:t>
            </w:r>
          </w:p>
          <w:p w:rsidR="00212EFD" w:rsidRPr="000F2324" w:rsidRDefault="00212EFD" w:rsidP="00935EB6">
            <w:pPr>
              <w:widowControl w:val="0"/>
              <w:kinsoku w:val="0"/>
              <w:overflowPunct w:val="0"/>
              <w:autoSpaceDE w:val="0"/>
              <w:autoSpaceDN w:val="0"/>
              <w:adjustRightInd w:val="0"/>
              <w:spacing w:after="0" w:line="240" w:lineRule="auto"/>
              <w:ind w:right="107"/>
              <w:rPr>
                <w:rFonts w:ascii="Times New Roman" w:eastAsia="Times New Roman" w:hAnsi="Times New Roman"/>
                <w:bCs/>
                <w:color w:val="231F20"/>
                <w:spacing w:val="-4"/>
                <w:sz w:val="24"/>
                <w:szCs w:val="24"/>
                <w:lang w:eastAsia="ru-RU"/>
              </w:rPr>
            </w:pPr>
            <w:r w:rsidRPr="000F2324">
              <w:rPr>
                <w:rFonts w:ascii="Times New Roman" w:eastAsia="Times New Roman" w:hAnsi="Times New Roman"/>
                <w:bCs/>
                <w:color w:val="231F20"/>
                <w:sz w:val="24"/>
                <w:szCs w:val="24"/>
                <w:lang w:eastAsia="ru-RU"/>
              </w:rPr>
              <w:t>«Т</w:t>
            </w:r>
            <w:r w:rsidRPr="000F2324">
              <w:rPr>
                <w:rFonts w:ascii="Times New Roman" w:eastAsia="Times New Roman" w:hAnsi="Times New Roman"/>
                <w:bCs/>
                <w:color w:val="231F20"/>
                <w:spacing w:val="1"/>
                <w:sz w:val="24"/>
                <w:szCs w:val="24"/>
                <w:lang w:eastAsia="ru-RU"/>
              </w:rPr>
              <w:t>анец</w:t>
            </w:r>
            <w:r w:rsidRPr="000F2324">
              <w:rPr>
                <w:rFonts w:ascii="Times New Roman" w:eastAsia="Times New Roman" w:hAnsi="Times New Roman"/>
                <w:bCs/>
                <w:color w:val="231F20"/>
                <w:spacing w:val="5"/>
                <w:sz w:val="24"/>
                <w:szCs w:val="24"/>
                <w:lang w:eastAsia="ru-RU"/>
              </w:rPr>
              <w:t>гномо</w:t>
            </w:r>
            <w:r w:rsidRPr="000F2324">
              <w:rPr>
                <w:rFonts w:ascii="Times New Roman" w:eastAsia="Times New Roman" w:hAnsi="Times New Roman"/>
                <w:bCs/>
                <w:color w:val="231F20"/>
                <w:spacing w:val="4"/>
                <w:sz w:val="24"/>
                <w:szCs w:val="24"/>
                <w:lang w:eastAsia="ru-RU"/>
              </w:rPr>
              <w:t>в»</w:t>
            </w:r>
            <w:r w:rsidRPr="000F2324">
              <w:rPr>
                <w:rFonts w:ascii="Times New Roman" w:eastAsia="Times New Roman" w:hAnsi="Times New Roman"/>
                <w:bCs/>
                <w:color w:val="231F20"/>
                <w:spacing w:val="5"/>
                <w:sz w:val="24"/>
                <w:szCs w:val="24"/>
                <w:lang w:eastAsia="ru-RU"/>
              </w:rPr>
              <w:t>,</w:t>
            </w:r>
            <w:r w:rsidRPr="000F2324">
              <w:rPr>
                <w:rFonts w:ascii="Times New Roman" w:eastAsia="Times New Roman" w:hAnsi="Times New Roman"/>
                <w:bCs/>
                <w:color w:val="231F20"/>
                <w:spacing w:val="4"/>
                <w:sz w:val="24"/>
                <w:szCs w:val="24"/>
                <w:lang w:eastAsia="ru-RU"/>
              </w:rPr>
              <w:t>му</w:t>
            </w:r>
            <w:r w:rsidRPr="000F2324">
              <w:rPr>
                <w:rFonts w:ascii="Times New Roman" w:eastAsia="Times New Roman" w:hAnsi="Times New Roman"/>
                <w:bCs/>
                <w:color w:val="231F20"/>
                <w:spacing w:val="3"/>
                <w:sz w:val="24"/>
                <w:szCs w:val="24"/>
                <w:lang w:eastAsia="ru-RU"/>
              </w:rPr>
              <w:t>з</w:t>
            </w:r>
            <w:r w:rsidRPr="000F2324">
              <w:rPr>
                <w:rFonts w:ascii="Times New Roman" w:eastAsia="Times New Roman" w:hAnsi="Times New Roman"/>
                <w:bCs/>
                <w:color w:val="231F20"/>
                <w:spacing w:val="4"/>
                <w:sz w:val="24"/>
                <w:szCs w:val="24"/>
                <w:lang w:eastAsia="ru-RU"/>
              </w:rPr>
              <w:t>.</w:t>
            </w:r>
            <w:r w:rsidRPr="000F2324">
              <w:rPr>
                <w:rFonts w:ascii="Times New Roman" w:eastAsia="Times New Roman" w:hAnsi="Times New Roman"/>
                <w:bCs/>
                <w:color w:val="231F20"/>
                <w:spacing w:val="2"/>
                <w:sz w:val="24"/>
                <w:szCs w:val="24"/>
                <w:lang w:eastAsia="ru-RU"/>
              </w:rPr>
              <w:t>Ф</w:t>
            </w:r>
            <w:r w:rsidRPr="000F2324">
              <w:rPr>
                <w:rFonts w:ascii="Times New Roman" w:eastAsia="Times New Roman" w:hAnsi="Times New Roman"/>
                <w:bCs/>
                <w:color w:val="231F20"/>
                <w:spacing w:val="3"/>
                <w:sz w:val="24"/>
                <w:szCs w:val="24"/>
                <w:lang w:eastAsia="ru-RU"/>
              </w:rPr>
              <w:t>.</w:t>
            </w:r>
            <w:r w:rsidRPr="000F2324">
              <w:rPr>
                <w:rFonts w:ascii="Times New Roman" w:eastAsia="Times New Roman" w:hAnsi="Times New Roman"/>
                <w:bCs/>
                <w:color w:val="231F20"/>
                <w:spacing w:val="5"/>
                <w:sz w:val="24"/>
                <w:szCs w:val="24"/>
                <w:lang w:eastAsia="ru-RU"/>
              </w:rPr>
              <w:t>Черчел</w:t>
            </w:r>
            <w:r w:rsidRPr="000F2324">
              <w:rPr>
                <w:rFonts w:ascii="Times New Roman" w:eastAsia="Times New Roman" w:hAnsi="Times New Roman"/>
                <w:bCs/>
                <w:color w:val="231F20"/>
                <w:spacing w:val="4"/>
                <w:sz w:val="24"/>
                <w:szCs w:val="24"/>
                <w:lang w:eastAsia="ru-RU"/>
              </w:rPr>
              <w:t>я</w:t>
            </w:r>
            <w:r w:rsidRPr="000F2324">
              <w:rPr>
                <w:rFonts w:ascii="Times New Roman" w:eastAsia="Times New Roman" w:hAnsi="Times New Roman"/>
                <w:bCs/>
                <w:color w:val="231F20"/>
                <w:spacing w:val="5"/>
                <w:sz w:val="24"/>
                <w:szCs w:val="24"/>
                <w:lang w:eastAsia="ru-RU"/>
              </w:rPr>
              <w:t>;</w:t>
            </w:r>
          </w:p>
          <w:p w:rsidR="00212EFD" w:rsidRPr="000F2324" w:rsidRDefault="00212EFD" w:rsidP="00212EFD">
            <w:pPr>
              <w:pStyle w:val="a5"/>
              <w:kinsoku w:val="0"/>
              <w:overflowPunct w:val="0"/>
              <w:ind w:right="107"/>
              <w:jc w:val="left"/>
              <w:rPr>
                <w:b w:val="0"/>
                <w:bCs/>
                <w:color w:val="231F20"/>
                <w:sz w:val="24"/>
                <w:szCs w:val="24"/>
              </w:rPr>
            </w:pPr>
            <w:r w:rsidRPr="000F2324">
              <w:rPr>
                <w:b w:val="0"/>
                <w:bCs/>
                <w:color w:val="231F20"/>
                <w:sz w:val="24"/>
                <w:szCs w:val="24"/>
              </w:rPr>
              <w:t>«Какнатоненькийледок»,</w:t>
            </w:r>
            <w:r w:rsidRPr="000F2324">
              <w:rPr>
                <w:b w:val="0"/>
                <w:bCs/>
                <w:color w:val="231F20"/>
                <w:spacing w:val="-2"/>
                <w:sz w:val="24"/>
                <w:szCs w:val="24"/>
              </w:rPr>
              <w:t>ру</w:t>
            </w:r>
            <w:r w:rsidRPr="000F2324">
              <w:rPr>
                <w:b w:val="0"/>
                <w:bCs/>
                <w:color w:val="231F20"/>
                <w:spacing w:val="-1"/>
                <w:sz w:val="24"/>
                <w:szCs w:val="24"/>
              </w:rPr>
              <w:t>с.</w:t>
            </w:r>
            <w:r w:rsidRPr="000F2324">
              <w:rPr>
                <w:b w:val="0"/>
                <w:bCs/>
                <w:color w:val="231F20"/>
                <w:sz w:val="24"/>
                <w:szCs w:val="24"/>
              </w:rPr>
              <w:t xml:space="preserve">нар.песня,обр.А.Рубца;  </w:t>
            </w:r>
          </w:p>
          <w:p w:rsidR="00212EFD" w:rsidRPr="00935EB6" w:rsidRDefault="00212EFD" w:rsidP="00212EFD">
            <w:pPr>
              <w:pStyle w:val="a5"/>
              <w:kinsoku w:val="0"/>
              <w:overflowPunct w:val="0"/>
              <w:ind w:right="107"/>
              <w:jc w:val="left"/>
              <w:rPr>
                <w:color w:val="231F20"/>
                <w:sz w:val="24"/>
                <w:szCs w:val="24"/>
              </w:rPr>
            </w:pPr>
            <w:r w:rsidRPr="00935EB6">
              <w:rPr>
                <w:color w:val="231F20"/>
                <w:sz w:val="24"/>
                <w:szCs w:val="24"/>
              </w:rPr>
              <w:t>Игры</w:t>
            </w:r>
          </w:p>
          <w:p w:rsidR="00212EFD" w:rsidRPr="000F2324" w:rsidRDefault="00212EFD" w:rsidP="00212EFD">
            <w:pPr>
              <w:tabs>
                <w:tab w:val="left" w:pos="142"/>
              </w:tabs>
              <w:spacing w:after="0" w:line="240" w:lineRule="auto"/>
              <w:rPr>
                <w:rFonts w:ascii="Times New Roman" w:hAnsi="Times New Roman"/>
                <w:bCs/>
                <w:sz w:val="24"/>
                <w:szCs w:val="24"/>
                <w:lang w:val="tt-RU"/>
              </w:rPr>
            </w:pPr>
            <w:r w:rsidRPr="000F2324">
              <w:rPr>
                <w:rFonts w:ascii="Times New Roman" w:hAnsi="Times New Roman"/>
                <w:bCs/>
                <w:sz w:val="24"/>
                <w:szCs w:val="24"/>
                <w:lang w:val="tt-RU"/>
              </w:rPr>
              <w:t>“Ловишки” муз.Й. Гайдна,</w:t>
            </w:r>
          </w:p>
          <w:p w:rsidR="00212EFD" w:rsidRPr="000F2324" w:rsidRDefault="00212EFD" w:rsidP="00212EFD">
            <w:pPr>
              <w:widowControl w:val="0"/>
              <w:kinsoku w:val="0"/>
              <w:overflowPunct w:val="0"/>
              <w:autoSpaceDE w:val="0"/>
              <w:autoSpaceDN w:val="0"/>
              <w:adjustRightInd w:val="0"/>
              <w:spacing w:after="0" w:line="240" w:lineRule="auto"/>
              <w:rPr>
                <w:rFonts w:ascii="Times New Roman" w:hAnsi="Times New Roman"/>
                <w:bCs/>
                <w:color w:val="231F20"/>
                <w:sz w:val="24"/>
                <w:szCs w:val="24"/>
              </w:rPr>
            </w:pPr>
            <w:r w:rsidRPr="000F2324">
              <w:rPr>
                <w:rFonts w:ascii="Times New Roman" w:eastAsia="Times New Roman" w:hAnsi="Times New Roman"/>
                <w:bCs/>
                <w:color w:val="231F20"/>
                <w:sz w:val="24"/>
                <w:szCs w:val="24"/>
                <w:lang w:eastAsia="ru-RU"/>
              </w:rPr>
              <w:t>«Не</w:t>
            </w:r>
            <w:r w:rsidRPr="000F2324">
              <w:rPr>
                <w:rFonts w:ascii="Times New Roman" w:eastAsia="Times New Roman" w:hAnsi="Times New Roman"/>
                <w:bCs/>
                <w:color w:val="231F20"/>
                <w:spacing w:val="-2"/>
                <w:sz w:val="24"/>
                <w:szCs w:val="24"/>
                <w:lang w:eastAsia="ru-RU"/>
              </w:rPr>
              <w:t>выпустим»,</w:t>
            </w:r>
            <w:r w:rsidRPr="000F2324">
              <w:rPr>
                <w:rFonts w:ascii="Times New Roman" w:eastAsia="Times New Roman" w:hAnsi="Times New Roman"/>
                <w:bCs/>
                <w:color w:val="231F20"/>
                <w:sz w:val="24"/>
                <w:szCs w:val="24"/>
                <w:lang w:eastAsia="ru-RU"/>
              </w:rPr>
              <w:t>муз.</w:t>
            </w:r>
            <w:r w:rsidRPr="000F2324">
              <w:rPr>
                <w:rFonts w:ascii="Times New Roman" w:eastAsia="Times New Roman" w:hAnsi="Times New Roman"/>
                <w:bCs/>
                <w:color w:val="231F20"/>
                <w:spacing w:val="-10"/>
                <w:sz w:val="24"/>
                <w:szCs w:val="24"/>
                <w:lang w:eastAsia="ru-RU"/>
              </w:rPr>
              <w:t>Т</w:t>
            </w:r>
            <w:r w:rsidRPr="000F2324">
              <w:rPr>
                <w:rFonts w:ascii="Times New Roman" w:eastAsia="Times New Roman" w:hAnsi="Times New Roman"/>
                <w:bCs/>
                <w:color w:val="231F20"/>
                <w:spacing w:val="-13"/>
                <w:sz w:val="24"/>
                <w:szCs w:val="24"/>
                <w:lang w:eastAsia="ru-RU"/>
              </w:rPr>
              <w:t>.</w:t>
            </w:r>
            <w:r w:rsidRPr="000F2324">
              <w:rPr>
                <w:rFonts w:ascii="Times New Roman" w:eastAsia="Times New Roman" w:hAnsi="Times New Roman"/>
                <w:bCs/>
                <w:color w:val="231F20"/>
                <w:sz w:val="24"/>
                <w:szCs w:val="24"/>
                <w:lang w:eastAsia="ru-RU"/>
              </w:rPr>
              <w:t>Ломовой;</w:t>
            </w:r>
          </w:p>
          <w:p w:rsidR="00212EFD" w:rsidRPr="00935EB6" w:rsidRDefault="00212EFD" w:rsidP="00212EFD">
            <w:pPr>
              <w:tabs>
                <w:tab w:val="left" w:pos="142"/>
              </w:tabs>
              <w:spacing w:after="0" w:line="240" w:lineRule="auto"/>
              <w:rPr>
                <w:rFonts w:ascii="Times New Roman" w:hAnsi="Times New Roman"/>
                <w:b/>
                <w:color w:val="231F20"/>
                <w:sz w:val="24"/>
                <w:szCs w:val="24"/>
              </w:rPr>
            </w:pPr>
            <w:r w:rsidRPr="00935EB6">
              <w:rPr>
                <w:rFonts w:ascii="Times New Roman" w:hAnsi="Times New Roman"/>
                <w:b/>
                <w:color w:val="231F20"/>
                <w:sz w:val="24"/>
                <w:szCs w:val="24"/>
              </w:rPr>
              <w:t>Танцев.</w:t>
            </w:r>
            <w:r w:rsidR="00935EB6" w:rsidRPr="00935EB6">
              <w:rPr>
                <w:rFonts w:ascii="Times New Roman" w:hAnsi="Times New Roman"/>
                <w:b/>
                <w:color w:val="231F20"/>
                <w:sz w:val="24"/>
                <w:szCs w:val="24"/>
              </w:rPr>
              <w:t>т</w:t>
            </w:r>
            <w:r w:rsidRPr="00935EB6">
              <w:rPr>
                <w:rFonts w:ascii="Times New Roman" w:hAnsi="Times New Roman"/>
                <w:b/>
                <w:color w:val="231F20"/>
                <w:sz w:val="24"/>
                <w:szCs w:val="24"/>
              </w:rPr>
              <w:t>в-во.</w:t>
            </w:r>
          </w:p>
          <w:p w:rsidR="00212EFD" w:rsidRPr="000F2324" w:rsidRDefault="00212EFD" w:rsidP="00212EFD">
            <w:pPr>
              <w:pStyle w:val="a5"/>
              <w:kinsoku w:val="0"/>
              <w:overflowPunct w:val="0"/>
              <w:ind w:right="107"/>
              <w:jc w:val="left"/>
              <w:rPr>
                <w:b w:val="0"/>
                <w:bCs/>
                <w:color w:val="231F20"/>
                <w:spacing w:val="-28"/>
                <w:sz w:val="24"/>
                <w:szCs w:val="24"/>
              </w:rPr>
            </w:pPr>
            <w:r w:rsidRPr="000F2324">
              <w:rPr>
                <w:b w:val="0"/>
                <w:bCs/>
                <w:color w:val="231F20"/>
                <w:sz w:val="24"/>
                <w:szCs w:val="24"/>
              </w:rPr>
              <w:t>«Вальскошки»,муз.В.Золотарева;</w:t>
            </w:r>
          </w:p>
          <w:p w:rsidR="00212EFD" w:rsidRPr="0005276B" w:rsidRDefault="00212EFD" w:rsidP="00212EFD">
            <w:pPr>
              <w:pStyle w:val="a5"/>
              <w:kinsoku w:val="0"/>
              <w:overflowPunct w:val="0"/>
              <w:ind w:right="107"/>
              <w:jc w:val="left"/>
              <w:rPr>
                <w:rStyle w:val="aff9"/>
                <w:rFonts w:ascii="Times New Roman" w:eastAsia="Calibri" w:hAnsi="Times New Roman"/>
                <w:b w:val="0"/>
              </w:rPr>
            </w:pPr>
            <w:r w:rsidRPr="000F2324">
              <w:rPr>
                <w:b w:val="0"/>
                <w:bCs/>
                <w:color w:val="231F20"/>
                <w:sz w:val="24"/>
                <w:szCs w:val="24"/>
              </w:rPr>
              <w:t>«Новогодняя сказка»  ( по выбору)</w:t>
            </w:r>
          </w:p>
        </w:tc>
        <w:tc>
          <w:tcPr>
            <w:tcW w:w="2551" w:type="dxa"/>
            <w:gridSpan w:val="3"/>
          </w:tcPr>
          <w:p w:rsidR="00FE201C" w:rsidRPr="000F2324" w:rsidRDefault="00FE201C" w:rsidP="00FE201C">
            <w:pPr>
              <w:spacing w:after="0" w:line="240" w:lineRule="auto"/>
              <w:rPr>
                <w:rStyle w:val="aff9"/>
                <w:rFonts w:ascii="Times New Roman" w:eastAsia="Calibri" w:hAnsi="Times New Roman"/>
                <w:b/>
                <w:bCs/>
                <w:color w:val="000000"/>
                <w:spacing w:val="1"/>
              </w:rPr>
            </w:pPr>
            <w:r w:rsidRPr="000F2324">
              <w:rPr>
                <w:rStyle w:val="aff9"/>
                <w:rFonts w:ascii="Times New Roman" w:eastAsia="Calibri" w:hAnsi="Times New Roman"/>
                <w:b/>
                <w:bCs/>
                <w:color w:val="000000"/>
                <w:spacing w:val="1"/>
              </w:rPr>
              <w:lastRenderedPageBreak/>
              <w:t>Музыка.</w:t>
            </w:r>
          </w:p>
          <w:p w:rsidR="00212EFD" w:rsidRPr="0005276B" w:rsidRDefault="00FE201C" w:rsidP="00FE201C">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t xml:space="preserve">Знакомство  с башкирским музыкальным инструментом: </w:t>
            </w:r>
            <w:r w:rsidRPr="0005276B">
              <w:rPr>
                <w:rStyle w:val="aff9"/>
                <w:rFonts w:ascii="Times New Roman" w:eastAsia="Calibri" w:hAnsi="Times New Roman"/>
                <w:color w:val="000000"/>
                <w:spacing w:val="1"/>
              </w:rPr>
              <w:lastRenderedPageBreak/>
              <w:t>«Курай».</w:t>
            </w:r>
          </w:p>
        </w:tc>
        <w:tc>
          <w:tcPr>
            <w:tcW w:w="1418" w:type="dxa"/>
          </w:tcPr>
          <w:p w:rsidR="00212EFD" w:rsidRPr="0005276B" w:rsidRDefault="000F1050" w:rsidP="00212EFD">
            <w:pPr>
              <w:spacing w:after="0" w:line="240" w:lineRule="auto"/>
              <w:rPr>
                <w:rFonts w:ascii="Times New Roman" w:hAnsi="Times New Roman"/>
                <w:sz w:val="24"/>
                <w:szCs w:val="24"/>
                <w:lang w:val="tt-RU"/>
              </w:rPr>
            </w:pPr>
            <w:r w:rsidRPr="0005276B">
              <w:rPr>
                <w:rFonts w:ascii="Times New Roman" w:hAnsi="Times New Roman"/>
                <w:sz w:val="24"/>
                <w:szCs w:val="24"/>
                <w:lang w:val="tt-RU"/>
              </w:rPr>
              <w:lastRenderedPageBreak/>
              <w:t xml:space="preserve">Җ\биюле уен – Хороводная игра “Кемгә </w:t>
            </w:r>
            <w:r w:rsidRPr="0005276B">
              <w:rPr>
                <w:rFonts w:ascii="Times New Roman" w:hAnsi="Times New Roman"/>
                <w:sz w:val="24"/>
                <w:szCs w:val="24"/>
                <w:lang w:val="tt-RU"/>
              </w:rPr>
              <w:lastRenderedPageBreak/>
              <w:t>нәрсә кирәк?” – “Кому что надо?” (аудио №34.</w:t>
            </w:r>
          </w:p>
        </w:tc>
        <w:tc>
          <w:tcPr>
            <w:tcW w:w="1842" w:type="dxa"/>
          </w:tcPr>
          <w:p w:rsidR="00212EFD" w:rsidRPr="000F2324" w:rsidRDefault="00212EFD" w:rsidP="007721EF">
            <w:pPr>
              <w:pStyle w:val="a5"/>
              <w:kinsoku w:val="0"/>
              <w:overflowPunct w:val="0"/>
              <w:ind w:right="112"/>
              <w:jc w:val="left"/>
              <w:rPr>
                <w:rStyle w:val="aff9"/>
                <w:rFonts w:ascii="Times New Roman" w:eastAsia="Calibri" w:hAnsi="Times New Roman"/>
                <w:b w:val="0"/>
                <w:bCs/>
              </w:rPr>
            </w:pPr>
            <w:r w:rsidRPr="000F2324">
              <w:rPr>
                <w:b w:val="0"/>
                <w:bCs/>
                <w:color w:val="231F20"/>
                <w:sz w:val="24"/>
                <w:szCs w:val="24"/>
              </w:rPr>
              <w:lastRenderedPageBreak/>
              <w:t>«Часики»,муз.С.Вольфензона;</w:t>
            </w:r>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901" w:name="_Toc457862746"/>
            <w:bookmarkStart w:id="902" w:name="_Toc457863108"/>
            <w:bookmarkStart w:id="903" w:name="_Toc457863476"/>
            <w:bookmarkStart w:id="904" w:name="_Toc457864028"/>
            <w:bookmarkStart w:id="905" w:name="_Toc457864690"/>
            <w:r w:rsidRPr="0005276B">
              <w:rPr>
                <w:rStyle w:val="aff9"/>
                <w:rFonts w:ascii="Times New Roman" w:eastAsia="Calibri" w:hAnsi="Times New Roman"/>
                <w:b/>
              </w:rPr>
              <w:lastRenderedPageBreak/>
              <w:t>Оздоровительная работа</w:t>
            </w:r>
            <w:bookmarkEnd w:id="901"/>
            <w:bookmarkEnd w:id="902"/>
            <w:bookmarkEnd w:id="903"/>
            <w:bookmarkEnd w:id="904"/>
            <w:bookmarkEnd w:id="905"/>
          </w:p>
          <w:p w:rsidR="00212EFD" w:rsidRPr="0005276B" w:rsidRDefault="00212EFD" w:rsidP="00212EFD">
            <w:pPr>
              <w:tabs>
                <w:tab w:val="left" w:pos="142"/>
              </w:tabs>
              <w:spacing w:after="0" w:line="240" w:lineRule="auto"/>
              <w:rPr>
                <w:rStyle w:val="aff9"/>
                <w:rFonts w:ascii="Times New Roman" w:eastAsia="Calibri" w:hAnsi="Times New Roman"/>
              </w:rPr>
            </w:pPr>
            <w:bookmarkStart w:id="906" w:name="_Toc457862747"/>
            <w:bookmarkStart w:id="907" w:name="_Toc457863109"/>
            <w:bookmarkStart w:id="908" w:name="_Toc457863477"/>
            <w:bookmarkStart w:id="909" w:name="_Toc457864029"/>
            <w:bookmarkStart w:id="910" w:name="_Toc457864691"/>
            <w:r w:rsidRPr="0005276B">
              <w:rPr>
                <w:rStyle w:val="aff9"/>
                <w:rFonts w:ascii="Times New Roman" w:eastAsia="Calibri" w:hAnsi="Times New Roman"/>
              </w:rPr>
              <w:t>Пальчиковая гимнастика «Пальчики»</w:t>
            </w:r>
            <w:bookmarkEnd w:id="906"/>
            <w:bookmarkEnd w:id="907"/>
            <w:bookmarkEnd w:id="908"/>
            <w:bookmarkEnd w:id="909"/>
            <w:bookmarkEnd w:id="910"/>
          </w:p>
          <w:p w:rsidR="00212EFD" w:rsidRPr="0005276B" w:rsidRDefault="00212EFD" w:rsidP="00212EFD">
            <w:pPr>
              <w:tabs>
                <w:tab w:val="left" w:pos="142"/>
              </w:tabs>
              <w:spacing w:after="0" w:line="240" w:lineRule="auto"/>
              <w:rPr>
                <w:rStyle w:val="aff9"/>
                <w:rFonts w:ascii="Times New Roman" w:eastAsia="Calibri" w:hAnsi="Times New Roman"/>
              </w:rPr>
            </w:pPr>
            <w:bookmarkStart w:id="911" w:name="_Toc457862748"/>
            <w:bookmarkStart w:id="912" w:name="_Toc457863110"/>
            <w:bookmarkStart w:id="913" w:name="_Toc457863478"/>
            <w:bookmarkStart w:id="914" w:name="_Toc457864030"/>
            <w:bookmarkStart w:id="915" w:name="_Toc457864692"/>
            <w:r w:rsidRPr="0005276B">
              <w:rPr>
                <w:rStyle w:val="aff9"/>
                <w:rFonts w:ascii="Times New Roman" w:eastAsia="Calibri" w:hAnsi="Times New Roman"/>
              </w:rPr>
              <w:t>Артикуляционная гимнастика « Гармошка»</w:t>
            </w:r>
            <w:bookmarkEnd w:id="911"/>
            <w:bookmarkEnd w:id="912"/>
            <w:bookmarkEnd w:id="913"/>
            <w:bookmarkEnd w:id="914"/>
            <w:bookmarkEnd w:id="915"/>
          </w:p>
          <w:p w:rsidR="00212EFD" w:rsidRPr="0005276B" w:rsidRDefault="00212EFD" w:rsidP="00212EFD">
            <w:pPr>
              <w:tabs>
                <w:tab w:val="left" w:pos="142"/>
              </w:tabs>
              <w:spacing w:after="0" w:line="240" w:lineRule="auto"/>
              <w:rPr>
                <w:rStyle w:val="aff9"/>
                <w:rFonts w:ascii="Times New Roman" w:eastAsia="Calibri" w:hAnsi="Times New Roman"/>
              </w:rPr>
            </w:pPr>
            <w:bookmarkStart w:id="916" w:name="_Toc457862749"/>
            <w:bookmarkStart w:id="917" w:name="_Toc457863111"/>
            <w:bookmarkStart w:id="918" w:name="_Toc457863479"/>
            <w:bookmarkStart w:id="919" w:name="_Toc457864031"/>
            <w:bookmarkStart w:id="920" w:name="_Toc457864693"/>
            <w:r w:rsidRPr="0005276B">
              <w:rPr>
                <w:rStyle w:val="aff9"/>
                <w:rFonts w:ascii="Times New Roman" w:eastAsia="Calibri" w:hAnsi="Times New Roman"/>
              </w:rPr>
              <w:t>Игровой массаж «Посуда»</w:t>
            </w:r>
            <w:bookmarkEnd w:id="916"/>
            <w:bookmarkEnd w:id="917"/>
            <w:bookmarkEnd w:id="918"/>
            <w:bookmarkEnd w:id="919"/>
            <w:bookmarkEnd w:id="920"/>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921" w:name="_Toc457862750"/>
            <w:bookmarkStart w:id="922" w:name="_Toc457863112"/>
            <w:bookmarkStart w:id="923" w:name="_Toc457863480"/>
            <w:bookmarkStart w:id="924" w:name="_Toc457864032"/>
            <w:bookmarkStart w:id="925" w:name="_Toc457864694"/>
            <w:r w:rsidRPr="0005276B">
              <w:rPr>
                <w:rStyle w:val="aff9"/>
                <w:rFonts w:ascii="Times New Roman" w:eastAsia="Calibri" w:hAnsi="Times New Roman"/>
                <w:b/>
              </w:rPr>
              <w:t>Январь</w:t>
            </w:r>
            <w:bookmarkEnd w:id="921"/>
            <w:bookmarkEnd w:id="922"/>
            <w:bookmarkEnd w:id="923"/>
            <w:bookmarkEnd w:id="924"/>
            <w:bookmarkEnd w:id="925"/>
          </w:p>
        </w:tc>
      </w:tr>
      <w:tr w:rsidR="00212EFD" w:rsidRPr="0005276B" w:rsidTr="004011BC">
        <w:trPr>
          <w:trHeight w:val="144"/>
        </w:trPr>
        <w:tc>
          <w:tcPr>
            <w:tcW w:w="3160" w:type="dxa"/>
          </w:tcPr>
          <w:p w:rsidR="00212EFD" w:rsidRPr="00D226A6" w:rsidRDefault="00212EFD" w:rsidP="00212EFD">
            <w:pPr>
              <w:pStyle w:val="a5"/>
              <w:kinsoku w:val="0"/>
              <w:overflowPunct w:val="0"/>
              <w:ind w:right="106"/>
              <w:jc w:val="left"/>
              <w:rPr>
                <w:b w:val="0"/>
                <w:bCs/>
                <w:sz w:val="24"/>
                <w:szCs w:val="24"/>
              </w:rPr>
            </w:pPr>
            <w:bookmarkStart w:id="926" w:name="_Toc457862751"/>
            <w:bookmarkStart w:id="927" w:name="_Toc457863113"/>
            <w:bookmarkStart w:id="928" w:name="_Toc457863481"/>
            <w:bookmarkStart w:id="929" w:name="_Toc457864033"/>
            <w:bookmarkStart w:id="930" w:name="_Toc457864695"/>
            <w:r w:rsidRPr="0005276B">
              <w:rPr>
                <w:rStyle w:val="aff9"/>
                <w:rFonts w:ascii="Times New Roman" w:eastAsia="Calibri" w:hAnsi="Times New Roman"/>
              </w:rPr>
              <w:t>Восприятие.</w:t>
            </w:r>
            <w:bookmarkEnd w:id="926"/>
            <w:bookmarkEnd w:id="927"/>
            <w:bookmarkEnd w:id="928"/>
            <w:bookmarkEnd w:id="929"/>
            <w:bookmarkEnd w:id="930"/>
            <w:r w:rsidRPr="00D226A6">
              <w:rPr>
                <w:b w:val="0"/>
                <w:bCs/>
                <w:sz w:val="24"/>
                <w:szCs w:val="24"/>
              </w:rPr>
              <w:t>«Зима»,муз.П.Чайковского,</w:t>
            </w:r>
          </w:p>
          <w:p w:rsidR="00212EFD" w:rsidRPr="00D226A6" w:rsidRDefault="00212EFD" w:rsidP="00212EFD">
            <w:pPr>
              <w:pStyle w:val="a5"/>
              <w:kinsoku w:val="0"/>
              <w:overflowPunct w:val="0"/>
              <w:ind w:right="106"/>
              <w:jc w:val="left"/>
              <w:rPr>
                <w:rStyle w:val="aff9"/>
                <w:rFonts w:ascii="Times New Roman" w:eastAsia="Calibri" w:hAnsi="Times New Roman"/>
              </w:rPr>
            </w:pPr>
            <w:bookmarkStart w:id="931" w:name="_Toc457862752"/>
            <w:bookmarkStart w:id="932" w:name="_Toc457863114"/>
            <w:bookmarkStart w:id="933" w:name="_Toc457863482"/>
            <w:bookmarkStart w:id="934" w:name="_Toc457864034"/>
            <w:bookmarkStart w:id="935" w:name="_Toc457864696"/>
            <w:r w:rsidRPr="00D226A6">
              <w:rPr>
                <w:rStyle w:val="aff9"/>
                <w:rFonts w:ascii="Times New Roman" w:eastAsia="Calibri" w:hAnsi="Times New Roman"/>
              </w:rPr>
              <w:t>Развитие слуха и голоса</w:t>
            </w:r>
            <w:bookmarkEnd w:id="931"/>
            <w:bookmarkEnd w:id="932"/>
            <w:bookmarkEnd w:id="933"/>
            <w:bookmarkEnd w:id="934"/>
            <w:bookmarkEnd w:id="935"/>
          </w:p>
          <w:p w:rsidR="00212EFD" w:rsidRPr="00D226A6" w:rsidRDefault="00212EFD" w:rsidP="00212EFD">
            <w:pPr>
              <w:pStyle w:val="a5"/>
              <w:kinsoku w:val="0"/>
              <w:overflowPunct w:val="0"/>
              <w:ind w:right="111"/>
              <w:jc w:val="left"/>
              <w:rPr>
                <w:b w:val="0"/>
                <w:bCs/>
                <w:color w:val="FF0000"/>
                <w:spacing w:val="8"/>
                <w:sz w:val="24"/>
                <w:szCs w:val="24"/>
              </w:rPr>
            </w:pPr>
            <w:r w:rsidRPr="00D226A6">
              <w:rPr>
                <w:b w:val="0"/>
                <w:bCs/>
                <w:spacing w:val="-3"/>
                <w:sz w:val="24"/>
                <w:szCs w:val="24"/>
              </w:rPr>
              <w:t>«С</w:t>
            </w:r>
            <w:r w:rsidRPr="00D226A6">
              <w:rPr>
                <w:b w:val="0"/>
                <w:bCs/>
                <w:spacing w:val="-4"/>
                <w:sz w:val="24"/>
                <w:szCs w:val="24"/>
              </w:rPr>
              <w:t>читалочка</w:t>
            </w:r>
            <w:r w:rsidRPr="00D226A6">
              <w:rPr>
                <w:b w:val="0"/>
                <w:bCs/>
                <w:spacing w:val="-3"/>
                <w:sz w:val="24"/>
                <w:szCs w:val="24"/>
              </w:rPr>
              <w:t>»</w:t>
            </w:r>
            <w:r w:rsidRPr="00D226A6">
              <w:rPr>
                <w:b w:val="0"/>
                <w:bCs/>
                <w:spacing w:val="-4"/>
                <w:sz w:val="24"/>
                <w:szCs w:val="24"/>
              </w:rPr>
              <w:t>,му</w:t>
            </w:r>
            <w:r w:rsidRPr="00D226A6">
              <w:rPr>
                <w:b w:val="0"/>
                <w:bCs/>
                <w:spacing w:val="-3"/>
                <w:sz w:val="24"/>
                <w:szCs w:val="24"/>
              </w:rPr>
              <w:t>з</w:t>
            </w:r>
            <w:r w:rsidRPr="00D226A6">
              <w:rPr>
                <w:b w:val="0"/>
                <w:bCs/>
                <w:spacing w:val="-4"/>
                <w:sz w:val="24"/>
                <w:szCs w:val="24"/>
              </w:rPr>
              <w:t>.</w:t>
            </w:r>
            <w:r w:rsidRPr="00D226A6">
              <w:rPr>
                <w:b w:val="0"/>
                <w:bCs/>
                <w:spacing w:val="-2"/>
                <w:sz w:val="24"/>
                <w:szCs w:val="24"/>
              </w:rPr>
              <w:t>И</w:t>
            </w:r>
            <w:r w:rsidRPr="00D226A6">
              <w:rPr>
                <w:b w:val="0"/>
                <w:bCs/>
                <w:spacing w:val="-3"/>
                <w:sz w:val="24"/>
                <w:szCs w:val="24"/>
              </w:rPr>
              <w:t>.</w:t>
            </w:r>
            <w:r w:rsidRPr="00D226A6">
              <w:rPr>
                <w:b w:val="0"/>
                <w:bCs/>
                <w:spacing w:val="-4"/>
                <w:sz w:val="24"/>
                <w:szCs w:val="24"/>
              </w:rPr>
              <w:t>Ар</w:t>
            </w:r>
            <w:r w:rsidRPr="00D226A6">
              <w:rPr>
                <w:b w:val="0"/>
                <w:bCs/>
                <w:spacing w:val="-3"/>
                <w:sz w:val="24"/>
                <w:szCs w:val="24"/>
              </w:rPr>
              <w:t>с</w:t>
            </w:r>
            <w:r w:rsidRPr="00D226A6">
              <w:rPr>
                <w:b w:val="0"/>
                <w:bCs/>
                <w:spacing w:val="-4"/>
                <w:sz w:val="24"/>
                <w:szCs w:val="24"/>
              </w:rPr>
              <w:t>ее</w:t>
            </w:r>
            <w:r w:rsidRPr="00D226A6">
              <w:rPr>
                <w:b w:val="0"/>
                <w:bCs/>
                <w:spacing w:val="-3"/>
                <w:sz w:val="24"/>
                <w:szCs w:val="24"/>
              </w:rPr>
              <w:t>в</w:t>
            </w:r>
            <w:r w:rsidRPr="00D226A6">
              <w:rPr>
                <w:b w:val="0"/>
                <w:bCs/>
                <w:spacing w:val="-4"/>
                <w:sz w:val="24"/>
                <w:szCs w:val="24"/>
              </w:rPr>
              <w:t>а;</w:t>
            </w:r>
            <w:r w:rsidRPr="00D226A6">
              <w:rPr>
                <w:b w:val="0"/>
                <w:bCs/>
                <w:spacing w:val="-3"/>
                <w:sz w:val="24"/>
                <w:szCs w:val="24"/>
              </w:rPr>
              <w:t>«П</w:t>
            </w:r>
            <w:r w:rsidRPr="00D226A6">
              <w:rPr>
                <w:b w:val="0"/>
                <w:bCs/>
                <w:spacing w:val="-4"/>
                <w:sz w:val="24"/>
                <w:szCs w:val="24"/>
              </w:rPr>
              <w:t>аро</w:t>
            </w:r>
            <w:r w:rsidRPr="00D226A6">
              <w:rPr>
                <w:b w:val="0"/>
                <w:bCs/>
                <w:spacing w:val="-3"/>
                <w:sz w:val="24"/>
                <w:szCs w:val="24"/>
              </w:rPr>
              <w:t>в</w:t>
            </w:r>
            <w:r w:rsidRPr="00D226A6">
              <w:rPr>
                <w:b w:val="0"/>
                <w:bCs/>
                <w:spacing w:val="-4"/>
                <w:sz w:val="24"/>
                <w:szCs w:val="24"/>
              </w:rPr>
              <w:t>о</w:t>
            </w:r>
            <w:r w:rsidRPr="00D226A6">
              <w:rPr>
                <w:b w:val="0"/>
                <w:bCs/>
                <w:spacing w:val="-3"/>
                <w:sz w:val="24"/>
                <w:szCs w:val="24"/>
              </w:rPr>
              <w:t>з»</w:t>
            </w:r>
            <w:r w:rsidRPr="00D226A6">
              <w:rPr>
                <w:b w:val="0"/>
                <w:bCs/>
                <w:spacing w:val="-4"/>
                <w:sz w:val="24"/>
                <w:szCs w:val="24"/>
              </w:rPr>
              <w:t>,</w:t>
            </w:r>
          </w:p>
          <w:p w:rsidR="00212EFD" w:rsidRPr="00D226A6" w:rsidRDefault="00212EFD" w:rsidP="00212EFD">
            <w:pPr>
              <w:pStyle w:val="a5"/>
              <w:kinsoku w:val="0"/>
              <w:overflowPunct w:val="0"/>
              <w:ind w:right="111"/>
              <w:jc w:val="left"/>
              <w:rPr>
                <w:b w:val="0"/>
                <w:bCs/>
                <w:color w:val="231F20"/>
                <w:spacing w:val="9"/>
                <w:sz w:val="24"/>
                <w:szCs w:val="24"/>
              </w:rPr>
            </w:pPr>
            <w:r w:rsidRPr="00D226A6">
              <w:rPr>
                <w:b w:val="0"/>
                <w:bCs/>
                <w:color w:val="231F20"/>
                <w:spacing w:val="-4"/>
                <w:sz w:val="24"/>
                <w:szCs w:val="24"/>
              </w:rPr>
              <w:t>му</w:t>
            </w:r>
            <w:r w:rsidRPr="00D226A6">
              <w:rPr>
                <w:b w:val="0"/>
                <w:bCs/>
                <w:color w:val="231F20"/>
                <w:spacing w:val="-3"/>
                <w:sz w:val="24"/>
                <w:szCs w:val="24"/>
              </w:rPr>
              <w:t>з</w:t>
            </w:r>
            <w:r w:rsidRPr="00D226A6">
              <w:rPr>
                <w:b w:val="0"/>
                <w:bCs/>
                <w:color w:val="231F20"/>
                <w:spacing w:val="-4"/>
                <w:sz w:val="24"/>
                <w:szCs w:val="24"/>
              </w:rPr>
              <w:t>.</w:t>
            </w:r>
            <w:r w:rsidRPr="00D226A6">
              <w:rPr>
                <w:b w:val="0"/>
                <w:bCs/>
                <w:color w:val="231F20"/>
                <w:spacing w:val="-2"/>
                <w:sz w:val="24"/>
                <w:szCs w:val="24"/>
              </w:rPr>
              <w:t>В</w:t>
            </w:r>
            <w:r w:rsidRPr="00D226A6">
              <w:rPr>
                <w:b w:val="0"/>
                <w:bCs/>
                <w:color w:val="231F20"/>
                <w:spacing w:val="-3"/>
                <w:sz w:val="24"/>
                <w:szCs w:val="24"/>
              </w:rPr>
              <w:t>.К</w:t>
            </w:r>
            <w:r w:rsidRPr="00D226A6">
              <w:rPr>
                <w:b w:val="0"/>
                <w:bCs/>
                <w:color w:val="231F20"/>
                <w:spacing w:val="-4"/>
                <w:sz w:val="24"/>
                <w:szCs w:val="24"/>
              </w:rPr>
              <w:t>ара</w:t>
            </w:r>
            <w:r w:rsidRPr="00D226A6">
              <w:rPr>
                <w:b w:val="0"/>
                <w:bCs/>
                <w:color w:val="231F20"/>
                <w:spacing w:val="-3"/>
                <w:sz w:val="24"/>
                <w:szCs w:val="24"/>
              </w:rPr>
              <w:t>с</w:t>
            </w:r>
            <w:r w:rsidRPr="00D226A6">
              <w:rPr>
                <w:b w:val="0"/>
                <w:bCs/>
                <w:color w:val="231F20"/>
                <w:spacing w:val="-4"/>
                <w:sz w:val="24"/>
                <w:szCs w:val="24"/>
              </w:rPr>
              <w:t>е</w:t>
            </w:r>
            <w:r w:rsidRPr="00D226A6">
              <w:rPr>
                <w:b w:val="0"/>
                <w:bCs/>
                <w:color w:val="231F20"/>
                <w:spacing w:val="-3"/>
                <w:sz w:val="24"/>
                <w:szCs w:val="24"/>
              </w:rPr>
              <w:t>в</w:t>
            </w:r>
            <w:r w:rsidRPr="00D226A6">
              <w:rPr>
                <w:b w:val="0"/>
                <w:bCs/>
                <w:color w:val="231F20"/>
                <w:spacing w:val="-4"/>
                <w:sz w:val="24"/>
                <w:szCs w:val="24"/>
              </w:rPr>
              <w:t>ой,</w:t>
            </w:r>
          </w:p>
          <w:p w:rsidR="00212EFD" w:rsidRPr="00D226A6" w:rsidRDefault="00212EFD" w:rsidP="00212EFD">
            <w:pPr>
              <w:tabs>
                <w:tab w:val="left" w:pos="142"/>
              </w:tabs>
              <w:spacing w:after="0" w:line="240" w:lineRule="auto"/>
              <w:rPr>
                <w:rStyle w:val="aff9"/>
                <w:rFonts w:ascii="Times New Roman" w:eastAsia="Calibri" w:hAnsi="Times New Roman"/>
                <w:b/>
              </w:rPr>
            </w:pPr>
            <w:bookmarkStart w:id="936" w:name="_Toc457862753"/>
            <w:bookmarkStart w:id="937" w:name="_Toc457863115"/>
            <w:bookmarkStart w:id="938" w:name="_Toc457863483"/>
            <w:bookmarkStart w:id="939" w:name="_Toc457864035"/>
            <w:bookmarkStart w:id="940" w:name="_Toc457864697"/>
            <w:r w:rsidRPr="00D226A6">
              <w:rPr>
                <w:rStyle w:val="aff9"/>
                <w:rFonts w:ascii="Times New Roman" w:eastAsia="Calibri" w:hAnsi="Times New Roman"/>
                <w:b/>
              </w:rPr>
              <w:t>М/ д игры.</w:t>
            </w:r>
            <w:bookmarkEnd w:id="936"/>
            <w:bookmarkEnd w:id="937"/>
            <w:bookmarkEnd w:id="938"/>
            <w:bookmarkEnd w:id="939"/>
            <w:bookmarkEnd w:id="940"/>
          </w:p>
          <w:p w:rsidR="00212EFD" w:rsidRPr="00D226A6" w:rsidRDefault="00212EFD" w:rsidP="00D226A6">
            <w:pPr>
              <w:pStyle w:val="a5"/>
              <w:kinsoku w:val="0"/>
              <w:overflowPunct w:val="0"/>
              <w:ind w:right="111"/>
              <w:jc w:val="left"/>
              <w:rPr>
                <w:b w:val="0"/>
                <w:bCs/>
                <w:w w:val="95"/>
                <w:sz w:val="24"/>
                <w:szCs w:val="24"/>
              </w:rPr>
            </w:pPr>
            <w:r w:rsidRPr="00D226A6">
              <w:rPr>
                <w:b w:val="0"/>
                <w:bCs/>
                <w:sz w:val="24"/>
                <w:szCs w:val="24"/>
              </w:rPr>
              <w:t>М/д игра</w:t>
            </w:r>
            <w:r w:rsidRPr="00D226A6">
              <w:rPr>
                <w:b w:val="0"/>
                <w:bCs/>
                <w:w w:val="95"/>
                <w:sz w:val="24"/>
                <w:szCs w:val="24"/>
              </w:rPr>
              <w:t>«Музыкальныйдомик».</w:t>
            </w:r>
            <w:r w:rsidRPr="00D226A6">
              <w:rPr>
                <w:b w:val="0"/>
                <w:bCs/>
                <w:color w:val="231F20"/>
                <w:spacing w:val="-6"/>
                <w:w w:val="95"/>
                <w:sz w:val="24"/>
                <w:szCs w:val="24"/>
              </w:rPr>
              <w:t>«</w:t>
            </w:r>
            <w:r w:rsidRPr="00D226A6">
              <w:rPr>
                <w:b w:val="0"/>
                <w:bCs/>
                <w:color w:val="231F20"/>
                <w:spacing w:val="-5"/>
                <w:w w:val="95"/>
                <w:sz w:val="24"/>
                <w:szCs w:val="24"/>
              </w:rPr>
              <w:t>В</w:t>
            </w:r>
            <w:r w:rsidRPr="00D226A6">
              <w:rPr>
                <w:b w:val="0"/>
                <w:bCs/>
                <w:color w:val="231F20"/>
                <w:spacing w:val="-7"/>
                <w:w w:val="95"/>
                <w:sz w:val="24"/>
                <w:szCs w:val="24"/>
              </w:rPr>
              <w:t>р</w:t>
            </w:r>
            <w:r w:rsidRPr="00D226A6">
              <w:rPr>
                <w:b w:val="0"/>
                <w:bCs/>
                <w:color w:val="231F20"/>
                <w:spacing w:val="-6"/>
                <w:w w:val="95"/>
                <w:sz w:val="24"/>
                <w:szCs w:val="24"/>
              </w:rPr>
              <w:t>еме</w:t>
            </w:r>
            <w:r w:rsidRPr="00D226A6">
              <w:rPr>
                <w:b w:val="0"/>
                <w:bCs/>
                <w:color w:val="231F20"/>
                <w:spacing w:val="-7"/>
                <w:w w:val="95"/>
                <w:sz w:val="24"/>
                <w:szCs w:val="24"/>
              </w:rPr>
              <w:t>на</w:t>
            </w:r>
            <w:r w:rsidRPr="00D226A6">
              <w:rPr>
                <w:b w:val="0"/>
                <w:bCs/>
                <w:color w:val="231F20"/>
                <w:spacing w:val="-6"/>
                <w:w w:val="95"/>
                <w:sz w:val="24"/>
                <w:szCs w:val="24"/>
              </w:rPr>
              <w:t>г</w:t>
            </w:r>
            <w:r w:rsidRPr="00D226A6">
              <w:rPr>
                <w:b w:val="0"/>
                <w:bCs/>
                <w:color w:val="231F20"/>
                <w:spacing w:val="-5"/>
                <w:w w:val="95"/>
                <w:sz w:val="24"/>
                <w:szCs w:val="24"/>
              </w:rPr>
              <w:t>о</w:t>
            </w:r>
            <w:r w:rsidRPr="00D226A6">
              <w:rPr>
                <w:b w:val="0"/>
                <w:bCs/>
                <w:color w:val="231F20"/>
                <w:spacing w:val="-6"/>
                <w:w w:val="95"/>
                <w:sz w:val="24"/>
                <w:szCs w:val="24"/>
              </w:rPr>
              <w:t>да</w:t>
            </w:r>
            <w:r w:rsidRPr="00D226A6">
              <w:rPr>
                <w:b w:val="0"/>
                <w:bCs/>
                <w:color w:val="231F20"/>
                <w:spacing w:val="-5"/>
                <w:w w:val="95"/>
                <w:sz w:val="24"/>
                <w:szCs w:val="24"/>
              </w:rPr>
              <w:t>»</w:t>
            </w:r>
          </w:p>
          <w:p w:rsidR="00212EFD" w:rsidRPr="0005276B" w:rsidRDefault="00212EFD" w:rsidP="00212EFD">
            <w:pPr>
              <w:pStyle w:val="a5"/>
              <w:kinsoku w:val="0"/>
              <w:overflowPunct w:val="0"/>
              <w:ind w:right="111"/>
              <w:jc w:val="left"/>
              <w:rPr>
                <w:w w:val="95"/>
                <w:sz w:val="24"/>
                <w:szCs w:val="24"/>
              </w:rPr>
            </w:pPr>
          </w:p>
          <w:p w:rsidR="00212EFD" w:rsidRPr="0005276B" w:rsidRDefault="00212EFD" w:rsidP="00212EFD">
            <w:pPr>
              <w:tabs>
                <w:tab w:val="left" w:pos="142"/>
              </w:tabs>
              <w:spacing w:after="0" w:line="240" w:lineRule="auto"/>
              <w:rPr>
                <w:rStyle w:val="aff9"/>
                <w:rFonts w:ascii="Times New Roman" w:eastAsia="Calibri" w:hAnsi="Times New Roman"/>
                <w:b/>
              </w:rPr>
            </w:pPr>
          </w:p>
        </w:tc>
        <w:tc>
          <w:tcPr>
            <w:tcW w:w="2086" w:type="dxa"/>
          </w:tcPr>
          <w:p w:rsidR="00212EFD" w:rsidRPr="00D226A6" w:rsidRDefault="00212EFD" w:rsidP="00212EFD">
            <w:pPr>
              <w:tabs>
                <w:tab w:val="left" w:pos="142"/>
              </w:tabs>
              <w:spacing w:after="0" w:line="240" w:lineRule="auto"/>
              <w:rPr>
                <w:rFonts w:ascii="Times New Roman" w:hAnsi="Times New Roman"/>
                <w:b/>
                <w:bCs/>
                <w:sz w:val="24"/>
                <w:szCs w:val="24"/>
              </w:rPr>
            </w:pPr>
            <w:r w:rsidRPr="00D226A6">
              <w:rPr>
                <w:rFonts w:ascii="Times New Roman" w:hAnsi="Times New Roman"/>
                <w:b/>
                <w:bCs/>
                <w:sz w:val="24"/>
                <w:szCs w:val="24"/>
              </w:rPr>
              <w:t>Усвоение песенных навыков.</w:t>
            </w:r>
          </w:p>
          <w:p w:rsidR="00212EFD" w:rsidRPr="00D226A6" w:rsidRDefault="00212EFD" w:rsidP="00212EFD">
            <w:pPr>
              <w:pStyle w:val="a5"/>
              <w:kinsoku w:val="0"/>
              <w:overflowPunct w:val="0"/>
              <w:ind w:right="107"/>
              <w:jc w:val="left"/>
              <w:rPr>
                <w:b w:val="0"/>
                <w:bCs/>
                <w:spacing w:val="-34"/>
                <w:sz w:val="24"/>
                <w:szCs w:val="24"/>
              </w:rPr>
            </w:pPr>
            <w:r w:rsidRPr="00D226A6">
              <w:rPr>
                <w:b w:val="0"/>
                <w:bCs/>
                <w:spacing w:val="-3"/>
                <w:sz w:val="24"/>
                <w:szCs w:val="24"/>
              </w:rPr>
              <w:t>«</w:t>
            </w:r>
            <w:r w:rsidRPr="00D226A6">
              <w:rPr>
                <w:b w:val="0"/>
                <w:bCs/>
                <w:spacing w:val="-28"/>
                <w:sz w:val="24"/>
                <w:szCs w:val="24"/>
              </w:rPr>
              <w:t>Г</w:t>
            </w:r>
            <w:r w:rsidRPr="00D226A6">
              <w:rPr>
                <w:b w:val="0"/>
                <w:bCs/>
                <w:spacing w:val="-4"/>
                <w:sz w:val="24"/>
                <w:szCs w:val="24"/>
              </w:rPr>
              <w:t>олубы</w:t>
            </w:r>
            <w:r w:rsidRPr="00D226A6">
              <w:rPr>
                <w:b w:val="0"/>
                <w:bCs/>
                <w:sz w:val="24"/>
                <w:szCs w:val="24"/>
              </w:rPr>
              <w:t>е</w:t>
            </w:r>
            <w:r w:rsidRPr="00D226A6">
              <w:rPr>
                <w:b w:val="0"/>
                <w:bCs/>
                <w:spacing w:val="-3"/>
                <w:sz w:val="24"/>
                <w:szCs w:val="24"/>
              </w:rPr>
              <w:t>с</w:t>
            </w:r>
            <w:r w:rsidRPr="00D226A6">
              <w:rPr>
                <w:b w:val="0"/>
                <w:bCs/>
                <w:spacing w:val="-4"/>
                <w:sz w:val="24"/>
                <w:szCs w:val="24"/>
              </w:rPr>
              <w:t>анки</w:t>
            </w:r>
            <w:r w:rsidRPr="00D226A6">
              <w:rPr>
                <w:b w:val="0"/>
                <w:bCs/>
                <w:spacing w:val="-3"/>
                <w:sz w:val="24"/>
                <w:szCs w:val="24"/>
              </w:rPr>
              <w:t>»</w:t>
            </w:r>
            <w:r w:rsidRPr="00D226A6">
              <w:rPr>
                <w:b w:val="0"/>
                <w:bCs/>
                <w:sz w:val="24"/>
                <w:szCs w:val="24"/>
              </w:rPr>
              <w:t>,</w:t>
            </w:r>
            <w:r w:rsidRPr="00D226A6">
              <w:rPr>
                <w:b w:val="0"/>
                <w:bCs/>
                <w:spacing w:val="-4"/>
                <w:sz w:val="24"/>
                <w:szCs w:val="24"/>
              </w:rPr>
              <w:t>му</w:t>
            </w:r>
            <w:r w:rsidRPr="00D226A6">
              <w:rPr>
                <w:b w:val="0"/>
                <w:bCs/>
                <w:spacing w:val="-3"/>
                <w:sz w:val="24"/>
                <w:szCs w:val="24"/>
              </w:rPr>
              <w:t>з</w:t>
            </w:r>
            <w:r w:rsidRPr="00D226A6">
              <w:rPr>
                <w:b w:val="0"/>
                <w:bCs/>
                <w:sz w:val="24"/>
                <w:szCs w:val="24"/>
              </w:rPr>
              <w:t>.</w:t>
            </w:r>
            <w:r w:rsidRPr="00D226A6">
              <w:rPr>
                <w:b w:val="0"/>
                <w:bCs/>
                <w:spacing w:val="-3"/>
                <w:sz w:val="24"/>
                <w:szCs w:val="24"/>
              </w:rPr>
              <w:t>М</w:t>
            </w:r>
            <w:r w:rsidRPr="00D226A6">
              <w:rPr>
                <w:b w:val="0"/>
                <w:bCs/>
                <w:sz w:val="24"/>
                <w:szCs w:val="24"/>
              </w:rPr>
              <w:t>.</w:t>
            </w:r>
            <w:r w:rsidRPr="00D226A6">
              <w:rPr>
                <w:b w:val="0"/>
                <w:bCs/>
                <w:spacing w:val="-3"/>
                <w:sz w:val="24"/>
                <w:szCs w:val="24"/>
              </w:rPr>
              <w:t>И</w:t>
            </w:r>
            <w:r w:rsidRPr="00D226A6">
              <w:rPr>
                <w:b w:val="0"/>
                <w:bCs/>
                <w:spacing w:val="-4"/>
                <w:sz w:val="24"/>
                <w:szCs w:val="24"/>
              </w:rPr>
              <w:t>ордан</w:t>
            </w:r>
            <w:r w:rsidRPr="00D226A6">
              <w:rPr>
                <w:b w:val="0"/>
                <w:bCs/>
                <w:spacing w:val="-3"/>
                <w:sz w:val="24"/>
                <w:szCs w:val="24"/>
              </w:rPr>
              <w:t>с</w:t>
            </w:r>
            <w:r w:rsidRPr="00D226A6">
              <w:rPr>
                <w:b w:val="0"/>
                <w:bCs/>
                <w:spacing w:val="-4"/>
                <w:sz w:val="24"/>
                <w:szCs w:val="24"/>
              </w:rPr>
              <w:t>кого</w:t>
            </w:r>
          </w:p>
          <w:p w:rsidR="00212EFD" w:rsidRPr="00D226A6" w:rsidRDefault="00212EFD" w:rsidP="00212EFD">
            <w:pPr>
              <w:pStyle w:val="a5"/>
              <w:kinsoku w:val="0"/>
              <w:overflowPunct w:val="0"/>
              <w:ind w:right="107"/>
              <w:jc w:val="left"/>
              <w:rPr>
                <w:b w:val="0"/>
                <w:bCs/>
                <w:sz w:val="24"/>
                <w:szCs w:val="24"/>
              </w:rPr>
            </w:pPr>
            <w:r w:rsidRPr="00D226A6">
              <w:rPr>
                <w:b w:val="0"/>
                <w:bCs/>
                <w:spacing w:val="-3"/>
                <w:sz w:val="24"/>
                <w:szCs w:val="24"/>
              </w:rPr>
              <w:t>«</w:t>
            </w:r>
            <w:r w:rsidRPr="00D226A6">
              <w:rPr>
                <w:b w:val="0"/>
                <w:bCs/>
                <w:spacing w:val="-28"/>
                <w:sz w:val="24"/>
                <w:szCs w:val="24"/>
              </w:rPr>
              <w:t>Г</w:t>
            </w:r>
            <w:r w:rsidRPr="00D226A6">
              <w:rPr>
                <w:b w:val="0"/>
                <w:bCs/>
                <w:spacing w:val="-4"/>
                <w:sz w:val="24"/>
                <w:szCs w:val="24"/>
              </w:rPr>
              <w:t>орошина</w:t>
            </w:r>
            <w:r w:rsidRPr="00D226A6">
              <w:rPr>
                <w:b w:val="0"/>
                <w:bCs/>
                <w:spacing w:val="-3"/>
                <w:sz w:val="24"/>
                <w:szCs w:val="24"/>
              </w:rPr>
              <w:t>»</w:t>
            </w:r>
            <w:r w:rsidRPr="00D226A6">
              <w:rPr>
                <w:b w:val="0"/>
                <w:bCs/>
                <w:sz w:val="24"/>
                <w:szCs w:val="24"/>
              </w:rPr>
              <w:t>,</w:t>
            </w:r>
            <w:r w:rsidRPr="00D226A6">
              <w:rPr>
                <w:b w:val="0"/>
                <w:bCs/>
                <w:spacing w:val="-4"/>
                <w:sz w:val="24"/>
                <w:szCs w:val="24"/>
              </w:rPr>
              <w:t>му</w:t>
            </w:r>
            <w:r w:rsidRPr="00D226A6">
              <w:rPr>
                <w:b w:val="0"/>
                <w:bCs/>
                <w:spacing w:val="-3"/>
                <w:sz w:val="24"/>
                <w:szCs w:val="24"/>
              </w:rPr>
              <w:t>з</w:t>
            </w:r>
            <w:r w:rsidRPr="00D226A6">
              <w:rPr>
                <w:b w:val="0"/>
                <w:bCs/>
                <w:sz w:val="24"/>
                <w:szCs w:val="24"/>
              </w:rPr>
              <w:t>.</w:t>
            </w:r>
            <w:r w:rsidRPr="00D226A6">
              <w:rPr>
                <w:b w:val="0"/>
                <w:bCs/>
                <w:spacing w:val="-3"/>
                <w:sz w:val="24"/>
                <w:szCs w:val="24"/>
              </w:rPr>
              <w:t>В</w:t>
            </w:r>
            <w:r w:rsidRPr="00D226A6">
              <w:rPr>
                <w:b w:val="0"/>
                <w:bCs/>
                <w:sz w:val="24"/>
                <w:szCs w:val="24"/>
              </w:rPr>
              <w:t>.</w:t>
            </w:r>
            <w:r w:rsidRPr="00D226A6">
              <w:rPr>
                <w:b w:val="0"/>
                <w:bCs/>
                <w:spacing w:val="-3"/>
                <w:sz w:val="24"/>
                <w:szCs w:val="24"/>
              </w:rPr>
              <w:t>К</w:t>
            </w:r>
            <w:r w:rsidRPr="00D226A6">
              <w:rPr>
                <w:b w:val="0"/>
                <w:bCs/>
                <w:spacing w:val="-4"/>
                <w:sz w:val="24"/>
                <w:szCs w:val="24"/>
              </w:rPr>
              <w:t>ара</w:t>
            </w:r>
            <w:r w:rsidRPr="00D226A6">
              <w:rPr>
                <w:b w:val="0"/>
                <w:bCs/>
                <w:spacing w:val="-3"/>
                <w:sz w:val="24"/>
                <w:szCs w:val="24"/>
              </w:rPr>
              <w:t>с</w:t>
            </w:r>
            <w:r w:rsidRPr="00D226A6">
              <w:rPr>
                <w:b w:val="0"/>
                <w:bCs/>
                <w:spacing w:val="-4"/>
                <w:sz w:val="24"/>
                <w:szCs w:val="24"/>
              </w:rPr>
              <w:t>е</w:t>
            </w:r>
            <w:r w:rsidRPr="00D226A6">
              <w:rPr>
                <w:b w:val="0"/>
                <w:bCs/>
                <w:spacing w:val="-3"/>
                <w:sz w:val="24"/>
                <w:szCs w:val="24"/>
              </w:rPr>
              <w:t>в</w:t>
            </w:r>
            <w:r w:rsidRPr="00D226A6">
              <w:rPr>
                <w:b w:val="0"/>
                <w:bCs/>
                <w:spacing w:val="-4"/>
                <w:sz w:val="24"/>
                <w:szCs w:val="24"/>
              </w:rPr>
              <w:t>ой</w:t>
            </w:r>
            <w:r w:rsidRPr="00D226A6">
              <w:rPr>
                <w:b w:val="0"/>
                <w:bCs/>
                <w:sz w:val="24"/>
                <w:szCs w:val="24"/>
              </w:rPr>
              <w:t>,</w:t>
            </w:r>
          </w:p>
          <w:p w:rsidR="00212EFD" w:rsidRPr="00D226A6" w:rsidRDefault="00212EFD" w:rsidP="00212EFD">
            <w:pPr>
              <w:tabs>
                <w:tab w:val="left" w:pos="142"/>
              </w:tabs>
              <w:spacing w:after="0" w:line="240" w:lineRule="auto"/>
              <w:rPr>
                <w:rFonts w:ascii="Times New Roman" w:hAnsi="Times New Roman"/>
                <w:b/>
                <w:sz w:val="24"/>
                <w:szCs w:val="24"/>
              </w:rPr>
            </w:pPr>
            <w:r w:rsidRPr="00D226A6">
              <w:rPr>
                <w:rFonts w:ascii="Times New Roman" w:hAnsi="Times New Roman"/>
                <w:b/>
                <w:sz w:val="24"/>
                <w:szCs w:val="24"/>
              </w:rPr>
              <w:t>Песенное творчество.</w:t>
            </w:r>
          </w:p>
          <w:p w:rsidR="00212EFD" w:rsidRPr="00D226A6" w:rsidRDefault="00212EFD" w:rsidP="00212EFD">
            <w:pPr>
              <w:pStyle w:val="a5"/>
              <w:kinsoku w:val="0"/>
              <w:overflowPunct w:val="0"/>
              <w:ind w:right="112"/>
              <w:jc w:val="left"/>
              <w:rPr>
                <w:b w:val="0"/>
                <w:bCs/>
                <w:spacing w:val="-32"/>
                <w:sz w:val="24"/>
                <w:szCs w:val="24"/>
              </w:rPr>
            </w:pPr>
            <w:r w:rsidRPr="00D226A6">
              <w:rPr>
                <w:b w:val="0"/>
                <w:bCs/>
                <w:sz w:val="24"/>
                <w:szCs w:val="24"/>
              </w:rPr>
              <w:t>«Колыбельная»</w:t>
            </w:r>
            <w:r w:rsidRPr="00D226A6">
              <w:rPr>
                <w:b w:val="0"/>
                <w:bCs/>
                <w:spacing w:val="-2"/>
                <w:sz w:val="24"/>
                <w:szCs w:val="24"/>
              </w:rPr>
              <w:t>ру</w:t>
            </w:r>
            <w:r w:rsidRPr="00D226A6">
              <w:rPr>
                <w:b w:val="0"/>
                <w:bCs/>
                <w:spacing w:val="-1"/>
                <w:sz w:val="24"/>
                <w:szCs w:val="24"/>
              </w:rPr>
              <w:t>с.</w:t>
            </w:r>
            <w:r w:rsidRPr="00D226A6">
              <w:rPr>
                <w:b w:val="0"/>
                <w:bCs/>
                <w:sz w:val="24"/>
                <w:szCs w:val="24"/>
              </w:rPr>
              <w:t>нар.песня;</w:t>
            </w:r>
          </w:p>
          <w:p w:rsidR="00212EFD" w:rsidRPr="0005276B" w:rsidRDefault="00212EFD" w:rsidP="00D226A6">
            <w:pPr>
              <w:pStyle w:val="a5"/>
              <w:kinsoku w:val="0"/>
              <w:overflowPunct w:val="0"/>
              <w:ind w:right="112"/>
              <w:jc w:val="left"/>
              <w:rPr>
                <w:rStyle w:val="aff9"/>
                <w:rFonts w:ascii="Times New Roman" w:eastAsia="Calibri" w:hAnsi="Times New Roman"/>
                <w:b w:val="0"/>
              </w:rPr>
            </w:pPr>
            <w:r w:rsidRPr="00D226A6">
              <w:rPr>
                <w:b w:val="0"/>
                <w:bCs/>
                <w:spacing w:val="-5"/>
                <w:sz w:val="24"/>
                <w:szCs w:val="24"/>
              </w:rPr>
              <w:t>«Г</w:t>
            </w:r>
            <w:r w:rsidRPr="00D226A6">
              <w:rPr>
                <w:b w:val="0"/>
                <w:bCs/>
                <w:spacing w:val="-6"/>
                <w:sz w:val="24"/>
                <w:szCs w:val="24"/>
              </w:rPr>
              <w:t>де</w:t>
            </w:r>
            <w:r w:rsidRPr="00D226A6">
              <w:rPr>
                <w:b w:val="0"/>
                <w:bCs/>
                <w:spacing w:val="-3"/>
                <w:sz w:val="24"/>
                <w:szCs w:val="24"/>
              </w:rPr>
              <w:t>з</w:t>
            </w:r>
            <w:r w:rsidRPr="00D226A6">
              <w:rPr>
                <w:b w:val="0"/>
                <w:bCs/>
                <w:spacing w:val="-4"/>
                <w:sz w:val="24"/>
                <w:szCs w:val="24"/>
              </w:rPr>
              <w:t>имуют</w:t>
            </w:r>
            <w:r w:rsidRPr="00D226A6">
              <w:rPr>
                <w:b w:val="0"/>
                <w:bCs/>
                <w:spacing w:val="-3"/>
                <w:sz w:val="24"/>
                <w:szCs w:val="24"/>
              </w:rPr>
              <w:t>зя</w:t>
            </w:r>
            <w:r w:rsidRPr="00D226A6">
              <w:rPr>
                <w:b w:val="0"/>
                <w:bCs/>
                <w:spacing w:val="-4"/>
                <w:sz w:val="24"/>
                <w:szCs w:val="24"/>
              </w:rPr>
              <w:t>блики</w:t>
            </w:r>
            <w:r w:rsidRPr="00D226A6">
              <w:rPr>
                <w:b w:val="0"/>
                <w:bCs/>
                <w:spacing w:val="-3"/>
                <w:sz w:val="24"/>
                <w:szCs w:val="24"/>
              </w:rPr>
              <w:t>?»</w:t>
            </w:r>
            <w:r w:rsidRPr="00D226A6">
              <w:rPr>
                <w:b w:val="0"/>
                <w:bCs/>
                <w:spacing w:val="-4"/>
                <w:sz w:val="24"/>
                <w:szCs w:val="24"/>
              </w:rPr>
              <w:t>,му</w:t>
            </w:r>
            <w:r w:rsidRPr="00D226A6">
              <w:rPr>
                <w:b w:val="0"/>
                <w:bCs/>
                <w:spacing w:val="-3"/>
                <w:sz w:val="24"/>
                <w:szCs w:val="24"/>
              </w:rPr>
              <w:t>з</w:t>
            </w:r>
            <w:r w:rsidRPr="00D226A6">
              <w:rPr>
                <w:b w:val="0"/>
                <w:bCs/>
                <w:spacing w:val="-4"/>
                <w:sz w:val="24"/>
                <w:szCs w:val="24"/>
              </w:rPr>
              <w:t>.</w:t>
            </w:r>
            <w:r w:rsidRPr="00D226A6">
              <w:rPr>
                <w:b w:val="0"/>
                <w:bCs/>
                <w:spacing w:val="-2"/>
                <w:sz w:val="24"/>
                <w:szCs w:val="24"/>
              </w:rPr>
              <w:t>Е</w:t>
            </w:r>
            <w:r w:rsidRPr="00D226A6">
              <w:rPr>
                <w:b w:val="0"/>
                <w:bCs/>
                <w:spacing w:val="-3"/>
                <w:sz w:val="24"/>
                <w:szCs w:val="24"/>
              </w:rPr>
              <w:t>.З</w:t>
            </w:r>
            <w:r w:rsidRPr="00D226A6">
              <w:rPr>
                <w:b w:val="0"/>
                <w:bCs/>
                <w:spacing w:val="-4"/>
                <w:sz w:val="24"/>
                <w:szCs w:val="24"/>
              </w:rPr>
              <w:t>арицкой,</w:t>
            </w:r>
          </w:p>
        </w:tc>
        <w:tc>
          <w:tcPr>
            <w:tcW w:w="3969" w:type="dxa"/>
            <w:gridSpan w:val="2"/>
          </w:tcPr>
          <w:p w:rsidR="00212EFD" w:rsidRPr="00D226A6" w:rsidRDefault="00212EFD" w:rsidP="00212EFD">
            <w:pPr>
              <w:tabs>
                <w:tab w:val="left" w:pos="142"/>
              </w:tabs>
              <w:spacing w:after="0" w:line="240" w:lineRule="auto"/>
              <w:rPr>
                <w:rFonts w:ascii="Times New Roman" w:hAnsi="Times New Roman"/>
                <w:b/>
                <w:bCs/>
                <w:color w:val="231F20"/>
                <w:sz w:val="24"/>
                <w:szCs w:val="24"/>
              </w:rPr>
            </w:pPr>
            <w:r w:rsidRPr="00D226A6">
              <w:rPr>
                <w:rFonts w:ascii="Times New Roman" w:hAnsi="Times New Roman"/>
                <w:b/>
                <w:bCs/>
                <w:color w:val="231F20"/>
                <w:sz w:val="24"/>
                <w:szCs w:val="24"/>
              </w:rPr>
              <w:t>Упражнения</w:t>
            </w:r>
          </w:p>
          <w:p w:rsidR="00212EFD" w:rsidRPr="00D226A6" w:rsidRDefault="00212EFD"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«Передачаплаточка»,муз.</w:t>
            </w:r>
            <w:r w:rsidRPr="0005276B">
              <w:rPr>
                <w:rFonts w:ascii="Times New Roman" w:hAnsi="Times New Roman"/>
                <w:spacing w:val="-10"/>
                <w:sz w:val="24"/>
                <w:szCs w:val="24"/>
              </w:rPr>
              <w:t>Т</w:t>
            </w:r>
            <w:r w:rsidRPr="0005276B">
              <w:rPr>
                <w:rFonts w:ascii="Times New Roman" w:hAnsi="Times New Roman"/>
                <w:spacing w:val="-13"/>
                <w:sz w:val="24"/>
                <w:szCs w:val="24"/>
              </w:rPr>
              <w:t>.</w:t>
            </w:r>
            <w:r w:rsidRPr="0005276B">
              <w:rPr>
                <w:rFonts w:ascii="Times New Roman" w:hAnsi="Times New Roman"/>
                <w:sz w:val="24"/>
                <w:szCs w:val="24"/>
              </w:rPr>
              <w:t>Ломовой;</w:t>
            </w:r>
          </w:p>
          <w:p w:rsidR="00212EFD" w:rsidRPr="00D226A6" w:rsidRDefault="00212EFD" w:rsidP="00212EFD">
            <w:pPr>
              <w:tabs>
                <w:tab w:val="left" w:pos="142"/>
              </w:tabs>
              <w:spacing w:after="0" w:line="240" w:lineRule="auto"/>
              <w:rPr>
                <w:rFonts w:ascii="Times New Roman" w:hAnsi="Times New Roman"/>
                <w:color w:val="231F20"/>
                <w:sz w:val="24"/>
                <w:szCs w:val="24"/>
              </w:rPr>
            </w:pPr>
            <w:r w:rsidRPr="00D226A6">
              <w:rPr>
                <w:rFonts w:ascii="Times New Roman" w:hAnsi="Times New Roman"/>
                <w:spacing w:val="-2"/>
                <w:sz w:val="24"/>
                <w:szCs w:val="24"/>
              </w:rPr>
              <w:t>Э</w:t>
            </w:r>
            <w:r w:rsidRPr="00D226A6">
              <w:rPr>
                <w:rFonts w:ascii="Times New Roman" w:hAnsi="Times New Roman"/>
                <w:spacing w:val="-3"/>
                <w:sz w:val="24"/>
                <w:szCs w:val="24"/>
              </w:rPr>
              <w:t>т</w:t>
            </w:r>
            <w:r w:rsidRPr="00D226A6">
              <w:rPr>
                <w:rFonts w:ascii="Times New Roman" w:hAnsi="Times New Roman"/>
                <w:spacing w:val="-2"/>
                <w:sz w:val="24"/>
                <w:szCs w:val="24"/>
              </w:rPr>
              <w:t>ю</w:t>
            </w:r>
            <w:r w:rsidRPr="00D226A6">
              <w:rPr>
                <w:rFonts w:ascii="Times New Roman" w:hAnsi="Times New Roman"/>
                <w:spacing w:val="-3"/>
                <w:sz w:val="24"/>
                <w:szCs w:val="24"/>
              </w:rPr>
              <w:t>ды</w:t>
            </w:r>
            <w:r w:rsidRPr="00D226A6">
              <w:rPr>
                <w:rFonts w:ascii="Times New Roman" w:hAnsi="Times New Roman"/>
                <w:spacing w:val="-2"/>
                <w:sz w:val="24"/>
                <w:szCs w:val="24"/>
              </w:rPr>
              <w:t>.</w:t>
            </w:r>
            <w:r w:rsidRPr="00D226A6">
              <w:rPr>
                <w:rFonts w:ascii="Times New Roman" w:hAnsi="Times New Roman"/>
                <w:spacing w:val="-5"/>
                <w:sz w:val="24"/>
                <w:szCs w:val="24"/>
              </w:rPr>
              <w:t>«Т</w:t>
            </w:r>
            <w:r w:rsidRPr="00D226A6">
              <w:rPr>
                <w:rFonts w:ascii="Times New Roman" w:hAnsi="Times New Roman"/>
                <w:spacing w:val="-6"/>
                <w:sz w:val="24"/>
                <w:szCs w:val="24"/>
              </w:rPr>
              <w:t>и</w:t>
            </w:r>
            <w:r w:rsidRPr="00D226A6">
              <w:rPr>
                <w:rFonts w:ascii="Times New Roman" w:hAnsi="Times New Roman"/>
                <w:spacing w:val="-5"/>
                <w:sz w:val="24"/>
                <w:szCs w:val="24"/>
              </w:rPr>
              <w:t>х</w:t>
            </w:r>
            <w:r w:rsidRPr="00D226A6">
              <w:rPr>
                <w:rFonts w:ascii="Times New Roman" w:hAnsi="Times New Roman"/>
                <w:spacing w:val="-6"/>
                <w:sz w:val="24"/>
                <w:szCs w:val="24"/>
              </w:rPr>
              <w:t>ий</w:t>
            </w:r>
            <w:r w:rsidRPr="00D226A6">
              <w:rPr>
                <w:rFonts w:ascii="Times New Roman" w:hAnsi="Times New Roman"/>
                <w:spacing w:val="-3"/>
                <w:sz w:val="24"/>
                <w:szCs w:val="24"/>
              </w:rPr>
              <w:t>танец</w:t>
            </w:r>
            <w:r w:rsidRPr="00D226A6">
              <w:rPr>
                <w:rFonts w:ascii="Times New Roman" w:hAnsi="Times New Roman"/>
                <w:spacing w:val="-2"/>
                <w:sz w:val="24"/>
                <w:szCs w:val="24"/>
              </w:rPr>
              <w:t>»(</w:t>
            </w:r>
            <w:r w:rsidRPr="00D226A6">
              <w:rPr>
                <w:rFonts w:ascii="Times New Roman" w:hAnsi="Times New Roman"/>
                <w:spacing w:val="-3"/>
                <w:sz w:val="24"/>
                <w:szCs w:val="24"/>
              </w:rPr>
              <w:t>тема</w:t>
            </w:r>
            <w:r w:rsidRPr="00D226A6">
              <w:rPr>
                <w:rFonts w:ascii="Times New Roman" w:hAnsi="Times New Roman"/>
                <w:spacing w:val="-2"/>
                <w:sz w:val="24"/>
                <w:szCs w:val="24"/>
              </w:rPr>
              <w:t>и</w:t>
            </w:r>
            <w:r w:rsidRPr="00D226A6">
              <w:rPr>
                <w:rFonts w:ascii="Times New Roman" w:hAnsi="Times New Roman"/>
                <w:spacing w:val="-1"/>
                <w:sz w:val="24"/>
                <w:szCs w:val="24"/>
              </w:rPr>
              <w:t>з</w:t>
            </w:r>
            <w:r w:rsidRPr="00D226A6">
              <w:rPr>
                <w:rFonts w:ascii="Times New Roman" w:hAnsi="Times New Roman"/>
                <w:spacing w:val="-2"/>
                <w:sz w:val="24"/>
                <w:szCs w:val="24"/>
              </w:rPr>
              <w:t>в</w:t>
            </w:r>
            <w:r w:rsidRPr="00D226A6">
              <w:rPr>
                <w:rFonts w:ascii="Times New Roman" w:hAnsi="Times New Roman"/>
                <w:spacing w:val="-3"/>
                <w:sz w:val="24"/>
                <w:szCs w:val="24"/>
              </w:rPr>
              <w:t>ариаций</w:t>
            </w:r>
            <w:r w:rsidRPr="00D226A6">
              <w:rPr>
                <w:rFonts w:ascii="Times New Roman" w:hAnsi="Times New Roman"/>
                <w:spacing w:val="-2"/>
                <w:sz w:val="24"/>
                <w:szCs w:val="24"/>
              </w:rPr>
              <w:t>)</w:t>
            </w:r>
            <w:r w:rsidRPr="00D226A6">
              <w:rPr>
                <w:rFonts w:ascii="Times New Roman" w:hAnsi="Times New Roman"/>
                <w:spacing w:val="-3"/>
                <w:sz w:val="24"/>
                <w:szCs w:val="24"/>
              </w:rPr>
              <w:t>,му</w:t>
            </w:r>
            <w:r w:rsidRPr="00D226A6">
              <w:rPr>
                <w:rFonts w:ascii="Times New Roman" w:hAnsi="Times New Roman"/>
                <w:spacing w:val="-2"/>
                <w:sz w:val="24"/>
                <w:szCs w:val="24"/>
              </w:rPr>
              <w:t>з</w:t>
            </w:r>
            <w:r w:rsidRPr="00D226A6">
              <w:rPr>
                <w:rFonts w:ascii="Times New Roman" w:hAnsi="Times New Roman"/>
                <w:spacing w:val="-3"/>
                <w:sz w:val="24"/>
                <w:szCs w:val="24"/>
              </w:rPr>
              <w:t>.</w:t>
            </w:r>
            <w:r w:rsidRPr="00D226A6">
              <w:rPr>
                <w:rFonts w:ascii="Times New Roman" w:hAnsi="Times New Roman"/>
                <w:spacing w:val="-1"/>
                <w:sz w:val="24"/>
                <w:szCs w:val="24"/>
              </w:rPr>
              <w:t>В</w:t>
            </w:r>
            <w:r w:rsidRPr="00D226A6">
              <w:rPr>
                <w:rFonts w:ascii="Times New Roman" w:hAnsi="Times New Roman"/>
                <w:spacing w:val="-2"/>
                <w:sz w:val="24"/>
                <w:szCs w:val="24"/>
              </w:rPr>
              <w:t>.М</w:t>
            </w:r>
            <w:r w:rsidRPr="00D226A6">
              <w:rPr>
                <w:rFonts w:ascii="Times New Roman" w:hAnsi="Times New Roman"/>
                <w:spacing w:val="-3"/>
                <w:sz w:val="24"/>
                <w:szCs w:val="24"/>
              </w:rPr>
              <w:t>оцарта;</w:t>
            </w:r>
          </w:p>
          <w:p w:rsidR="00212EFD" w:rsidRPr="00D226A6" w:rsidRDefault="00212EFD" w:rsidP="00212EFD">
            <w:pPr>
              <w:tabs>
                <w:tab w:val="left" w:pos="142"/>
              </w:tabs>
              <w:spacing w:after="0" w:line="240" w:lineRule="auto"/>
              <w:rPr>
                <w:rFonts w:ascii="Times New Roman" w:hAnsi="Times New Roman"/>
                <w:b/>
                <w:bCs/>
                <w:color w:val="231F20"/>
                <w:sz w:val="24"/>
                <w:szCs w:val="24"/>
              </w:rPr>
            </w:pPr>
            <w:r w:rsidRPr="00D226A6">
              <w:rPr>
                <w:rFonts w:ascii="Times New Roman" w:hAnsi="Times New Roman"/>
                <w:b/>
                <w:bCs/>
                <w:color w:val="231F20"/>
                <w:sz w:val="24"/>
                <w:szCs w:val="24"/>
              </w:rPr>
              <w:t>Пляски и хороводы</w:t>
            </w:r>
          </w:p>
          <w:p w:rsidR="00212EFD" w:rsidRPr="00D226A6" w:rsidRDefault="00212EFD" w:rsidP="00212EFD">
            <w:pPr>
              <w:pStyle w:val="a5"/>
              <w:kinsoku w:val="0"/>
              <w:overflowPunct w:val="0"/>
              <w:ind w:right="111"/>
              <w:jc w:val="left"/>
              <w:rPr>
                <w:b w:val="0"/>
                <w:spacing w:val="-1"/>
                <w:sz w:val="24"/>
                <w:szCs w:val="24"/>
              </w:rPr>
            </w:pPr>
            <w:r w:rsidRPr="00D226A6">
              <w:rPr>
                <w:b w:val="0"/>
                <w:sz w:val="24"/>
                <w:szCs w:val="24"/>
              </w:rPr>
              <w:t>«</w:t>
            </w:r>
            <w:r w:rsidRPr="00D226A6">
              <w:rPr>
                <w:b w:val="0"/>
                <w:spacing w:val="1"/>
                <w:sz w:val="24"/>
                <w:szCs w:val="24"/>
              </w:rPr>
              <w:t>Парныйтанец</w:t>
            </w:r>
            <w:r w:rsidRPr="00D226A6">
              <w:rPr>
                <w:b w:val="0"/>
                <w:sz w:val="24"/>
                <w:szCs w:val="24"/>
              </w:rPr>
              <w:t>»</w:t>
            </w:r>
            <w:r w:rsidRPr="00D226A6">
              <w:rPr>
                <w:b w:val="0"/>
                <w:spacing w:val="1"/>
                <w:sz w:val="24"/>
                <w:szCs w:val="24"/>
              </w:rPr>
              <w:t>,му</w:t>
            </w:r>
            <w:r w:rsidRPr="00D226A6">
              <w:rPr>
                <w:b w:val="0"/>
                <w:sz w:val="24"/>
                <w:szCs w:val="24"/>
              </w:rPr>
              <w:t>з</w:t>
            </w:r>
            <w:r w:rsidRPr="00D226A6">
              <w:rPr>
                <w:b w:val="0"/>
                <w:spacing w:val="1"/>
                <w:sz w:val="24"/>
                <w:szCs w:val="24"/>
              </w:rPr>
              <w:t>.Ан.Алек</w:t>
            </w:r>
            <w:r w:rsidRPr="00D226A6">
              <w:rPr>
                <w:b w:val="0"/>
                <w:sz w:val="24"/>
                <w:szCs w:val="24"/>
              </w:rPr>
              <w:t>с</w:t>
            </w:r>
            <w:r w:rsidRPr="00D226A6">
              <w:rPr>
                <w:b w:val="0"/>
                <w:spacing w:val="1"/>
                <w:sz w:val="24"/>
                <w:szCs w:val="24"/>
              </w:rPr>
              <w:t>андро</w:t>
            </w:r>
            <w:r w:rsidRPr="00D226A6">
              <w:rPr>
                <w:b w:val="0"/>
                <w:sz w:val="24"/>
                <w:szCs w:val="24"/>
              </w:rPr>
              <w:t>в</w:t>
            </w:r>
            <w:r w:rsidRPr="00D226A6">
              <w:rPr>
                <w:b w:val="0"/>
                <w:spacing w:val="1"/>
                <w:sz w:val="24"/>
                <w:szCs w:val="24"/>
              </w:rPr>
              <w:t>а</w:t>
            </w:r>
            <w:r w:rsidRPr="00D226A6">
              <w:rPr>
                <w:b w:val="0"/>
                <w:sz w:val="24"/>
                <w:szCs w:val="24"/>
              </w:rPr>
              <w:t>(«</w:t>
            </w:r>
            <w:r w:rsidRPr="00D226A6">
              <w:rPr>
                <w:b w:val="0"/>
                <w:spacing w:val="1"/>
                <w:sz w:val="24"/>
                <w:szCs w:val="24"/>
              </w:rPr>
              <w:t>Полька</w:t>
            </w:r>
            <w:r w:rsidRPr="00D226A6">
              <w:rPr>
                <w:b w:val="0"/>
                <w:sz w:val="24"/>
                <w:szCs w:val="24"/>
              </w:rPr>
              <w:t>»)</w:t>
            </w:r>
            <w:r w:rsidRPr="00D226A6">
              <w:rPr>
                <w:b w:val="0"/>
                <w:spacing w:val="1"/>
                <w:sz w:val="24"/>
                <w:szCs w:val="24"/>
              </w:rPr>
              <w:t>;</w:t>
            </w:r>
          </w:p>
          <w:p w:rsidR="00212EFD" w:rsidRPr="00D226A6" w:rsidRDefault="00212EFD" w:rsidP="00212EFD">
            <w:pPr>
              <w:pStyle w:val="a5"/>
              <w:kinsoku w:val="0"/>
              <w:overflowPunct w:val="0"/>
              <w:ind w:right="111"/>
              <w:jc w:val="left"/>
              <w:rPr>
                <w:b w:val="0"/>
                <w:spacing w:val="-1"/>
                <w:sz w:val="24"/>
                <w:szCs w:val="24"/>
              </w:rPr>
            </w:pPr>
            <w:r w:rsidRPr="00D226A6">
              <w:rPr>
                <w:b w:val="0"/>
                <w:sz w:val="24"/>
                <w:szCs w:val="24"/>
              </w:rPr>
              <w:t>«</w:t>
            </w:r>
            <w:r w:rsidRPr="00D226A6">
              <w:rPr>
                <w:b w:val="0"/>
                <w:spacing w:val="1"/>
                <w:sz w:val="24"/>
                <w:szCs w:val="24"/>
              </w:rPr>
              <w:t>Парныйтанец</w:t>
            </w:r>
            <w:r w:rsidRPr="00D226A6">
              <w:rPr>
                <w:b w:val="0"/>
                <w:sz w:val="24"/>
                <w:szCs w:val="24"/>
              </w:rPr>
              <w:t>»</w:t>
            </w:r>
            <w:r w:rsidRPr="00D226A6">
              <w:rPr>
                <w:b w:val="0"/>
                <w:spacing w:val="1"/>
                <w:sz w:val="24"/>
                <w:szCs w:val="24"/>
              </w:rPr>
              <w:t>,му</w:t>
            </w:r>
            <w:r w:rsidRPr="00D226A6">
              <w:rPr>
                <w:b w:val="0"/>
                <w:sz w:val="24"/>
                <w:szCs w:val="24"/>
              </w:rPr>
              <w:t>з</w:t>
            </w:r>
            <w:r w:rsidRPr="00D226A6">
              <w:rPr>
                <w:b w:val="0"/>
                <w:spacing w:val="1"/>
                <w:sz w:val="24"/>
                <w:szCs w:val="24"/>
              </w:rPr>
              <w:t>.Ан.Алек</w:t>
            </w:r>
            <w:r w:rsidRPr="00D226A6">
              <w:rPr>
                <w:b w:val="0"/>
                <w:sz w:val="24"/>
                <w:szCs w:val="24"/>
              </w:rPr>
              <w:t>с</w:t>
            </w:r>
            <w:r w:rsidRPr="00D226A6">
              <w:rPr>
                <w:b w:val="0"/>
                <w:spacing w:val="1"/>
                <w:sz w:val="24"/>
                <w:szCs w:val="24"/>
              </w:rPr>
              <w:t>андро</w:t>
            </w:r>
            <w:r w:rsidRPr="00D226A6">
              <w:rPr>
                <w:b w:val="0"/>
                <w:sz w:val="24"/>
                <w:szCs w:val="24"/>
              </w:rPr>
              <w:t>в</w:t>
            </w:r>
            <w:r w:rsidRPr="00D226A6">
              <w:rPr>
                <w:b w:val="0"/>
                <w:spacing w:val="1"/>
                <w:sz w:val="24"/>
                <w:szCs w:val="24"/>
              </w:rPr>
              <w:t>а</w:t>
            </w:r>
            <w:r w:rsidRPr="00D226A6">
              <w:rPr>
                <w:b w:val="0"/>
                <w:sz w:val="24"/>
                <w:szCs w:val="24"/>
              </w:rPr>
              <w:t>(«</w:t>
            </w:r>
            <w:r w:rsidRPr="00D226A6">
              <w:rPr>
                <w:b w:val="0"/>
                <w:spacing w:val="1"/>
                <w:sz w:val="24"/>
                <w:szCs w:val="24"/>
              </w:rPr>
              <w:t>Полька</w:t>
            </w:r>
            <w:r w:rsidRPr="00D226A6">
              <w:rPr>
                <w:b w:val="0"/>
                <w:sz w:val="24"/>
                <w:szCs w:val="24"/>
              </w:rPr>
              <w:t>»)</w:t>
            </w:r>
            <w:r w:rsidRPr="00D226A6">
              <w:rPr>
                <w:b w:val="0"/>
                <w:spacing w:val="1"/>
                <w:sz w:val="24"/>
                <w:szCs w:val="24"/>
              </w:rPr>
              <w:t>;</w:t>
            </w:r>
          </w:p>
          <w:p w:rsidR="00212EFD" w:rsidRPr="00D226A6" w:rsidRDefault="00212EFD" w:rsidP="00212EFD">
            <w:pPr>
              <w:tabs>
                <w:tab w:val="left" w:pos="142"/>
              </w:tabs>
              <w:spacing w:after="0" w:line="240" w:lineRule="auto"/>
              <w:rPr>
                <w:rFonts w:ascii="Times New Roman" w:hAnsi="Times New Roman"/>
                <w:b/>
                <w:bCs/>
                <w:color w:val="231F20"/>
                <w:sz w:val="24"/>
                <w:szCs w:val="24"/>
              </w:rPr>
            </w:pPr>
            <w:r w:rsidRPr="00D226A6">
              <w:rPr>
                <w:rFonts w:ascii="Times New Roman" w:hAnsi="Times New Roman"/>
                <w:b/>
                <w:bCs/>
                <w:color w:val="231F20"/>
                <w:sz w:val="24"/>
                <w:szCs w:val="24"/>
              </w:rPr>
              <w:t>Игры</w:t>
            </w:r>
          </w:p>
          <w:p w:rsidR="00212EFD" w:rsidRPr="00D226A6" w:rsidRDefault="00212EFD" w:rsidP="00212EFD">
            <w:pPr>
              <w:pStyle w:val="a5"/>
              <w:kinsoku w:val="0"/>
              <w:overflowPunct w:val="0"/>
              <w:jc w:val="left"/>
              <w:rPr>
                <w:b w:val="0"/>
                <w:color w:val="231F20"/>
                <w:sz w:val="24"/>
                <w:szCs w:val="24"/>
              </w:rPr>
            </w:pPr>
            <w:r w:rsidRPr="00D226A6">
              <w:rPr>
                <w:b w:val="0"/>
                <w:sz w:val="24"/>
                <w:szCs w:val="24"/>
              </w:rPr>
              <w:t>«Будьловким!»,муз.Н.Ладухина;</w:t>
            </w:r>
          </w:p>
          <w:p w:rsidR="00212EFD" w:rsidRPr="00D226A6" w:rsidRDefault="00212EFD" w:rsidP="00212EFD">
            <w:pPr>
              <w:tabs>
                <w:tab w:val="left" w:pos="142"/>
              </w:tabs>
              <w:spacing w:after="0" w:line="240" w:lineRule="auto"/>
              <w:rPr>
                <w:rFonts w:ascii="Times New Roman" w:hAnsi="Times New Roman"/>
                <w:b/>
                <w:bCs/>
                <w:color w:val="231F20"/>
                <w:sz w:val="24"/>
                <w:szCs w:val="24"/>
              </w:rPr>
            </w:pPr>
            <w:r w:rsidRPr="00D226A6">
              <w:rPr>
                <w:rFonts w:ascii="Times New Roman" w:hAnsi="Times New Roman"/>
                <w:b/>
                <w:bCs/>
                <w:color w:val="231F20"/>
                <w:sz w:val="24"/>
                <w:szCs w:val="24"/>
              </w:rPr>
              <w:t>Танцев.</w:t>
            </w:r>
            <w:r w:rsidR="00D226A6" w:rsidRPr="00D226A6">
              <w:rPr>
                <w:rFonts w:ascii="Times New Roman" w:hAnsi="Times New Roman"/>
                <w:b/>
                <w:bCs/>
                <w:color w:val="231F20"/>
                <w:sz w:val="24"/>
                <w:szCs w:val="24"/>
              </w:rPr>
              <w:t>т</w:t>
            </w:r>
            <w:r w:rsidRPr="00D226A6">
              <w:rPr>
                <w:rFonts w:ascii="Times New Roman" w:hAnsi="Times New Roman"/>
                <w:b/>
                <w:bCs/>
                <w:color w:val="231F20"/>
                <w:sz w:val="24"/>
                <w:szCs w:val="24"/>
              </w:rPr>
              <w:t>в-во.</w:t>
            </w:r>
          </w:p>
          <w:p w:rsidR="00212EFD" w:rsidRPr="00D226A6" w:rsidRDefault="00212EFD" w:rsidP="00212EFD">
            <w:pPr>
              <w:pStyle w:val="a5"/>
              <w:kinsoku w:val="0"/>
              <w:overflowPunct w:val="0"/>
              <w:ind w:right="107"/>
              <w:jc w:val="left"/>
              <w:rPr>
                <w:b w:val="0"/>
                <w:spacing w:val="-28"/>
                <w:sz w:val="24"/>
                <w:szCs w:val="24"/>
              </w:rPr>
            </w:pPr>
            <w:r w:rsidRPr="00D226A6">
              <w:rPr>
                <w:b w:val="0"/>
                <w:sz w:val="24"/>
                <w:szCs w:val="24"/>
              </w:rPr>
              <w:t>«Вальскошки»,муз.В.Золотарева;</w:t>
            </w:r>
          </w:p>
          <w:p w:rsidR="00212EFD" w:rsidRPr="00D226A6" w:rsidRDefault="00212EFD" w:rsidP="00212EFD">
            <w:pPr>
              <w:pStyle w:val="a5"/>
              <w:kinsoku w:val="0"/>
              <w:overflowPunct w:val="0"/>
              <w:spacing w:before="3" w:line="260" w:lineRule="exact"/>
              <w:ind w:right="111"/>
              <w:jc w:val="left"/>
              <w:rPr>
                <w:b w:val="0"/>
                <w:color w:val="231F20"/>
                <w:spacing w:val="-19"/>
                <w:sz w:val="24"/>
                <w:szCs w:val="24"/>
              </w:rPr>
            </w:pPr>
            <w:r w:rsidRPr="00D226A6">
              <w:rPr>
                <w:b w:val="0"/>
                <w:color w:val="231F20"/>
                <w:spacing w:val="-1"/>
                <w:sz w:val="24"/>
                <w:szCs w:val="24"/>
              </w:rPr>
              <w:t>«К</w:t>
            </w:r>
            <w:r w:rsidRPr="00D226A6">
              <w:rPr>
                <w:b w:val="0"/>
                <w:color w:val="231F20"/>
                <w:spacing w:val="-2"/>
                <w:sz w:val="24"/>
                <w:szCs w:val="24"/>
              </w:rPr>
              <w:t>а</w:t>
            </w:r>
            <w:r w:rsidRPr="00D226A6">
              <w:rPr>
                <w:b w:val="0"/>
                <w:color w:val="231F20"/>
                <w:spacing w:val="-1"/>
                <w:sz w:val="24"/>
                <w:szCs w:val="24"/>
              </w:rPr>
              <w:t>к</w:t>
            </w:r>
            <w:r w:rsidRPr="00D226A6">
              <w:rPr>
                <w:b w:val="0"/>
                <w:color w:val="231F20"/>
                <w:sz w:val="24"/>
                <w:szCs w:val="24"/>
              </w:rPr>
              <w:t>у</w:t>
            </w:r>
            <w:r w:rsidRPr="00D226A6">
              <w:rPr>
                <w:b w:val="0"/>
                <w:color w:val="231F20"/>
                <w:spacing w:val="-2"/>
                <w:sz w:val="24"/>
                <w:szCs w:val="24"/>
              </w:rPr>
              <w:t>наши</w:t>
            </w:r>
            <w:r w:rsidRPr="00D226A6">
              <w:rPr>
                <w:b w:val="0"/>
                <w:color w:val="231F20"/>
                <w:spacing w:val="-1"/>
                <w:sz w:val="24"/>
                <w:szCs w:val="24"/>
              </w:rPr>
              <w:t>х</w:t>
            </w:r>
            <w:r w:rsidRPr="00D226A6">
              <w:rPr>
                <w:b w:val="0"/>
                <w:color w:val="231F20"/>
                <w:sz w:val="24"/>
                <w:szCs w:val="24"/>
              </w:rPr>
              <w:t>у</w:t>
            </w:r>
            <w:r w:rsidRPr="00D226A6">
              <w:rPr>
                <w:b w:val="0"/>
                <w:color w:val="231F20"/>
                <w:spacing w:val="-1"/>
                <w:sz w:val="24"/>
                <w:szCs w:val="24"/>
              </w:rPr>
              <w:t>в</w:t>
            </w:r>
            <w:r w:rsidRPr="00D226A6">
              <w:rPr>
                <w:b w:val="0"/>
                <w:color w:val="231F20"/>
                <w:spacing w:val="-2"/>
                <w:sz w:val="24"/>
                <w:szCs w:val="24"/>
              </w:rPr>
              <w:t>орот</w:t>
            </w:r>
            <w:r w:rsidRPr="00D226A6">
              <w:rPr>
                <w:b w:val="0"/>
                <w:color w:val="231F20"/>
                <w:spacing w:val="-1"/>
                <w:sz w:val="24"/>
                <w:szCs w:val="24"/>
              </w:rPr>
              <w:t>»</w:t>
            </w:r>
            <w:r w:rsidRPr="00D226A6">
              <w:rPr>
                <w:b w:val="0"/>
                <w:color w:val="231F20"/>
                <w:spacing w:val="-2"/>
                <w:sz w:val="24"/>
                <w:szCs w:val="24"/>
              </w:rPr>
              <w:t>,ру</w:t>
            </w:r>
            <w:r w:rsidRPr="00D226A6">
              <w:rPr>
                <w:b w:val="0"/>
                <w:color w:val="231F20"/>
                <w:spacing w:val="-1"/>
                <w:sz w:val="24"/>
                <w:szCs w:val="24"/>
              </w:rPr>
              <w:t>с.</w:t>
            </w:r>
            <w:r w:rsidRPr="00D226A6">
              <w:rPr>
                <w:b w:val="0"/>
                <w:color w:val="231F20"/>
                <w:sz w:val="24"/>
                <w:szCs w:val="24"/>
              </w:rPr>
              <w:t>нар.мелодия,обр.В.Агафонникова;</w:t>
            </w:r>
          </w:p>
          <w:p w:rsidR="00212EFD" w:rsidRPr="0005276B" w:rsidRDefault="00212EFD" w:rsidP="00212EFD">
            <w:pPr>
              <w:tabs>
                <w:tab w:val="left" w:pos="142"/>
              </w:tabs>
              <w:spacing w:after="0" w:line="240" w:lineRule="auto"/>
              <w:rPr>
                <w:rStyle w:val="aff9"/>
                <w:rFonts w:ascii="Times New Roman" w:eastAsia="Calibri" w:hAnsi="Times New Roman"/>
                <w:b/>
              </w:rPr>
            </w:pPr>
          </w:p>
        </w:tc>
        <w:tc>
          <w:tcPr>
            <w:tcW w:w="2551" w:type="dxa"/>
            <w:gridSpan w:val="3"/>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941" w:name="_Toc457862754"/>
            <w:bookmarkStart w:id="942" w:name="_Toc457863116"/>
            <w:bookmarkStart w:id="943" w:name="_Toc457863484"/>
            <w:bookmarkStart w:id="944" w:name="_Toc457864036"/>
            <w:bookmarkStart w:id="945" w:name="_Toc457864698"/>
            <w:r w:rsidRPr="0005276B">
              <w:rPr>
                <w:rStyle w:val="aff9"/>
                <w:rFonts w:ascii="Times New Roman" w:eastAsia="Calibri" w:hAnsi="Times New Roman"/>
                <w:b/>
              </w:rPr>
              <w:t>Россия.</w:t>
            </w:r>
            <w:bookmarkEnd w:id="941"/>
            <w:bookmarkEnd w:id="942"/>
            <w:bookmarkEnd w:id="943"/>
            <w:bookmarkEnd w:id="944"/>
            <w:bookmarkEnd w:id="945"/>
          </w:p>
          <w:p w:rsidR="00212EFD" w:rsidRPr="0005276B" w:rsidRDefault="00212EFD" w:rsidP="00212EFD">
            <w:pPr>
              <w:pStyle w:val="NoSpacing1"/>
              <w:rPr>
                <w:rFonts w:ascii="Times New Roman" w:hAnsi="Times New Roman" w:cs="Times New Roman"/>
                <w:sz w:val="24"/>
                <w:szCs w:val="24"/>
                <w:lang w:val="tt-RU"/>
              </w:rPr>
            </w:pPr>
            <w:r w:rsidRPr="0005276B">
              <w:rPr>
                <w:rFonts w:ascii="Times New Roman" w:hAnsi="Times New Roman" w:cs="Times New Roman"/>
                <w:sz w:val="24"/>
                <w:szCs w:val="24"/>
              </w:rPr>
              <w:t xml:space="preserve">Заучивание колыбельных песен. Пение русских народных песен:  </w:t>
            </w:r>
          </w:p>
          <w:p w:rsidR="00212EFD" w:rsidRPr="0005276B" w:rsidRDefault="00212EFD" w:rsidP="00212EFD">
            <w:pPr>
              <w:pStyle w:val="NoSpacing1"/>
              <w:rPr>
                <w:rFonts w:ascii="Times New Roman" w:hAnsi="Times New Roman" w:cs="Times New Roman"/>
                <w:sz w:val="24"/>
                <w:szCs w:val="24"/>
              </w:rPr>
            </w:pPr>
            <w:r w:rsidRPr="0005276B">
              <w:rPr>
                <w:rFonts w:ascii="Times New Roman" w:hAnsi="Times New Roman" w:cs="Times New Roman"/>
                <w:sz w:val="24"/>
                <w:szCs w:val="24"/>
              </w:rPr>
              <w:t>«Как у наших у ворот», «А я по лугу», «Ты скажи, скажи, воробышек», «Ворон», «Андрей- воробей».</w:t>
            </w:r>
          </w:p>
          <w:p w:rsidR="00212EFD" w:rsidRPr="0005276B" w:rsidRDefault="00212EFD" w:rsidP="00212EFD">
            <w:pPr>
              <w:spacing w:after="0" w:line="240" w:lineRule="auto"/>
              <w:rPr>
                <w:rFonts w:ascii="Times New Roman" w:hAnsi="Times New Roman"/>
                <w:sz w:val="24"/>
                <w:szCs w:val="24"/>
              </w:rPr>
            </w:pPr>
            <w:r w:rsidRPr="0005276B">
              <w:rPr>
                <w:rFonts w:ascii="Times New Roman" w:hAnsi="Times New Roman"/>
                <w:sz w:val="24"/>
                <w:szCs w:val="24"/>
              </w:rPr>
              <w:t>Слушание гимна Р</w:t>
            </w:r>
            <w:r w:rsidRPr="0005276B">
              <w:rPr>
                <w:rFonts w:ascii="Times New Roman" w:hAnsi="Times New Roman"/>
                <w:sz w:val="24"/>
                <w:szCs w:val="24"/>
                <w:lang w:val="tt-RU"/>
              </w:rPr>
              <w:t>Ф</w:t>
            </w:r>
            <w:r w:rsidRPr="0005276B">
              <w:rPr>
                <w:rFonts w:ascii="Times New Roman" w:hAnsi="Times New Roman"/>
                <w:sz w:val="24"/>
                <w:szCs w:val="24"/>
              </w:rPr>
              <w:t xml:space="preserve">. </w:t>
            </w:r>
          </w:p>
          <w:p w:rsidR="00212EFD" w:rsidRPr="0005276B" w:rsidRDefault="00212EFD" w:rsidP="00212EFD">
            <w:pPr>
              <w:spacing w:after="0" w:line="240" w:lineRule="auto"/>
              <w:rPr>
                <w:rFonts w:ascii="Times New Roman" w:hAnsi="Times New Roman"/>
                <w:sz w:val="24"/>
                <w:szCs w:val="24"/>
              </w:rPr>
            </w:pPr>
            <w:r w:rsidRPr="0005276B">
              <w:rPr>
                <w:rFonts w:ascii="Times New Roman" w:hAnsi="Times New Roman"/>
                <w:sz w:val="24"/>
                <w:szCs w:val="24"/>
              </w:rPr>
              <w:t xml:space="preserve">Знакомство с музыкальным инструментом «Трещотка». </w:t>
            </w:r>
          </w:p>
          <w:p w:rsidR="00212EFD" w:rsidRPr="0005276B" w:rsidRDefault="00212EFD" w:rsidP="00212EFD">
            <w:pPr>
              <w:spacing w:after="0" w:line="240" w:lineRule="auto"/>
              <w:rPr>
                <w:rStyle w:val="aff9"/>
                <w:rFonts w:ascii="Times New Roman" w:eastAsia="Calibri" w:hAnsi="Times New Roman"/>
              </w:rPr>
            </w:pPr>
            <w:r w:rsidRPr="0005276B">
              <w:rPr>
                <w:rFonts w:ascii="Times New Roman" w:hAnsi="Times New Roman"/>
                <w:sz w:val="24"/>
                <w:szCs w:val="24"/>
              </w:rPr>
              <w:t>«Шома бас» – с.43</w:t>
            </w:r>
          </w:p>
          <w:p w:rsidR="00212EFD" w:rsidRPr="0005276B" w:rsidRDefault="00212EFD" w:rsidP="00212EFD">
            <w:pPr>
              <w:pStyle w:val="14"/>
              <w:rPr>
                <w:rFonts w:ascii="Times New Roman" w:hAnsi="Times New Roman" w:cs="Times New Roman"/>
                <w:b/>
                <w:bCs/>
                <w:sz w:val="24"/>
                <w:szCs w:val="24"/>
              </w:rPr>
            </w:pPr>
            <w:r w:rsidRPr="0005276B">
              <w:rPr>
                <w:rFonts w:ascii="Times New Roman" w:hAnsi="Times New Roman" w:cs="Times New Roman"/>
                <w:b/>
                <w:bCs/>
                <w:sz w:val="24"/>
                <w:szCs w:val="24"/>
              </w:rPr>
              <w:t>Праздники.</w:t>
            </w:r>
          </w:p>
          <w:p w:rsidR="00212EFD" w:rsidRPr="0005276B" w:rsidRDefault="00212EFD" w:rsidP="00212EFD">
            <w:pPr>
              <w:pStyle w:val="NoSpacing1"/>
              <w:rPr>
                <w:rFonts w:ascii="Times New Roman" w:hAnsi="Times New Roman" w:cs="Times New Roman"/>
                <w:sz w:val="24"/>
                <w:szCs w:val="24"/>
              </w:rPr>
            </w:pPr>
            <w:r w:rsidRPr="0005276B">
              <w:rPr>
                <w:rFonts w:ascii="Times New Roman" w:hAnsi="Times New Roman" w:cs="Times New Roman"/>
                <w:sz w:val="24"/>
                <w:szCs w:val="24"/>
              </w:rPr>
              <w:lastRenderedPageBreak/>
              <w:t>«Деревенская ярмарка».</w:t>
            </w:r>
          </w:p>
          <w:p w:rsidR="00212EFD" w:rsidRPr="0005276B" w:rsidRDefault="00212EFD" w:rsidP="00212EFD">
            <w:pPr>
              <w:spacing w:after="0" w:line="240" w:lineRule="auto"/>
              <w:rPr>
                <w:rFonts w:ascii="Times New Roman" w:hAnsi="Times New Roman"/>
                <w:b/>
                <w:sz w:val="24"/>
                <w:szCs w:val="24"/>
              </w:rPr>
            </w:pPr>
            <w:r w:rsidRPr="0005276B">
              <w:rPr>
                <w:rFonts w:ascii="Times New Roman" w:hAnsi="Times New Roman"/>
                <w:b/>
                <w:sz w:val="24"/>
                <w:szCs w:val="24"/>
              </w:rPr>
              <w:t>Развлечение.</w:t>
            </w:r>
          </w:p>
          <w:p w:rsidR="00212EFD" w:rsidRPr="0005276B" w:rsidRDefault="00212EFD"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«Встреча со сказкой» (инсценировка детей).</w:t>
            </w:r>
          </w:p>
        </w:tc>
        <w:tc>
          <w:tcPr>
            <w:tcW w:w="1418" w:type="dxa"/>
          </w:tcPr>
          <w:p w:rsidR="00212EFD" w:rsidRPr="0005276B" w:rsidRDefault="00E6321E" w:rsidP="00212EFD">
            <w:pPr>
              <w:spacing w:after="0" w:line="240" w:lineRule="auto"/>
              <w:rPr>
                <w:rFonts w:ascii="Times New Roman" w:hAnsi="Times New Roman"/>
                <w:sz w:val="24"/>
                <w:szCs w:val="24"/>
                <w:lang w:val="tt-RU"/>
              </w:rPr>
            </w:pPr>
            <w:r w:rsidRPr="0005276B">
              <w:rPr>
                <w:rFonts w:ascii="Times New Roman" w:hAnsi="Times New Roman"/>
                <w:sz w:val="24"/>
                <w:szCs w:val="24"/>
                <w:lang w:val="tt-RU"/>
              </w:rPr>
              <w:lastRenderedPageBreak/>
              <w:t>Тыңла, җырла- слушай, пой. Аудио №41 (Без ашыйбыз тәмле аш, тәмле аш, тәмле аш. Без ашыйбыз  тәмле ботка, тәмле ботка, тәмле ботка.</w:t>
            </w:r>
          </w:p>
        </w:tc>
        <w:tc>
          <w:tcPr>
            <w:tcW w:w="1842" w:type="dxa"/>
          </w:tcPr>
          <w:p w:rsidR="00212EFD" w:rsidRPr="00D226A6" w:rsidRDefault="00212EFD" w:rsidP="00212EFD">
            <w:pPr>
              <w:pStyle w:val="a5"/>
              <w:kinsoku w:val="0"/>
              <w:overflowPunct w:val="0"/>
              <w:ind w:right="112"/>
              <w:jc w:val="left"/>
              <w:rPr>
                <w:b w:val="0"/>
                <w:bCs/>
                <w:spacing w:val="-30"/>
                <w:sz w:val="24"/>
                <w:szCs w:val="24"/>
              </w:rPr>
            </w:pPr>
            <w:r w:rsidRPr="00D226A6">
              <w:rPr>
                <w:b w:val="0"/>
                <w:bCs/>
                <w:sz w:val="24"/>
                <w:szCs w:val="24"/>
              </w:rPr>
              <w:t>«Дон-дон»,р</w:t>
            </w:r>
            <w:r w:rsidRPr="00D226A6">
              <w:rPr>
                <w:b w:val="0"/>
                <w:bCs/>
                <w:spacing w:val="-2"/>
                <w:sz w:val="24"/>
                <w:szCs w:val="24"/>
              </w:rPr>
              <w:t>у</w:t>
            </w:r>
            <w:r w:rsidRPr="00D226A6">
              <w:rPr>
                <w:b w:val="0"/>
                <w:bCs/>
                <w:sz w:val="24"/>
                <w:szCs w:val="24"/>
              </w:rPr>
              <w:t>с.нар.песня,обр.</w:t>
            </w:r>
            <w:r w:rsidRPr="00D226A6">
              <w:rPr>
                <w:b w:val="0"/>
                <w:bCs/>
                <w:spacing w:val="-31"/>
                <w:sz w:val="24"/>
                <w:szCs w:val="24"/>
              </w:rPr>
              <w:t>Р</w:t>
            </w:r>
            <w:r w:rsidRPr="00D226A6">
              <w:rPr>
                <w:b w:val="0"/>
                <w:bCs/>
                <w:sz w:val="24"/>
                <w:szCs w:val="24"/>
              </w:rPr>
              <w:t>.Р</w:t>
            </w:r>
            <w:r w:rsidRPr="00D226A6">
              <w:rPr>
                <w:b w:val="0"/>
                <w:bCs/>
                <w:spacing w:val="-1"/>
                <w:sz w:val="24"/>
                <w:szCs w:val="24"/>
              </w:rPr>
              <w:t>у</w:t>
            </w:r>
            <w:r w:rsidRPr="00D226A6">
              <w:rPr>
                <w:b w:val="0"/>
                <w:bCs/>
                <w:sz w:val="24"/>
                <w:szCs w:val="24"/>
              </w:rPr>
              <w:t>стамова</w:t>
            </w:r>
          </w:p>
          <w:p w:rsidR="00212EFD" w:rsidRPr="00D226A6" w:rsidRDefault="00212EFD" w:rsidP="00212EFD">
            <w:pPr>
              <w:pStyle w:val="a5"/>
              <w:kinsoku w:val="0"/>
              <w:overflowPunct w:val="0"/>
              <w:ind w:right="112"/>
              <w:jc w:val="left"/>
              <w:rPr>
                <w:b w:val="0"/>
                <w:bCs/>
                <w:spacing w:val="-30"/>
                <w:sz w:val="24"/>
                <w:szCs w:val="24"/>
              </w:rPr>
            </w:pPr>
            <w:r w:rsidRPr="00D226A6">
              <w:rPr>
                <w:b w:val="0"/>
                <w:bCs/>
                <w:spacing w:val="-30"/>
                <w:sz w:val="24"/>
                <w:szCs w:val="24"/>
              </w:rPr>
              <w:t>«Небо синее» Е.Тили чеевой</w:t>
            </w:r>
          </w:p>
          <w:p w:rsidR="00212EFD" w:rsidRPr="0005276B" w:rsidRDefault="00212EFD" w:rsidP="00212EFD">
            <w:pPr>
              <w:spacing w:after="0" w:line="240" w:lineRule="auto"/>
              <w:rPr>
                <w:rFonts w:ascii="Times New Roman" w:hAnsi="Times New Roman"/>
                <w:sz w:val="24"/>
                <w:szCs w:val="24"/>
              </w:rPr>
            </w:pPr>
          </w:p>
          <w:p w:rsidR="00212EFD" w:rsidRPr="0005276B" w:rsidRDefault="00212EFD" w:rsidP="00212EFD">
            <w:pPr>
              <w:tabs>
                <w:tab w:val="left" w:pos="142"/>
              </w:tabs>
              <w:spacing w:after="0" w:line="240" w:lineRule="auto"/>
              <w:rPr>
                <w:rStyle w:val="aff9"/>
                <w:rFonts w:ascii="Times New Roman" w:eastAsia="Calibri" w:hAnsi="Times New Roman"/>
                <w:b/>
              </w:rPr>
            </w:pPr>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946" w:name="_Toc457862755"/>
            <w:bookmarkStart w:id="947" w:name="_Toc457863117"/>
            <w:bookmarkStart w:id="948" w:name="_Toc457863485"/>
            <w:bookmarkStart w:id="949" w:name="_Toc457864037"/>
            <w:bookmarkStart w:id="950" w:name="_Toc457864699"/>
            <w:r w:rsidRPr="0005276B">
              <w:rPr>
                <w:rStyle w:val="aff9"/>
                <w:rFonts w:ascii="Times New Roman" w:eastAsia="Calibri" w:hAnsi="Times New Roman"/>
                <w:b/>
              </w:rPr>
              <w:lastRenderedPageBreak/>
              <w:t>Оздоровительная работа</w:t>
            </w:r>
            <w:bookmarkEnd w:id="946"/>
            <w:bookmarkEnd w:id="947"/>
            <w:bookmarkEnd w:id="948"/>
            <w:bookmarkEnd w:id="949"/>
            <w:bookmarkEnd w:id="950"/>
          </w:p>
          <w:p w:rsidR="00212EFD" w:rsidRPr="0005276B" w:rsidRDefault="00212EFD" w:rsidP="00212EFD">
            <w:pPr>
              <w:tabs>
                <w:tab w:val="left" w:pos="142"/>
              </w:tabs>
              <w:spacing w:after="0" w:line="240" w:lineRule="auto"/>
              <w:rPr>
                <w:rStyle w:val="aff9"/>
                <w:rFonts w:ascii="Times New Roman" w:eastAsia="Calibri" w:hAnsi="Times New Roman"/>
              </w:rPr>
            </w:pPr>
            <w:bookmarkStart w:id="951" w:name="_Toc457862756"/>
            <w:bookmarkStart w:id="952" w:name="_Toc457863118"/>
            <w:bookmarkStart w:id="953" w:name="_Toc457863486"/>
            <w:bookmarkStart w:id="954" w:name="_Toc457864038"/>
            <w:bookmarkStart w:id="955" w:name="_Toc457864700"/>
            <w:r w:rsidRPr="0005276B">
              <w:rPr>
                <w:rStyle w:val="aff9"/>
                <w:rFonts w:ascii="Times New Roman" w:eastAsia="Calibri" w:hAnsi="Times New Roman"/>
              </w:rPr>
              <w:t>Пальчиковая гимнастика «Птенчики»</w:t>
            </w:r>
            <w:bookmarkEnd w:id="951"/>
            <w:bookmarkEnd w:id="952"/>
            <w:bookmarkEnd w:id="953"/>
            <w:bookmarkEnd w:id="954"/>
            <w:bookmarkEnd w:id="955"/>
          </w:p>
          <w:p w:rsidR="00212EFD" w:rsidRPr="0005276B" w:rsidRDefault="00212EFD" w:rsidP="00212EFD">
            <w:pPr>
              <w:tabs>
                <w:tab w:val="left" w:pos="142"/>
              </w:tabs>
              <w:spacing w:after="0" w:line="240" w:lineRule="auto"/>
              <w:rPr>
                <w:rStyle w:val="aff9"/>
                <w:rFonts w:ascii="Times New Roman" w:eastAsia="Calibri" w:hAnsi="Times New Roman"/>
              </w:rPr>
            </w:pPr>
            <w:bookmarkStart w:id="956" w:name="_Toc457862757"/>
            <w:bookmarkStart w:id="957" w:name="_Toc457863119"/>
            <w:bookmarkStart w:id="958" w:name="_Toc457863487"/>
            <w:bookmarkStart w:id="959" w:name="_Toc457864039"/>
            <w:bookmarkStart w:id="960" w:name="_Toc457864701"/>
            <w:r w:rsidRPr="0005276B">
              <w:rPr>
                <w:rStyle w:val="aff9"/>
                <w:rFonts w:ascii="Times New Roman" w:eastAsia="Calibri" w:hAnsi="Times New Roman"/>
              </w:rPr>
              <w:t>Артикуляционная гимнастика «Волшебник»</w:t>
            </w:r>
            <w:bookmarkEnd w:id="956"/>
            <w:bookmarkEnd w:id="957"/>
            <w:bookmarkEnd w:id="958"/>
            <w:bookmarkEnd w:id="959"/>
            <w:bookmarkEnd w:id="960"/>
          </w:p>
          <w:p w:rsidR="00AA08A3" w:rsidRPr="0005276B" w:rsidRDefault="00212EFD" w:rsidP="007721EF">
            <w:pPr>
              <w:tabs>
                <w:tab w:val="left" w:pos="142"/>
              </w:tabs>
              <w:spacing w:after="0" w:line="240" w:lineRule="auto"/>
              <w:rPr>
                <w:rStyle w:val="aff9"/>
                <w:rFonts w:ascii="Times New Roman" w:eastAsia="Calibri" w:hAnsi="Times New Roman"/>
              </w:rPr>
            </w:pPr>
            <w:bookmarkStart w:id="961" w:name="_Toc457862758"/>
            <w:bookmarkStart w:id="962" w:name="_Toc457863120"/>
            <w:bookmarkStart w:id="963" w:name="_Toc457863488"/>
            <w:bookmarkStart w:id="964" w:name="_Toc457864040"/>
            <w:bookmarkStart w:id="965" w:name="_Toc457864702"/>
            <w:r w:rsidRPr="0005276B">
              <w:rPr>
                <w:rStyle w:val="aff9"/>
                <w:rFonts w:ascii="Times New Roman" w:eastAsia="Calibri" w:hAnsi="Times New Roman"/>
              </w:rPr>
              <w:t>Игровой массаж «Мебель»</w:t>
            </w:r>
            <w:bookmarkEnd w:id="961"/>
            <w:bookmarkEnd w:id="962"/>
            <w:bookmarkEnd w:id="963"/>
            <w:bookmarkEnd w:id="964"/>
            <w:bookmarkEnd w:id="965"/>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966" w:name="_Toc457862759"/>
            <w:bookmarkStart w:id="967" w:name="_Toc457863121"/>
            <w:bookmarkStart w:id="968" w:name="_Toc457863489"/>
            <w:bookmarkStart w:id="969" w:name="_Toc457864041"/>
            <w:bookmarkStart w:id="970" w:name="_Toc457864703"/>
            <w:r w:rsidRPr="0005276B">
              <w:rPr>
                <w:rStyle w:val="aff9"/>
                <w:rFonts w:ascii="Times New Roman" w:eastAsia="Calibri" w:hAnsi="Times New Roman"/>
                <w:b/>
              </w:rPr>
              <w:t>Февраль</w:t>
            </w:r>
            <w:bookmarkEnd w:id="966"/>
            <w:bookmarkEnd w:id="967"/>
            <w:bookmarkEnd w:id="968"/>
            <w:bookmarkEnd w:id="969"/>
            <w:bookmarkEnd w:id="970"/>
          </w:p>
        </w:tc>
      </w:tr>
      <w:tr w:rsidR="00212EFD" w:rsidRPr="0005276B" w:rsidTr="004011BC">
        <w:trPr>
          <w:trHeight w:val="144"/>
        </w:trPr>
        <w:tc>
          <w:tcPr>
            <w:tcW w:w="3160" w:type="dxa"/>
          </w:tcPr>
          <w:p w:rsidR="00212EFD" w:rsidRPr="004F0DB3" w:rsidRDefault="00212EFD" w:rsidP="00212EFD">
            <w:pPr>
              <w:tabs>
                <w:tab w:val="left" w:pos="142"/>
              </w:tabs>
              <w:spacing w:after="0" w:line="240" w:lineRule="auto"/>
              <w:rPr>
                <w:rStyle w:val="aff9"/>
                <w:rFonts w:ascii="Times New Roman" w:eastAsia="Calibri" w:hAnsi="Times New Roman"/>
                <w:b/>
                <w:bCs/>
              </w:rPr>
            </w:pPr>
            <w:bookmarkStart w:id="971" w:name="_Toc457862760"/>
            <w:bookmarkStart w:id="972" w:name="_Toc457863122"/>
            <w:bookmarkStart w:id="973" w:name="_Toc457863490"/>
            <w:bookmarkStart w:id="974" w:name="_Toc457864042"/>
            <w:bookmarkStart w:id="975" w:name="_Toc457864704"/>
            <w:r w:rsidRPr="004F0DB3">
              <w:rPr>
                <w:rStyle w:val="aff9"/>
                <w:rFonts w:ascii="Times New Roman" w:eastAsia="Calibri" w:hAnsi="Times New Roman"/>
                <w:b/>
                <w:bCs/>
              </w:rPr>
              <w:t>Восприятие</w:t>
            </w:r>
            <w:bookmarkEnd w:id="971"/>
            <w:bookmarkEnd w:id="972"/>
            <w:bookmarkEnd w:id="973"/>
            <w:bookmarkEnd w:id="974"/>
            <w:bookmarkEnd w:id="975"/>
          </w:p>
          <w:p w:rsidR="00212EFD" w:rsidRPr="0005276B" w:rsidRDefault="00212EFD" w:rsidP="00212EFD">
            <w:pPr>
              <w:pStyle w:val="a5"/>
              <w:kinsoku w:val="0"/>
              <w:overflowPunct w:val="0"/>
              <w:spacing w:before="3" w:line="260" w:lineRule="exact"/>
              <w:ind w:right="106"/>
              <w:jc w:val="left"/>
              <w:rPr>
                <w:b w:val="0"/>
                <w:spacing w:val="-41"/>
                <w:sz w:val="24"/>
                <w:szCs w:val="24"/>
              </w:rPr>
            </w:pPr>
            <w:r w:rsidRPr="0005276B">
              <w:rPr>
                <w:b w:val="0"/>
                <w:spacing w:val="-3"/>
                <w:sz w:val="24"/>
                <w:szCs w:val="24"/>
              </w:rPr>
              <w:t>«М</w:t>
            </w:r>
            <w:r w:rsidRPr="0005276B">
              <w:rPr>
                <w:b w:val="0"/>
                <w:spacing w:val="-4"/>
                <w:sz w:val="24"/>
                <w:szCs w:val="24"/>
              </w:rPr>
              <w:t>арш</w:t>
            </w:r>
            <w:r w:rsidRPr="0005276B">
              <w:rPr>
                <w:b w:val="0"/>
                <w:spacing w:val="-3"/>
                <w:sz w:val="24"/>
                <w:szCs w:val="24"/>
              </w:rPr>
              <w:t>»</w:t>
            </w:r>
            <w:r w:rsidRPr="0005276B">
              <w:rPr>
                <w:b w:val="0"/>
                <w:spacing w:val="-4"/>
                <w:sz w:val="24"/>
                <w:szCs w:val="24"/>
              </w:rPr>
              <w:t>,му</w:t>
            </w:r>
            <w:r w:rsidRPr="0005276B">
              <w:rPr>
                <w:b w:val="0"/>
                <w:spacing w:val="-3"/>
                <w:sz w:val="24"/>
                <w:szCs w:val="24"/>
              </w:rPr>
              <w:t>з</w:t>
            </w:r>
            <w:r w:rsidRPr="0005276B">
              <w:rPr>
                <w:b w:val="0"/>
                <w:spacing w:val="-4"/>
                <w:sz w:val="24"/>
                <w:szCs w:val="24"/>
              </w:rPr>
              <w:t>.</w:t>
            </w:r>
            <w:r w:rsidRPr="0005276B">
              <w:rPr>
                <w:b w:val="0"/>
                <w:spacing w:val="-3"/>
                <w:sz w:val="24"/>
                <w:szCs w:val="24"/>
              </w:rPr>
              <w:t>Д.Ш</w:t>
            </w:r>
            <w:r w:rsidRPr="0005276B">
              <w:rPr>
                <w:b w:val="0"/>
                <w:spacing w:val="-4"/>
                <w:sz w:val="24"/>
                <w:szCs w:val="24"/>
              </w:rPr>
              <w:t>о</w:t>
            </w:r>
            <w:r w:rsidRPr="0005276B">
              <w:rPr>
                <w:b w:val="0"/>
                <w:spacing w:val="-3"/>
                <w:sz w:val="24"/>
                <w:szCs w:val="24"/>
              </w:rPr>
              <w:t>с</w:t>
            </w:r>
            <w:r w:rsidRPr="0005276B">
              <w:rPr>
                <w:b w:val="0"/>
                <w:spacing w:val="-4"/>
                <w:sz w:val="24"/>
                <w:szCs w:val="24"/>
              </w:rPr>
              <w:t>тако</w:t>
            </w:r>
            <w:r w:rsidRPr="0005276B">
              <w:rPr>
                <w:b w:val="0"/>
                <w:spacing w:val="-3"/>
                <w:sz w:val="24"/>
                <w:szCs w:val="24"/>
              </w:rPr>
              <w:t>в</w:t>
            </w:r>
            <w:r w:rsidRPr="0005276B">
              <w:rPr>
                <w:b w:val="0"/>
                <w:spacing w:val="-4"/>
                <w:sz w:val="24"/>
                <w:szCs w:val="24"/>
              </w:rPr>
              <w:t>ича;</w:t>
            </w:r>
          </w:p>
          <w:p w:rsidR="00212EFD" w:rsidRPr="0005276B" w:rsidRDefault="00212EFD" w:rsidP="00212EFD">
            <w:pPr>
              <w:pStyle w:val="a5"/>
              <w:kinsoku w:val="0"/>
              <w:overflowPunct w:val="0"/>
              <w:spacing w:line="260" w:lineRule="exact"/>
              <w:ind w:right="107"/>
              <w:jc w:val="left"/>
              <w:rPr>
                <w:rStyle w:val="aff9"/>
                <w:rFonts w:ascii="Times New Roman" w:eastAsia="Calibri" w:hAnsi="Times New Roman"/>
                <w:b w:val="0"/>
              </w:rPr>
            </w:pPr>
            <w:r w:rsidRPr="0005276B">
              <w:rPr>
                <w:b w:val="0"/>
                <w:color w:val="231F20"/>
                <w:sz w:val="24"/>
                <w:szCs w:val="24"/>
              </w:rPr>
              <w:t>«Тревожная</w:t>
            </w:r>
            <w:r w:rsidRPr="0005276B">
              <w:rPr>
                <w:b w:val="0"/>
                <w:color w:val="231F20"/>
                <w:spacing w:val="2"/>
                <w:sz w:val="24"/>
                <w:szCs w:val="24"/>
              </w:rPr>
              <w:t>минута</w:t>
            </w:r>
            <w:r w:rsidRPr="0005276B">
              <w:rPr>
                <w:b w:val="0"/>
                <w:color w:val="231F20"/>
                <w:spacing w:val="1"/>
                <w:sz w:val="24"/>
                <w:szCs w:val="24"/>
              </w:rPr>
              <w:t>»(</w:t>
            </w:r>
            <w:r w:rsidRPr="0005276B">
              <w:rPr>
                <w:b w:val="0"/>
                <w:color w:val="231F20"/>
                <w:spacing w:val="2"/>
                <w:sz w:val="24"/>
                <w:szCs w:val="24"/>
              </w:rPr>
              <w:t>и</w:t>
            </w:r>
            <w:r w:rsidRPr="0005276B">
              <w:rPr>
                <w:b w:val="0"/>
                <w:color w:val="231F20"/>
                <w:spacing w:val="1"/>
                <w:sz w:val="24"/>
                <w:szCs w:val="24"/>
              </w:rPr>
              <w:t>з</w:t>
            </w:r>
            <w:r w:rsidRPr="0005276B">
              <w:rPr>
                <w:b w:val="0"/>
                <w:color w:val="231F20"/>
                <w:spacing w:val="2"/>
                <w:sz w:val="24"/>
                <w:szCs w:val="24"/>
              </w:rPr>
              <w:t>альбома</w:t>
            </w:r>
            <w:r w:rsidRPr="0005276B">
              <w:rPr>
                <w:b w:val="0"/>
                <w:color w:val="231F20"/>
                <w:spacing w:val="1"/>
                <w:sz w:val="24"/>
                <w:szCs w:val="24"/>
              </w:rPr>
              <w:t>«Б</w:t>
            </w:r>
            <w:r w:rsidRPr="0005276B">
              <w:rPr>
                <w:b w:val="0"/>
                <w:color w:val="231F20"/>
                <w:spacing w:val="2"/>
                <w:sz w:val="24"/>
                <w:szCs w:val="24"/>
              </w:rPr>
              <w:t>ирюльки</w:t>
            </w:r>
            <w:r w:rsidRPr="0005276B">
              <w:rPr>
                <w:b w:val="0"/>
                <w:color w:val="231F20"/>
                <w:spacing w:val="1"/>
                <w:sz w:val="24"/>
                <w:szCs w:val="24"/>
              </w:rPr>
              <w:t>»</w:t>
            </w:r>
            <w:r w:rsidRPr="0005276B">
              <w:rPr>
                <w:b w:val="0"/>
                <w:color w:val="231F20"/>
                <w:sz w:val="24"/>
                <w:szCs w:val="24"/>
              </w:rPr>
              <w:t>С</w:t>
            </w:r>
            <w:r w:rsidRPr="0005276B">
              <w:rPr>
                <w:b w:val="0"/>
                <w:color w:val="231F20"/>
                <w:spacing w:val="1"/>
                <w:sz w:val="24"/>
                <w:szCs w:val="24"/>
              </w:rPr>
              <w:t>.М</w:t>
            </w:r>
            <w:r w:rsidRPr="0005276B">
              <w:rPr>
                <w:b w:val="0"/>
                <w:color w:val="231F20"/>
                <w:spacing w:val="2"/>
                <w:sz w:val="24"/>
                <w:szCs w:val="24"/>
              </w:rPr>
              <w:t>айкапара</w:t>
            </w:r>
            <w:r w:rsidRPr="0005276B">
              <w:rPr>
                <w:b w:val="0"/>
                <w:color w:val="231F20"/>
                <w:spacing w:val="1"/>
                <w:sz w:val="24"/>
                <w:szCs w:val="24"/>
              </w:rPr>
              <w:t>)</w:t>
            </w:r>
            <w:r w:rsidRPr="0005276B">
              <w:rPr>
                <w:b w:val="0"/>
                <w:color w:val="231F20"/>
                <w:spacing w:val="2"/>
                <w:sz w:val="24"/>
                <w:szCs w:val="24"/>
              </w:rPr>
              <w:t>;</w:t>
            </w:r>
          </w:p>
          <w:p w:rsidR="00212EFD" w:rsidRPr="0097538C" w:rsidRDefault="00212EFD" w:rsidP="00212EFD">
            <w:pPr>
              <w:tabs>
                <w:tab w:val="left" w:pos="142"/>
              </w:tabs>
              <w:spacing w:after="0" w:line="240" w:lineRule="auto"/>
              <w:rPr>
                <w:rStyle w:val="aff9"/>
                <w:rFonts w:ascii="Times New Roman" w:eastAsia="Calibri" w:hAnsi="Times New Roman"/>
                <w:b/>
                <w:bCs/>
              </w:rPr>
            </w:pPr>
            <w:bookmarkStart w:id="976" w:name="_Toc457862761"/>
            <w:bookmarkStart w:id="977" w:name="_Toc457863123"/>
            <w:bookmarkStart w:id="978" w:name="_Toc457863491"/>
            <w:bookmarkStart w:id="979" w:name="_Toc457864043"/>
            <w:bookmarkStart w:id="980" w:name="_Toc457864705"/>
            <w:r w:rsidRPr="0097538C">
              <w:rPr>
                <w:rStyle w:val="aff9"/>
                <w:rFonts w:ascii="Times New Roman" w:eastAsia="Calibri" w:hAnsi="Times New Roman"/>
                <w:b/>
                <w:bCs/>
              </w:rPr>
              <w:t>Развитие слуха и голоса</w:t>
            </w:r>
            <w:bookmarkEnd w:id="976"/>
            <w:bookmarkEnd w:id="977"/>
            <w:bookmarkEnd w:id="978"/>
            <w:bookmarkEnd w:id="979"/>
            <w:bookmarkEnd w:id="980"/>
          </w:p>
          <w:p w:rsidR="00212EFD" w:rsidRPr="0005276B" w:rsidRDefault="00212EFD" w:rsidP="00212EFD">
            <w:pPr>
              <w:pStyle w:val="a5"/>
              <w:kinsoku w:val="0"/>
              <w:overflowPunct w:val="0"/>
              <w:spacing w:line="260" w:lineRule="exact"/>
              <w:ind w:right="112"/>
              <w:jc w:val="left"/>
              <w:rPr>
                <w:b w:val="0"/>
                <w:color w:val="231F20"/>
                <w:spacing w:val="-8"/>
                <w:sz w:val="24"/>
                <w:szCs w:val="24"/>
              </w:rPr>
            </w:pPr>
            <w:r w:rsidRPr="0005276B">
              <w:rPr>
                <w:b w:val="0"/>
                <w:color w:val="231F20"/>
                <w:spacing w:val="-3"/>
                <w:sz w:val="24"/>
                <w:szCs w:val="24"/>
              </w:rPr>
              <w:t>«С</w:t>
            </w:r>
            <w:r w:rsidRPr="0005276B">
              <w:rPr>
                <w:b w:val="0"/>
                <w:color w:val="231F20"/>
                <w:spacing w:val="-4"/>
                <w:sz w:val="24"/>
                <w:szCs w:val="24"/>
              </w:rPr>
              <w:t>читалочка</w:t>
            </w:r>
            <w:r w:rsidRPr="0005276B">
              <w:rPr>
                <w:b w:val="0"/>
                <w:color w:val="231F20"/>
                <w:spacing w:val="-3"/>
                <w:sz w:val="24"/>
                <w:szCs w:val="24"/>
              </w:rPr>
              <w:t>»</w:t>
            </w:r>
            <w:r w:rsidRPr="0005276B">
              <w:rPr>
                <w:b w:val="0"/>
                <w:color w:val="231F20"/>
                <w:spacing w:val="-4"/>
                <w:sz w:val="24"/>
                <w:szCs w:val="24"/>
              </w:rPr>
              <w:t>,му</w:t>
            </w:r>
            <w:r w:rsidRPr="0005276B">
              <w:rPr>
                <w:b w:val="0"/>
                <w:color w:val="231F20"/>
                <w:spacing w:val="-3"/>
                <w:sz w:val="24"/>
                <w:szCs w:val="24"/>
              </w:rPr>
              <w:t>з</w:t>
            </w:r>
            <w:r w:rsidRPr="0005276B">
              <w:rPr>
                <w:b w:val="0"/>
                <w:color w:val="231F20"/>
                <w:spacing w:val="-4"/>
                <w:sz w:val="24"/>
                <w:szCs w:val="24"/>
              </w:rPr>
              <w:t>.</w:t>
            </w:r>
            <w:r w:rsidRPr="0005276B">
              <w:rPr>
                <w:b w:val="0"/>
                <w:color w:val="231F20"/>
                <w:spacing w:val="-2"/>
                <w:sz w:val="24"/>
                <w:szCs w:val="24"/>
              </w:rPr>
              <w:t>И</w:t>
            </w:r>
            <w:r w:rsidRPr="0005276B">
              <w:rPr>
                <w:b w:val="0"/>
                <w:color w:val="231F20"/>
                <w:spacing w:val="-3"/>
                <w:sz w:val="24"/>
                <w:szCs w:val="24"/>
              </w:rPr>
              <w:t>.</w:t>
            </w:r>
            <w:r w:rsidRPr="0005276B">
              <w:rPr>
                <w:b w:val="0"/>
                <w:color w:val="231F20"/>
                <w:spacing w:val="-4"/>
                <w:sz w:val="24"/>
                <w:szCs w:val="24"/>
              </w:rPr>
              <w:t>Ар</w:t>
            </w:r>
            <w:r w:rsidRPr="0005276B">
              <w:rPr>
                <w:b w:val="0"/>
                <w:color w:val="231F20"/>
                <w:spacing w:val="-3"/>
                <w:sz w:val="24"/>
                <w:szCs w:val="24"/>
              </w:rPr>
              <w:t>с</w:t>
            </w:r>
            <w:r w:rsidRPr="0005276B">
              <w:rPr>
                <w:b w:val="0"/>
                <w:color w:val="231F20"/>
                <w:spacing w:val="-4"/>
                <w:sz w:val="24"/>
                <w:szCs w:val="24"/>
              </w:rPr>
              <w:t>ее</w:t>
            </w:r>
            <w:r w:rsidRPr="0005276B">
              <w:rPr>
                <w:b w:val="0"/>
                <w:color w:val="231F20"/>
                <w:spacing w:val="-3"/>
                <w:sz w:val="24"/>
                <w:szCs w:val="24"/>
              </w:rPr>
              <w:t>в</w:t>
            </w:r>
            <w:r w:rsidRPr="0005276B">
              <w:rPr>
                <w:b w:val="0"/>
                <w:color w:val="231F20"/>
                <w:spacing w:val="-4"/>
                <w:sz w:val="24"/>
                <w:szCs w:val="24"/>
              </w:rPr>
              <w:t>а;</w:t>
            </w:r>
          </w:p>
          <w:p w:rsidR="00212EFD" w:rsidRPr="0005276B" w:rsidRDefault="00212EFD" w:rsidP="00212EFD">
            <w:pPr>
              <w:pStyle w:val="a5"/>
              <w:kinsoku w:val="0"/>
              <w:overflowPunct w:val="0"/>
              <w:spacing w:line="260" w:lineRule="exact"/>
              <w:ind w:right="111"/>
              <w:jc w:val="left"/>
              <w:rPr>
                <w:rStyle w:val="aff9"/>
                <w:rFonts w:ascii="Times New Roman" w:eastAsia="Calibri" w:hAnsi="Times New Roman"/>
                <w:b w:val="0"/>
              </w:rPr>
            </w:pPr>
            <w:r w:rsidRPr="0005276B">
              <w:rPr>
                <w:b w:val="0"/>
                <w:color w:val="231F20"/>
                <w:spacing w:val="-3"/>
                <w:sz w:val="24"/>
                <w:szCs w:val="24"/>
              </w:rPr>
              <w:t>«Б</w:t>
            </w:r>
            <w:r w:rsidRPr="0005276B">
              <w:rPr>
                <w:b w:val="0"/>
                <w:color w:val="231F20"/>
                <w:spacing w:val="-4"/>
                <w:sz w:val="24"/>
                <w:szCs w:val="24"/>
              </w:rPr>
              <w:t>арабан</w:t>
            </w:r>
            <w:r w:rsidRPr="0005276B">
              <w:rPr>
                <w:b w:val="0"/>
                <w:color w:val="231F20"/>
                <w:spacing w:val="-3"/>
                <w:sz w:val="24"/>
                <w:szCs w:val="24"/>
              </w:rPr>
              <w:t>»</w:t>
            </w:r>
            <w:r w:rsidRPr="0005276B">
              <w:rPr>
                <w:b w:val="0"/>
                <w:color w:val="231F20"/>
                <w:spacing w:val="-4"/>
                <w:sz w:val="24"/>
                <w:szCs w:val="24"/>
              </w:rPr>
              <w:t>,му</w:t>
            </w:r>
            <w:r w:rsidRPr="0005276B">
              <w:rPr>
                <w:b w:val="0"/>
                <w:color w:val="231F20"/>
                <w:spacing w:val="-3"/>
                <w:sz w:val="24"/>
                <w:szCs w:val="24"/>
              </w:rPr>
              <w:t>з</w:t>
            </w:r>
            <w:r w:rsidRPr="0005276B">
              <w:rPr>
                <w:b w:val="0"/>
                <w:color w:val="231F20"/>
                <w:sz w:val="24"/>
                <w:szCs w:val="24"/>
              </w:rPr>
              <w:t>.</w:t>
            </w:r>
            <w:r w:rsidRPr="0005276B">
              <w:rPr>
                <w:b w:val="0"/>
                <w:color w:val="231F20"/>
                <w:spacing w:val="-3"/>
                <w:sz w:val="24"/>
                <w:szCs w:val="24"/>
              </w:rPr>
              <w:t>Е</w:t>
            </w:r>
            <w:r w:rsidRPr="0005276B">
              <w:rPr>
                <w:b w:val="0"/>
                <w:color w:val="231F20"/>
                <w:sz w:val="24"/>
                <w:szCs w:val="24"/>
              </w:rPr>
              <w:t>.</w:t>
            </w:r>
            <w:r w:rsidRPr="0005276B">
              <w:rPr>
                <w:b w:val="0"/>
                <w:color w:val="231F20"/>
                <w:spacing w:val="-16"/>
                <w:sz w:val="24"/>
                <w:szCs w:val="24"/>
              </w:rPr>
              <w:t>Т</w:t>
            </w:r>
            <w:r w:rsidRPr="0005276B">
              <w:rPr>
                <w:b w:val="0"/>
                <w:color w:val="231F20"/>
                <w:spacing w:val="-4"/>
                <w:sz w:val="24"/>
                <w:szCs w:val="24"/>
              </w:rPr>
              <w:t>иличее</w:t>
            </w:r>
            <w:r w:rsidRPr="0005276B">
              <w:rPr>
                <w:b w:val="0"/>
                <w:color w:val="231F20"/>
                <w:spacing w:val="-3"/>
                <w:sz w:val="24"/>
                <w:szCs w:val="24"/>
              </w:rPr>
              <w:t>в</w:t>
            </w:r>
            <w:r w:rsidRPr="0005276B">
              <w:rPr>
                <w:b w:val="0"/>
                <w:color w:val="231F20"/>
                <w:spacing w:val="-4"/>
                <w:sz w:val="24"/>
                <w:szCs w:val="24"/>
              </w:rPr>
              <w:t>ой</w:t>
            </w:r>
            <w:r w:rsidRPr="0005276B">
              <w:rPr>
                <w:b w:val="0"/>
                <w:color w:val="231F20"/>
                <w:sz w:val="24"/>
                <w:szCs w:val="24"/>
              </w:rPr>
              <w:t>,</w:t>
            </w:r>
          </w:p>
          <w:p w:rsidR="00212EFD" w:rsidRPr="004F0DB3" w:rsidRDefault="00212EFD" w:rsidP="00212EFD">
            <w:pPr>
              <w:tabs>
                <w:tab w:val="left" w:pos="142"/>
              </w:tabs>
              <w:spacing w:after="0" w:line="240" w:lineRule="auto"/>
              <w:rPr>
                <w:rStyle w:val="aff9"/>
                <w:rFonts w:ascii="Times New Roman" w:eastAsia="Calibri" w:hAnsi="Times New Roman"/>
                <w:b/>
                <w:bCs/>
              </w:rPr>
            </w:pPr>
            <w:bookmarkStart w:id="981" w:name="_Toc457862762"/>
            <w:bookmarkStart w:id="982" w:name="_Toc457863124"/>
            <w:bookmarkStart w:id="983" w:name="_Toc457863492"/>
            <w:bookmarkStart w:id="984" w:name="_Toc457864044"/>
            <w:bookmarkStart w:id="985" w:name="_Toc457864706"/>
            <w:r w:rsidRPr="004F0DB3">
              <w:rPr>
                <w:rStyle w:val="aff9"/>
                <w:rFonts w:ascii="Times New Roman" w:eastAsia="Calibri" w:hAnsi="Times New Roman"/>
                <w:b/>
                <w:bCs/>
              </w:rPr>
              <w:t>М/ д игры.</w:t>
            </w:r>
            <w:bookmarkEnd w:id="981"/>
            <w:bookmarkEnd w:id="982"/>
            <w:bookmarkEnd w:id="983"/>
            <w:bookmarkEnd w:id="984"/>
            <w:bookmarkEnd w:id="985"/>
          </w:p>
          <w:p w:rsidR="00212EFD" w:rsidRPr="0005276B" w:rsidRDefault="00212EFD" w:rsidP="00212EFD">
            <w:pPr>
              <w:pStyle w:val="a5"/>
              <w:kinsoku w:val="0"/>
              <w:overflowPunct w:val="0"/>
              <w:spacing w:line="260" w:lineRule="exact"/>
              <w:jc w:val="left"/>
              <w:rPr>
                <w:b w:val="0"/>
                <w:color w:val="231F20"/>
                <w:sz w:val="24"/>
                <w:szCs w:val="24"/>
              </w:rPr>
            </w:pPr>
            <w:r w:rsidRPr="0005276B">
              <w:rPr>
                <w:b w:val="0"/>
                <w:color w:val="231F20"/>
                <w:sz w:val="24"/>
                <w:szCs w:val="24"/>
              </w:rPr>
              <w:t>«Мамаидетки».</w:t>
            </w:r>
          </w:p>
          <w:p w:rsidR="00212EFD" w:rsidRPr="0005276B" w:rsidRDefault="00212EFD" w:rsidP="00212EFD">
            <w:pPr>
              <w:pStyle w:val="a5"/>
              <w:kinsoku w:val="0"/>
              <w:overflowPunct w:val="0"/>
              <w:spacing w:before="3" w:line="228" w:lineRule="auto"/>
              <w:ind w:right="115"/>
              <w:jc w:val="left"/>
              <w:rPr>
                <w:b w:val="0"/>
                <w:color w:val="231F20"/>
                <w:spacing w:val="-27"/>
                <w:sz w:val="24"/>
                <w:szCs w:val="24"/>
              </w:rPr>
            </w:pPr>
            <w:r w:rsidRPr="0005276B">
              <w:rPr>
                <w:b w:val="0"/>
                <w:color w:val="231F20"/>
                <w:spacing w:val="-3"/>
                <w:sz w:val="24"/>
                <w:szCs w:val="24"/>
              </w:rPr>
              <w:t>У</w:t>
            </w:r>
            <w:r w:rsidRPr="0005276B">
              <w:rPr>
                <w:b w:val="0"/>
                <w:color w:val="231F20"/>
                <w:spacing w:val="-4"/>
                <w:sz w:val="24"/>
                <w:szCs w:val="24"/>
              </w:rPr>
              <w:t>чись</w:t>
            </w:r>
            <w:r w:rsidRPr="0005276B">
              <w:rPr>
                <w:b w:val="0"/>
                <w:color w:val="231F20"/>
                <w:sz w:val="24"/>
                <w:szCs w:val="24"/>
              </w:rPr>
              <w:t>танцевать»,</w:t>
            </w:r>
          </w:p>
          <w:p w:rsidR="00212EFD" w:rsidRPr="0005276B" w:rsidRDefault="00212EFD" w:rsidP="00212EFD">
            <w:pPr>
              <w:pStyle w:val="a5"/>
              <w:kinsoku w:val="0"/>
              <w:overflowPunct w:val="0"/>
              <w:spacing w:before="3" w:line="228" w:lineRule="auto"/>
              <w:ind w:right="115"/>
              <w:jc w:val="left"/>
              <w:rPr>
                <w:b w:val="0"/>
                <w:color w:val="231F20"/>
                <w:sz w:val="24"/>
                <w:szCs w:val="24"/>
              </w:rPr>
            </w:pPr>
            <w:r w:rsidRPr="0005276B">
              <w:rPr>
                <w:b w:val="0"/>
                <w:color w:val="231F20"/>
                <w:sz w:val="24"/>
                <w:szCs w:val="24"/>
              </w:rPr>
              <w:t>«Ищи».</w:t>
            </w:r>
          </w:p>
          <w:p w:rsidR="00212EFD" w:rsidRPr="0005276B" w:rsidRDefault="00212EFD" w:rsidP="00212EFD">
            <w:pPr>
              <w:tabs>
                <w:tab w:val="left" w:pos="142"/>
              </w:tabs>
              <w:spacing w:after="0" w:line="240" w:lineRule="auto"/>
              <w:rPr>
                <w:rStyle w:val="aff9"/>
                <w:rFonts w:ascii="Times New Roman" w:eastAsia="Calibri" w:hAnsi="Times New Roman"/>
                <w:b/>
              </w:rPr>
            </w:pPr>
          </w:p>
        </w:tc>
        <w:tc>
          <w:tcPr>
            <w:tcW w:w="2086" w:type="dxa"/>
          </w:tcPr>
          <w:p w:rsidR="00212EFD" w:rsidRPr="0097538C" w:rsidRDefault="00212EFD" w:rsidP="00212EFD">
            <w:pPr>
              <w:tabs>
                <w:tab w:val="left" w:pos="142"/>
              </w:tabs>
              <w:spacing w:after="0" w:line="240" w:lineRule="auto"/>
              <w:rPr>
                <w:rFonts w:ascii="Times New Roman" w:hAnsi="Times New Roman"/>
                <w:b/>
                <w:bCs/>
                <w:sz w:val="24"/>
                <w:szCs w:val="24"/>
              </w:rPr>
            </w:pPr>
            <w:r w:rsidRPr="0097538C">
              <w:rPr>
                <w:rFonts w:ascii="Times New Roman" w:hAnsi="Times New Roman"/>
                <w:b/>
                <w:bCs/>
                <w:sz w:val="24"/>
                <w:szCs w:val="24"/>
              </w:rPr>
              <w:t>Усвоение песенных навыков.</w:t>
            </w:r>
          </w:p>
          <w:p w:rsidR="00212EFD" w:rsidRPr="0005276B" w:rsidRDefault="00212EFD"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«Бравые солдаты» Филиппенко,</w:t>
            </w:r>
          </w:p>
          <w:p w:rsidR="00212EFD" w:rsidRPr="0005276B" w:rsidRDefault="00212EFD" w:rsidP="00212EFD">
            <w:pPr>
              <w:pStyle w:val="a5"/>
              <w:kinsoku w:val="0"/>
              <w:overflowPunct w:val="0"/>
              <w:spacing w:line="260" w:lineRule="exact"/>
              <w:ind w:right="106"/>
              <w:jc w:val="left"/>
              <w:rPr>
                <w:b w:val="0"/>
                <w:color w:val="231F20"/>
                <w:spacing w:val="-17"/>
                <w:sz w:val="24"/>
                <w:szCs w:val="24"/>
              </w:rPr>
            </w:pPr>
            <w:r w:rsidRPr="0005276B">
              <w:rPr>
                <w:color w:val="231F20"/>
                <w:spacing w:val="-3"/>
                <w:sz w:val="24"/>
                <w:szCs w:val="24"/>
              </w:rPr>
              <w:t>«</w:t>
            </w:r>
            <w:r w:rsidRPr="0005276B">
              <w:rPr>
                <w:b w:val="0"/>
                <w:color w:val="231F20"/>
                <w:spacing w:val="-3"/>
                <w:sz w:val="24"/>
                <w:szCs w:val="24"/>
              </w:rPr>
              <w:t>В</w:t>
            </w:r>
            <w:r w:rsidRPr="0005276B">
              <w:rPr>
                <w:b w:val="0"/>
                <w:color w:val="231F20"/>
                <w:spacing w:val="-4"/>
                <w:sz w:val="24"/>
                <w:szCs w:val="24"/>
              </w:rPr>
              <w:t>е</w:t>
            </w:r>
            <w:r w:rsidRPr="0005276B">
              <w:rPr>
                <w:b w:val="0"/>
                <w:color w:val="231F20"/>
                <w:spacing w:val="-3"/>
                <w:sz w:val="24"/>
                <w:szCs w:val="24"/>
              </w:rPr>
              <w:t>с</w:t>
            </w:r>
            <w:r w:rsidRPr="0005276B">
              <w:rPr>
                <w:b w:val="0"/>
                <w:color w:val="231F20"/>
                <w:spacing w:val="-4"/>
                <w:sz w:val="24"/>
                <w:szCs w:val="24"/>
              </w:rPr>
              <w:t>енн</w:t>
            </w:r>
            <w:r w:rsidRPr="0005276B">
              <w:rPr>
                <w:b w:val="0"/>
                <w:color w:val="231F20"/>
                <w:spacing w:val="-3"/>
                <w:sz w:val="24"/>
                <w:szCs w:val="24"/>
              </w:rPr>
              <w:t>яя</w:t>
            </w:r>
            <w:r w:rsidRPr="0005276B">
              <w:rPr>
                <w:b w:val="0"/>
                <w:color w:val="231F20"/>
                <w:spacing w:val="-4"/>
                <w:sz w:val="24"/>
                <w:szCs w:val="24"/>
              </w:rPr>
              <w:t>пе</w:t>
            </w:r>
            <w:r w:rsidRPr="0005276B">
              <w:rPr>
                <w:b w:val="0"/>
                <w:color w:val="231F20"/>
                <w:spacing w:val="-3"/>
                <w:sz w:val="24"/>
                <w:szCs w:val="24"/>
              </w:rPr>
              <w:t>с</w:t>
            </w:r>
            <w:r w:rsidRPr="0005276B">
              <w:rPr>
                <w:b w:val="0"/>
                <w:color w:val="231F20"/>
                <w:spacing w:val="-4"/>
                <w:sz w:val="24"/>
                <w:szCs w:val="24"/>
              </w:rPr>
              <w:t>енка</w:t>
            </w:r>
            <w:r w:rsidRPr="0005276B">
              <w:rPr>
                <w:b w:val="0"/>
                <w:color w:val="231F20"/>
                <w:spacing w:val="-3"/>
                <w:sz w:val="24"/>
                <w:szCs w:val="24"/>
              </w:rPr>
              <w:t>»</w:t>
            </w:r>
            <w:r w:rsidRPr="0005276B">
              <w:rPr>
                <w:b w:val="0"/>
                <w:color w:val="231F20"/>
                <w:spacing w:val="-4"/>
                <w:sz w:val="24"/>
                <w:szCs w:val="24"/>
              </w:rPr>
              <w:t>,му</w:t>
            </w:r>
            <w:r w:rsidRPr="0005276B">
              <w:rPr>
                <w:b w:val="0"/>
                <w:color w:val="231F20"/>
                <w:spacing w:val="-3"/>
                <w:sz w:val="24"/>
                <w:szCs w:val="24"/>
              </w:rPr>
              <w:t>з</w:t>
            </w:r>
            <w:r w:rsidRPr="0005276B">
              <w:rPr>
                <w:b w:val="0"/>
                <w:color w:val="231F20"/>
                <w:spacing w:val="-4"/>
                <w:sz w:val="24"/>
                <w:szCs w:val="24"/>
              </w:rPr>
              <w:t>.</w:t>
            </w:r>
            <w:r w:rsidRPr="0005276B">
              <w:rPr>
                <w:b w:val="0"/>
                <w:color w:val="231F20"/>
                <w:spacing w:val="-3"/>
                <w:sz w:val="24"/>
                <w:szCs w:val="24"/>
              </w:rPr>
              <w:t>А.Ф</w:t>
            </w:r>
            <w:r w:rsidRPr="0005276B">
              <w:rPr>
                <w:b w:val="0"/>
                <w:color w:val="231F20"/>
                <w:spacing w:val="-4"/>
                <w:sz w:val="24"/>
                <w:szCs w:val="24"/>
              </w:rPr>
              <w:t>илиппенко</w:t>
            </w:r>
          </w:p>
          <w:p w:rsidR="00212EFD" w:rsidRPr="0005276B" w:rsidRDefault="00212EFD" w:rsidP="00212EFD">
            <w:pPr>
              <w:pStyle w:val="a5"/>
              <w:kinsoku w:val="0"/>
              <w:overflowPunct w:val="0"/>
              <w:spacing w:line="260" w:lineRule="exact"/>
              <w:ind w:right="106"/>
              <w:jc w:val="left"/>
              <w:rPr>
                <w:b w:val="0"/>
                <w:color w:val="231F20"/>
                <w:spacing w:val="-17"/>
                <w:sz w:val="24"/>
                <w:szCs w:val="24"/>
              </w:rPr>
            </w:pPr>
            <w:r w:rsidRPr="0005276B">
              <w:rPr>
                <w:b w:val="0"/>
                <w:color w:val="231F20"/>
                <w:spacing w:val="-17"/>
                <w:sz w:val="24"/>
                <w:szCs w:val="24"/>
              </w:rPr>
              <w:t>Песня о маме ( по выбору),</w:t>
            </w:r>
          </w:p>
          <w:p w:rsidR="00212EFD" w:rsidRPr="0005276B" w:rsidRDefault="00212EFD" w:rsidP="00212EFD">
            <w:pPr>
              <w:pStyle w:val="a5"/>
              <w:kinsoku w:val="0"/>
              <w:overflowPunct w:val="0"/>
              <w:spacing w:line="260" w:lineRule="exact"/>
              <w:ind w:right="106"/>
              <w:jc w:val="left"/>
              <w:rPr>
                <w:b w:val="0"/>
                <w:color w:val="231F20"/>
                <w:spacing w:val="-17"/>
                <w:sz w:val="24"/>
                <w:szCs w:val="24"/>
              </w:rPr>
            </w:pPr>
            <w:r w:rsidRPr="0005276B">
              <w:rPr>
                <w:b w:val="0"/>
                <w:color w:val="231F20"/>
                <w:spacing w:val="-17"/>
                <w:sz w:val="24"/>
                <w:szCs w:val="24"/>
              </w:rPr>
              <w:t>«Песня о бабушке» ( по выбору)</w:t>
            </w:r>
          </w:p>
          <w:p w:rsidR="00212EFD" w:rsidRPr="0005276B" w:rsidRDefault="00212EFD"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Песенное творчество</w:t>
            </w:r>
          </w:p>
          <w:p w:rsidR="00212EFD" w:rsidRPr="0005276B" w:rsidRDefault="00212EFD" w:rsidP="00212EFD">
            <w:pPr>
              <w:pStyle w:val="a5"/>
              <w:kinsoku w:val="0"/>
              <w:overflowPunct w:val="0"/>
              <w:spacing w:before="3" w:line="260" w:lineRule="exact"/>
              <w:ind w:right="112"/>
              <w:jc w:val="left"/>
              <w:rPr>
                <w:b w:val="0"/>
                <w:color w:val="000000"/>
                <w:sz w:val="24"/>
                <w:szCs w:val="24"/>
              </w:rPr>
            </w:pPr>
            <w:r w:rsidRPr="0005276B">
              <w:rPr>
                <w:b w:val="0"/>
                <w:color w:val="231F20"/>
                <w:spacing w:val="-2"/>
                <w:w w:val="95"/>
                <w:sz w:val="24"/>
                <w:szCs w:val="24"/>
              </w:rPr>
              <w:t>Ру</w:t>
            </w:r>
            <w:r w:rsidRPr="0005276B">
              <w:rPr>
                <w:b w:val="0"/>
                <w:color w:val="231F20"/>
                <w:spacing w:val="-1"/>
                <w:w w:val="95"/>
                <w:sz w:val="24"/>
                <w:szCs w:val="24"/>
              </w:rPr>
              <w:t>с.</w:t>
            </w:r>
            <w:r w:rsidRPr="0005276B">
              <w:rPr>
                <w:b w:val="0"/>
                <w:color w:val="231F20"/>
                <w:w w:val="95"/>
                <w:sz w:val="24"/>
                <w:szCs w:val="24"/>
              </w:rPr>
              <w:t>нар.попевки.</w:t>
            </w:r>
          </w:p>
          <w:p w:rsidR="00212EFD" w:rsidRPr="0005276B" w:rsidRDefault="00212EFD" w:rsidP="00212EFD">
            <w:pPr>
              <w:tabs>
                <w:tab w:val="left" w:pos="142"/>
              </w:tabs>
              <w:spacing w:after="0" w:line="240" w:lineRule="auto"/>
              <w:rPr>
                <w:rStyle w:val="aff9"/>
                <w:rFonts w:ascii="Times New Roman" w:eastAsia="Calibri" w:hAnsi="Times New Roman"/>
                <w:b/>
              </w:rPr>
            </w:pPr>
          </w:p>
        </w:tc>
        <w:tc>
          <w:tcPr>
            <w:tcW w:w="3969" w:type="dxa"/>
            <w:gridSpan w:val="2"/>
          </w:tcPr>
          <w:p w:rsidR="00212EFD" w:rsidRPr="0097538C" w:rsidRDefault="00212EFD" w:rsidP="00212EFD">
            <w:pPr>
              <w:tabs>
                <w:tab w:val="left" w:pos="142"/>
              </w:tabs>
              <w:spacing w:after="0" w:line="240" w:lineRule="auto"/>
              <w:rPr>
                <w:rFonts w:ascii="Times New Roman" w:hAnsi="Times New Roman"/>
                <w:b/>
                <w:bCs/>
                <w:sz w:val="24"/>
                <w:szCs w:val="24"/>
              </w:rPr>
            </w:pPr>
            <w:r w:rsidRPr="0097538C">
              <w:rPr>
                <w:rFonts w:ascii="Times New Roman" w:hAnsi="Times New Roman"/>
                <w:b/>
                <w:bCs/>
                <w:sz w:val="24"/>
                <w:szCs w:val="24"/>
              </w:rPr>
              <w:t>Упражнения</w:t>
            </w:r>
          </w:p>
          <w:p w:rsidR="00212EFD" w:rsidRPr="004F0DB3" w:rsidRDefault="00212EFD" w:rsidP="00212EFD">
            <w:pPr>
              <w:pStyle w:val="a5"/>
              <w:kinsoku w:val="0"/>
              <w:overflowPunct w:val="0"/>
              <w:spacing w:before="3" w:line="228" w:lineRule="auto"/>
              <w:ind w:right="110"/>
              <w:jc w:val="left"/>
              <w:rPr>
                <w:b w:val="0"/>
                <w:sz w:val="24"/>
                <w:szCs w:val="24"/>
              </w:rPr>
            </w:pPr>
            <w:r w:rsidRPr="004F0DB3">
              <w:rPr>
                <w:b w:val="0"/>
                <w:spacing w:val="-2"/>
                <w:sz w:val="24"/>
                <w:szCs w:val="24"/>
              </w:rPr>
              <w:t>«У</w:t>
            </w:r>
            <w:r w:rsidRPr="004F0DB3">
              <w:rPr>
                <w:b w:val="0"/>
                <w:spacing w:val="-3"/>
                <w:sz w:val="24"/>
                <w:szCs w:val="24"/>
              </w:rPr>
              <w:t>пражнения</w:t>
            </w:r>
            <w:r w:rsidRPr="004F0DB3">
              <w:rPr>
                <w:b w:val="0"/>
                <w:sz w:val="24"/>
                <w:szCs w:val="24"/>
              </w:rPr>
              <w:t>сленточками»,укр.нар.мелодия,обр.</w:t>
            </w:r>
            <w:r w:rsidRPr="004F0DB3">
              <w:rPr>
                <w:b w:val="0"/>
                <w:spacing w:val="-16"/>
                <w:sz w:val="24"/>
                <w:szCs w:val="24"/>
              </w:rPr>
              <w:t>Р</w:t>
            </w:r>
            <w:r w:rsidRPr="004F0DB3">
              <w:rPr>
                <w:b w:val="0"/>
                <w:spacing w:val="-19"/>
                <w:sz w:val="24"/>
                <w:szCs w:val="24"/>
              </w:rPr>
              <w:t>.</w:t>
            </w:r>
            <w:r w:rsidRPr="004F0DB3">
              <w:rPr>
                <w:b w:val="0"/>
                <w:spacing w:val="-1"/>
                <w:sz w:val="24"/>
                <w:szCs w:val="24"/>
              </w:rPr>
              <w:t>Ру</w:t>
            </w:r>
            <w:r w:rsidRPr="004F0DB3">
              <w:rPr>
                <w:b w:val="0"/>
                <w:spacing w:val="-2"/>
                <w:sz w:val="24"/>
                <w:szCs w:val="24"/>
              </w:rPr>
              <w:t>стамова;</w:t>
            </w:r>
            <w:r w:rsidRPr="004F0DB3">
              <w:rPr>
                <w:b w:val="0"/>
                <w:spacing w:val="-3"/>
                <w:sz w:val="24"/>
                <w:szCs w:val="24"/>
              </w:rPr>
              <w:t>«Г</w:t>
            </w:r>
            <w:r w:rsidRPr="004F0DB3">
              <w:rPr>
                <w:b w:val="0"/>
                <w:spacing w:val="-4"/>
                <w:sz w:val="24"/>
                <w:szCs w:val="24"/>
              </w:rPr>
              <w:t>авот»,</w:t>
            </w:r>
            <w:r w:rsidRPr="004F0DB3">
              <w:rPr>
                <w:b w:val="0"/>
                <w:sz w:val="24"/>
                <w:szCs w:val="24"/>
              </w:rPr>
              <w:t>муз.Ф.</w:t>
            </w:r>
            <w:r w:rsidRPr="004F0DB3">
              <w:rPr>
                <w:b w:val="0"/>
                <w:spacing w:val="-7"/>
                <w:sz w:val="24"/>
                <w:szCs w:val="24"/>
              </w:rPr>
              <w:t>Гос</w:t>
            </w:r>
            <w:r w:rsidRPr="004F0DB3">
              <w:rPr>
                <w:b w:val="0"/>
                <w:sz w:val="24"/>
                <w:szCs w:val="24"/>
              </w:rPr>
              <w:t>сека;</w:t>
            </w:r>
          </w:p>
          <w:p w:rsidR="00212EFD" w:rsidRPr="004F0DB3" w:rsidRDefault="00212EFD" w:rsidP="00212EFD">
            <w:pPr>
              <w:pStyle w:val="a5"/>
              <w:kinsoku w:val="0"/>
              <w:overflowPunct w:val="0"/>
              <w:spacing w:line="260" w:lineRule="exact"/>
              <w:ind w:right="111"/>
              <w:jc w:val="left"/>
              <w:rPr>
                <w:b w:val="0"/>
                <w:sz w:val="24"/>
                <w:szCs w:val="24"/>
              </w:rPr>
            </w:pPr>
            <w:r w:rsidRPr="004F0DB3">
              <w:rPr>
                <w:b w:val="0"/>
                <w:sz w:val="24"/>
                <w:szCs w:val="24"/>
              </w:rPr>
              <w:t>Этюд«Поспиипопляши»(«Играскуклой»),муз.</w:t>
            </w:r>
            <w:r w:rsidRPr="004F0DB3">
              <w:rPr>
                <w:b w:val="0"/>
                <w:spacing w:val="-10"/>
                <w:sz w:val="24"/>
                <w:szCs w:val="24"/>
              </w:rPr>
              <w:t>Т</w:t>
            </w:r>
            <w:r w:rsidRPr="004F0DB3">
              <w:rPr>
                <w:b w:val="0"/>
                <w:spacing w:val="-13"/>
                <w:sz w:val="24"/>
                <w:szCs w:val="24"/>
              </w:rPr>
              <w:t>.</w:t>
            </w:r>
            <w:r w:rsidRPr="004F0DB3">
              <w:rPr>
                <w:b w:val="0"/>
                <w:sz w:val="24"/>
                <w:szCs w:val="24"/>
              </w:rPr>
              <w:t>Ломовой;</w:t>
            </w:r>
          </w:p>
          <w:p w:rsidR="00212EFD" w:rsidRPr="0097538C" w:rsidRDefault="00212EFD" w:rsidP="00212EFD">
            <w:pPr>
              <w:tabs>
                <w:tab w:val="left" w:pos="142"/>
              </w:tabs>
              <w:spacing w:after="0" w:line="240" w:lineRule="auto"/>
              <w:rPr>
                <w:rFonts w:ascii="Times New Roman" w:hAnsi="Times New Roman"/>
                <w:b/>
                <w:bCs/>
                <w:sz w:val="24"/>
                <w:szCs w:val="24"/>
              </w:rPr>
            </w:pPr>
            <w:r w:rsidRPr="0097538C">
              <w:rPr>
                <w:rFonts w:ascii="Times New Roman" w:hAnsi="Times New Roman"/>
                <w:b/>
                <w:bCs/>
                <w:sz w:val="24"/>
                <w:szCs w:val="24"/>
              </w:rPr>
              <w:t>Пляски и хороводы</w:t>
            </w:r>
          </w:p>
          <w:p w:rsidR="00212EFD" w:rsidRPr="004F0DB3" w:rsidRDefault="00212EFD" w:rsidP="00212EFD">
            <w:pPr>
              <w:pStyle w:val="a5"/>
              <w:kinsoku w:val="0"/>
              <w:overflowPunct w:val="0"/>
              <w:spacing w:before="3" w:line="228" w:lineRule="auto"/>
              <w:ind w:right="111"/>
              <w:jc w:val="left"/>
              <w:rPr>
                <w:b w:val="0"/>
                <w:spacing w:val="-26"/>
                <w:sz w:val="24"/>
                <w:szCs w:val="24"/>
              </w:rPr>
            </w:pPr>
            <w:r w:rsidRPr="004F0DB3">
              <w:rPr>
                <w:b w:val="0"/>
                <w:sz w:val="24"/>
                <w:szCs w:val="24"/>
              </w:rPr>
              <w:t>«К</w:t>
            </w:r>
            <w:r w:rsidRPr="004F0DB3">
              <w:rPr>
                <w:b w:val="0"/>
                <w:spacing w:val="1"/>
                <w:sz w:val="24"/>
                <w:szCs w:val="24"/>
              </w:rPr>
              <w:t>адриль</w:t>
            </w:r>
            <w:r w:rsidRPr="004F0DB3">
              <w:rPr>
                <w:b w:val="0"/>
                <w:sz w:val="24"/>
                <w:szCs w:val="24"/>
              </w:rPr>
              <w:t>с</w:t>
            </w:r>
            <w:r w:rsidRPr="004F0DB3">
              <w:rPr>
                <w:b w:val="0"/>
                <w:spacing w:val="1"/>
                <w:sz w:val="24"/>
                <w:szCs w:val="24"/>
              </w:rPr>
              <w:t>ложками</w:t>
            </w:r>
            <w:r w:rsidRPr="004F0DB3">
              <w:rPr>
                <w:b w:val="0"/>
                <w:sz w:val="24"/>
                <w:szCs w:val="24"/>
              </w:rPr>
              <w:t>»</w:t>
            </w:r>
            <w:r w:rsidRPr="004F0DB3">
              <w:rPr>
                <w:b w:val="0"/>
                <w:spacing w:val="1"/>
                <w:sz w:val="24"/>
                <w:szCs w:val="24"/>
              </w:rPr>
              <w:t>,ру</w:t>
            </w:r>
            <w:r w:rsidRPr="004F0DB3">
              <w:rPr>
                <w:b w:val="0"/>
                <w:sz w:val="24"/>
                <w:szCs w:val="24"/>
              </w:rPr>
              <w:t>с</w:t>
            </w:r>
            <w:r w:rsidRPr="004F0DB3">
              <w:rPr>
                <w:b w:val="0"/>
                <w:spacing w:val="1"/>
                <w:sz w:val="24"/>
                <w:szCs w:val="24"/>
              </w:rPr>
              <w:t>.нар.мелодия,обр.</w:t>
            </w:r>
            <w:r w:rsidRPr="004F0DB3">
              <w:rPr>
                <w:b w:val="0"/>
                <w:sz w:val="24"/>
                <w:szCs w:val="24"/>
              </w:rPr>
              <w:t>Е</w:t>
            </w:r>
            <w:r w:rsidRPr="004F0DB3">
              <w:rPr>
                <w:b w:val="0"/>
                <w:spacing w:val="1"/>
                <w:sz w:val="24"/>
                <w:szCs w:val="24"/>
              </w:rPr>
              <w:t>.</w:t>
            </w:r>
            <w:r w:rsidRPr="004F0DB3">
              <w:rPr>
                <w:b w:val="0"/>
                <w:spacing w:val="-28"/>
                <w:sz w:val="24"/>
                <w:szCs w:val="24"/>
              </w:rPr>
              <w:t>Т</w:t>
            </w:r>
            <w:r w:rsidRPr="004F0DB3">
              <w:rPr>
                <w:b w:val="0"/>
                <w:spacing w:val="2"/>
                <w:sz w:val="24"/>
                <w:szCs w:val="24"/>
              </w:rPr>
              <w:t>уман</w:t>
            </w:r>
            <w:r w:rsidRPr="004F0DB3">
              <w:rPr>
                <w:b w:val="0"/>
                <w:spacing w:val="1"/>
                <w:sz w:val="24"/>
                <w:szCs w:val="24"/>
              </w:rPr>
              <w:t>я</w:t>
            </w:r>
            <w:r w:rsidRPr="004F0DB3">
              <w:rPr>
                <w:b w:val="0"/>
                <w:spacing w:val="2"/>
                <w:sz w:val="24"/>
                <w:szCs w:val="24"/>
              </w:rPr>
              <w:t>на</w:t>
            </w:r>
            <w:r w:rsidRPr="004F0DB3">
              <w:rPr>
                <w:b w:val="0"/>
                <w:sz w:val="24"/>
                <w:szCs w:val="24"/>
              </w:rPr>
              <w:t>;</w:t>
            </w:r>
          </w:p>
          <w:p w:rsidR="00212EFD" w:rsidRPr="004F0DB3" w:rsidRDefault="0097538C" w:rsidP="00212EFD">
            <w:pPr>
              <w:pStyle w:val="a5"/>
              <w:kinsoku w:val="0"/>
              <w:overflowPunct w:val="0"/>
              <w:spacing w:before="3" w:line="228" w:lineRule="auto"/>
              <w:ind w:right="111"/>
              <w:jc w:val="left"/>
              <w:rPr>
                <w:b w:val="0"/>
                <w:spacing w:val="1"/>
                <w:w w:val="95"/>
                <w:sz w:val="24"/>
                <w:szCs w:val="24"/>
              </w:rPr>
            </w:pPr>
            <w:r w:rsidRPr="004F0DB3">
              <w:rPr>
                <w:b w:val="0"/>
                <w:spacing w:val="1"/>
                <w:sz w:val="24"/>
                <w:szCs w:val="24"/>
              </w:rPr>
              <w:t>П</w:t>
            </w:r>
            <w:r w:rsidR="00212EFD" w:rsidRPr="004F0DB3">
              <w:rPr>
                <w:b w:val="0"/>
                <w:spacing w:val="1"/>
                <w:sz w:val="24"/>
                <w:szCs w:val="24"/>
              </w:rPr>
              <w:t>ля</w:t>
            </w:r>
            <w:r w:rsidR="00212EFD" w:rsidRPr="004F0DB3">
              <w:rPr>
                <w:b w:val="0"/>
                <w:sz w:val="24"/>
                <w:szCs w:val="24"/>
              </w:rPr>
              <w:t>с</w:t>
            </w:r>
            <w:r w:rsidR="00212EFD" w:rsidRPr="004F0DB3">
              <w:rPr>
                <w:b w:val="0"/>
                <w:spacing w:val="1"/>
                <w:sz w:val="24"/>
                <w:szCs w:val="24"/>
              </w:rPr>
              <w:t>камальчико</w:t>
            </w:r>
            <w:r w:rsidR="00212EFD" w:rsidRPr="004F0DB3">
              <w:rPr>
                <w:b w:val="0"/>
                <w:sz w:val="24"/>
                <w:szCs w:val="24"/>
              </w:rPr>
              <w:t>в«</w:t>
            </w:r>
            <w:r>
              <w:rPr>
                <w:b w:val="0"/>
                <w:spacing w:val="1"/>
                <w:sz w:val="24"/>
                <w:szCs w:val="24"/>
              </w:rPr>
              <w:t>Яблочко</w:t>
            </w:r>
            <w:r w:rsidR="00212EFD" w:rsidRPr="004F0DB3">
              <w:rPr>
                <w:b w:val="0"/>
                <w:sz w:val="24"/>
                <w:szCs w:val="24"/>
              </w:rPr>
              <w:t>»</w:t>
            </w:r>
            <w:r w:rsidR="00212EFD" w:rsidRPr="004F0DB3">
              <w:rPr>
                <w:b w:val="0"/>
                <w:spacing w:val="1"/>
                <w:sz w:val="24"/>
                <w:szCs w:val="24"/>
              </w:rPr>
              <w:t>,</w:t>
            </w:r>
            <w:r w:rsidR="00212EFD" w:rsidRPr="004F0DB3">
              <w:rPr>
                <w:b w:val="0"/>
                <w:spacing w:val="1"/>
                <w:w w:val="95"/>
                <w:sz w:val="24"/>
                <w:szCs w:val="24"/>
              </w:rPr>
              <w:t>ру</w:t>
            </w:r>
            <w:r w:rsidR="00212EFD" w:rsidRPr="004F0DB3">
              <w:rPr>
                <w:b w:val="0"/>
                <w:w w:val="95"/>
                <w:sz w:val="24"/>
                <w:szCs w:val="24"/>
              </w:rPr>
              <w:t>с</w:t>
            </w:r>
            <w:r w:rsidR="00212EFD" w:rsidRPr="004F0DB3">
              <w:rPr>
                <w:b w:val="0"/>
                <w:spacing w:val="1"/>
                <w:w w:val="95"/>
                <w:sz w:val="24"/>
                <w:szCs w:val="24"/>
              </w:rPr>
              <w:t>.нар.ме</w:t>
            </w:r>
            <w:r w:rsidR="00212EFD" w:rsidRPr="004F0DB3">
              <w:rPr>
                <w:b w:val="0"/>
                <w:w w:val="95"/>
                <w:sz w:val="24"/>
                <w:szCs w:val="24"/>
              </w:rPr>
              <w:t>л</w:t>
            </w:r>
            <w:r w:rsidR="00212EFD" w:rsidRPr="004F0DB3">
              <w:rPr>
                <w:b w:val="0"/>
                <w:spacing w:val="1"/>
                <w:w w:val="95"/>
                <w:sz w:val="24"/>
                <w:szCs w:val="24"/>
              </w:rPr>
              <w:t>оди</w:t>
            </w:r>
            <w:r w:rsidR="00212EFD" w:rsidRPr="004F0DB3">
              <w:rPr>
                <w:b w:val="0"/>
                <w:w w:val="95"/>
                <w:sz w:val="24"/>
                <w:szCs w:val="24"/>
              </w:rPr>
              <w:t>я</w:t>
            </w:r>
            <w:r w:rsidR="00212EFD" w:rsidRPr="004F0DB3">
              <w:rPr>
                <w:b w:val="0"/>
                <w:spacing w:val="1"/>
                <w:w w:val="95"/>
                <w:sz w:val="24"/>
                <w:szCs w:val="24"/>
              </w:rPr>
              <w:t>.</w:t>
            </w:r>
          </w:p>
          <w:p w:rsidR="00212EFD" w:rsidRPr="004F0DB3" w:rsidRDefault="00212EFD" w:rsidP="00212EFD">
            <w:pPr>
              <w:tabs>
                <w:tab w:val="left" w:pos="142"/>
              </w:tabs>
              <w:spacing w:after="0" w:line="240" w:lineRule="auto"/>
              <w:rPr>
                <w:rFonts w:ascii="Times New Roman" w:hAnsi="Times New Roman"/>
                <w:sz w:val="24"/>
                <w:szCs w:val="24"/>
              </w:rPr>
            </w:pPr>
            <w:r w:rsidRPr="004F0DB3">
              <w:rPr>
                <w:rFonts w:ascii="Times New Roman" w:hAnsi="Times New Roman"/>
                <w:spacing w:val="4"/>
                <w:sz w:val="24"/>
                <w:szCs w:val="24"/>
              </w:rPr>
              <w:t>«М</w:t>
            </w:r>
            <w:r w:rsidRPr="004F0DB3">
              <w:rPr>
                <w:rFonts w:ascii="Times New Roman" w:hAnsi="Times New Roman"/>
                <w:spacing w:val="5"/>
                <w:sz w:val="24"/>
                <w:szCs w:val="24"/>
              </w:rPr>
              <w:t>атрешки</w:t>
            </w:r>
            <w:r w:rsidRPr="004F0DB3">
              <w:rPr>
                <w:rFonts w:ascii="Times New Roman" w:hAnsi="Times New Roman"/>
                <w:spacing w:val="4"/>
                <w:sz w:val="24"/>
                <w:szCs w:val="24"/>
              </w:rPr>
              <w:t>»</w:t>
            </w:r>
            <w:r w:rsidRPr="004F0DB3">
              <w:rPr>
                <w:rFonts w:ascii="Times New Roman" w:hAnsi="Times New Roman"/>
                <w:spacing w:val="5"/>
                <w:sz w:val="24"/>
                <w:szCs w:val="24"/>
              </w:rPr>
              <w:t>,</w:t>
            </w:r>
            <w:r w:rsidRPr="004F0DB3">
              <w:rPr>
                <w:rFonts w:ascii="Times New Roman" w:hAnsi="Times New Roman"/>
                <w:spacing w:val="4"/>
                <w:sz w:val="24"/>
                <w:szCs w:val="24"/>
              </w:rPr>
              <w:t>му</w:t>
            </w:r>
            <w:r w:rsidRPr="004F0DB3">
              <w:rPr>
                <w:rFonts w:ascii="Times New Roman" w:hAnsi="Times New Roman"/>
                <w:spacing w:val="3"/>
                <w:sz w:val="24"/>
                <w:szCs w:val="24"/>
              </w:rPr>
              <w:t>з</w:t>
            </w:r>
            <w:r w:rsidRPr="004F0DB3">
              <w:rPr>
                <w:rFonts w:ascii="Times New Roman" w:hAnsi="Times New Roman"/>
                <w:spacing w:val="4"/>
                <w:sz w:val="24"/>
                <w:szCs w:val="24"/>
              </w:rPr>
              <w:t>.</w:t>
            </w:r>
            <w:r w:rsidRPr="004F0DB3">
              <w:rPr>
                <w:rFonts w:ascii="Times New Roman" w:hAnsi="Times New Roman"/>
                <w:spacing w:val="2"/>
                <w:sz w:val="24"/>
                <w:szCs w:val="24"/>
              </w:rPr>
              <w:t>Б</w:t>
            </w:r>
            <w:r w:rsidRPr="004F0DB3">
              <w:rPr>
                <w:rFonts w:ascii="Times New Roman" w:hAnsi="Times New Roman"/>
                <w:spacing w:val="3"/>
                <w:sz w:val="24"/>
                <w:szCs w:val="24"/>
              </w:rPr>
              <w:t>.</w:t>
            </w:r>
            <w:r w:rsidRPr="004F0DB3">
              <w:rPr>
                <w:rFonts w:ascii="Times New Roman" w:hAnsi="Times New Roman"/>
                <w:spacing w:val="4"/>
                <w:sz w:val="24"/>
                <w:szCs w:val="24"/>
              </w:rPr>
              <w:t>М</w:t>
            </w:r>
            <w:r w:rsidRPr="004F0DB3">
              <w:rPr>
                <w:rFonts w:ascii="Times New Roman" w:hAnsi="Times New Roman"/>
                <w:spacing w:val="5"/>
                <w:sz w:val="24"/>
                <w:szCs w:val="24"/>
              </w:rPr>
              <w:t>окроу</w:t>
            </w:r>
            <w:r w:rsidRPr="004F0DB3">
              <w:rPr>
                <w:rFonts w:ascii="Times New Roman" w:hAnsi="Times New Roman"/>
                <w:spacing w:val="4"/>
                <w:sz w:val="24"/>
                <w:szCs w:val="24"/>
              </w:rPr>
              <w:t>с</w:t>
            </w:r>
            <w:r w:rsidRPr="004F0DB3">
              <w:rPr>
                <w:rFonts w:ascii="Times New Roman" w:hAnsi="Times New Roman"/>
                <w:spacing w:val="5"/>
                <w:sz w:val="24"/>
                <w:szCs w:val="24"/>
              </w:rPr>
              <w:t>о</w:t>
            </w:r>
            <w:r w:rsidRPr="004F0DB3">
              <w:rPr>
                <w:rFonts w:ascii="Times New Roman" w:hAnsi="Times New Roman"/>
                <w:spacing w:val="4"/>
                <w:sz w:val="24"/>
                <w:szCs w:val="24"/>
              </w:rPr>
              <w:t>в</w:t>
            </w:r>
            <w:r w:rsidRPr="004F0DB3">
              <w:rPr>
                <w:rFonts w:ascii="Times New Roman" w:hAnsi="Times New Roman"/>
                <w:spacing w:val="5"/>
                <w:sz w:val="24"/>
                <w:szCs w:val="24"/>
              </w:rPr>
              <w:t>а;</w:t>
            </w:r>
          </w:p>
          <w:p w:rsidR="00212EFD" w:rsidRPr="004F0DB3" w:rsidRDefault="00212EFD" w:rsidP="00212EFD">
            <w:pPr>
              <w:pStyle w:val="a5"/>
              <w:kinsoku w:val="0"/>
              <w:overflowPunct w:val="0"/>
              <w:spacing w:before="3" w:line="228" w:lineRule="auto"/>
              <w:ind w:right="111"/>
              <w:jc w:val="left"/>
              <w:rPr>
                <w:b w:val="0"/>
                <w:sz w:val="24"/>
                <w:szCs w:val="24"/>
              </w:rPr>
            </w:pPr>
            <w:r w:rsidRPr="004F0DB3">
              <w:rPr>
                <w:b w:val="0"/>
                <w:color w:val="231F20"/>
                <w:sz w:val="24"/>
                <w:szCs w:val="24"/>
              </w:rPr>
              <w:t>«К</w:t>
            </w:r>
            <w:r w:rsidRPr="004F0DB3">
              <w:rPr>
                <w:b w:val="0"/>
                <w:color w:val="231F20"/>
                <w:spacing w:val="1"/>
                <w:sz w:val="24"/>
                <w:szCs w:val="24"/>
              </w:rPr>
              <w:t>руго</w:t>
            </w:r>
            <w:r w:rsidRPr="004F0DB3">
              <w:rPr>
                <w:b w:val="0"/>
                <w:color w:val="231F20"/>
                <w:sz w:val="24"/>
                <w:szCs w:val="24"/>
              </w:rPr>
              <w:t>в</w:t>
            </w:r>
            <w:r w:rsidRPr="004F0DB3">
              <w:rPr>
                <w:b w:val="0"/>
                <w:color w:val="231F20"/>
                <w:spacing w:val="1"/>
                <w:sz w:val="24"/>
                <w:szCs w:val="24"/>
              </w:rPr>
              <w:t>аяпля</w:t>
            </w:r>
            <w:r w:rsidRPr="004F0DB3">
              <w:rPr>
                <w:b w:val="0"/>
                <w:color w:val="231F20"/>
                <w:sz w:val="24"/>
                <w:szCs w:val="24"/>
              </w:rPr>
              <w:t>с</w:t>
            </w:r>
            <w:r w:rsidRPr="004F0DB3">
              <w:rPr>
                <w:b w:val="0"/>
                <w:color w:val="231F20"/>
                <w:spacing w:val="1"/>
                <w:sz w:val="24"/>
                <w:szCs w:val="24"/>
              </w:rPr>
              <w:t>ка</w:t>
            </w:r>
            <w:r w:rsidRPr="004F0DB3">
              <w:rPr>
                <w:b w:val="0"/>
                <w:color w:val="231F20"/>
                <w:sz w:val="24"/>
                <w:szCs w:val="24"/>
              </w:rPr>
              <w:t>»</w:t>
            </w:r>
            <w:r w:rsidRPr="004F0DB3">
              <w:rPr>
                <w:b w:val="0"/>
                <w:color w:val="231F20"/>
                <w:spacing w:val="1"/>
                <w:sz w:val="24"/>
                <w:szCs w:val="24"/>
              </w:rPr>
              <w:t>,ру</w:t>
            </w:r>
            <w:r w:rsidRPr="004F0DB3">
              <w:rPr>
                <w:b w:val="0"/>
                <w:color w:val="231F20"/>
                <w:sz w:val="24"/>
                <w:szCs w:val="24"/>
              </w:rPr>
              <w:t>с</w:t>
            </w:r>
            <w:r w:rsidRPr="004F0DB3">
              <w:rPr>
                <w:b w:val="0"/>
                <w:color w:val="231F20"/>
                <w:spacing w:val="1"/>
                <w:sz w:val="24"/>
                <w:szCs w:val="24"/>
              </w:rPr>
              <w:t>.нар.мелодия,обр.</w:t>
            </w:r>
            <w:r w:rsidRPr="004F0DB3">
              <w:rPr>
                <w:b w:val="0"/>
                <w:color w:val="231F20"/>
                <w:sz w:val="24"/>
                <w:szCs w:val="24"/>
              </w:rPr>
              <w:t>С</w:t>
            </w:r>
            <w:r w:rsidRPr="004F0DB3">
              <w:rPr>
                <w:b w:val="0"/>
                <w:color w:val="231F20"/>
                <w:spacing w:val="1"/>
                <w:sz w:val="24"/>
                <w:szCs w:val="24"/>
              </w:rPr>
              <w:t>.</w:t>
            </w:r>
            <w:r w:rsidRPr="004F0DB3">
              <w:rPr>
                <w:b w:val="0"/>
                <w:color w:val="231F20"/>
                <w:sz w:val="24"/>
                <w:szCs w:val="24"/>
              </w:rPr>
              <w:t>Р</w:t>
            </w:r>
            <w:r w:rsidRPr="004F0DB3">
              <w:rPr>
                <w:b w:val="0"/>
                <w:color w:val="231F20"/>
                <w:spacing w:val="1"/>
                <w:sz w:val="24"/>
                <w:szCs w:val="24"/>
              </w:rPr>
              <w:t>а</w:t>
            </w:r>
            <w:r w:rsidRPr="004F0DB3">
              <w:rPr>
                <w:b w:val="0"/>
                <w:color w:val="231F20"/>
                <w:sz w:val="24"/>
                <w:szCs w:val="24"/>
              </w:rPr>
              <w:t>з</w:t>
            </w:r>
            <w:r w:rsidRPr="004F0DB3">
              <w:rPr>
                <w:b w:val="0"/>
                <w:color w:val="231F20"/>
                <w:spacing w:val="1"/>
                <w:sz w:val="24"/>
                <w:szCs w:val="24"/>
              </w:rPr>
              <w:t>орено</w:t>
            </w:r>
            <w:r w:rsidRPr="004F0DB3">
              <w:rPr>
                <w:b w:val="0"/>
                <w:color w:val="231F20"/>
                <w:sz w:val="24"/>
                <w:szCs w:val="24"/>
              </w:rPr>
              <w:t>в</w:t>
            </w:r>
            <w:r w:rsidRPr="004F0DB3">
              <w:rPr>
                <w:b w:val="0"/>
                <w:color w:val="231F20"/>
                <w:spacing w:val="1"/>
                <w:sz w:val="24"/>
                <w:szCs w:val="24"/>
              </w:rPr>
              <w:t>а;</w:t>
            </w:r>
          </w:p>
          <w:p w:rsidR="00212EFD" w:rsidRPr="0097538C" w:rsidRDefault="00212EFD" w:rsidP="00212EFD">
            <w:pPr>
              <w:tabs>
                <w:tab w:val="left" w:pos="142"/>
              </w:tabs>
              <w:spacing w:after="0" w:line="240" w:lineRule="auto"/>
              <w:rPr>
                <w:rFonts w:ascii="Times New Roman" w:hAnsi="Times New Roman"/>
                <w:b/>
                <w:bCs/>
                <w:sz w:val="24"/>
                <w:szCs w:val="24"/>
              </w:rPr>
            </w:pPr>
            <w:r w:rsidRPr="0097538C">
              <w:rPr>
                <w:rFonts w:ascii="Times New Roman" w:hAnsi="Times New Roman"/>
                <w:b/>
                <w:bCs/>
                <w:sz w:val="24"/>
                <w:szCs w:val="24"/>
              </w:rPr>
              <w:t>Игры</w:t>
            </w:r>
          </w:p>
          <w:p w:rsidR="00212EFD" w:rsidRPr="004F0DB3" w:rsidRDefault="00212EFD" w:rsidP="00212EFD">
            <w:pPr>
              <w:pStyle w:val="a5"/>
              <w:kinsoku w:val="0"/>
              <w:overflowPunct w:val="0"/>
              <w:spacing w:before="3" w:line="228" w:lineRule="auto"/>
              <w:ind w:right="111"/>
              <w:jc w:val="left"/>
              <w:rPr>
                <w:b w:val="0"/>
                <w:color w:val="231F20"/>
                <w:spacing w:val="-14"/>
                <w:sz w:val="24"/>
                <w:szCs w:val="24"/>
              </w:rPr>
            </w:pPr>
            <w:r w:rsidRPr="004F0DB3">
              <w:rPr>
                <w:b w:val="0"/>
                <w:color w:val="231F20"/>
                <w:sz w:val="24"/>
                <w:szCs w:val="24"/>
              </w:rPr>
              <w:t>«Летчикинааэродроме»,муз.М.Раухвергера;</w:t>
            </w:r>
          </w:p>
          <w:p w:rsidR="00212EFD" w:rsidRPr="004F0DB3" w:rsidRDefault="00212EFD" w:rsidP="00212EFD">
            <w:pPr>
              <w:pStyle w:val="a5"/>
              <w:kinsoku w:val="0"/>
              <w:overflowPunct w:val="0"/>
              <w:spacing w:before="3" w:line="228" w:lineRule="auto"/>
              <w:ind w:right="111"/>
              <w:jc w:val="left"/>
              <w:rPr>
                <w:b w:val="0"/>
                <w:color w:val="231F20"/>
                <w:spacing w:val="-37"/>
                <w:sz w:val="24"/>
                <w:szCs w:val="24"/>
              </w:rPr>
            </w:pPr>
            <w:r w:rsidRPr="004F0DB3">
              <w:rPr>
                <w:b w:val="0"/>
                <w:color w:val="231F20"/>
                <w:sz w:val="24"/>
                <w:szCs w:val="24"/>
              </w:rPr>
              <w:t>«Найдисебепару»,латв.</w:t>
            </w:r>
            <w:r w:rsidRPr="004F0DB3">
              <w:rPr>
                <w:b w:val="0"/>
                <w:color w:val="231F20"/>
                <w:spacing w:val="-2"/>
                <w:sz w:val="24"/>
                <w:szCs w:val="24"/>
              </w:rPr>
              <w:t>нар.ме</w:t>
            </w:r>
            <w:r w:rsidRPr="004F0DB3">
              <w:rPr>
                <w:b w:val="0"/>
                <w:color w:val="231F20"/>
                <w:spacing w:val="-1"/>
                <w:sz w:val="24"/>
                <w:szCs w:val="24"/>
              </w:rPr>
              <w:t>л</w:t>
            </w:r>
            <w:r w:rsidRPr="004F0DB3">
              <w:rPr>
                <w:b w:val="0"/>
                <w:color w:val="231F20"/>
                <w:spacing w:val="-2"/>
                <w:sz w:val="24"/>
                <w:szCs w:val="24"/>
              </w:rPr>
              <w:t>оди</w:t>
            </w:r>
            <w:r w:rsidRPr="004F0DB3">
              <w:rPr>
                <w:b w:val="0"/>
                <w:color w:val="231F20"/>
                <w:spacing w:val="-1"/>
                <w:sz w:val="24"/>
                <w:szCs w:val="24"/>
              </w:rPr>
              <w:t>я</w:t>
            </w:r>
            <w:r w:rsidRPr="004F0DB3">
              <w:rPr>
                <w:b w:val="0"/>
                <w:color w:val="231F20"/>
                <w:spacing w:val="-2"/>
                <w:sz w:val="24"/>
                <w:szCs w:val="24"/>
              </w:rPr>
              <w:t>,обр.</w:t>
            </w:r>
            <w:r w:rsidRPr="004F0DB3">
              <w:rPr>
                <w:b w:val="0"/>
                <w:color w:val="231F20"/>
                <w:spacing w:val="-10"/>
                <w:sz w:val="24"/>
                <w:szCs w:val="24"/>
              </w:rPr>
              <w:t>Т</w:t>
            </w:r>
            <w:r w:rsidRPr="004F0DB3">
              <w:rPr>
                <w:b w:val="0"/>
                <w:color w:val="231F20"/>
                <w:spacing w:val="-13"/>
                <w:sz w:val="24"/>
                <w:szCs w:val="24"/>
              </w:rPr>
              <w:t>.</w:t>
            </w:r>
            <w:r w:rsidRPr="004F0DB3">
              <w:rPr>
                <w:b w:val="0"/>
                <w:color w:val="231F20"/>
                <w:spacing w:val="-1"/>
                <w:sz w:val="24"/>
                <w:szCs w:val="24"/>
              </w:rPr>
              <w:t>П</w:t>
            </w:r>
            <w:r w:rsidRPr="004F0DB3">
              <w:rPr>
                <w:b w:val="0"/>
                <w:color w:val="231F20"/>
                <w:spacing w:val="-2"/>
                <w:sz w:val="24"/>
                <w:szCs w:val="24"/>
              </w:rPr>
              <w:t>опатен</w:t>
            </w:r>
            <w:r w:rsidRPr="004F0DB3">
              <w:rPr>
                <w:b w:val="0"/>
                <w:color w:val="231F20"/>
                <w:spacing w:val="-1"/>
                <w:sz w:val="24"/>
                <w:szCs w:val="24"/>
              </w:rPr>
              <w:t>к</w:t>
            </w:r>
            <w:r w:rsidRPr="004F0DB3">
              <w:rPr>
                <w:b w:val="0"/>
                <w:color w:val="231F20"/>
                <w:spacing w:val="-2"/>
                <w:sz w:val="24"/>
                <w:szCs w:val="24"/>
              </w:rPr>
              <w:t>о;</w:t>
            </w:r>
          </w:p>
          <w:p w:rsidR="00212EFD" w:rsidRPr="004F0DB3" w:rsidRDefault="00212EFD" w:rsidP="00212EFD">
            <w:pPr>
              <w:pStyle w:val="a5"/>
              <w:kinsoku w:val="0"/>
              <w:overflowPunct w:val="0"/>
              <w:spacing w:before="3" w:line="228" w:lineRule="auto"/>
              <w:ind w:right="111"/>
              <w:jc w:val="left"/>
              <w:rPr>
                <w:b w:val="0"/>
                <w:color w:val="000000"/>
                <w:sz w:val="24"/>
                <w:szCs w:val="24"/>
              </w:rPr>
            </w:pPr>
            <w:r w:rsidRPr="004F0DB3">
              <w:rPr>
                <w:b w:val="0"/>
                <w:color w:val="231F20"/>
                <w:spacing w:val="-1"/>
                <w:sz w:val="24"/>
                <w:szCs w:val="24"/>
              </w:rPr>
              <w:t>«И</w:t>
            </w:r>
            <w:r w:rsidRPr="004F0DB3">
              <w:rPr>
                <w:b w:val="0"/>
                <w:color w:val="231F20"/>
                <w:spacing w:val="-2"/>
                <w:sz w:val="24"/>
                <w:szCs w:val="24"/>
              </w:rPr>
              <w:t>гра</w:t>
            </w:r>
            <w:r w:rsidRPr="004F0DB3">
              <w:rPr>
                <w:b w:val="0"/>
                <w:color w:val="231F20"/>
                <w:spacing w:val="-1"/>
                <w:sz w:val="24"/>
                <w:szCs w:val="24"/>
              </w:rPr>
              <w:t>с</w:t>
            </w:r>
            <w:r w:rsidRPr="004F0DB3">
              <w:rPr>
                <w:b w:val="0"/>
                <w:color w:val="231F20"/>
                <w:spacing w:val="-2"/>
                <w:sz w:val="24"/>
                <w:szCs w:val="24"/>
              </w:rPr>
              <w:t>о</w:t>
            </w:r>
            <w:r w:rsidRPr="004F0DB3">
              <w:rPr>
                <w:b w:val="0"/>
                <w:color w:val="231F20"/>
                <w:spacing w:val="-1"/>
                <w:sz w:val="24"/>
                <w:szCs w:val="24"/>
              </w:rPr>
              <w:t>зв</w:t>
            </w:r>
            <w:r w:rsidRPr="004F0DB3">
              <w:rPr>
                <w:b w:val="0"/>
                <w:color w:val="231F20"/>
                <w:spacing w:val="-2"/>
                <w:sz w:val="24"/>
                <w:szCs w:val="24"/>
              </w:rPr>
              <w:t>оноч</w:t>
            </w:r>
            <w:r w:rsidRPr="004F0DB3">
              <w:rPr>
                <w:b w:val="0"/>
                <w:color w:val="231F20"/>
                <w:spacing w:val="-1"/>
                <w:sz w:val="24"/>
                <w:szCs w:val="24"/>
              </w:rPr>
              <w:t>к</w:t>
            </w:r>
            <w:r w:rsidRPr="004F0DB3">
              <w:rPr>
                <w:b w:val="0"/>
                <w:color w:val="231F20"/>
                <w:spacing w:val="-2"/>
                <w:sz w:val="24"/>
                <w:szCs w:val="24"/>
              </w:rPr>
              <w:t>ом</w:t>
            </w:r>
            <w:r w:rsidRPr="004F0DB3">
              <w:rPr>
                <w:b w:val="0"/>
                <w:color w:val="231F20"/>
                <w:spacing w:val="-1"/>
                <w:sz w:val="24"/>
                <w:szCs w:val="24"/>
              </w:rPr>
              <w:t>»</w:t>
            </w:r>
            <w:r w:rsidRPr="004F0DB3">
              <w:rPr>
                <w:b w:val="0"/>
                <w:color w:val="231F20"/>
                <w:spacing w:val="-2"/>
                <w:sz w:val="24"/>
                <w:szCs w:val="24"/>
              </w:rPr>
              <w:t>,му</w:t>
            </w:r>
            <w:r w:rsidRPr="004F0DB3">
              <w:rPr>
                <w:b w:val="0"/>
                <w:color w:val="231F20"/>
                <w:spacing w:val="-1"/>
                <w:sz w:val="24"/>
                <w:szCs w:val="24"/>
              </w:rPr>
              <w:t>з</w:t>
            </w:r>
            <w:r w:rsidRPr="004F0DB3">
              <w:rPr>
                <w:b w:val="0"/>
                <w:color w:val="231F20"/>
                <w:spacing w:val="-2"/>
                <w:sz w:val="24"/>
                <w:szCs w:val="24"/>
              </w:rPr>
              <w:t>.</w:t>
            </w:r>
            <w:r w:rsidRPr="004F0DB3">
              <w:rPr>
                <w:b w:val="0"/>
                <w:color w:val="231F20"/>
                <w:spacing w:val="-1"/>
                <w:sz w:val="24"/>
                <w:szCs w:val="24"/>
              </w:rPr>
              <w:t>С</w:t>
            </w:r>
            <w:r w:rsidRPr="004F0DB3">
              <w:rPr>
                <w:b w:val="0"/>
                <w:color w:val="231F20"/>
                <w:spacing w:val="-2"/>
                <w:sz w:val="24"/>
                <w:szCs w:val="24"/>
              </w:rPr>
              <w:t>.</w:t>
            </w:r>
            <w:r w:rsidRPr="004F0DB3">
              <w:rPr>
                <w:b w:val="0"/>
                <w:color w:val="231F20"/>
                <w:spacing w:val="-1"/>
                <w:sz w:val="24"/>
                <w:szCs w:val="24"/>
              </w:rPr>
              <w:t>Рж</w:t>
            </w:r>
            <w:r w:rsidRPr="004F0DB3">
              <w:rPr>
                <w:b w:val="0"/>
                <w:color w:val="231F20"/>
                <w:spacing w:val="-2"/>
                <w:sz w:val="24"/>
                <w:szCs w:val="24"/>
              </w:rPr>
              <w:t>а</w:t>
            </w:r>
            <w:r w:rsidRPr="004F0DB3">
              <w:rPr>
                <w:b w:val="0"/>
                <w:color w:val="231F20"/>
                <w:spacing w:val="-1"/>
                <w:sz w:val="24"/>
                <w:szCs w:val="24"/>
              </w:rPr>
              <w:t>вск</w:t>
            </w:r>
            <w:r w:rsidRPr="004F0DB3">
              <w:rPr>
                <w:b w:val="0"/>
                <w:color w:val="231F20"/>
                <w:spacing w:val="-2"/>
                <w:sz w:val="24"/>
                <w:szCs w:val="24"/>
              </w:rPr>
              <w:t>ой;</w:t>
            </w:r>
          </w:p>
          <w:p w:rsidR="00212EFD" w:rsidRPr="004F0DB3" w:rsidRDefault="00212EFD" w:rsidP="00212EFD">
            <w:pPr>
              <w:pStyle w:val="a5"/>
              <w:kinsoku w:val="0"/>
              <w:overflowPunct w:val="0"/>
              <w:spacing w:line="228" w:lineRule="auto"/>
              <w:ind w:right="109"/>
              <w:jc w:val="left"/>
              <w:rPr>
                <w:b w:val="0"/>
                <w:sz w:val="24"/>
                <w:szCs w:val="24"/>
              </w:rPr>
            </w:pPr>
            <w:r w:rsidRPr="004F0DB3">
              <w:rPr>
                <w:b w:val="0"/>
                <w:color w:val="231F20"/>
                <w:sz w:val="24"/>
                <w:szCs w:val="24"/>
              </w:rPr>
              <w:t>«КотВаська»,муз.</w:t>
            </w:r>
            <w:r w:rsidRPr="004F0DB3">
              <w:rPr>
                <w:b w:val="0"/>
                <w:color w:val="231F20"/>
                <w:spacing w:val="-11"/>
                <w:sz w:val="24"/>
                <w:szCs w:val="24"/>
              </w:rPr>
              <w:t>Г</w:t>
            </w:r>
            <w:r w:rsidRPr="004F0DB3">
              <w:rPr>
                <w:b w:val="0"/>
                <w:color w:val="231F20"/>
                <w:spacing w:val="-13"/>
                <w:sz w:val="24"/>
                <w:szCs w:val="24"/>
              </w:rPr>
              <w:t>.</w:t>
            </w:r>
            <w:r w:rsidRPr="004F0DB3">
              <w:rPr>
                <w:b w:val="0"/>
                <w:color w:val="231F20"/>
                <w:sz w:val="24"/>
                <w:szCs w:val="24"/>
              </w:rPr>
              <w:t>Лобачева,</w:t>
            </w:r>
          </w:p>
          <w:p w:rsidR="00212EFD" w:rsidRPr="0097538C" w:rsidRDefault="00212EFD" w:rsidP="00212EFD">
            <w:pPr>
              <w:tabs>
                <w:tab w:val="left" w:pos="142"/>
              </w:tabs>
              <w:spacing w:after="0" w:line="240" w:lineRule="auto"/>
              <w:rPr>
                <w:rFonts w:ascii="Times New Roman" w:hAnsi="Times New Roman"/>
                <w:b/>
                <w:bCs/>
                <w:sz w:val="24"/>
                <w:szCs w:val="24"/>
              </w:rPr>
            </w:pPr>
            <w:r w:rsidRPr="0097538C">
              <w:rPr>
                <w:rFonts w:ascii="Times New Roman" w:hAnsi="Times New Roman"/>
                <w:b/>
                <w:bCs/>
                <w:sz w:val="24"/>
                <w:szCs w:val="24"/>
              </w:rPr>
              <w:t>Танцев.</w:t>
            </w:r>
            <w:r w:rsidR="0097538C" w:rsidRPr="0097538C">
              <w:rPr>
                <w:rFonts w:ascii="Times New Roman" w:hAnsi="Times New Roman"/>
                <w:b/>
                <w:bCs/>
                <w:sz w:val="24"/>
                <w:szCs w:val="24"/>
              </w:rPr>
              <w:t>т</w:t>
            </w:r>
            <w:r w:rsidRPr="0097538C">
              <w:rPr>
                <w:rFonts w:ascii="Times New Roman" w:hAnsi="Times New Roman"/>
                <w:b/>
                <w:bCs/>
                <w:sz w:val="24"/>
                <w:szCs w:val="24"/>
              </w:rPr>
              <w:t>в-во.</w:t>
            </w:r>
          </w:p>
          <w:p w:rsidR="00212EFD" w:rsidRPr="0005276B" w:rsidRDefault="00212EFD" w:rsidP="00212EFD">
            <w:pPr>
              <w:tabs>
                <w:tab w:val="left" w:pos="142"/>
              </w:tabs>
              <w:spacing w:after="0" w:line="240" w:lineRule="auto"/>
              <w:rPr>
                <w:rStyle w:val="aff9"/>
                <w:rFonts w:ascii="Times New Roman" w:eastAsia="Calibri" w:hAnsi="Times New Roman"/>
                <w:b/>
              </w:rPr>
            </w:pPr>
            <w:r w:rsidRPr="004F0DB3">
              <w:rPr>
                <w:rFonts w:ascii="Times New Roman" w:hAnsi="Times New Roman"/>
                <w:sz w:val="24"/>
                <w:szCs w:val="24"/>
              </w:rPr>
              <w:t>Тат. Нар мелодии</w:t>
            </w:r>
            <w:r w:rsidRPr="0005276B">
              <w:rPr>
                <w:rFonts w:ascii="Times New Roman" w:hAnsi="Times New Roman"/>
                <w:sz w:val="24"/>
                <w:szCs w:val="24"/>
              </w:rPr>
              <w:t>.</w:t>
            </w:r>
          </w:p>
        </w:tc>
        <w:tc>
          <w:tcPr>
            <w:tcW w:w="2126" w:type="dxa"/>
          </w:tcPr>
          <w:p w:rsidR="00FE201C" w:rsidRPr="0005276B" w:rsidRDefault="00FE201C" w:rsidP="00FE201C">
            <w:pPr>
              <w:pStyle w:val="NoSpacing1"/>
              <w:rPr>
                <w:rFonts w:ascii="Times New Roman" w:hAnsi="Times New Roman" w:cs="Times New Roman"/>
                <w:sz w:val="24"/>
                <w:szCs w:val="24"/>
              </w:rPr>
            </w:pPr>
            <w:r w:rsidRPr="0005276B">
              <w:rPr>
                <w:rFonts w:ascii="Times New Roman" w:hAnsi="Times New Roman" w:cs="Times New Roman"/>
                <w:sz w:val="24"/>
                <w:szCs w:val="24"/>
              </w:rPr>
              <w:t xml:space="preserve">Слушание гимна РТ. </w:t>
            </w:r>
          </w:p>
          <w:p w:rsidR="00FE201C" w:rsidRPr="0005276B" w:rsidRDefault="00FE201C" w:rsidP="00FE201C">
            <w:pPr>
              <w:pStyle w:val="NoSpacing1"/>
              <w:rPr>
                <w:rFonts w:ascii="Times New Roman" w:hAnsi="Times New Roman" w:cs="Times New Roman"/>
                <w:sz w:val="24"/>
                <w:szCs w:val="24"/>
              </w:rPr>
            </w:pPr>
            <w:r w:rsidRPr="0005276B">
              <w:rPr>
                <w:rFonts w:ascii="Times New Roman" w:hAnsi="Times New Roman" w:cs="Times New Roman"/>
                <w:sz w:val="24"/>
                <w:szCs w:val="24"/>
              </w:rPr>
              <w:t xml:space="preserve"> Знакомство с музыкальным инструментом «Гармун». Пляска с пиалами. </w:t>
            </w:r>
          </w:p>
          <w:p w:rsidR="00FE201C" w:rsidRPr="0005276B" w:rsidRDefault="00FE201C" w:rsidP="00FE201C">
            <w:pPr>
              <w:pStyle w:val="NoSpacing1"/>
              <w:rPr>
                <w:rFonts w:ascii="Times New Roman" w:hAnsi="Times New Roman" w:cs="Times New Roman"/>
                <w:sz w:val="24"/>
                <w:szCs w:val="24"/>
              </w:rPr>
            </w:pPr>
            <w:r w:rsidRPr="0005276B">
              <w:rPr>
                <w:rFonts w:ascii="Times New Roman" w:hAnsi="Times New Roman" w:cs="Times New Roman"/>
                <w:sz w:val="24"/>
                <w:szCs w:val="24"/>
              </w:rPr>
              <w:t xml:space="preserve">Игра с пением: «Малика»; </w:t>
            </w:r>
          </w:p>
          <w:p w:rsidR="00FE201C" w:rsidRPr="0005276B" w:rsidRDefault="00FE201C" w:rsidP="00FE201C">
            <w:pPr>
              <w:pStyle w:val="NoSpacing1"/>
              <w:rPr>
                <w:rFonts w:ascii="Times New Roman" w:hAnsi="Times New Roman" w:cs="Times New Roman"/>
                <w:sz w:val="24"/>
                <w:szCs w:val="24"/>
              </w:rPr>
            </w:pPr>
            <w:r w:rsidRPr="0005276B">
              <w:rPr>
                <w:rFonts w:ascii="Times New Roman" w:hAnsi="Times New Roman" w:cs="Times New Roman"/>
                <w:sz w:val="24"/>
                <w:szCs w:val="24"/>
              </w:rPr>
              <w:t>муз. Ф. Шаймардановой, слова народные</w:t>
            </w:r>
          </w:p>
          <w:p w:rsidR="00212EFD" w:rsidRPr="0005276B" w:rsidRDefault="00212EFD" w:rsidP="00FE201C">
            <w:pPr>
              <w:pStyle w:val="NoSpacing1"/>
              <w:rPr>
                <w:rFonts w:ascii="Times New Roman" w:hAnsi="Times New Roman" w:cs="Times New Roman"/>
                <w:b/>
                <w:sz w:val="24"/>
                <w:szCs w:val="24"/>
              </w:rPr>
            </w:pPr>
            <w:r w:rsidRPr="0005276B">
              <w:rPr>
                <w:rFonts w:ascii="Times New Roman" w:hAnsi="Times New Roman" w:cs="Times New Roman"/>
                <w:b/>
                <w:sz w:val="24"/>
                <w:szCs w:val="24"/>
              </w:rPr>
              <w:t>Праздник.</w:t>
            </w:r>
          </w:p>
          <w:p w:rsidR="00212EFD" w:rsidRPr="0005276B" w:rsidRDefault="00212EFD" w:rsidP="00212EFD">
            <w:pPr>
              <w:spacing w:after="0" w:line="240" w:lineRule="auto"/>
              <w:rPr>
                <w:rStyle w:val="aff9"/>
                <w:rFonts w:ascii="Times New Roman" w:eastAsia="Calibri" w:hAnsi="Times New Roman"/>
                <w:lang w:val="tt-RU"/>
              </w:rPr>
            </w:pPr>
            <w:r w:rsidRPr="0005276B">
              <w:rPr>
                <w:rFonts w:ascii="Times New Roman" w:hAnsi="Times New Roman"/>
                <w:sz w:val="24"/>
                <w:szCs w:val="24"/>
              </w:rPr>
              <w:t>«А у наших у ворот развесёлыйхоровод». (Хороводные игры и забавы).</w:t>
            </w:r>
          </w:p>
        </w:tc>
        <w:tc>
          <w:tcPr>
            <w:tcW w:w="1843" w:type="dxa"/>
            <w:gridSpan w:val="3"/>
          </w:tcPr>
          <w:p w:rsidR="00212EFD" w:rsidRPr="0005276B" w:rsidRDefault="00E6321E" w:rsidP="00212EFD">
            <w:pPr>
              <w:spacing w:after="0" w:line="240" w:lineRule="auto"/>
              <w:rPr>
                <w:rFonts w:ascii="Times New Roman" w:hAnsi="Times New Roman"/>
                <w:sz w:val="24"/>
                <w:szCs w:val="24"/>
                <w:lang w:val="tt-RU"/>
              </w:rPr>
            </w:pPr>
            <w:r w:rsidRPr="0005276B">
              <w:rPr>
                <w:rFonts w:ascii="Times New Roman" w:hAnsi="Times New Roman"/>
                <w:sz w:val="24"/>
                <w:szCs w:val="24"/>
                <w:lang w:val="tt-RU"/>
              </w:rPr>
              <w:t>Тыңла, җырла. Аудиоязма 38 .Җырлы-биюле уен “Матур” слушай, пой.</w:t>
            </w:r>
          </w:p>
        </w:tc>
        <w:tc>
          <w:tcPr>
            <w:tcW w:w="1842" w:type="dxa"/>
          </w:tcPr>
          <w:p w:rsidR="00212EFD" w:rsidRPr="004F0DB3" w:rsidRDefault="00212EFD" w:rsidP="00212EFD">
            <w:pPr>
              <w:pStyle w:val="a5"/>
              <w:kinsoku w:val="0"/>
              <w:overflowPunct w:val="0"/>
              <w:spacing w:before="3" w:line="228" w:lineRule="auto"/>
              <w:ind w:right="112"/>
              <w:jc w:val="left"/>
              <w:rPr>
                <w:b w:val="0"/>
                <w:bCs/>
                <w:color w:val="231F20"/>
                <w:spacing w:val="-30"/>
                <w:sz w:val="24"/>
                <w:szCs w:val="24"/>
              </w:rPr>
            </w:pPr>
            <w:r w:rsidRPr="004F0DB3">
              <w:rPr>
                <w:b w:val="0"/>
                <w:bCs/>
                <w:color w:val="231F20"/>
                <w:sz w:val="24"/>
                <w:szCs w:val="24"/>
              </w:rPr>
              <w:t>«Дон-дон»,р</w:t>
            </w:r>
            <w:r w:rsidRPr="004F0DB3">
              <w:rPr>
                <w:b w:val="0"/>
                <w:bCs/>
                <w:color w:val="231F20"/>
                <w:spacing w:val="-2"/>
                <w:sz w:val="24"/>
                <w:szCs w:val="24"/>
              </w:rPr>
              <w:t>у</w:t>
            </w:r>
            <w:r w:rsidRPr="004F0DB3">
              <w:rPr>
                <w:b w:val="0"/>
                <w:bCs/>
                <w:color w:val="231F20"/>
                <w:sz w:val="24"/>
                <w:szCs w:val="24"/>
              </w:rPr>
              <w:t>с.нар.песня,обр.</w:t>
            </w:r>
            <w:r w:rsidRPr="004F0DB3">
              <w:rPr>
                <w:b w:val="0"/>
                <w:bCs/>
                <w:color w:val="231F20"/>
                <w:spacing w:val="-31"/>
                <w:sz w:val="24"/>
                <w:szCs w:val="24"/>
              </w:rPr>
              <w:t>Р</w:t>
            </w:r>
            <w:r w:rsidRPr="004F0DB3">
              <w:rPr>
                <w:b w:val="0"/>
                <w:bCs/>
                <w:color w:val="231F20"/>
                <w:sz w:val="24"/>
                <w:szCs w:val="24"/>
              </w:rPr>
              <w:t>.Р</w:t>
            </w:r>
            <w:r w:rsidRPr="004F0DB3">
              <w:rPr>
                <w:b w:val="0"/>
                <w:bCs/>
                <w:color w:val="231F20"/>
                <w:spacing w:val="-1"/>
                <w:sz w:val="24"/>
                <w:szCs w:val="24"/>
              </w:rPr>
              <w:t>у</w:t>
            </w:r>
            <w:r w:rsidRPr="004F0DB3">
              <w:rPr>
                <w:b w:val="0"/>
                <w:bCs/>
                <w:color w:val="231F20"/>
                <w:sz w:val="24"/>
                <w:szCs w:val="24"/>
              </w:rPr>
              <w:t>стамова;</w:t>
            </w:r>
          </w:p>
          <w:p w:rsidR="00212EFD" w:rsidRPr="004F0DB3" w:rsidRDefault="00212EFD" w:rsidP="00212EFD">
            <w:pPr>
              <w:pStyle w:val="a5"/>
              <w:kinsoku w:val="0"/>
              <w:overflowPunct w:val="0"/>
              <w:spacing w:before="3" w:line="228" w:lineRule="auto"/>
              <w:ind w:right="112"/>
              <w:jc w:val="left"/>
              <w:rPr>
                <w:b w:val="0"/>
                <w:bCs/>
                <w:color w:val="231F20"/>
                <w:spacing w:val="-36"/>
                <w:sz w:val="24"/>
                <w:szCs w:val="24"/>
              </w:rPr>
            </w:pPr>
            <w:r w:rsidRPr="004F0DB3">
              <w:rPr>
                <w:b w:val="0"/>
                <w:bCs/>
                <w:color w:val="231F20"/>
                <w:sz w:val="24"/>
                <w:szCs w:val="24"/>
              </w:rPr>
              <w:t>«</w:t>
            </w:r>
            <w:r w:rsidRPr="004F0DB3">
              <w:rPr>
                <w:b w:val="0"/>
                <w:bCs/>
                <w:color w:val="231F20"/>
                <w:spacing w:val="-26"/>
                <w:sz w:val="24"/>
                <w:szCs w:val="24"/>
              </w:rPr>
              <w:t>Г</w:t>
            </w:r>
            <w:r w:rsidRPr="004F0DB3">
              <w:rPr>
                <w:b w:val="0"/>
                <w:bCs/>
                <w:color w:val="231F20"/>
                <w:sz w:val="24"/>
                <w:szCs w:val="24"/>
              </w:rPr>
              <w:t>ори,гориясно!»,р</w:t>
            </w:r>
            <w:r w:rsidRPr="004F0DB3">
              <w:rPr>
                <w:b w:val="0"/>
                <w:bCs/>
                <w:color w:val="231F20"/>
                <w:spacing w:val="-2"/>
                <w:sz w:val="24"/>
                <w:szCs w:val="24"/>
              </w:rPr>
              <w:t>у</w:t>
            </w:r>
            <w:r w:rsidRPr="004F0DB3">
              <w:rPr>
                <w:b w:val="0"/>
                <w:bCs/>
                <w:color w:val="231F20"/>
                <w:sz w:val="24"/>
                <w:szCs w:val="24"/>
              </w:rPr>
              <w:t>с.нар.мелодия;</w:t>
            </w:r>
          </w:p>
          <w:p w:rsidR="00212EFD" w:rsidRPr="0005276B" w:rsidRDefault="00212EFD" w:rsidP="00212EFD">
            <w:pPr>
              <w:tabs>
                <w:tab w:val="left" w:pos="142"/>
              </w:tabs>
              <w:spacing w:after="0" w:line="240" w:lineRule="auto"/>
              <w:rPr>
                <w:rStyle w:val="aff9"/>
                <w:rFonts w:ascii="Times New Roman" w:eastAsia="Calibri" w:hAnsi="Times New Roman"/>
              </w:rPr>
            </w:pPr>
            <w:bookmarkStart w:id="986" w:name="_Toc457862764"/>
            <w:bookmarkStart w:id="987" w:name="_Toc457863126"/>
            <w:bookmarkStart w:id="988" w:name="_Toc457863494"/>
            <w:bookmarkStart w:id="989" w:name="_Toc457864046"/>
            <w:bookmarkStart w:id="990" w:name="_Toc457864708"/>
            <w:r w:rsidRPr="004F0DB3">
              <w:rPr>
                <w:rStyle w:val="aff9"/>
                <w:rFonts w:ascii="Times New Roman" w:eastAsia="Calibri" w:hAnsi="Times New Roman"/>
                <w:bCs/>
              </w:rPr>
              <w:t>«Тала-тала» т.н.м.</w:t>
            </w:r>
            <w:bookmarkEnd w:id="986"/>
            <w:bookmarkEnd w:id="987"/>
            <w:bookmarkEnd w:id="988"/>
            <w:bookmarkEnd w:id="989"/>
            <w:bookmarkEnd w:id="990"/>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991" w:name="_Toc457862765"/>
            <w:bookmarkStart w:id="992" w:name="_Toc457863127"/>
            <w:bookmarkStart w:id="993" w:name="_Toc457863495"/>
            <w:bookmarkStart w:id="994" w:name="_Toc457864047"/>
            <w:bookmarkStart w:id="995" w:name="_Toc457864709"/>
            <w:r w:rsidRPr="0005276B">
              <w:rPr>
                <w:rStyle w:val="aff9"/>
                <w:rFonts w:ascii="Times New Roman" w:eastAsia="Calibri" w:hAnsi="Times New Roman"/>
                <w:b/>
              </w:rPr>
              <w:t>Оздоровительная работа</w:t>
            </w:r>
            <w:bookmarkEnd w:id="991"/>
            <w:bookmarkEnd w:id="992"/>
            <w:bookmarkEnd w:id="993"/>
            <w:bookmarkEnd w:id="994"/>
            <w:bookmarkEnd w:id="995"/>
          </w:p>
          <w:p w:rsidR="00212EFD" w:rsidRPr="0005276B" w:rsidRDefault="00212EFD" w:rsidP="00212EFD">
            <w:pPr>
              <w:tabs>
                <w:tab w:val="left" w:pos="142"/>
              </w:tabs>
              <w:spacing w:after="0" w:line="240" w:lineRule="auto"/>
              <w:rPr>
                <w:rStyle w:val="aff9"/>
                <w:rFonts w:ascii="Times New Roman" w:eastAsia="Calibri" w:hAnsi="Times New Roman"/>
              </w:rPr>
            </w:pPr>
            <w:bookmarkStart w:id="996" w:name="_Toc457862766"/>
            <w:bookmarkStart w:id="997" w:name="_Toc457863128"/>
            <w:bookmarkStart w:id="998" w:name="_Toc457863496"/>
            <w:bookmarkStart w:id="999" w:name="_Toc457864048"/>
            <w:bookmarkStart w:id="1000" w:name="_Toc457864710"/>
            <w:r w:rsidRPr="0005276B">
              <w:rPr>
                <w:rStyle w:val="aff9"/>
                <w:rFonts w:ascii="Times New Roman" w:eastAsia="Calibri" w:hAnsi="Times New Roman"/>
              </w:rPr>
              <w:t>Пальчиковая гимнастика «Вяжем шарфик»</w:t>
            </w:r>
            <w:bookmarkEnd w:id="996"/>
            <w:bookmarkEnd w:id="997"/>
            <w:bookmarkEnd w:id="998"/>
            <w:bookmarkEnd w:id="999"/>
            <w:bookmarkEnd w:id="1000"/>
          </w:p>
          <w:p w:rsidR="00212EFD" w:rsidRPr="0005276B" w:rsidRDefault="00212EFD" w:rsidP="00212EFD">
            <w:pPr>
              <w:tabs>
                <w:tab w:val="left" w:pos="142"/>
              </w:tabs>
              <w:spacing w:after="0" w:line="240" w:lineRule="auto"/>
              <w:rPr>
                <w:rStyle w:val="aff9"/>
                <w:rFonts w:ascii="Times New Roman" w:eastAsia="Calibri" w:hAnsi="Times New Roman"/>
              </w:rPr>
            </w:pPr>
            <w:bookmarkStart w:id="1001" w:name="_Toc457862767"/>
            <w:bookmarkStart w:id="1002" w:name="_Toc457863129"/>
            <w:bookmarkStart w:id="1003" w:name="_Toc457863497"/>
            <w:bookmarkStart w:id="1004" w:name="_Toc457864049"/>
            <w:bookmarkStart w:id="1005" w:name="_Toc457864711"/>
            <w:r w:rsidRPr="0005276B">
              <w:rPr>
                <w:rStyle w:val="aff9"/>
                <w:rFonts w:ascii="Times New Roman" w:eastAsia="Calibri" w:hAnsi="Times New Roman"/>
              </w:rPr>
              <w:lastRenderedPageBreak/>
              <w:t>Артикуляционная гимнастика «Футбол »</w:t>
            </w:r>
            <w:bookmarkEnd w:id="1001"/>
            <w:bookmarkEnd w:id="1002"/>
            <w:bookmarkEnd w:id="1003"/>
            <w:bookmarkEnd w:id="1004"/>
            <w:bookmarkEnd w:id="1005"/>
          </w:p>
          <w:p w:rsidR="007721EF" w:rsidRPr="0005276B" w:rsidRDefault="00212EFD" w:rsidP="00212EFD">
            <w:pPr>
              <w:tabs>
                <w:tab w:val="left" w:pos="142"/>
              </w:tabs>
              <w:spacing w:after="0" w:line="240" w:lineRule="auto"/>
              <w:rPr>
                <w:rStyle w:val="aff9"/>
                <w:rFonts w:ascii="Times New Roman" w:eastAsia="Calibri" w:hAnsi="Times New Roman"/>
                <w:lang w:val="tt-RU"/>
              </w:rPr>
            </w:pPr>
            <w:bookmarkStart w:id="1006" w:name="_Toc457862768"/>
            <w:bookmarkStart w:id="1007" w:name="_Toc457863130"/>
            <w:bookmarkStart w:id="1008" w:name="_Toc457863498"/>
            <w:bookmarkStart w:id="1009" w:name="_Toc457864050"/>
            <w:bookmarkStart w:id="1010" w:name="_Toc457864712"/>
            <w:r w:rsidRPr="0005276B">
              <w:rPr>
                <w:rStyle w:val="aff9"/>
                <w:rFonts w:ascii="Times New Roman" w:eastAsia="Calibri" w:hAnsi="Times New Roman"/>
              </w:rPr>
              <w:t>Игровой  звуковой массаж «Домашние животные»</w:t>
            </w:r>
            <w:bookmarkEnd w:id="1006"/>
            <w:bookmarkEnd w:id="1007"/>
            <w:bookmarkEnd w:id="1008"/>
            <w:bookmarkEnd w:id="1009"/>
            <w:bookmarkEnd w:id="1010"/>
          </w:p>
          <w:p w:rsidR="007721EF" w:rsidRPr="0005276B" w:rsidRDefault="007721EF" w:rsidP="00212EFD">
            <w:pPr>
              <w:tabs>
                <w:tab w:val="left" w:pos="142"/>
              </w:tabs>
              <w:spacing w:after="0" w:line="240" w:lineRule="auto"/>
              <w:rPr>
                <w:rStyle w:val="aff9"/>
                <w:rFonts w:ascii="Times New Roman" w:eastAsia="Calibri" w:hAnsi="Times New Roman"/>
                <w:lang w:val="tt-RU"/>
              </w:rPr>
            </w:pPr>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1011" w:name="_Toc457862769"/>
            <w:bookmarkStart w:id="1012" w:name="_Toc457863131"/>
            <w:bookmarkStart w:id="1013" w:name="_Toc457863499"/>
            <w:bookmarkStart w:id="1014" w:name="_Toc457864051"/>
            <w:bookmarkStart w:id="1015" w:name="_Toc457864713"/>
            <w:r w:rsidRPr="0005276B">
              <w:rPr>
                <w:rStyle w:val="aff9"/>
                <w:rFonts w:ascii="Times New Roman" w:eastAsia="Calibri" w:hAnsi="Times New Roman"/>
                <w:b/>
              </w:rPr>
              <w:lastRenderedPageBreak/>
              <w:t>Март</w:t>
            </w:r>
            <w:bookmarkEnd w:id="1011"/>
            <w:bookmarkEnd w:id="1012"/>
            <w:bookmarkEnd w:id="1013"/>
            <w:bookmarkEnd w:id="1014"/>
            <w:bookmarkEnd w:id="1015"/>
          </w:p>
        </w:tc>
      </w:tr>
      <w:tr w:rsidR="00212EFD" w:rsidRPr="0005276B" w:rsidTr="004011BC">
        <w:trPr>
          <w:trHeight w:val="144"/>
        </w:trPr>
        <w:tc>
          <w:tcPr>
            <w:tcW w:w="3160" w:type="dxa"/>
          </w:tcPr>
          <w:p w:rsidR="00212EFD" w:rsidRPr="00B23514" w:rsidRDefault="00212EFD" w:rsidP="00212EFD">
            <w:pPr>
              <w:tabs>
                <w:tab w:val="left" w:pos="142"/>
              </w:tabs>
              <w:spacing w:after="0" w:line="240" w:lineRule="auto"/>
              <w:rPr>
                <w:rStyle w:val="aff9"/>
                <w:rFonts w:ascii="Times New Roman" w:eastAsia="Calibri" w:hAnsi="Times New Roman"/>
                <w:b/>
                <w:bCs/>
              </w:rPr>
            </w:pPr>
            <w:bookmarkStart w:id="1016" w:name="_Toc457862770"/>
            <w:bookmarkStart w:id="1017" w:name="_Toc457863132"/>
            <w:bookmarkStart w:id="1018" w:name="_Toc457863500"/>
            <w:bookmarkStart w:id="1019" w:name="_Toc457864052"/>
            <w:bookmarkStart w:id="1020" w:name="_Toc457864714"/>
            <w:r w:rsidRPr="00B23514">
              <w:rPr>
                <w:rStyle w:val="aff9"/>
                <w:rFonts w:ascii="Times New Roman" w:eastAsia="Calibri" w:hAnsi="Times New Roman"/>
                <w:b/>
                <w:bCs/>
              </w:rPr>
              <w:t>Восприятие.</w:t>
            </w:r>
            <w:bookmarkEnd w:id="1016"/>
            <w:bookmarkEnd w:id="1017"/>
            <w:bookmarkEnd w:id="1018"/>
            <w:bookmarkEnd w:id="1019"/>
            <w:bookmarkEnd w:id="1020"/>
          </w:p>
          <w:p w:rsidR="00212EFD" w:rsidRPr="00B23514" w:rsidRDefault="00212EFD" w:rsidP="00212EFD">
            <w:pPr>
              <w:tabs>
                <w:tab w:val="left" w:pos="142"/>
              </w:tabs>
              <w:spacing w:after="0" w:line="240" w:lineRule="auto"/>
              <w:rPr>
                <w:rStyle w:val="aff9"/>
                <w:rFonts w:ascii="Times New Roman" w:eastAsia="Calibri" w:hAnsi="Times New Roman"/>
              </w:rPr>
            </w:pPr>
            <w:bookmarkStart w:id="1021" w:name="_Toc457862771"/>
            <w:bookmarkStart w:id="1022" w:name="_Toc457863133"/>
            <w:bookmarkStart w:id="1023" w:name="_Toc457863501"/>
            <w:bookmarkStart w:id="1024" w:name="_Toc457864053"/>
            <w:bookmarkStart w:id="1025" w:name="_Toc457864715"/>
            <w:r w:rsidRPr="00B23514">
              <w:rPr>
                <w:rStyle w:val="aff9"/>
                <w:rFonts w:ascii="Times New Roman" w:eastAsia="Calibri" w:hAnsi="Times New Roman"/>
              </w:rPr>
              <w:t>«Сарпай» народная чувашская музыка,</w:t>
            </w:r>
            <w:bookmarkEnd w:id="1021"/>
            <w:bookmarkEnd w:id="1022"/>
            <w:bookmarkEnd w:id="1023"/>
            <w:bookmarkEnd w:id="1024"/>
            <w:bookmarkEnd w:id="1025"/>
          </w:p>
          <w:p w:rsidR="00212EFD" w:rsidRPr="00B23514" w:rsidRDefault="00212EFD" w:rsidP="00212EFD">
            <w:pPr>
              <w:pStyle w:val="a5"/>
              <w:kinsoku w:val="0"/>
              <w:overflowPunct w:val="0"/>
              <w:spacing w:before="3" w:line="260" w:lineRule="exact"/>
              <w:ind w:right="106"/>
              <w:jc w:val="left"/>
              <w:rPr>
                <w:b w:val="0"/>
                <w:color w:val="231F20"/>
                <w:spacing w:val="-32"/>
                <w:sz w:val="24"/>
                <w:szCs w:val="24"/>
              </w:rPr>
            </w:pPr>
            <w:r w:rsidRPr="00B23514">
              <w:rPr>
                <w:b w:val="0"/>
                <w:color w:val="231F20"/>
                <w:spacing w:val="-3"/>
                <w:sz w:val="24"/>
                <w:szCs w:val="24"/>
              </w:rPr>
              <w:t>«П</w:t>
            </w:r>
            <w:r w:rsidRPr="00B23514">
              <w:rPr>
                <w:b w:val="0"/>
                <w:color w:val="231F20"/>
                <w:spacing w:val="-4"/>
                <w:sz w:val="24"/>
                <w:szCs w:val="24"/>
              </w:rPr>
              <w:t>арень</w:t>
            </w:r>
            <w:r w:rsidRPr="00B23514">
              <w:rPr>
                <w:b w:val="0"/>
                <w:color w:val="231F20"/>
                <w:sz w:val="24"/>
                <w:szCs w:val="24"/>
              </w:rPr>
              <w:t>с</w:t>
            </w:r>
            <w:r w:rsidRPr="00B23514">
              <w:rPr>
                <w:b w:val="0"/>
                <w:color w:val="231F20"/>
                <w:spacing w:val="-4"/>
                <w:sz w:val="24"/>
                <w:szCs w:val="24"/>
              </w:rPr>
              <w:t>гармошкой</w:t>
            </w:r>
            <w:r w:rsidRPr="00B23514">
              <w:rPr>
                <w:b w:val="0"/>
                <w:color w:val="231F20"/>
                <w:spacing w:val="-3"/>
                <w:sz w:val="24"/>
                <w:szCs w:val="24"/>
              </w:rPr>
              <w:t>»</w:t>
            </w:r>
            <w:r w:rsidRPr="00B23514">
              <w:rPr>
                <w:b w:val="0"/>
                <w:color w:val="231F20"/>
                <w:spacing w:val="-4"/>
                <w:sz w:val="24"/>
                <w:szCs w:val="24"/>
              </w:rPr>
              <w:t>,</w:t>
            </w:r>
            <w:r w:rsidRPr="00B23514">
              <w:rPr>
                <w:b w:val="0"/>
                <w:color w:val="231F20"/>
                <w:spacing w:val="-3"/>
                <w:sz w:val="24"/>
                <w:szCs w:val="24"/>
              </w:rPr>
              <w:t>му</w:t>
            </w:r>
            <w:r w:rsidRPr="00B23514">
              <w:rPr>
                <w:b w:val="0"/>
                <w:color w:val="231F20"/>
                <w:spacing w:val="-2"/>
                <w:sz w:val="24"/>
                <w:szCs w:val="24"/>
              </w:rPr>
              <w:t>з</w:t>
            </w:r>
            <w:r w:rsidRPr="00B23514">
              <w:rPr>
                <w:b w:val="0"/>
                <w:color w:val="231F20"/>
                <w:spacing w:val="-3"/>
                <w:sz w:val="24"/>
                <w:szCs w:val="24"/>
              </w:rPr>
              <w:t>.</w:t>
            </w:r>
            <w:r w:rsidRPr="00B23514">
              <w:rPr>
                <w:b w:val="0"/>
                <w:color w:val="231F20"/>
                <w:spacing w:val="-11"/>
                <w:sz w:val="24"/>
                <w:szCs w:val="24"/>
              </w:rPr>
              <w:t>Г</w:t>
            </w:r>
            <w:r w:rsidRPr="00B23514">
              <w:rPr>
                <w:b w:val="0"/>
                <w:color w:val="231F20"/>
                <w:spacing w:val="-13"/>
                <w:sz w:val="24"/>
                <w:szCs w:val="24"/>
              </w:rPr>
              <w:t>.</w:t>
            </w:r>
            <w:r w:rsidRPr="00B23514">
              <w:rPr>
                <w:b w:val="0"/>
                <w:color w:val="231F20"/>
                <w:spacing w:val="-2"/>
                <w:sz w:val="24"/>
                <w:szCs w:val="24"/>
              </w:rPr>
              <w:t>Св</w:t>
            </w:r>
            <w:r w:rsidRPr="00B23514">
              <w:rPr>
                <w:b w:val="0"/>
                <w:color w:val="231F20"/>
                <w:spacing w:val="-3"/>
                <w:sz w:val="24"/>
                <w:szCs w:val="24"/>
              </w:rPr>
              <w:t>иридо</w:t>
            </w:r>
            <w:r w:rsidRPr="00B23514">
              <w:rPr>
                <w:b w:val="0"/>
                <w:color w:val="231F20"/>
                <w:spacing w:val="-2"/>
                <w:sz w:val="24"/>
                <w:szCs w:val="24"/>
              </w:rPr>
              <w:t>в</w:t>
            </w:r>
            <w:r w:rsidRPr="00B23514">
              <w:rPr>
                <w:b w:val="0"/>
                <w:color w:val="231F20"/>
                <w:spacing w:val="-3"/>
                <w:sz w:val="24"/>
                <w:szCs w:val="24"/>
              </w:rPr>
              <w:t>а;</w:t>
            </w:r>
          </w:p>
          <w:p w:rsidR="00212EFD" w:rsidRPr="00B23514" w:rsidRDefault="00212EFD" w:rsidP="00212EFD">
            <w:pPr>
              <w:pStyle w:val="a5"/>
              <w:kinsoku w:val="0"/>
              <w:overflowPunct w:val="0"/>
              <w:spacing w:before="3" w:line="260" w:lineRule="exact"/>
              <w:ind w:right="106"/>
              <w:jc w:val="left"/>
              <w:rPr>
                <w:b w:val="0"/>
                <w:color w:val="231F20"/>
                <w:spacing w:val="12"/>
                <w:sz w:val="24"/>
                <w:szCs w:val="24"/>
              </w:rPr>
            </w:pPr>
            <w:r w:rsidRPr="00B23514">
              <w:rPr>
                <w:b w:val="0"/>
                <w:color w:val="231F20"/>
                <w:sz w:val="24"/>
                <w:szCs w:val="24"/>
              </w:rPr>
              <w:t>«Полька»,муз.Д.Львова-Компанейца,</w:t>
            </w:r>
          </w:p>
          <w:p w:rsidR="00212EFD" w:rsidRPr="00B23514" w:rsidRDefault="00212EFD" w:rsidP="00212EFD">
            <w:pPr>
              <w:pStyle w:val="a5"/>
              <w:kinsoku w:val="0"/>
              <w:overflowPunct w:val="0"/>
              <w:spacing w:before="3" w:line="260" w:lineRule="exact"/>
              <w:ind w:right="106"/>
              <w:jc w:val="left"/>
              <w:rPr>
                <w:b w:val="0"/>
                <w:color w:val="231F20"/>
                <w:spacing w:val="13"/>
                <w:sz w:val="24"/>
                <w:szCs w:val="24"/>
              </w:rPr>
            </w:pPr>
            <w:r w:rsidRPr="00B23514">
              <w:rPr>
                <w:b w:val="0"/>
                <w:color w:val="231F20"/>
                <w:sz w:val="24"/>
                <w:szCs w:val="24"/>
              </w:rPr>
              <w:t>«Маминпраздник»,муз.Е.</w:t>
            </w:r>
            <w:r w:rsidRPr="00B23514">
              <w:rPr>
                <w:b w:val="0"/>
                <w:color w:val="231F20"/>
                <w:spacing w:val="-2"/>
                <w:sz w:val="24"/>
                <w:szCs w:val="24"/>
              </w:rPr>
              <w:t>Т</w:t>
            </w:r>
            <w:r w:rsidRPr="00B23514">
              <w:rPr>
                <w:b w:val="0"/>
                <w:color w:val="231F20"/>
                <w:spacing w:val="-3"/>
                <w:sz w:val="24"/>
                <w:szCs w:val="24"/>
              </w:rPr>
              <w:t>иличеевой,</w:t>
            </w:r>
          </w:p>
          <w:p w:rsidR="00212EFD" w:rsidRPr="00B23514" w:rsidRDefault="00212EFD" w:rsidP="00212EFD">
            <w:pPr>
              <w:pStyle w:val="a5"/>
              <w:kinsoku w:val="0"/>
              <w:overflowPunct w:val="0"/>
              <w:spacing w:line="260" w:lineRule="exact"/>
              <w:ind w:right="111"/>
              <w:jc w:val="left"/>
              <w:rPr>
                <w:rStyle w:val="aff9"/>
                <w:rFonts w:ascii="Times New Roman" w:eastAsia="Calibri" w:hAnsi="Times New Roman"/>
                <w:b w:val="0"/>
              </w:rPr>
            </w:pPr>
            <w:r w:rsidRPr="00B23514">
              <w:rPr>
                <w:b w:val="0"/>
                <w:color w:val="231F20"/>
                <w:spacing w:val="-2"/>
                <w:sz w:val="24"/>
                <w:szCs w:val="24"/>
              </w:rPr>
              <w:t>«Ж</w:t>
            </w:r>
            <w:r w:rsidRPr="00B23514">
              <w:rPr>
                <w:b w:val="0"/>
                <w:color w:val="231F20"/>
                <w:spacing w:val="-3"/>
                <w:sz w:val="24"/>
                <w:szCs w:val="24"/>
              </w:rPr>
              <w:t>а</w:t>
            </w:r>
            <w:r w:rsidRPr="00B23514">
              <w:rPr>
                <w:b w:val="0"/>
                <w:color w:val="231F20"/>
                <w:spacing w:val="-2"/>
                <w:sz w:val="24"/>
                <w:szCs w:val="24"/>
              </w:rPr>
              <w:t>в</w:t>
            </w:r>
            <w:r w:rsidRPr="00B23514">
              <w:rPr>
                <w:b w:val="0"/>
                <w:color w:val="231F20"/>
                <w:spacing w:val="-3"/>
                <w:sz w:val="24"/>
                <w:szCs w:val="24"/>
              </w:rPr>
              <w:t>оронок</w:t>
            </w:r>
            <w:r w:rsidRPr="00B23514">
              <w:rPr>
                <w:b w:val="0"/>
                <w:color w:val="231F20"/>
                <w:spacing w:val="-2"/>
                <w:sz w:val="24"/>
                <w:szCs w:val="24"/>
              </w:rPr>
              <w:t>»</w:t>
            </w:r>
            <w:r w:rsidRPr="00B23514">
              <w:rPr>
                <w:b w:val="0"/>
                <w:color w:val="231F20"/>
                <w:spacing w:val="-3"/>
                <w:sz w:val="24"/>
                <w:szCs w:val="24"/>
              </w:rPr>
              <w:t>,</w:t>
            </w:r>
            <w:r w:rsidRPr="00B23514">
              <w:rPr>
                <w:b w:val="0"/>
                <w:color w:val="231F20"/>
                <w:spacing w:val="2"/>
                <w:sz w:val="24"/>
                <w:szCs w:val="24"/>
              </w:rPr>
              <w:t>му</w:t>
            </w:r>
            <w:r w:rsidRPr="00B23514">
              <w:rPr>
                <w:b w:val="0"/>
                <w:color w:val="231F20"/>
                <w:spacing w:val="1"/>
                <w:sz w:val="24"/>
                <w:szCs w:val="24"/>
              </w:rPr>
              <w:t>з</w:t>
            </w:r>
            <w:r w:rsidRPr="00B23514">
              <w:rPr>
                <w:b w:val="0"/>
                <w:color w:val="231F20"/>
                <w:spacing w:val="2"/>
                <w:sz w:val="24"/>
                <w:szCs w:val="24"/>
              </w:rPr>
              <w:t>.</w:t>
            </w:r>
            <w:r w:rsidRPr="00B23514">
              <w:rPr>
                <w:b w:val="0"/>
                <w:color w:val="231F20"/>
                <w:sz w:val="24"/>
                <w:szCs w:val="24"/>
              </w:rPr>
              <w:t>М</w:t>
            </w:r>
            <w:r w:rsidRPr="00B23514">
              <w:rPr>
                <w:b w:val="0"/>
                <w:color w:val="231F20"/>
                <w:spacing w:val="1"/>
                <w:sz w:val="24"/>
                <w:szCs w:val="24"/>
              </w:rPr>
              <w:t>.Глинки;</w:t>
            </w:r>
          </w:p>
          <w:p w:rsidR="00212EFD" w:rsidRPr="00B23514" w:rsidRDefault="00212EFD" w:rsidP="00212EFD">
            <w:pPr>
              <w:tabs>
                <w:tab w:val="left" w:pos="142"/>
              </w:tabs>
              <w:spacing w:after="0" w:line="240" w:lineRule="auto"/>
              <w:rPr>
                <w:rStyle w:val="aff9"/>
                <w:rFonts w:ascii="Times New Roman" w:eastAsia="Calibri" w:hAnsi="Times New Roman"/>
                <w:b/>
                <w:bCs/>
              </w:rPr>
            </w:pPr>
            <w:bookmarkStart w:id="1026" w:name="_Toc457862772"/>
            <w:bookmarkStart w:id="1027" w:name="_Toc457863134"/>
            <w:bookmarkStart w:id="1028" w:name="_Toc457863502"/>
            <w:bookmarkStart w:id="1029" w:name="_Toc457864054"/>
            <w:bookmarkStart w:id="1030" w:name="_Toc457864716"/>
            <w:r w:rsidRPr="00B23514">
              <w:rPr>
                <w:rStyle w:val="aff9"/>
                <w:rFonts w:ascii="Times New Roman" w:eastAsia="Calibri" w:hAnsi="Times New Roman"/>
                <w:b/>
                <w:bCs/>
              </w:rPr>
              <w:t>Развитие слуха и голоса</w:t>
            </w:r>
            <w:bookmarkEnd w:id="1026"/>
            <w:bookmarkEnd w:id="1027"/>
            <w:bookmarkEnd w:id="1028"/>
            <w:bookmarkEnd w:id="1029"/>
            <w:bookmarkEnd w:id="1030"/>
          </w:p>
          <w:p w:rsidR="00212EFD" w:rsidRPr="00B23514" w:rsidRDefault="00212EFD" w:rsidP="00212EFD">
            <w:pPr>
              <w:pStyle w:val="a5"/>
              <w:kinsoku w:val="0"/>
              <w:overflowPunct w:val="0"/>
              <w:spacing w:before="3" w:line="260" w:lineRule="exact"/>
              <w:ind w:right="112"/>
              <w:jc w:val="left"/>
              <w:rPr>
                <w:rStyle w:val="aff9"/>
                <w:rFonts w:ascii="Times New Roman" w:eastAsia="Calibri" w:hAnsi="Times New Roman"/>
                <w:b w:val="0"/>
              </w:rPr>
            </w:pPr>
            <w:r w:rsidRPr="00B23514">
              <w:rPr>
                <w:b w:val="0"/>
                <w:color w:val="231F20"/>
                <w:spacing w:val="-3"/>
                <w:sz w:val="24"/>
                <w:szCs w:val="24"/>
              </w:rPr>
              <w:t>«С</w:t>
            </w:r>
            <w:r w:rsidRPr="00B23514">
              <w:rPr>
                <w:b w:val="0"/>
                <w:color w:val="231F20"/>
                <w:spacing w:val="-4"/>
                <w:sz w:val="24"/>
                <w:szCs w:val="24"/>
              </w:rPr>
              <w:t>шиликошке</w:t>
            </w:r>
            <w:r w:rsidRPr="00B23514">
              <w:rPr>
                <w:b w:val="0"/>
                <w:color w:val="231F20"/>
                <w:sz w:val="24"/>
                <w:szCs w:val="24"/>
              </w:rPr>
              <w:t>к</w:t>
            </w:r>
            <w:r w:rsidRPr="00B23514">
              <w:rPr>
                <w:b w:val="0"/>
                <w:color w:val="231F20"/>
                <w:spacing w:val="-4"/>
                <w:sz w:val="24"/>
                <w:szCs w:val="24"/>
              </w:rPr>
              <w:t>пра</w:t>
            </w:r>
            <w:r w:rsidRPr="00B23514">
              <w:rPr>
                <w:b w:val="0"/>
                <w:color w:val="231F20"/>
                <w:spacing w:val="-3"/>
                <w:sz w:val="24"/>
                <w:szCs w:val="24"/>
              </w:rPr>
              <w:t>з</w:t>
            </w:r>
            <w:r w:rsidRPr="00B23514">
              <w:rPr>
                <w:b w:val="0"/>
                <w:color w:val="231F20"/>
                <w:spacing w:val="-4"/>
                <w:sz w:val="24"/>
                <w:szCs w:val="24"/>
              </w:rPr>
              <w:t>днику</w:t>
            </w:r>
            <w:r w:rsidRPr="00B23514">
              <w:rPr>
                <w:b w:val="0"/>
                <w:color w:val="231F20"/>
                <w:spacing w:val="-3"/>
                <w:sz w:val="24"/>
                <w:szCs w:val="24"/>
              </w:rPr>
              <w:t>с</w:t>
            </w:r>
            <w:r w:rsidRPr="00B23514">
              <w:rPr>
                <w:b w:val="0"/>
                <w:color w:val="231F20"/>
                <w:spacing w:val="-4"/>
                <w:sz w:val="24"/>
                <w:szCs w:val="24"/>
              </w:rPr>
              <w:t>апо</w:t>
            </w:r>
            <w:r w:rsidRPr="00B23514">
              <w:rPr>
                <w:b w:val="0"/>
                <w:color w:val="231F20"/>
                <w:spacing w:val="-3"/>
                <w:sz w:val="24"/>
                <w:szCs w:val="24"/>
              </w:rPr>
              <w:t>ж</w:t>
            </w:r>
            <w:r w:rsidRPr="00B23514">
              <w:rPr>
                <w:b w:val="0"/>
                <w:color w:val="231F20"/>
                <w:spacing w:val="-4"/>
                <w:sz w:val="24"/>
                <w:szCs w:val="24"/>
              </w:rPr>
              <w:t>ки</w:t>
            </w:r>
            <w:r w:rsidRPr="00B23514">
              <w:rPr>
                <w:b w:val="0"/>
                <w:color w:val="231F20"/>
                <w:spacing w:val="-3"/>
                <w:sz w:val="24"/>
                <w:szCs w:val="24"/>
              </w:rPr>
              <w:t>»</w:t>
            </w:r>
            <w:r w:rsidRPr="00B23514">
              <w:rPr>
                <w:b w:val="0"/>
                <w:color w:val="231F20"/>
                <w:spacing w:val="-4"/>
                <w:sz w:val="24"/>
                <w:szCs w:val="24"/>
              </w:rPr>
              <w:t>,дет</w:t>
            </w:r>
            <w:r w:rsidRPr="00B23514">
              <w:rPr>
                <w:b w:val="0"/>
                <w:color w:val="231F20"/>
                <w:spacing w:val="-3"/>
                <w:sz w:val="24"/>
                <w:szCs w:val="24"/>
              </w:rPr>
              <w:t>с</w:t>
            </w:r>
            <w:r w:rsidRPr="00B23514">
              <w:rPr>
                <w:b w:val="0"/>
                <w:color w:val="231F20"/>
                <w:spacing w:val="-4"/>
                <w:sz w:val="24"/>
                <w:szCs w:val="24"/>
              </w:rPr>
              <w:t>ка</w:t>
            </w:r>
            <w:r w:rsidRPr="00B23514">
              <w:rPr>
                <w:b w:val="0"/>
                <w:color w:val="231F20"/>
                <w:spacing w:val="-3"/>
                <w:sz w:val="24"/>
                <w:szCs w:val="24"/>
              </w:rPr>
              <w:t>я</w:t>
            </w:r>
            <w:r w:rsidRPr="00B23514">
              <w:rPr>
                <w:b w:val="0"/>
                <w:color w:val="231F20"/>
                <w:spacing w:val="-4"/>
                <w:sz w:val="24"/>
                <w:szCs w:val="24"/>
              </w:rPr>
              <w:t>пе</w:t>
            </w:r>
            <w:r w:rsidRPr="00B23514">
              <w:rPr>
                <w:b w:val="0"/>
                <w:color w:val="231F20"/>
                <w:spacing w:val="-3"/>
                <w:sz w:val="24"/>
                <w:szCs w:val="24"/>
              </w:rPr>
              <w:t>с</w:t>
            </w:r>
            <w:r w:rsidRPr="00B23514">
              <w:rPr>
                <w:b w:val="0"/>
                <w:color w:val="231F20"/>
                <w:spacing w:val="-4"/>
                <w:sz w:val="24"/>
                <w:szCs w:val="24"/>
              </w:rPr>
              <w:t>енка;</w:t>
            </w:r>
          </w:p>
          <w:p w:rsidR="00212EFD" w:rsidRPr="00B23514" w:rsidRDefault="00212EFD" w:rsidP="00212EFD">
            <w:pPr>
              <w:tabs>
                <w:tab w:val="left" w:pos="142"/>
              </w:tabs>
              <w:spacing w:after="0" w:line="240" w:lineRule="auto"/>
              <w:rPr>
                <w:rStyle w:val="aff9"/>
                <w:rFonts w:ascii="Times New Roman" w:eastAsia="Calibri" w:hAnsi="Times New Roman"/>
                <w:b/>
                <w:bCs/>
              </w:rPr>
            </w:pPr>
            <w:bookmarkStart w:id="1031" w:name="_Toc457862773"/>
            <w:bookmarkStart w:id="1032" w:name="_Toc457863135"/>
            <w:bookmarkStart w:id="1033" w:name="_Toc457863503"/>
            <w:bookmarkStart w:id="1034" w:name="_Toc457864055"/>
            <w:bookmarkStart w:id="1035" w:name="_Toc457864717"/>
            <w:r w:rsidRPr="00B23514">
              <w:rPr>
                <w:rStyle w:val="aff9"/>
                <w:rFonts w:ascii="Times New Roman" w:eastAsia="Calibri" w:hAnsi="Times New Roman"/>
                <w:b/>
                <w:bCs/>
              </w:rPr>
              <w:t>М/ д игры.</w:t>
            </w:r>
            <w:bookmarkEnd w:id="1031"/>
            <w:bookmarkEnd w:id="1032"/>
            <w:bookmarkEnd w:id="1033"/>
            <w:bookmarkEnd w:id="1034"/>
            <w:bookmarkEnd w:id="1035"/>
          </w:p>
          <w:p w:rsidR="00212EFD" w:rsidRPr="00B23514" w:rsidRDefault="00212EFD" w:rsidP="00212EFD">
            <w:pPr>
              <w:tabs>
                <w:tab w:val="left" w:pos="142"/>
              </w:tabs>
              <w:spacing w:after="0" w:line="240" w:lineRule="auto"/>
              <w:rPr>
                <w:rStyle w:val="aff9"/>
                <w:rFonts w:ascii="Times New Roman" w:eastAsia="Calibri" w:hAnsi="Times New Roman"/>
              </w:rPr>
            </w:pPr>
            <w:r w:rsidRPr="00B23514">
              <w:rPr>
                <w:rFonts w:ascii="Times New Roman" w:hAnsi="Times New Roman"/>
                <w:color w:val="231F20"/>
                <w:sz w:val="24"/>
                <w:szCs w:val="24"/>
              </w:rPr>
              <w:t>«Музыкальныезагад</w:t>
            </w:r>
            <w:r w:rsidRPr="00B23514">
              <w:rPr>
                <w:rFonts w:ascii="Times New Roman" w:hAnsi="Times New Roman"/>
                <w:color w:val="231F20"/>
                <w:w w:val="95"/>
                <w:sz w:val="24"/>
                <w:szCs w:val="24"/>
              </w:rPr>
              <w:t>ки»,</w:t>
            </w:r>
          </w:p>
          <w:p w:rsidR="00212EFD" w:rsidRPr="0005276B" w:rsidRDefault="00212EFD" w:rsidP="00212EFD">
            <w:pPr>
              <w:pStyle w:val="a5"/>
              <w:kinsoku w:val="0"/>
              <w:overflowPunct w:val="0"/>
              <w:spacing w:line="260" w:lineRule="exact"/>
              <w:jc w:val="left"/>
              <w:rPr>
                <w:rStyle w:val="aff9"/>
                <w:rFonts w:ascii="Times New Roman" w:eastAsia="Calibri" w:hAnsi="Times New Roman"/>
                <w:b w:val="0"/>
              </w:rPr>
            </w:pPr>
            <w:r w:rsidRPr="00B23514">
              <w:rPr>
                <w:b w:val="0"/>
                <w:color w:val="231F20"/>
                <w:spacing w:val="-6"/>
                <w:w w:val="95"/>
                <w:sz w:val="24"/>
                <w:szCs w:val="24"/>
              </w:rPr>
              <w:t>«</w:t>
            </w:r>
            <w:r w:rsidRPr="00B23514">
              <w:rPr>
                <w:b w:val="0"/>
                <w:color w:val="231F20"/>
                <w:spacing w:val="-5"/>
                <w:w w:val="95"/>
                <w:sz w:val="24"/>
                <w:szCs w:val="24"/>
              </w:rPr>
              <w:t>Б</w:t>
            </w:r>
            <w:r w:rsidRPr="00B23514">
              <w:rPr>
                <w:b w:val="0"/>
                <w:color w:val="231F20"/>
                <w:spacing w:val="-7"/>
                <w:w w:val="95"/>
                <w:sz w:val="24"/>
                <w:szCs w:val="24"/>
              </w:rPr>
              <w:t>ура</w:t>
            </w:r>
            <w:r w:rsidRPr="00B23514">
              <w:rPr>
                <w:b w:val="0"/>
                <w:color w:val="231F20"/>
                <w:spacing w:val="-6"/>
                <w:w w:val="95"/>
                <w:sz w:val="24"/>
                <w:szCs w:val="24"/>
              </w:rPr>
              <w:t>т</w:t>
            </w:r>
            <w:r w:rsidRPr="00B23514">
              <w:rPr>
                <w:b w:val="0"/>
                <w:color w:val="231F20"/>
                <w:spacing w:val="-7"/>
                <w:w w:val="95"/>
                <w:sz w:val="24"/>
                <w:szCs w:val="24"/>
              </w:rPr>
              <w:t>ин</w:t>
            </w:r>
            <w:r w:rsidRPr="00B23514">
              <w:rPr>
                <w:b w:val="0"/>
                <w:color w:val="231F20"/>
                <w:spacing w:val="-6"/>
                <w:w w:val="95"/>
                <w:sz w:val="24"/>
                <w:szCs w:val="24"/>
              </w:rPr>
              <w:t>о»</w:t>
            </w:r>
            <w:r w:rsidRPr="00B23514">
              <w:rPr>
                <w:b w:val="0"/>
                <w:color w:val="231F20"/>
                <w:spacing w:val="-7"/>
                <w:w w:val="95"/>
                <w:sz w:val="24"/>
                <w:szCs w:val="24"/>
              </w:rPr>
              <w:t>,</w:t>
            </w:r>
            <w:r w:rsidRPr="00B23514">
              <w:rPr>
                <w:b w:val="0"/>
                <w:color w:val="231F20"/>
                <w:spacing w:val="-3"/>
                <w:sz w:val="24"/>
                <w:szCs w:val="24"/>
              </w:rPr>
              <w:t>«Г</w:t>
            </w:r>
            <w:r w:rsidRPr="00B23514">
              <w:rPr>
                <w:b w:val="0"/>
                <w:color w:val="231F20"/>
                <w:spacing w:val="-4"/>
                <w:sz w:val="24"/>
                <w:szCs w:val="24"/>
              </w:rPr>
              <w:t>де</w:t>
            </w:r>
            <w:r w:rsidRPr="00B23514">
              <w:rPr>
                <w:b w:val="0"/>
                <w:color w:val="231F20"/>
                <w:sz w:val="24"/>
                <w:szCs w:val="24"/>
              </w:rPr>
              <w:t>моидетки?»,</w:t>
            </w:r>
          </w:p>
        </w:tc>
        <w:tc>
          <w:tcPr>
            <w:tcW w:w="2086" w:type="dxa"/>
          </w:tcPr>
          <w:p w:rsidR="00212EFD" w:rsidRPr="00B23514" w:rsidRDefault="00212EFD" w:rsidP="00212EFD">
            <w:pPr>
              <w:tabs>
                <w:tab w:val="left" w:pos="142"/>
              </w:tabs>
              <w:spacing w:after="0" w:line="240" w:lineRule="auto"/>
              <w:rPr>
                <w:rFonts w:ascii="Times New Roman" w:hAnsi="Times New Roman"/>
                <w:b/>
                <w:bCs/>
                <w:sz w:val="24"/>
                <w:szCs w:val="24"/>
              </w:rPr>
            </w:pPr>
            <w:r w:rsidRPr="00B23514">
              <w:rPr>
                <w:rFonts w:ascii="Times New Roman" w:hAnsi="Times New Roman"/>
                <w:b/>
                <w:bCs/>
                <w:sz w:val="24"/>
                <w:szCs w:val="24"/>
              </w:rPr>
              <w:t>Усвоение песенных навыков.</w:t>
            </w:r>
          </w:p>
          <w:p w:rsidR="00212EFD" w:rsidRPr="00B23514" w:rsidRDefault="00212EFD" w:rsidP="00212EFD">
            <w:pPr>
              <w:pStyle w:val="a5"/>
              <w:kinsoku w:val="0"/>
              <w:overflowPunct w:val="0"/>
              <w:spacing w:line="260" w:lineRule="exact"/>
              <w:ind w:right="106"/>
              <w:jc w:val="left"/>
              <w:rPr>
                <w:b w:val="0"/>
                <w:color w:val="231F20"/>
                <w:spacing w:val="-17"/>
                <w:sz w:val="24"/>
                <w:szCs w:val="24"/>
              </w:rPr>
            </w:pPr>
            <w:r w:rsidRPr="00B23514">
              <w:rPr>
                <w:b w:val="0"/>
                <w:color w:val="231F20"/>
                <w:spacing w:val="-17"/>
                <w:sz w:val="24"/>
                <w:szCs w:val="24"/>
              </w:rPr>
              <w:t>Песня о маме ( по выбору),</w:t>
            </w:r>
          </w:p>
          <w:p w:rsidR="00212EFD" w:rsidRPr="00B23514" w:rsidRDefault="00212EFD" w:rsidP="00212EFD">
            <w:pPr>
              <w:pStyle w:val="a5"/>
              <w:kinsoku w:val="0"/>
              <w:overflowPunct w:val="0"/>
              <w:spacing w:line="260" w:lineRule="exact"/>
              <w:ind w:right="106"/>
              <w:jc w:val="left"/>
              <w:rPr>
                <w:b w:val="0"/>
                <w:color w:val="231F20"/>
                <w:spacing w:val="-17"/>
                <w:sz w:val="24"/>
                <w:szCs w:val="24"/>
              </w:rPr>
            </w:pPr>
            <w:r w:rsidRPr="00B23514">
              <w:rPr>
                <w:b w:val="0"/>
                <w:color w:val="231F20"/>
                <w:spacing w:val="-17"/>
                <w:sz w:val="24"/>
                <w:szCs w:val="24"/>
              </w:rPr>
              <w:t>«Песня о бабушке» ( по выбору)</w:t>
            </w:r>
          </w:p>
          <w:p w:rsidR="00212EFD" w:rsidRPr="00B23514" w:rsidRDefault="00212EFD" w:rsidP="00212EFD">
            <w:pPr>
              <w:pStyle w:val="a5"/>
              <w:kinsoku w:val="0"/>
              <w:overflowPunct w:val="0"/>
              <w:spacing w:before="3" w:line="260" w:lineRule="exact"/>
              <w:ind w:right="112"/>
              <w:jc w:val="left"/>
              <w:rPr>
                <w:b w:val="0"/>
                <w:color w:val="231F20"/>
                <w:spacing w:val="-4"/>
                <w:sz w:val="24"/>
                <w:szCs w:val="24"/>
              </w:rPr>
            </w:pPr>
            <w:r w:rsidRPr="00B23514">
              <w:rPr>
                <w:b w:val="0"/>
                <w:color w:val="231F20"/>
                <w:spacing w:val="-3"/>
                <w:sz w:val="24"/>
                <w:szCs w:val="24"/>
              </w:rPr>
              <w:t>«С</w:t>
            </w:r>
            <w:r w:rsidRPr="00B23514">
              <w:rPr>
                <w:b w:val="0"/>
                <w:color w:val="231F20"/>
                <w:spacing w:val="-4"/>
                <w:sz w:val="24"/>
                <w:szCs w:val="24"/>
              </w:rPr>
              <w:t>шиликошке</w:t>
            </w:r>
            <w:r w:rsidRPr="00B23514">
              <w:rPr>
                <w:b w:val="0"/>
                <w:color w:val="231F20"/>
                <w:sz w:val="24"/>
                <w:szCs w:val="24"/>
              </w:rPr>
              <w:t>к</w:t>
            </w:r>
            <w:r w:rsidRPr="00B23514">
              <w:rPr>
                <w:b w:val="0"/>
                <w:color w:val="231F20"/>
                <w:spacing w:val="-4"/>
                <w:sz w:val="24"/>
                <w:szCs w:val="24"/>
              </w:rPr>
              <w:t>пра</w:t>
            </w:r>
            <w:r w:rsidRPr="00B23514">
              <w:rPr>
                <w:b w:val="0"/>
                <w:color w:val="231F20"/>
                <w:spacing w:val="-3"/>
                <w:sz w:val="24"/>
                <w:szCs w:val="24"/>
              </w:rPr>
              <w:t>з</w:t>
            </w:r>
            <w:r w:rsidRPr="00B23514">
              <w:rPr>
                <w:b w:val="0"/>
                <w:color w:val="231F20"/>
                <w:spacing w:val="-4"/>
                <w:sz w:val="24"/>
                <w:szCs w:val="24"/>
              </w:rPr>
              <w:t>днику</w:t>
            </w:r>
            <w:r w:rsidRPr="00B23514">
              <w:rPr>
                <w:b w:val="0"/>
                <w:color w:val="231F20"/>
                <w:spacing w:val="-3"/>
                <w:sz w:val="24"/>
                <w:szCs w:val="24"/>
              </w:rPr>
              <w:t>с</w:t>
            </w:r>
            <w:r w:rsidRPr="00B23514">
              <w:rPr>
                <w:b w:val="0"/>
                <w:color w:val="231F20"/>
                <w:spacing w:val="-4"/>
                <w:sz w:val="24"/>
                <w:szCs w:val="24"/>
              </w:rPr>
              <w:t>апо</w:t>
            </w:r>
            <w:r w:rsidRPr="00B23514">
              <w:rPr>
                <w:b w:val="0"/>
                <w:color w:val="231F20"/>
                <w:spacing w:val="-3"/>
                <w:sz w:val="24"/>
                <w:szCs w:val="24"/>
              </w:rPr>
              <w:t>ж</w:t>
            </w:r>
            <w:r w:rsidRPr="00B23514">
              <w:rPr>
                <w:b w:val="0"/>
                <w:color w:val="231F20"/>
                <w:spacing w:val="-4"/>
                <w:sz w:val="24"/>
                <w:szCs w:val="24"/>
              </w:rPr>
              <w:t>ки</w:t>
            </w:r>
            <w:r w:rsidRPr="00B23514">
              <w:rPr>
                <w:b w:val="0"/>
                <w:color w:val="231F20"/>
                <w:spacing w:val="-3"/>
                <w:sz w:val="24"/>
                <w:szCs w:val="24"/>
              </w:rPr>
              <w:t>»</w:t>
            </w:r>
            <w:r w:rsidRPr="00B23514">
              <w:rPr>
                <w:b w:val="0"/>
                <w:color w:val="231F20"/>
                <w:spacing w:val="-4"/>
                <w:sz w:val="24"/>
                <w:szCs w:val="24"/>
              </w:rPr>
              <w:t>,дет</w:t>
            </w:r>
            <w:r w:rsidRPr="00B23514">
              <w:rPr>
                <w:b w:val="0"/>
                <w:color w:val="231F20"/>
                <w:spacing w:val="-3"/>
                <w:sz w:val="24"/>
                <w:szCs w:val="24"/>
              </w:rPr>
              <w:t>с</w:t>
            </w:r>
            <w:r w:rsidRPr="00B23514">
              <w:rPr>
                <w:b w:val="0"/>
                <w:color w:val="231F20"/>
                <w:spacing w:val="-4"/>
                <w:sz w:val="24"/>
                <w:szCs w:val="24"/>
              </w:rPr>
              <w:t>ка</w:t>
            </w:r>
            <w:r w:rsidRPr="00B23514">
              <w:rPr>
                <w:b w:val="0"/>
                <w:color w:val="231F20"/>
                <w:spacing w:val="-3"/>
                <w:sz w:val="24"/>
                <w:szCs w:val="24"/>
              </w:rPr>
              <w:t>я</w:t>
            </w:r>
            <w:r w:rsidRPr="00B23514">
              <w:rPr>
                <w:b w:val="0"/>
                <w:color w:val="231F20"/>
                <w:spacing w:val="-4"/>
                <w:sz w:val="24"/>
                <w:szCs w:val="24"/>
              </w:rPr>
              <w:t>пе</w:t>
            </w:r>
            <w:r w:rsidRPr="00B23514">
              <w:rPr>
                <w:b w:val="0"/>
                <w:color w:val="231F20"/>
                <w:spacing w:val="-3"/>
                <w:sz w:val="24"/>
                <w:szCs w:val="24"/>
              </w:rPr>
              <w:t>с</w:t>
            </w:r>
            <w:r w:rsidRPr="00B23514">
              <w:rPr>
                <w:b w:val="0"/>
                <w:color w:val="231F20"/>
                <w:spacing w:val="-4"/>
                <w:sz w:val="24"/>
                <w:szCs w:val="24"/>
              </w:rPr>
              <w:t>енка;</w:t>
            </w:r>
          </w:p>
          <w:p w:rsidR="00212EFD" w:rsidRPr="00B23514" w:rsidRDefault="00212EFD" w:rsidP="00212EFD">
            <w:pPr>
              <w:pStyle w:val="a5"/>
              <w:kinsoku w:val="0"/>
              <w:overflowPunct w:val="0"/>
              <w:spacing w:before="3" w:line="260" w:lineRule="exact"/>
              <w:ind w:right="112"/>
              <w:jc w:val="left"/>
              <w:rPr>
                <w:b w:val="0"/>
                <w:color w:val="000000"/>
                <w:sz w:val="24"/>
                <w:szCs w:val="24"/>
              </w:rPr>
            </w:pPr>
            <w:r w:rsidRPr="00B23514">
              <w:rPr>
                <w:b w:val="0"/>
                <w:color w:val="231F20"/>
                <w:spacing w:val="-3"/>
                <w:sz w:val="24"/>
                <w:szCs w:val="24"/>
              </w:rPr>
              <w:t>«К</w:t>
            </w:r>
            <w:r w:rsidRPr="00B23514">
              <w:rPr>
                <w:b w:val="0"/>
                <w:color w:val="231F20"/>
                <w:spacing w:val="-4"/>
                <w:sz w:val="24"/>
                <w:szCs w:val="24"/>
              </w:rPr>
              <w:t>олыбельна</w:t>
            </w:r>
            <w:r w:rsidRPr="00B23514">
              <w:rPr>
                <w:b w:val="0"/>
                <w:color w:val="231F20"/>
                <w:spacing w:val="-3"/>
                <w:sz w:val="24"/>
                <w:szCs w:val="24"/>
              </w:rPr>
              <w:t>я»</w:t>
            </w:r>
            <w:r w:rsidRPr="00B23514">
              <w:rPr>
                <w:b w:val="0"/>
                <w:color w:val="231F20"/>
                <w:sz w:val="24"/>
                <w:szCs w:val="24"/>
              </w:rPr>
              <w:t>,</w:t>
            </w:r>
            <w:r w:rsidRPr="00B23514">
              <w:rPr>
                <w:b w:val="0"/>
                <w:color w:val="231F20"/>
                <w:spacing w:val="-4"/>
                <w:sz w:val="24"/>
                <w:szCs w:val="24"/>
              </w:rPr>
              <w:t>му</w:t>
            </w:r>
            <w:r w:rsidRPr="00B23514">
              <w:rPr>
                <w:b w:val="0"/>
                <w:color w:val="231F20"/>
                <w:spacing w:val="-3"/>
                <w:sz w:val="24"/>
                <w:szCs w:val="24"/>
              </w:rPr>
              <w:t>з</w:t>
            </w:r>
            <w:r w:rsidRPr="00B23514">
              <w:rPr>
                <w:b w:val="0"/>
                <w:color w:val="231F20"/>
                <w:spacing w:val="-4"/>
                <w:sz w:val="24"/>
                <w:szCs w:val="24"/>
              </w:rPr>
              <w:t>.</w:t>
            </w:r>
            <w:r w:rsidRPr="00B23514">
              <w:rPr>
                <w:b w:val="0"/>
                <w:color w:val="231F20"/>
                <w:spacing w:val="-2"/>
                <w:sz w:val="24"/>
                <w:szCs w:val="24"/>
              </w:rPr>
              <w:t>Е</w:t>
            </w:r>
            <w:r w:rsidRPr="00B23514">
              <w:rPr>
                <w:b w:val="0"/>
                <w:color w:val="231F20"/>
                <w:spacing w:val="-3"/>
                <w:sz w:val="24"/>
                <w:szCs w:val="24"/>
              </w:rPr>
              <w:t>.</w:t>
            </w:r>
            <w:r w:rsidRPr="00B23514">
              <w:rPr>
                <w:b w:val="0"/>
                <w:color w:val="231F20"/>
                <w:spacing w:val="-4"/>
                <w:sz w:val="24"/>
                <w:szCs w:val="24"/>
              </w:rPr>
              <w:t>Т</w:t>
            </w:r>
            <w:r w:rsidRPr="00B23514">
              <w:rPr>
                <w:b w:val="0"/>
                <w:color w:val="231F20"/>
                <w:spacing w:val="-5"/>
                <w:sz w:val="24"/>
                <w:szCs w:val="24"/>
              </w:rPr>
              <w:t>иличее</w:t>
            </w:r>
            <w:r w:rsidRPr="00B23514">
              <w:rPr>
                <w:b w:val="0"/>
                <w:color w:val="231F20"/>
                <w:spacing w:val="-4"/>
                <w:sz w:val="24"/>
                <w:szCs w:val="24"/>
              </w:rPr>
              <w:t>в</w:t>
            </w:r>
            <w:r w:rsidRPr="00B23514">
              <w:rPr>
                <w:b w:val="0"/>
                <w:color w:val="231F20"/>
                <w:spacing w:val="-5"/>
                <w:sz w:val="24"/>
                <w:szCs w:val="24"/>
              </w:rPr>
              <w:t>ой,</w:t>
            </w:r>
          </w:p>
          <w:p w:rsidR="00212EFD" w:rsidRPr="0005276B" w:rsidRDefault="00212EFD" w:rsidP="00212EFD">
            <w:pPr>
              <w:tabs>
                <w:tab w:val="left" w:pos="142"/>
              </w:tabs>
              <w:spacing w:after="0" w:line="240" w:lineRule="auto"/>
              <w:rPr>
                <w:rStyle w:val="aff9"/>
                <w:rFonts w:ascii="Times New Roman" w:eastAsia="Calibri" w:hAnsi="Times New Roman"/>
                <w:b/>
              </w:rPr>
            </w:pPr>
          </w:p>
        </w:tc>
        <w:tc>
          <w:tcPr>
            <w:tcW w:w="3969" w:type="dxa"/>
            <w:gridSpan w:val="2"/>
          </w:tcPr>
          <w:p w:rsidR="00212EFD" w:rsidRPr="00B23514" w:rsidRDefault="00212EFD" w:rsidP="00212EFD">
            <w:pPr>
              <w:tabs>
                <w:tab w:val="left" w:pos="142"/>
              </w:tabs>
              <w:spacing w:after="0" w:line="240" w:lineRule="auto"/>
              <w:rPr>
                <w:rFonts w:ascii="Times New Roman" w:hAnsi="Times New Roman"/>
                <w:b/>
                <w:bCs/>
                <w:color w:val="231F20"/>
                <w:sz w:val="24"/>
                <w:szCs w:val="24"/>
              </w:rPr>
            </w:pPr>
            <w:r w:rsidRPr="00B23514">
              <w:rPr>
                <w:rFonts w:ascii="Times New Roman" w:hAnsi="Times New Roman"/>
                <w:b/>
                <w:bCs/>
                <w:color w:val="231F20"/>
                <w:sz w:val="24"/>
                <w:szCs w:val="24"/>
              </w:rPr>
              <w:t>Упражнения</w:t>
            </w:r>
          </w:p>
          <w:p w:rsidR="00212EFD" w:rsidRPr="00B23514" w:rsidRDefault="00212EFD" w:rsidP="00212EFD">
            <w:pPr>
              <w:pStyle w:val="a5"/>
              <w:kinsoku w:val="0"/>
              <w:overflowPunct w:val="0"/>
              <w:spacing w:before="3" w:line="228" w:lineRule="auto"/>
              <w:ind w:right="110"/>
              <w:jc w:val="left"/>
              <w:rPr>
                <w:b w:val="0"/>
                <w:color w:val="231F20"/>
                <w:spacing w:val="14"/>
                <w:sz w:val="24"/>
                <w:szCs w:val="24"/>
              </w:rPr>
            </w:pPr>
            <w:r w:rsidRPr="00B23514">
              <w:rPr>
                <w:b w:val="0"/>
                <w:color w:val="231F20"/>
                <w:sz w:val="24"/>
                <w:szCs w:val="24"/>
              </w:rPr>
              <w:t>«Передачаплаточка»,муз.</w:t>
            </w:r>
            <w:r w:rsidRPr="00B23514">
              <w:rPr>
                <w:b w:val="0"/>
                <w:color w:val="231F20"/>
                <w:spacing w:val="-10"/>
                <w:sz w:val="24"/>
                <w:szCs w:val="24"/>
              </w:rPr>
              <w:t>Т</w:t>
            </w:r>
            <w:r w:rsidRPr="00B23514">
              <w:rPr>
                <w:b w:val="0"/>
                <w:color w:val="231F20"/>
                <w:spacing w:val="-13"/>
                <w:sz w:val="24"/>
                <w:szCs w:val="24"/>
              </w:rPr>
              <w:t>.</w:t>
            </w:r>
            <w:r w:rsidRPr="00B23514">
              <w:rPr>
                <w:b w:val="0"/>
                <w:color w:val="231F20"/>
                <w:sz w:val="24"/>
                <w:szCs w:val="24"/>
              </w:rPr>
              <w:t>Ломовой;</w:t>
            </w:r>
          </w:p>
          <w:p w:rsidR="00212EFD" w:rsidRPr="00B23514" w:rsidRDefault="00212EFD" w:rsidP="00212EFD">
            <w:pPr>
              <w:pStyle w:val="a5"/>
              <w:kinsoku w:val="0"/>
              <w:overflowPunct w:val="0"/>
              <w:spacing w:before="3" w:line="228" w:lineRule="auto"/>
              <w:ind w:right="110"/>
              <w:jc w:val="left"/>
              <w:rPr>
                <w:b w:val="0"/>
                <w:color w:val="231F20"/>
                <w:sz w:val="24"/>
                <w:szCs w:val="24"/>
              </w:rPr>
            </w:pPr>
            <w:r w:rsidRPr="00B23514">
              <w:rPr>
                <w:b w:val="0"/>
                <w:color w:val="231F20"/>
                <w:sz w:val="24"/>
                <w:szCs w:val="24"/>
              </w:rPr>
              <w:t>«Вальс»,муз.Ф.Бургмюллера.</w:t>
            </w:r>
          </w:p>
          <w:p w:rsidR="00212EFD" w:rsidRPr="00B23514" w:rsidRDefault="00212EFD" w:rsidP="00212EFD">
            <w:pPr>
              <w:pStyle w:val="a5"/>
              <w:kinsoku w:val="0"/>
              <w:overflowPunct w:val="0"/>
              <w:spacing w:line="260" w:lineRule="exact"/>
              <w:ind w:right="111"/>
              <w:jc w:val="left"/>
              <w:rPr>
                <w:b w:val="0"/>
                <w:color w:val="231F20"/>
                <w:sz w:val="24"/>
                <w:szCs w:val="24"/>
              </w:rPr>
            </w:pPr>
            <w:r w:rsidRPr="00B23514">
              <w:rPr>
                <w:b w:val="0"/>
                <w:color w:val="231F20"/>
                <w:spacing w:val="-2"/>
                <w:sz w:val="24"/>
                <w:szCs w:val="24"/>
              </w:rPr>
              <w:t>Э</w:t>
            </w:r>
            <w:r w:rsidRPr="00B23514">
              <w:rPr>
                <w:b w:val="0"/>
                <w:color w:val="231F20"/>
                <w:spacing w:val="-3"/>
                <w:sz w:val="24"/>
                <w:szCs w:val="24"/>
              </w:rPr>
              <w:t>т</w:t>
            </w:r>
            <w:r w:rsidRPr="00B23514">
              <w:rPr>
                <w:b w:val="0"/>
                <w:color w:val="231F20"/>
                <w:spacing w:val="-2"/>
                <w:sz w:val="24"/>
                <w:szCs w:val="24"/>
              </w:rPr>
              <w:t>ю</w:t>
            </w:r>
            <w:r w:rsidRPr="00B23514">
              <w:rPr>
                <w:b w:val="0"/>
                <w:color w:val="231F20"/>
                <w:spacing w:val="-3"/>
                <w:sz w:val="24"/>
                <w:szCs w:val="24"/>
              </w:rPr>
              <w:t>ды</w:t>
            </w:r>
            <w:r w:rsidRPr="00B23514">
              <w:rPr>
                <w:b w:val="0"/>
                <w:color w:val="231F20"/>
                <w:spacing w:val="-2"/>
                <w:sz w:val="24"/>
                <w:szCs w:val="24"/>
              </w:rPr>
              <w:t>.</w:t>
            </w:r>
            <w:r w:rsidRPr="00B23514">
              <w:rPr>
                <w:b w:val="0"/>
                <w:color w:val="231F20"/>
                <w:spacing w:val="-5"/>
                <w:sz w:val="24"/>
                <w:szCs w:val="24"/>
              </w:rPr>
              <w:t>«Т</w:t>
            </w:r>
            <w:r w:rsidRPr="00B23514">
              <w:rPr>
                <w:b w:val="0"/>
                <w:color w:val="231F20"/>
                <w:spacing w:val="-6"/>
                <w:sz w:val="24"/>
                <w:szCs w:val="24"/>
              </w:rPr>
              <w:t>и</w:t>
            </w:r>
            <w:r w:rsidRPr="00B23514">
              <w:rPr>
                <w:b w:val="0"/>
                <w:color w:val="231F20"/>
                <w:spacing w:val="-5"/>
                <w:sz w:val="24"/>
                <w:szCs w:val="24"/>
              </w:rPr>
              <w:t>х</w:t>
            </w:r>
            <w:r w:rsidRPr="00B23514">
              <w:rPr>
                <w:b w:val="0"/>
                <w:color w:val="231F20"/>
                <w:spacing w:val="-6"/>
                <w:sz w:val="24"/>
                <w:szCs w:val="24"/>
              </w:rPr>
              <w:t>ий</w:t>
            </w:r>
            <w:r w:rsidRPr="00B23514">
              <w:rPr>
                <w:b w:val="0"/>
                <w:color w:val="231F20"/>
                <w:spacing w:val="-3"/>
                <w:sz w:val="24"/>
                <w:szCs w:val="24"/>
              </w:rPr>
              <w:t>танец</w:t>
            </w:r>
            <w:r w:rsidRPr="00B23514">
              <w:rPr>
                <w:b w:val="0"/>
                <w:color w:val="231F20"/>
                <w:spacing w:val="-2"/>
                <w:sz w:val="24"/>
                <w:szCs w:val="24"/>
              </w:rPr>
              <w:t>»(</w:t>
            </w:r>
            <w:r w:rsidRPr="00B23514">
              <w:rPr>
                <w:b w:val="0"/>
                <w:color w:val="231F20"/>
                <w:spacing w:val="-3"/>
                <w:sz w:val="24"/>
                <w:szCs w:val="24"/>
              </w:rPr>
              <w:t>тема</w:t>
            </w:r>
            <w:r w:rsidRPr="00B23514">
              <w:rPr>
                <w:b w:val="0"/>
                <w:color w:val="231F20"/>
                <w:spacing w:val="-2"/>
                <w:sz w:val="24"/>
                <w:szCs w:val="24"/>
              </w:rPr>
              <w:t>и</w:t>
            </w:r>
            <w:r w:rsidRPr="00B23514">
              <w:rPr>
                <w:b w:val="0"/>
                <w:color w:val="231F20"/>
                <w:spacing w:val="-1"/>
                <w:sz w:val="24"/>
                <w:szCs w:val="24"/>
              </w:rPr>
              <w:t>з</w:t>
            </w:r>
            <w:r w:rsidRPr="00B23514">
              <w:rPr>
                <w:b w:val="0"/>
                <w:color w:val="231F20"/>
                <w:spacing w:val="-2"/>
                <w:sz w:val="24"/>
                <w:szCs w:val="24"/>
              </w:rPr>
              <w:t>в</w:t>
            </w:r>
            <w:r w:rsidRPr="00B23514">
              <w:rPr>
                <w:b w:val="0"/>
                <w:color w:val="231F20"/>
                <w:spacing w:val="-3"/>
                <w:sz w:val="24"/>
                <w:szCs w:val="24"/>
              </w:rPr>
              <w:t>ариаций</w:t>
            </w:r>
            <w:r w:rsidRPr="00B23514">
              <w:rPr>
                <w:b w:val="0"/>
                <w:color w:val="231F20"/>
                <w:spacing w:val="-2"/>
                <w:sz w:val="24"/>
                <w:szCs w:val="24"/>
              </w:rPr>
              <w:t>)</w:t>
            </w:r>
            <w:r w:rsidRPr="00B23514">
              <w:rPr>
                <w:b w:val="0"/>
                <w:color w:val="231F20"/>
                <w:spacing w:val="-3"/>
                <w:sz w:val="24"/>
                <w:szCs w:val="24"/>
              </w:rPr>
              <w:t>,му</w:t>
            </w:r>
            <w:r w:rsidRPr="00B23514">
              <w:rPr>
                <w:b w:val="0"/>
                <w:color w:val="231F20"/>
                <w:spacing w:val="-2"/>
                <w:sz w:val="24"/>
                <w:szCs w:val="24"/>
              </w:rPr>
              <w:t>з</w:t>
            </w:r>
            <w:r w:rsidRPr="00B23514">
              <w:rPr>
                <w:b w:val="0"/>
                <w:color w:val="231F20"/>
                <w:spacing w:val="-3"/>
                <w:sz w:val="24"/>
                <w:szCs w:val="24"/>
              </w:rPr>
              <w:t>.</w:t>
            </w:r>
            <w:r w:rsidRPr="00B23514">
              <w:rPr>
                <w:b w:val="0"/>
                <w:color w:val="231F20"/>
                <w:spacing w:val="-1"/>
                <w:sz w:val="24"/>
                <w:szCs w:val="24"/>
              </w:rPr>
              <w:t>В</w:t>
            </w:r>
            <w:r w:rsidRPr="00B23514">
              <w:rPr>
                <w:b w:val="0"/>
                <w:color w:val="231F20"/>
                <w:spacing w:val="-2"/>
                <w:sz w:val="24"/>
                <w:szCs w:val="24"/>
              </w:rPr>
              <w:t>.М</w:t>
            </w:r>
            <w:r w:rsidRPr="00B23514">
              <w:rPr>
                <w:b w:val="0"/>
                <w:color w:val="231F20"/>
                <w:spacing w:val="-3"/>
                <w:sz w:val="24"/>
                <w:szCs w:val="24"/>
              </w:rPr>
              <w:t>оцарта;</w:t>
            </w:r>
          </w:p>
          <w:p w:rsidR="00212EFD" w:rsidRPr="004003FA" w:rsidRDefault="00212EFD" w:rsidP="00212EFD">
            <w:pPr>
              <w:tabs>
                <w:tab w:val="left" w:pos="142"/>
              </w:tabs>
              <w:spacing w:after="0" w:line="240" w:lineRule="auto"/>
              <w:rPr>
                <w:rFonts w:ascii="Times New Roman" w:hAnsi="Times New Roman"/>
                <w:b/>
                <w:bCs/>
                <w:color w:val="231F20"/>
                <w:sz w:val="24"/>
                <w:szCs w:val="24"/>
              </w:rPr>
            </w:pPr>
            <w:r w:rsidRPr="004003FA">
              <w:rPr>
                <w:rFonts w:ascii="Times New Roman" w:hAnsi="Times New Roman"/>
                <w:b/>
                <w:bCs/>
                <w:color w:val="231F20"/>
                <w:sz w:val="24"/>
                <w:szCs w:val="24"/>
              </w:rPr>
              <w:t>Пляски и хороводы</w:t>
            </w:r>
          </w:p>
          <w:p w:rsidR="00212EFD" w:rsidRPr="00B23514" w:rsidRDefault="00212EFD" w:rsidP="00212EFD">
            <w:pPr>
              <w:pStyle w:val="a5"/>
              <w:kinsoku w:val="0"/>
              <w:overflowPunct w:val="0"/>
              <w:spacing w:before="3" w:line="228" w:lineRule="auto"/>
              <w:ind w:right="111"/>
              <w:jc w:val="left"/>
              <w:rPr>
                <w:b w:val="0"/>
                <w:color w:val="231F20"/>
                <w:spacing w:val="-1"/>
                <w:sz w:val="24"/>
                <w:szCs w:val="24"/>
              </w:rPr>
            </w:pPr>
            <w:r w:rsidRPr="00B23514">
              <w:rPr>
                <w:b w:val="0"/>
                <w:color w:val="231F20"/>
                <w:sz w:val="24"/>
                <w:szCs w:val="24"/>
              </w:rPr>
              <w:t>«</w:t>
            </w:r>
            <w:r w:rsidRPr="00B23514">
              <w:rPr>
                <w:b w:val="0"/>
                <w:color w:val="231F20"/>
                <w:spacing w:val="1"/>
                <w:sz w:val="24"/>
                <w:szCs w:val="24"/>
              </w:rPr>
              <w:t>Парныйтанец</w:t>
            </w:r>
            <w:r w:rsidRPr="00B23514">
              <w:rPr>
                <w:b w:val="0"/>
                <w:color w:val="231F20"/>
                <w:sz w:val="24"/>
                <w:szCs w:val="24"/>
              </w:rPr>
              <w:t>»</w:t>
            </w:r>
            <w:r w:rsidRPr="00B23514">
              <w:rPr>
                <w:b w:val="0"/>
                <w:color w:val="231F20"/>
                <w:spacing w:val="1"/>
                <w:sz w:val="24"/>
                <w:szCs w:val="24"/>
              </w:rPr>
              <w:t>,му</w:t>
            </w:r>
            <w:r w:rsidRPr="00B23514">
              <w:rPr>
                <w:b w:val="0"/>
                <w:color w:val="231F20"/>
                <w:sz w:val="24"/>
                <w:szCs w:val="24"/>
              </w:rPr>
              <w:t>з</w:t>
            </w:r>
            <w:r w:rsidRPr="00B23514">
              <w:rPr>
                <w:b w:val="0"/>
                <w:color w:val="231F20"/>
                <w:spacing w:val="1"/>
                <w:sz w:val="24"/>
                <w:szCs w:val="24"/>
              </w:rPr>
              <w:t>.Ан.Алек</w:t>
            </w:r>
            <w:r w:rsidRPr="00B23514">
              <w:rPr>
                <w:b w:val="0"/>
                <w:color w:val="231F20"/>
                <w:sz w:val="24"/>
                <w:szCs w:val="24"/>
              </w:rPr>
              <w:t>с</w:t>
            </w:r>
            <w:r w:rsidRPr="00B23514">
              <w:rPr>
                <w:b w:val="0"/>
                <w:color w:val="231F20"/>
                <w:spacing w:val="1"/>
                <w:sz w:val="24"/>
                <w:szCs w:val="24"/>
              </w:rPr>
              <w:t>андро</w:t>
            </w:r>
            <w:r w:rsidRPr="00B23514">
              <w:rPr>
                <w:b w:val="0"/>
                <w:color w:val="231F20"/>
                <w:sz w:val="24"/>
                <w:szCs w:val="24"/>
              </w:rPr>
              <w:t>в</w:t>
            </w:r>
            <w:r w:rsidRPr="00B23514">
              <w:rPr>
                <w:b w:val="0"/>
                <w:color w:val="231F20"/>
                <w:spacing w:val="1"/>
                <w:sz w:val="24"/>
                <w:szCs w:val="24"/>
              </w:rPr>
              <w:t>а</w:t>
            </w:r>
            <w:r w:rsidRPr="00B23514">
              <w:rPr>
                <w:b w:val="0"/>
                <w:color w:val="231F20"/>
                <w:sz w:val="24"/>
                <w:szCs w:val="24"/>
              </w:rPr>
              <w:t>(«</w:t>
            </w:r>
            <w:r w:rsidRPr="00B23514">
              <w:rPr>
                <w:b w:val="0"/>
                <w:color w:val="231F20"/>
                <w:spacing w:val="1"/>
                <w:sz w:val="24"/>
                <w:szCs w:val="24"/>
              </w:rPr>
              <w:t>Полька</w:t>
            </w:r>
            <w:r w:rsidRPr="00B23514">
              <w:rPr>
                <w:b w:val="0"/>
                <w:color w:val="231F20"/>
                <w:sz w:val="24"/>
                <w:szCs w:val="24"/>
              </w:rPr>
              <w:t>»)</w:t>
            </w:r>
            <w:r w:rsidRPr="00B23514">
              <w:rPr>
                <w:b w:val="0"/>
                <w:color w:val="231F20"/>
                <w:spacing w:val="1"/>
                <w:sz w:val="24"/>
                <w:szCs w:val="24"/>
              </w:rPr>
              <w:t>;</w:t>
            </w:r>
          </w:p>
          <w:p w:rsidR="00212EFD" w:rsidRPr="00B23514" w:rsidRDefault="00212EFD" w:rsidP="00212EFD">
            <w:pPr>
              <w:pStyle w:val="a5"/>
              <w:kinsoku w:val="0"/>
              <w:overflowPunct w:val="0"/>
              <w:spacing w:line="228" w:lineRule="auto"/>
              <w:ind w:right="107"/>
              <w:jc w:val="left"/>
              <w:rPr>
                <w:b w:val="0"/>
                <w:color w:val="231F20"/>
                <w:spacing w:val="-26"/>
                <w:sz w:val="24"/>
                <w:szCs w:val="24"/>
              </w:rPr>
            </w:pPr>
            <w:r w:rsidRPr="00B23514">
              <w:rPr>
                <w:b w:val="0"/>
                <w:color w:val="231F20"/>
                <w:sz w:val="24"/>
                <w:szCs w:val="24"/>
              </w:rPr>
              <w:t>«Т</w:t>
            </w:r>
            <w:r w:rsidRPr="00B23514">
              <w:rPr>
                <w:b w:val="0"/>
                <w:color w:val="231F20"/>
                <w:spacing w:val="1"/>
                <w:sz w:val="24"/>
                <w:szCs w:val="24"/>
              </w:rPr>
              <w:t>анец</w:t>
            </w:r>
            <w:r w:rsidRPr="00B23514">
              <w:rPr>
                <w:b w:val="0"/>
                <w:color w:val="231F20"/>
                <w:spacing w:val="4"/>
                <w:sz w:val="24"/>
                <w:szCs w:val="24"/>
              </w:rPr>
              <w:t>с</w:t>
            </w:r>
            <w:r w:rsidRPr="00B23514">
              <w:rPr>
                <w:b w:val="0"/>
                <w:color w:val="231F20"/>
                <w:spacing w:val="5"/>
                <w:sz w:val="24"/>
                <w:szCs w:val="24"/>
              </w:rPr>
              <w:t>коморохо</w:t>
            </w:r>
            <w:r w:rsidRPr="00B23514">
              <w:rPr>
                <w:b w:val="0"/>
                <w:color w:val="231F20"/>
                <w:spacing w:val="4"/>
                <w:sz w:val="24"/>
                <w:szCs w:val="24"/>
              </w:rPr>
              <w:t>в»</w:t>
            </w:r>
            <w:r w:rsidRPr="00B23514">
              <w:rPr>
                <w:b w:val="0"/>
                <w:color w:val="231F20"/>
                <w:spacing w:val="5"/>
                <w:sz w:val="24"/>
                <w:szCs w:val="24"/>
              </w:rPr>
              <w:t>,</w:t>
            </w:r>
            <w:r w:rsidRPr="00B23514">
              <w:rPr>
                <w:b w:val="0"/>
                <w:color w:val="231F20"/>
                <w:spacing w:val="4"/>
                <w:sz w:val="24"/>
                <w:szCs w:val="24"/>
              </w:rPr>
              <w:t>му</w:t>
            </w:r>
            <w:r w:rsidRPr="00B23514">
              <w:rPr>
                <w:b w:val="0"/>
                <w:color w:val="231F20"/>
                <w:spacing w:val="3"/>
                <w:sz w:val="24"/>
                <w:szCs w:val="24"/>
              </w:rPr>
              <w:t>з</w:t>
            </w:r>
            <w:r w:rsidRPr="00B23514">
              <w:rPr>
                <w:b w:val="0"/>
                <w:color w:val="231F20"/>
                <w:spacing w:val="4"/>
                <w:sz w:val="24"/>
                <w:szCs w:val="24"/>
              </w:rPr>
              <w:t>.</w:t>
            </w:r>
            <w:r w:rsidRPr="00B23514">
              <w:rPr>
                <w:b w:val="0"/>
                <w:color w:val="231F20"/>
                <w:spacing w:val="2"/>
                <w:sz w:val="24"/>
                <w:szCs w:val="24"/>
              </w:rPr>
              <w:t>Н</w:t>
            </w:r>
            <w:r w:rsidRPr="00B23514">
              <w:rPr>
                <w:b w:val="0"/>
                <w:color w:val="231F20"/>
                <w:spacing w:val="3"/>
                <w:sz w:val="24"/>
                <w:szCs w:val="24"/>
              </w:rPr>
              <w:t>.Р</w:t>
            </w:r>
            <w:r w:rsidRPr="00B23514">
              <w:rPr>
                <w:b w:val="0"/>
                <w:color w:val="231F20"/>
                <w:spacing w:val="4"/>
                <w:sz w:val="24"/>
                <w:szCs w:val="24"/>
              </w:rPr>
              <w:t>им</w:t>
            </w:r>
            <w:r w:rsidRPr="00B23514">
              <w:rPr>
                <w:b w:val="0"/>
                <w:color w:val="231F20"/>
                <w:spacing w:val="3"/>
                <w:sz w:val="24"/>
                <w:szCs w:val="24"/>
              </w:rPr>
              <w:t>ского</w:t>
            </w:r>
            <w:r w:rsidRPr="00B23514">
              <w:rPr>
                <w:b w:val="0"/>
                <w:color w:val="231F20"/>
                <w:spacing w:val="2"/>
                <w:sz w:val="24"/>
                <w:szCs w:val="24"/>
              </w:rPr>
              <w:t>-К</w:t>
            </w:r>
            <w:r w:rsidRPr="00B23514">
              <w:rPr>
                <w:b w:val="0"/>
                <w:color w:val="231F20"/>
                <w:spacing w:val="3"/>
                <w:sz w:val="24"/>
                <w:szCs w:val="24"/>
              </w:rPr>
              <w:t>ор</w:t>
            </w:r>
            <w:r w:rsidRPr="00B23514">
              <w:rPr>
                <w:b w:val="0"/>
                <w:color w:val="231F20"/>
                <w:spacing w:val="2"/>
                <w:sz w:val="24"/>
                <w:szCs w:val="24"/>
              </w:rPr>
              <w:t>с</w:t>
            </w:r>
            <w:r w:rsidRPr="00B23514">
              <w:rPr>
                <w:b w:val="0"/>
                <w:color w:val="231F20"/>
                <w:spacing w:val="3"/>
                <w:sz w:val="24"/>
                <w:szCs w:val="24"/>
              </w:rPr>
              <w:t>ако</w:t>
            </w:r>
            <w:r w:rsidRPr="00B23514">
              <w:rPr>
                <w:b w:val="0"/>
                <w:color w:val="231F20"/>
                <w:spacing w:val="2"/>
                <w:sz w:val="24"/>
                <w:szCs w:val="24"/>
              </w:rPr>
              <w:t>в</w:t>
            </w:r>
            <w:r w:rsidRPr="00B23514">
              <w:rPr>
                <w:b w:val="0"/>
                <w:color w:val="231F20"/>
                <w:spacing w:val="3"/>
                <w:sz w:val="24"/>
                <w:szCs w:val="24"/>
              </w:rPr>
              <w:t>а;</w:t>
            </w:r>
          </w:p>
          <w:p w:rsidR="00212EFD" w:rsidRPr="00B23514" w:rsidRDefault="00212EFD" w:rsidP="00212EFD">
            <w:pPr>
              <w:tabs>
                <w:tab w:val="left" w:pos="142"/>
              </w:tabs>
              <w:spacing w:after="0" w:line="240" w:lineRule="auto"/>
              <w:rPr>
                <w:rFonts w:ascii="Times New Roman" w:hAnsi="Times New Roman"/>
                <w:color w:val="231F20"/>
                <w:sz w:val="24"/>
                <w:szCs w:val="24"/>
              </w:rPr>
            </w:pPr>
            <w:r w:rsidRPr="00B23514">
              <w:rPr>
                <w:rFonts w:ascii="Times New Roman" w:hAnsi="Times New Roman"/>
                <w:color w:val="231F20"/>
                <w:spacing w:val="-4"/>
                <w:sz w:val="24"/>
                <w:szCs w:val="24"/>
              </w:rPr>
              <w:t>«С</w:t>
            </w:r>
            <w:r w:rsidRPr="00B23514">
              <w:rPr>
                <w:rFonts w:ascii="Times New Roman" w:hAnsi="Times New Roman"/>
                <w:color w:val="231F20"/>
                <w:spacing w:val="-5"/>
                <w:sz w:val="24"/>
                <w:szCs w:val="24"/>
              </w:rPr>
              <w:t>ов</w:t>
            </w:r>
            <w:r w:rsidRPr="00B23514">
              <w:rPr>
                <w:rFonts w:ascii="Times New Roman" w:hAnsi="Times New Roman"/>
                <w:color w:val="231F20"/>
                <w:spacing w:val="-6"/>
                <w:sz w:val="24"/>
                <w:szCs w:val="24"/>
              </w:rPr>
              <w:t>ьюном</w:t>
            </w:r>
            <w:r w:rsidRPr="00B23514">
              <w:rPr>
                <w:rFonts w:ascii="Times New Roman" w:hAnsi="Times New Roman"/>
                <w:color w:val="231F20"/>
                <w:sz w:val="24"/>
                <w:szCs w:val="24"/>
              </w:rPr>
              <w:t>я</w:t>
            </w:r>
            <w:r w:rsidRPr="00B23514">
              <w:rPr>
                <w:rFonts w:ascii="Times New Roman" w:hAnsi="Times New Roman"/>
                <w:color w:val="231F20"/>
                <w:spacing w:val="-5"/>
                <w:sz w:val="24"/>
                <w:szCs w:val="24"/>
              </w:rPr>
              <w:t>х</w:t>
            </w:r>
            <w:r w:rsidRPr="00B23514">
              <w:rPr>
                <w:rFonts w:ascii="Times New Roman" w:hAnsi="Times New Roman"/>
                <w:color w:val="231F20"/>
                <w:spacing w:val="-6"/>
                <w:sz w:val="24"/>
                <w:szCs w:val="24"/>
              </w:rPr>
              <w:t>о</w:t>
            </w:r>
            <w:r w:rsidRPr="00B23514">
              <w:rPr>
                <w:rFonts w:ascii="Times New Roman" w:hAnsi="Times New Roman"/>
                <w:color w:val="231F20"/>
                <w:spacing w:val="-5"/>
                <w:sz w:val="24"/>
                <w:szCs w:val="24"/>
              </w:rPr>
              <w:t>ж</w:t>
            </w:r>
            <w:r w:rsidRPr="00B23514">
              <w:rPr>
                <w:rFonts w:ascii="Times New Roman" w:hAnsi="Times New Roman"/>
                <w:color w:val="231F20"/>
                <w:spacing w:val="-6"/>
                <w:sz w:val="24"/>
                <w:szCs w:val="24"/>
              </w:rPr>
              <w:t>у</w:t>
            </w:r>
            <w:r w:rsidRPr="00B23514">
              <w:rPr>
                <w:rFonts w:ascii="Times New Roman" w:hAnsi="Times New Roman"/>
                <w:color w:val="231F20"/>
                <w:spacing w:val="-5"/>
                <w:sz w:val="24"/>
                <w:szCs w:val="24"/>
              </w:rPr>
              <w:t>»</w:t>
            </w:r>
            <w:r w:rsidRPr="00B23514">
              <w:rPr>
                <w:rFonts w:ascii="Times New Roman" w:hAnsi="Times New Roman"/>
                <w:color w:val="231F20"/>
                <w:spacing w:val="-6"/>
                <w:sz w:val="24"/>
                <w:szCs w:val="24"/>
              </w:rPr>
              <w:t>р.н.м.</w:t>
            </w:r>
          </w:p>
          <w:p w:rsidR="00212EFD" w:rsidRPr="004003FA" w:rsidRDefault="00212EFD" w:rsidP="00212EFD">
            <w:pPr>
              <w:tabs>
                <w:tab w:val="left" w:pos="142"/>
              </w:tabs>
              <w:spacing w:after="0" w:line="240" w:lineRule="auto"/>
              <w:rPr>
                <w:rFonts w:ascii="Times New Roman" w:hAnsi="Times New Roman"/>
                <w:b/>
                <w:bCs/>
                <w:color w:val="231F20"/>
                <w:sz w:val="24"/>
                <w:szCs w:val="24"/>
              </w:rPr>
            </w:pPr>
            <w:r w:rsidRPr="004003FA">
              <w:rPr>
                <w:rFonts w:ascii="Times New Roman" w:hAnsi="Times New Roman"/>
                <w:b/>
                <w:bCs/>
                <w:color w:val="231F20"/>
                <w:sz w:val="24"/>
                <w:szCs w:val="24"/>
              </w:rPr>
              <w:t>Игры</w:t>
            </w:r>
          </w:p>
          <w:p w:rsidR="00212EFD" w:rsidRPr="00B23514" w:rsidRDefault="00212EFD" w:rsidP="00212EFD">
            <w:pPr>
              <w:pStyle w:val="a5"/>
              <w:kinsoku w:val="0"/>
              <w:overflowPunct w:val="0"/>
              <w:spacing w:line="260" w:lineRule="exact"/>
              <w:jc w:val="left"/>
              <w:rPr>
                <w:b w:val="0"/>
                <w:color w:val="231F20"/>
                <w:sz w:val="24"/>
                <w:szCs w:val="24"/>
              </w:rPr>
            </w:pPr>
            <w:r w:rsidRPr="00B23514">
              <w:rPr>
                <w:b w:val="0"/>
                <w:color w:val="231F20"/>
                <w:sz w:val="24"/>
                <w:szCs w:val="24"/>
              </w:rPr>
              <w:t>«Играсбубном»,муз.М.Красева;</w:t>
            </w:r>
          </w:p>
          <w:p w:rsidR="00212EFD" w:rsidRPr="00B23514" w:rsidRDefault="00212EFD" w:rsidP="00212EFD">
            <w:pPr>
              <w:pStyle w:val="a5"/>
              <w:kinsoku w:val="0"/>
              <w:overflowPunct w:val="0"/>
              <w:spacing w:line="228" w:lineRule="auto"/>
              <w:ind w:right="109"/>
              <w:jc w:val="left"/>
              <w:rPr>
                <w:b w:val="0"/>
                <w:color w:val="231F20"/>
                <w:sz w:val="24"/>
                <w:szCs w:val="24"/>
              </w:rPr>
            </w:pPr>
            <w:r w:rsidRPr="00B23514">
              <w:rPr>
                <w:b w:val="0"/>
                <w:color w:val="231F20"/>
                <w:spacing w:val="-2"/>
                <w:sz w:val="24"/>
                <w:szCs w:val="24"/>
              </w:rPr>
              <w:t>«Еж</w:t>
            </w:r>
            <w:r w:rsidRPr="00B23514">
              <w:rPr>
                <w:b w:val="0"/>
                <w:color w:val="231F20"/>
                <w:spacing w:val="-3"/>
                <w:sz w:val="24"/>
                <w:szCs w:val="24"/>
              </w:rPr>
              <w:t>ик</w:t>
            </w:r>
            <w:r w:rsidRPr="00B23514">
              <w:rPr>
                <w:b w:val="0"/>
                <w:color w:val="231F20"/>
                <w:sz w:val="24"/>
                <w:szCs w:val="24"/>
              </w:rPr>
              <w:t>и</w:t>
            </w:r>
            <w:r w:rsidRPr="00B23514">
              <w:rPr>
                <w:b w:val="0"/>
                <w:color w:val="231F20"/>
                <w:spacing w:val="-3"/>
                <w:sz w:val="24"/>
                <w:szCs w:val="24"/>
              </w:rPr>
              <w:t>мышки</w:t>
            </w:r>
            <w:r w:rsidRPr="00B23514">
              <w:rPr>
                <w:b w:val="0"/>
                <w:color w:val="231F20"/>
                <w:spacing w:val="-2"/>
                <w:sz w:val="24"/>
                <w:szCs w:val="24"/>
              </w:rPr>
              <w:t>»</w:t>
            </w:r>
            <w:r w:rsidRPr="00B23514">
              <w:rPr>
                <w:b w:val="0"/>
                <w:color w:val="231F20"/>
                <w:spacing w:val="-3"/>
                <w:sz w:val="24"/>
                <w:szCs w:val="24"/>
              </w:rPr>
              <w:t>,му</w:t>
            </w:r>
            <w:r w:rsidRPr="00B23514">
              <w:rPr>
                <w:b w:val="0"/>
                <w:color w:val="231F20"/>
                <w:spacing w:val="-2"/>
                <w:sz w:val="24"/>
                <w:szCs w:val="24"/>
              </w:rPr>
              <w:t>з</w:t>
            </w:r>
            <w:r w:rsidRPr="00B23514">
              <w:rPr>
                <w:b w:val="0"/>
                <w:color w:val="231F20"/>
                <w:spacing w:val="-3"/>
                <w:sz w:val="24"/>
                <w:szCs w:val="24"/>
              </w:rPr>
              <w:t>.</w:t>
            </w:r>
            <w:r w:rsidRPr="00B23514">
              <w:rPr>
                <w:b w:val="0"/>
                <w:color w:val="231F20"/>
                <w:spacing w:val="-1"/>
                <w:sz w:val="24"/>
                <w:szCs w:val="24"/>
              </w:rPr>
              <w:t>М</w:t>
            </w:r>
            <w:r w:rsidRPr="00B23514">
              <w:rPr>
                <w:b w:val="0"/>
                <w:color w:val="231F20"/>
                <w:spacing w:val="-2"/>
                <w:sz w:val="24"/>
                <w:szCs w:val="24"/>
              </w:rPr>
              <w:t>.</w:t>
            </w:r>
            <w:r w:rsidRPr="00B23514">
              <w:rPr>
                <w:b w:val="0"/>
                <w:color w:val="231F20"/>
                <w:spacing w:val="-1"/>
                <w:sz w:val="24"/>
                <w:szCs w:val="24"/>
              </w:rPr>
              <w:t>К</w:t>
            </w:r>
            <w:r w:rsidRPr="00B23514">
              <w:rPr>
                <w:b w:val="0"/>
                <w:color w:val="231F20"/>
                <w:spacing w:val="-2"/>
                <w:sz w:val="24"/>
                <w:szCs w:val="24"/>
              </w:rPr>
              <w:t>ра</w:t>
            </w:r>
            <w:r w:rsidRPr="00B23514">
              <w:rPr>
                <w:b w:val="0"/>
                <w:color w:val="231F20"/>
                <w:spacing w:val="-1"/>
                <w:sz w:val="24"/>
                <w:szCs w:val="24"/>
              </w:rPr>
              <w:t>с</w:t>
            </w:r>
            <w:r w:rsidRPr="00B23514">
              <w:rPr>
                <w:b w:val="0"/>
                <w:color w:val="231F20"/>
                <w:spacing w:val="-2"/>
                <w:sz w:val="24"/>
                <w:szCs w:val="24"/>
              </w:rPr>
              <w:t>е</w:t>
            </w:r>
            <w:r w:rsidRPr="00B23514">
              <w:rPr>
                <w:b w:val="0"/>
                <w:color w:val="231F20"/>
                <w:spacing w:val="-1"/>
                <w:sz w:val="24"/>
                <w:szCs w:val="24"/>
              </w:rPr>
              <w:t>в</w:t>
            </w:r>
            <w:r w:rsidRPr="00B23514">
              <w:rPr>
                <w:b w:val="0"/>
                <w:color w:val="231F20"/>
                <w:spacing w:val="-2"/>
                <w:sz w:val="24"/>
                <w:szCs w:val="24"/>
              </w:rPr>
              <w:t>а,</w:t>
            </w:r>
          </w:p>
          <w:p w:rsidR="00212EFD" w:rsidRPr="00B23514" w:rsidRDefault="00212EFD" w:rsidP="00212EFD">
            <w:pPr>
              <w:tabs>
                <w:tab w:val="left" w:pos="142"/>
              </w:tabs>
              <w:spacing w:after="0" w:line="240" w:lineRule="auto"/>
              <w:rPr>
                <w:rFonts w:ascii="Times New Roman" w:hAnsi="Times New Roman"/>
                <w:color w:val="231F20"/>
                <w:sz w:val="24"/>
                <w:szCs w:val="24"/>
              </w:rPr>
            </w:pPr>
            <w:r w:rsidRPr="00B23514">
              <w:rPr>
                <w:rFonts w:ascii="Times New Roman" w:hAnsi="Times New Roman"/>
                <w:color w:val="231F20"/>
                <w:sz w:val="24"/>
                <w:szCs w:val="24"/>
              </w:rPr>
              <w:t>Танцев.</w:t>
            </w:r>
            <w:r w:rsidR="004003FA">
              <w:rPr>
                <w:rFonts w:ascii="Times New Roman" w:hAnsi="Times New Roman"/>
                <w:color w:val="231F20"/>
                <w:sz w:val="24"/>
                <w:szCs w:val="24"/>
              </w:rPr>
              <w:t>т</w:t>
            </w:r>
            <w:r w:rsidRPr="00B23514">
              <w:rPr>
                <w:rFonts w:ascii="Times New Roman" w:hAnsi="Times New Roman"/>
                <w:color w:val="231F20"/>
                <w:sz w:val="24"/>
                <w:szCs w:val="24"/>
              </w:rPr>
              <w:t>в-во.</w:t>
            </w:r>
          </w:p>
          <w:p w:rsidR="00212EFD" w:rsidRPr="00B23514" w:rsidRDefault="00212EFD" w:rsidP="00212EFD">
            <w:pPr>
              <w:pStyle w:val="a5"/>
              <w:kinsoku w:val="0"/>
              <w:overflowPunct w:val="0"/>
              <w:spacing w:before="3" w:line="260" w:lineRule="exact"/>
              <w:ind w:right="107"/>
              <w:jc w:val="left"/>
              <w:rPr>
                <w:b w:val="0"/>
                <w:spacing w:val="6"/>
                <w:sz w:val="24"/>
                <w:szCs w:val="24"/>
              </w:rPr>
            </w:pPr>
            <w:r w:rsidRPr="00B23514">
              <w:rPr>
                <w:b w:val="0"/>
                <w:sz w:val="24"/>
                <w:szCs w:val="24"/>
              </w:rPr>
              <w:t>«Котикикозлик»,</w:t>
            </w:r>
          </w:p>
          <w:p w:rsidR="00212EFD" w:rsidRPr="004003FA" w:rsidRDefault="00212EFD" w:rsidP="004003FA">
            <w:pPr>
              <w:pStyle w:val="a5"/>
              <w:kinsoku w:val="0"/>
              <w:overflowPunct w:val="0"/>
              <w:spacing w:before="3" w:line="260" w:lineRule="exact"/>
              <w:ind w:right="107"/>
              <w:jc w:val="left"/>
              <w:rPr>
                <w:rStyle w:val="aff9"/>
                <w:rFonts w:ascii="Times New Roman" w:eastAsia="Calibri" w:hAnsi="Times New Roman"/>
                <w:b w:val="0"/>
                <w:spacing w:val="6"/>
                <w:lang w:eastAsia="ru-RU"/>
              </w:rPr>
            </w:pPr>
            <w:r w:rsidRPr="00B23514">
              <w:rPr>
                <w:b w:val="0"/>
                <w:sz w:val="24"/>
                <w:szCs w:val="24"/>
              </w:rPr>
              <w:t>муз.Е.</w:t>
            </w:r>
            <w:r w:rsidRPr="00B23514">
              <w:rPr>
                <w:b w:val="0"/>
                <w:spacing w:val="-2"/>
                <w:sz w:val="24"/>
                <w:szCs w:val="24"/>
              </w:rPr>
              <w:t>Т</w:t>
            </w:r>
            <w:r w:rsidRPr="00B23514">
              <w:rPr>
                <w:b w:val="0"/>
                <w:spacing w:val="-3"/>
                <w:sz w:val="24"/>
                <w:szCs w:val="24"/>
              </w:rPr>
              <w:t>иличеевой;</w:t>
            </w:r>
          </w:p>
        </w:tc>
        <w:tc>
          <w:tcPr>
            <w:tcW w:w="2126" w:type="dxa"/>
          </w:tcPr>
          <w:p w:rsidR="00FE201C" w:rsidRPr="00B23514" w:rsidRDefault="00FE201C" w:rsidP="00FE201C">
            <w:pPr>
              <w:spacing w:after="0" w:line="240" w:lineRule="auto"/>
              <w:rPr>
                <w:rFonts w:ascii="Times New Roman" w:hAnsi="Times New Roman"/>
                <w:b/>
                <w:bCs/>
                <w:sz w:val="24"/>
                <w:szCs w:val="24"/>
              </w:rPr>
            </w:pPr>
            <w:r w:rsidRPr="00B23514">
              <w:rPr>
                <w:rFonts w:ascii="Times New Roman" w:hAnsi="Times New Roman"/>
                <w:b/>
                <w:bCs/>
                <w:sz w:val="24"/>
                <w:szCs w:val="24"/>
              </w:rPr>
              <w:t>Музыка.</w:t>
            </w:r>
          </w:p>
          <w:p w:rsidR="00212EFD" w:rsidRPr="0005276B" w:rsidRDefault="00FE201C" w:rsidP="00FE201C">
            <w:pPr>
              <w:spacing w:after="0" w:line="240" w:lineRule="auto"/>
              <w:rPr>
                <w:rStyle w:val="aff9"/>
                <w:rFonts w:ascii="Times New Roman" w:eastAsia="Calibri" w:hAnsi="Times New Roman"/>
                <w:b/>
              </w:rPr>
            </w:pPr>
            <w:r w:rsidRPr="0005276B">
              <w:rPr>
                <w:rFonts w:ascii="Times New Roman" w:hAnsi="Times New Roman"/>
                <w:sz w:val="24"/>
                <w:szCs w:val="24"/>
              </w:rPr>
              <w:t>Слушание чувашских народных мелодий.</w:t>
            </w:r>
          </w:p>
        </w:tc>
        <w:tc>
          <w:tcPr>
            <w:tcW w:w="1843" w:type="dxa"/>
            <w:gridSpan w:val="3"/>
          </w:tcPr>
          <w:p w:rsidR="00212EFD" w:rsidRPr="0005276B" w:rsidRDefault="00E6321E" w:rsidP="00E6321E">
            <w:pPr>
              <w:spacing w:after="0" w:line="240" w:lineRule="auto"/>
              <w:rPr>
                <w:rFonts w:ascii="Times New Roman" w:hAnsi="Times New Roman"/>
                <w:sz w:val="24"/>
                <w:szCs w:val="24"/>
              </w:rPr>
            </w:pPr>
            <w:r w:rsidRPr="0005276B">
              <w:rPr>
                <w:rFonts w:ascii="Times New Roman" w:hAnsi="Times New Roman"/>
                <w:sz w:val="24"/>
                <w:szCs w:val="24"/>
              </w:rPr>
              <w:t>1.Уен ситуациясе “Хәерле көн телә – пожелай доброго дня”. (хәерле көн! –добрый день!)</w:t>
            </w:r>
          </w:p>
        </w:tc>
        <w:tc>
          <w:tcPr>
            <w:tcW w:w="1842" w:type="dxa"/>
          </w:tcPr>
          <w:p w:rsidR="00212EFD" w:rsidRPr="00B23514" w:rsidRDefault="00212EFD" w:rsidP="00212EFD">
            <w:pPr>
              <w:pStyle w:val="a5"/>
              <w:kinsoku w:val="0"/>
              <w:overflowPunct w:val="0"/>
              <w:spacing w:before="3" w:line="228" w:lineRule="auto"/>
              <w:ind w:right="112"/>
              <w:jc w:val="left"/>
              <w:rPr>
                <w:b w:val="0"/>
                <w:bCs/>
                <w:color w:val="231F20"/>
                <w:spacing w:val="-30"/>
                <w:sz w:val="24"/>
                <w:szCs w:val="24"/>
              </w:rPr>
            </w:pPr>
            <w:r w:rsidRPr="00B23514">
              <w:rPr>
                <w:b w:val="0"/>
                <w:bCs/>
                <w:color w:val="231F20"/>
                <w:sz w:val="24"/>
                <w:szCs w:val="24"/>
              </w:rPr>
              <w:t>«Дон-дон»,р</w:t>
            </w:r>
            <w:r w:rsidRPr="00B23514">
              <w:rPr>
                <w:b w:val="0"/>
                <w:bCs/>
                <w:color w:val="231F20"/>
                <w:spacing w:val="-2"/>
                <w:sz w:val="24"/>
                <w:szCs w:val="24"/>
              </w:rPr>
              <w:t>у</w:t>
            </w:r>
            <w:r w:rsidRPr="00B23514">
              <w:rPr>
                <w:b w:val="0"/>
                <w:bCs/>
                <w:color w:val="231F20"/>
                <w:sz w:val="24"/>
                <w:szCs w:val="24"/>
              </w:rPr>
              <w:t>с.нар.песня,обр.</w:t>
            </w:r>
            <w:r w:rsidRPr="00B23514">
              <w:rPr>
                <w:b w:val="0"/>
                <w:bCs/>
                <w:color w:val="231F20"/>
                <w:spacing w:val="-31"/>
                <w:sz w:val="24"/>
                <w:szCs w:val="24"/>
              </w:rPr>
              <w:t>Р</w:t>
            </w:r>
            <w:r w:rsidRPr="00B23514">
              <w:rPr>
                <w:b w:val="0"/>
                <w:bCs/>
                <w:color w:val="231F20"/>
                <w:sz w:val="24"/>
                <w:szCs w:val="24"/>
              </w:rPr>
              <w:t>.Р</w:t>
            </w:r>
            <w:r w:rsidRPr="00B23514">
              <w:rPr>
                <w:b w:val="0"/>
                <w:bCs/>
                <w:color w:val="231F20"/>
                <w:spacing w:val="-1"/>
                <w:sz w:val="24"/>
                <w:szCs w:val="24"/>
              </w:rPr>
              <w:t>у</w:t>
            </w:r>
            <w:r w:rsidRPr="00B23514">
              <w:rPr>
                <w:b w:val="0"/>
                <w:bCs/>
                <w:color w:val="231F20"/>
                <w:sz w:val="24"/>
                <w:szCs w:val="24"/>
              </w:rPr>
              <w:t>стамова;</w:t>
            </w:r>
          </w:p>
          <w:p w:rsidR="00212EFD" w:rsidRPr="0005276B" w:rsidRDefault="00212EFD" w:rsidP="00212EFD">
            <w:pPr>
              <w:pStyle w:val="a5"/>
              <w:kinsoku w:val="0"/>
              <w:overflowPunct w:val="0"/>
              <w:spacing w:before="3" w:line="228" w:lineRule="auto"/>
              <w:ind w:right="112"/>
              <w:jc w:val="left"/>
              <w:rPr>
                <w:rStyle w:val="aff9"/>
                <w:rFonts w:ascii="Times New Roman" w:eastAsia="Calibri" w:hAnsi="Times New Roman"/>
                <w:b w:val="0"/>
              </w:rPr>
            </w:pPr>
            <w:r w:rsidRPr="00B23514">
              <w:rPr>
                <w:b w:val="0"/>
                <w:bCs/>
                <w:color w:val="231F20"/>
                <w:sz w:val="24"/>
                <w:szCs w:val="24"/>
              </w:rPr>
              <w:t>«</w:t>
            </w:r>
            <w:r w:rsidRPr="00B23514">
              <w:rPr>
                <w:b w:val="0"/>
                <w:bCs/>
                <w:color w:val="231F20"/>
                <w:spacing w:val="-26"/>
                <w:sz w:val="24"/>
                <w:szCs w:val="24"/>
              </w:rPr>
              <w:t>Чувашские народные мелодии»</w:t>
            </w:r>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1036" w:name="_Toc457862775"/>
            <w:bookmarkStart w:id="1037" w:name="_Toc457863137"/>
            <w:bookmarkStart w:id="1038" w:name="_Toc457863505"/>
            <w:bookmarkStart w:id="1039" w:name="_Toc457864057"/>
            <w:bookmarkStart w:id="1040" w:name="_Toc457864719"/>
            <w:r w:rsidRPr="0005276B">
              <w:rPr>
                <w:rStyle w:val="aff9"/>
                <w:rFonts w:ascii="Times New Roman" w:eastAsia="Calibri" w:hAnsi="Times New Roman"/>
                <w:b/>
              </w:rPr>
              <w:t>Оздоровительная работа</w:t>
            </w:r>
            <w:bookmarkEnd w:id="1036"/>
            <w:bookmarkEnd w:id="1037"/>
            <w:bookmarkEnd w:id="1038"/>
            <w:bookmarkEnd w:id="1039"/>
            <w:bookmarkEnd w:id="1040"/>
          </w:p>
          <w:p w:rsidR="00212EFD" w:rsidRPr="0005276B" w:rsidRDefault="00212EFD" w:rsidP="00212EFD">
            <w:pPr>
              <w:tabs>
                <w:tab w:val="left" w:pos="142"/>
              </w:tabs>
              <w:spacing w:after="0" w:line="240" w:lineRule="auto"/>
              <w:rPr>
                <w:rStyle w:val="aff9"/>
                <w:rFonts w:ascii="Times New Roman" w:eastAsia="Calibri" w:hAnsi="Times New Roman"/>
              </w:rPr>
            </w:pPr>
            <w:bookmarkStart w:id="1041" w:name="_Toc457862776"/>
            <w:bookmarkStart w:id="1042" w:name="_Toc457863138"/>
            <w:bookmarkStart w:id="1043" w:name="_Toc457863506"/>
            <w:bookmarkStart w:id="1044" w:name="_Toc457864058"/>
            <w:bookmarkStart w:id="1045" w:name="_Toc457864720"/>
            <w:r w:rsidRPr="0005276B">
              <w:rPr>
                <w:rStyle w:val="aff9"/>
                <w:rFonts w:ascii="Times New Roman" w:eastAsia="Calibri" w:hAnsi="Times New Roman"/>
              </w:rPr>
              <w:t>Пальчиковая гимнастика «Пальчики»</w:t>
            </w:r>
            <w:bookmarkEnd w:id="1041"/>
            <w:bookmarkEnd w:id="1042"/>
            <w:bookmarkEnd w:id="1043"/>
            <w:bookmarkEnd w:id="1044"/>
            <w:bookmarkEnd w:id="1045"/>
          </w:p>
          <w:p w:rsidR="00212EFD" w:rsidRPr="0005276B" w:rsidRDefault="00212EFD" w:rsidP="00212EFD">
            <w:pPr>
              <w:tabs>
                <w:tab w:val="left" w:pos="142"/>
              </w:tabs>
              <w:spacing w:after="0" w:line="240" w:lineRule="auto"/>
              <w:rPr>
                <w:rStyle w:val="aff9"/>
                <w:rFonts w:ascii="Times New Roman" w:eastAsia="Calibri" w:hAnsi="Times New Roman"/>
              </w:rPr>
            </w:pPr>
            <w:bookmarkStart w:id="1046" w:name="_Toc457862777"/>
            <w:bookmarkStart w:id="1047" w:name="_Toc457863139"/>
            <w:bookmarkStart w:id="1048" w:name="_Toc457863507"/>
            <w:bookmarkStart w:id="1049" w:name="_Toc457864059"/>
            <w:bookmarkStart w:id="1050" w:name="_Toc457864721"/>
            <w:r w:rsidRPr="0005276B">
              <w:rPr>
                <w:rStyle w:val="aff9"/>
                <w:rFonts w:ascii="Times New Roman" w:eastAsia="Calibri" w:hAnsi="Times New Roman"/>
              </w:rPr>
              <w:t>Артикуляционная гимнастика «Гармошка»</w:t>
            </w:r>
            <w:bookmarkEnd w:id="1046"/>
            <w:bookmarkEnd w:id="1047"/>
            <w:bookmarkEnd w:id="1048"/>
            <w:bookmarkEnd w:id="1049"/>
            <w:bookmarkEnd w:id="1050"/>
          </w:p>
          <w:p w:rsidR="00212EFD" w:rsidRPr="0005276B" w:rsidRDefault="00212EFD" w:rsidP="00212EFD">
            <w:pPr>
              <w:tabs>
                <w:tab w:val="left" w:pos="142"/>
              </w:tabs>
              <w:spacing w:after="0" w:line="240" w:lineRule="auto"/>
              <w:rPr>
                <w:rStyle w:val="aff9"/>
                <w:rFonts w:ascii="Times New Roman" w:eastAsia="Calibri" w:hAnsi="Times New Roman"/>
              </w:rPr>
            </w:pPr>
            <w:bookmarkStart w:id="1051" w:name="_Toc457862778"/>
            <w:bookmarkStart w:id="1052" w:name="_Toc457863140"/>
            <w:bookmarkStart w:id="1053" w:name="_Toc457863508"/>
            <w:bookmarkStart w:id="1054" w:name="_Toc457864060"/>
            <w:bookmarkStart w:id="1055" w:name="_Toc457864722"/>
            <w:r w:rsidRPr="0005276B">
              <w:rPr>
                <w:rStyle w:val="aff9"/>
                <w:rFonts w:ascii="Times New Roman" w:eastAsia="Calibri" w:hAnsi="Times New Roman"/>
              </w:rPr>
              <w:t>Игровой массаж «Транспорт»</w:t>
            </w:r>
            <w:bookmarkEnd w:id="1051"/>
            <w:bookmarkEnd w:id="1052"/>
            <w:bookmarkEnd w:id="1053"/>
            <w:bookmarkEnd w:id="1054"/>
            <w:bookmarkEnd w:id="1055"/>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1056" w:name="_Toc457862779"/>
            <w:bookmarkStart w:id="1057" w:name="_Toc457863141"/>
            <w:bookmarkStart w:id="1058" w:name="_Toc457863509"/>
            <w:bookmarkStart w:id="1059" w:name="_Toc457864061"/>
            <w:bookmarkStart w:id="1060" w:name="_Toc457864723"/>
            <w:r w:rsidRPr="0005276B">
              <w:rPr>
                <w:rStyle w:val="aff9"/>
                <w:rFonts w:ascii="Times New Roman" w:eastAsia="Calibri" w:hAnsi="Times New Roman"/>
                <w:b/>
              </w:rPr>
              <w:t>Апрель</w:t>
            </w:r>
            <w:bookmarkEnd w:id="1056"/>
            <w:bookmarkEnd w:id="1057"/>
            <w:bookmarkEnd w:id="1058"/>
            <w:bookmarkEnd w:id="1059"/>
            <w:bookmarkEnd w:id="1060"/>
          </w:p>
        </w:tc>
      </w:tr>
      <w:tr w:rsidR="00212EFD" w:rsidRPr="002851E3" w:rsidTr="004011BC">
        <w:trPr>
          <w:trHeight w:val="144"/>
        </w:trPr>
        <w:tc>
          <w:tcPr>
            <w:tcW w:w="3160" w:type="dxa"/>
          </w:tcPr>
          <w:p w:rsidR="00212EFD" w:rsidRPr="00F320DA" w:rsidRDefault="00212EFD" w:rsidP="00212EFD">
            <w:pPr>
              <w:tabs>
                <w:tab w:val="left" w:pos="142"/>
              </w:tabs>
              <w:spacing w:after="0" w:line="240" w:lineRule="auto"/>
              <w:rPr>
                <w:rStyle w:val="aff9"/>
                <w:rFonts w:ascii="Times New Roman" w:eastAsia="Calibri" w:hAnsi="Times New Roman"/>
                <w:b/>
                <w:bCs/>
              </w:rPr>
            </w:pPr>
            <w:bookmarkStart w:id="1061" w:name="_Toc457862780"/>
            <w:bookmarkStart w:id="1062" w:name="_Toc457863142"/>
            <w:bookmarkStart w:id="1063" w:name="_Toc457863510"/>
            <w:bookmarkStart w:id="1064" w:name="_Toc457864062"/>
            <w:bookmarkStart w:id="1065" w:name="_Toc457864724"/>
            <w:r w:rsidRPr="00F320DA">
              <w:rPr>
                <w:rStyle w:val="aff9"/>
                <w:rFonts w:ascii="Times New Roman" w:eastAsia="Calibri" w:hAnsi="Times New Roman"/>
                <w:b/>
                <w:bCs/>
              </w:rPr>
              <w:t>Восприятие.</w:t>
            </w:r>
            <w:bookmarkEnd w:id="1061"/>
            <w:bookmarkEnd w:id="1062"/>
            <w:bookmarkEnd w:id="1063"/>
            <w:bookmarkEnd w:id="1064"/>
            <w:bookmarkEnd w:id="1065"/>
          </w:p>
          <w:p w:rsidR="00212EFD" w:rsidRPr="00F320DA" w:rsidRDefault="00212EFD" w:rsidP="00212EFD">
            <w:pPr>
              <w:pStyle w:val="a5"/>
              <w:kinsoku w:val="0"/>
              <w:overflowPunct w:val="0"/>
              <w:spacing w:before="3" w:line="260" w:lineRule="exact"/>
              <w:ind w:right="106"/>
              <w:jc w:val="left"/>
              <w:rPr>
                <w:b w:val="0"/>
                <w:bCs/>
                <w:color w:val="231F20"/>
                <w:spacing w:val="-35"/>
                <w:sz w:val="24"/>
                <w:szCs w:val="24"/>
              </w:rPr>
            </w:pPr>
            <w:r w:rsidRPr="00F320DA">
              <w:rPr>
                <w:b w:val="0"/>
                <w:bCs/>
                <w:color w:val="231F20"/>
                <w:spacing w:val="-3"/>
                <w:sz w:val="24"/>
                <w:szCs w:val="24"/>
              </w:rPr>
              <w:t>«Вальс» С.Сайдашева, «К</w:t>
            </w:r>
            <w:r w:rsidRPr="00F320DA">
              <w:rPr>
                <w:b w:val="0"/>
                <w:bCs/>
                <w:color w:val="231F20"/>
                <w:spacing w:val="-4"/>
                <w:sz w:val="24"/>
                <w:szCs w:val="24"/>
              </w:rPr>
              <w:t>то</w:t>
            </w:r>
            <w:r w:rsidRPr="00F320DA">
              <w:rPr>
                <w:b w:val="0"/>
                <w:bCs/>
                <w:color w:val="231F20"/>
                <w:sz w:val="24"/>
                <w:szCs w:val="24"/>
              </w:rPr>
              <w:t>придумалпесенку?»,муз.</w:t>
            </w:r>
            <w:r w:rsidRPr="00F320DA">
              <w:rPr>
                <w:b w:val="0"/>
                <w:bCs/>
                <w:color w:val="231F20"/>
                <w:spacing w:val="-1"/>
                <w:sz w:val="24"/>
                <w:szCs w:val="24"/>
              </w:rPr>
              <w:t>Д</w:t>
            </w:r>
            <w:r w:rsidRPr="00F320DA">
              <w:rPr>
                <w:b w:val="0"/>
                <w:bCs/>
                <w:color w:val="231F20"/>
                <w:spacing w:val="-2"/>
                <w:sz w:val="24"/>
                <w:szCs w:val="24"/>
              </w:rPr>
              <w:t>.Л</w:t>
            </w:r>
            <w:r w:rsidRPr="00F320DA">
              <w:rPr>
                <w:b w:val="0"/>
                <w:bCs/>
                <w:color w:val="231F20"/>
                <w:spacing w:val="-3"/>
                <w:sz w:val="24"/>
                <w:szCs w:val="24"/>
              </w:rPr>
              <w:t>ь</w:t>
            </w:r>
            <w:r w:rsidRPr="00F320DA">
              <w:rPr>
                <w:b w:val="0"/>
                <w:bCs/>
                <w:color w:val="231F20"/>
                <w:spacing w:val="-2"/>
                <w:sz w:val="24"/>
                <w:szCs w:val="24"/>
              </w:rPr>
              <w:t>в</w:t>
            </w:r>
            <w:r w:rsidRPr="00F320DA">
              <w:rPr>
                <w:b w:val="0"/>
                <w:bCs/>
                <w:color w:val="231F20"/>
                <w:spacing w:val="-3"/>
                <w:sz w:val="24"/>
                <w:szCs w:val="24"/>
              </w:rPr>
              <w:t>о</w:t>
            </w:r>
            <w:r w:rsidRPr="00F320DA">
              <w:rPr>
                <w:b w:val="0"/>
                <w:bCs/>
                <w:color w:val="231F20"/>
                <w:spacing w:val="-2"/>
                <w:sz w:val="24"/>
                <w:szCs w:val="24"/>
              </w:rPr>
              <w:t>в</w:t>
            </w:r>
            <w:r w:rsidRPr="00F320DA">
              <w:rPr>
                <w:b w:val="0"/>
                <w:bCs/>
                <w:color w:val="231F20"/>
                <w:spacing w:val="-3"/>
                <w:sz w:val="24"/>
                <w:szCs w:val="24"/>
              </w:rPr>
              <w:t>а</w:t>
            </w:r>
            <w:r w:rsidRPr="00F320DA">
              <w:rPr>
                <w:b w:val="0"/>
                <w:bCs/>
                <w:color w:val="231F20"/>
                <w:spacing w:val="-2"/>
                <w:sz w:val="24"/>
                <w:szCs w:val="24"/>
              </w:rPr>
              <w:t>-К</w:t>
            </w:r>
            <w:r w:rsidRPr="00F320DA">
              <w:rPr>
                <w:b w:val="0"/>
                <w:bCs/>
                <w:color w:val="231F20"/>
                <w:spacing w:val="-3"/>
                <w:sz w:val="24"/>
                <w:szCs w:val="24"/>
              </w:rPr>
              <w:t>омпанейца,</w:t>
            </w:r>
          </w:p>
          <w:p w:rsidR="00212EFD" w:rsidRPr="00F320DA" w:rsidRDefault="00212EFD" w:rsidP="00212EFD">
            <w:pPr>
              <w:pStyle w:val="a5"/>
              <w:kinsoku w:val="0"/>
              <w:overflowPunct w:val="0"/>
              <w:spacing w:before="3" w:line="260" w:lineRule="exact"/>
              <w:ind w:right="106"/>
              <w:jc w:val="left"/>
              <w:rPr>
                <w:rStyle w:val="aff9"/>
                <w:rFonts w:ascii="Times New Roman" w:eastAsia="Calibri" w:hAnsi="Times New Roman"/>
                <w:b w:val="0"/>
                <w:bCs/>
              </w:rPr>
            </w:pPr>
            <w:r w:rsidRPr="00F320DA">
              <w:rPr>
                <w:b w:val="0"/>
                <w:bCs/>
                <w:color w:val="231F20"/>
                <w:spacing w:val="-2"/>
                <w:sz w:val="24"/>
                <w:szCs w:val="24"/>
              </w:rPr>
              <w:t>«</w:t>
            </w:r>
            <w:r w:rsidRPr="00F320DA">
              <w:rPr>
                <w:b w:val="0"/>
                <w:bCs/>
                <w:color w:val="231F20"/>
                <w:spacing w:val="-3"/>
                <w:sz w:val="24"/>
                <w:szCs w:val="24"/>
              </w:rPr>
              <w:t>Дет</w:t>
            </w:r>
            <w:r w:rsidRPr="00F320DA">
              <w:rPr>
                <w:b w:val="0"/>
                <w:bCs/>
                <w:color w:val="231F20"/>
                <w:spacing w:val="-2"/>
                <w:sz w:val="24"/>
                <w:szCs w:val="24"/>
              </w:rPr>
              <w:t>с</w:t>
            </w:r>
            <w:r w:rsidRPr="00F320DA">
              <w:rPr>
                <w:b w:val="0"/>
                <w:bCs/>
                <w:color w:val="231F20"/>
                <w:spacing w:val="-3"/>
                <w:sz w:val="24"/>
                <w:szCs w:val="24"/>
              </w:rPr>
              <w:t>ка</w:t>
            </w:r>
            <w:r w:rsidRPr="00F320DA">
              <w:rPr>
                <w:b w:val="0"/>
                <w:bCs/>
                <w:color w:val="231F20"/>
                <w:spacing w:val="-2"/>
                <w:sz w:val="24"/>
                <w:szCs w:val="24"/>
              </w:rPr>
              <w:t>я</w:t>
            </w:r>
            <w:r w:rsidRPr="00F320DA">
              <w:rPr>
                <w:b w:val="0"/>
                <w:bCs/>
                <w:color w:val="231F20"/>
                <w:spacing w:val="-3"/>
                <w:sz w:val="24"/>
                <w:szCs w:val="24"/>
              </w:rPr>
              <w:t>полька</w:t>
            </w:r>
            <w:r w:rsidRPr="00F320DA">
              <w:rPr>
                <w:b w:val="0"/>
                <w:bCs/>
                <w:color w:val="231F20"/>
                <w:spacing w:val="-2"/>
                <w:sz w:val="24"/>
                <w:szCs w:val="24"/>
              </w:rPr>
              <w:t>»</w:t>
            </w:r>
            <w:r w:rsidRPr="00F320DA">
              <w:rPr>
                <w:b w:val="0"/>
                <w:bCs/>
                <w:color w:val="231F20"/>
                <w:spacing w:val="-3"/>
                <w:sz w:val="24"/>
                <w:szCs w:val="24"/>
              </w:rPr>
              <w:t>,му</w:t>
            </w:r>
            <w:r w:rsidRPr="00F320DA">
              <w:rPr>
                <w:b w:val="0"/>
                <w:bCs/>
                <w:color w:val="231F20"/>
                <w:spacing w:val="-2"/>
                <w:sz w:val="24"/>
                <w:szCs w:val="24"/>
              </w:rPr>
              <w:t>з</w:t>
            </w:r>
            <w:r w:rsidRPr="00F320DA">
              <w:rPr>
                <w:b w:val="0"/>
                <w:bCs/>
                <w:color w:val="231F20"/>
                <w:spacing w:val="-3"/>
                <w:sz w:val="24"/>
                <w:szCs w:val="24"/>
              </w:rPr>
              <w:t>.</w:t>
            </w:r>
            <w:r w:rsidRPr="00F320DA">
              <w:rPr>
                <w:b w:val="0"/>
                <w:bCs/>
                <w:color w:val="231F20"/>
                <w:spacing w:val="-1"/>
                <w:sz w:val="24"/>
                <w:szCs w:val="24"/>
              </w:rPr>
              <w:t>М</w:t>
            </w:r>
            <w:r w:rsidRPr="00F320DA">
              <w:rPr>
                <w:b w:val="0"/>
                <w:bCs/>
                <w:color w:val="231F20"/>
                <w:spacing w:val="-2"/>
                <w:sz w:val="24"/>
                <w:szCs w:val="24"/>
              </w:rPr>
              <w:t>.</w:t>
            </w:r>
            <w:r w:rsidRPr="00F320DA">
              <w:rPr>
                <w:b w:val="0"/>
                <w:bCs/>
                <w:color w:val="231F20"/>
                <w:spacing w:val="-4"/>
                <w:sz w:val="24"/>
                <w:szCs w:val="24"/>
              </w:rPr>
              <w:t>Г</w:t>
            </w:r>
            <w:r w:rsidRPr="00F320DA">
              <w:rPr>
                <w:b w:val="0"/>
                <w:bCs/>
                <w:color w:val="231F20"/>
                <w:spacing w:val="-5"/>
                <w:sz w:val="24"/>
                <w:szCs w:val="24"/>
              </w:rPr>
              <w:t>линки;</w:t>
            </w:r>
          </w:p>
          <w:p w:rsidR="00212EFD" w:rsidRPr="00793D6B" w:rsidRDefault="00212EFD" w:rsidP="00212EFD">
            <w:pPr>
              <w:tabs>
                <w:tab w:val="left" w:pos="142"/>
              </w:tabs>
              <w:spacing w:after="0" w:line="240" w:lineRule="auto"/>
              <w:rPr>
                <w:rStyle w:val="aff9"/>
                <w:rFonts w:ascii="Times New Roman" w:eastAsia="Calibri" w:hAnsi="Times New Roman"/>
                <w:b/>
              </w:rPr>
            </w:pPr>
            <w:bookmarkStart w:id="1066" w:name="_Toc457862781"/>
            <w:bookmarkStart w:id="1067" w:name="_Toc457863143"/>
            <w:bookmarkStart w:id="1068" w:name="_Toc457863511"/>
            <w:bookmarkStart w:id="1069" w:name="_Toc457864063"/>
            <w:bookmarkStart w:id="1070" w:name="_Toc457864725"/>
            <w:r w:rsidRPr="00793D6B">
              <w:rPr>
                <w:rStyle w:val="aff9"/>
                <w:rFonts w:ascii="Times New Roman" w:eastAsia="Calibri" w:hAnsi="Times New Roman"/>
                <w:b/>
              </w:rPr>
              <w:t>Развитие слуха и голоса</w:t>
            </w:r>
            <w:bookmarkEnd w:id="1066"/>
            <w:bookmarkEnd w:id="1067"/>
            <w:bookmarkEnd w:id="1068"/>
            <w:bookmarkEnd w:id="1069"/>
            <w:bookmarkEnd w:id="1070"/>
          </w:p>
          <w:p w:rsidR="00212EFD" w:rsidRPr="00F320DA" w:rsidRDefault="00212EFD" w:rsidP="00212EFD">
            <w:pPr>
              <w:pStyle w:val="a5"/>
              <w:kinsoku w:val="0"/>
              <w:overflowPunct w:val="0"/>
              <w:spacing w:line="260" w:lineRule="exact"/>
              <w:ind w:right="111"/>
              <w:jc w:val="left"/>
              <w:rPr>
                <w:b w:val="0"/>
                <w:bCs/>
                <w:color w:val="000000"/>
                <w:sz w:val="24"/>
                <w:szCs w:val="24"/>
              </w:rPr>
            </w:pPr>
            <w:r w:rsidRPr="00F320DA">
              <w:rPr>
                <w:b w:val="0"/>
                <w:bCs/>
                <w:color w:val="231F20"/>
                <w:spacing w:val="-3"/>
                <w:sz w:val="24"/>
                <w:szCs w:val="24"/>
              </w:rPr>
              <w:t>«П</w:t>
            </w:r>
            <w:r w:rsidRPr="00F320DA">
              <w:rPr>
                <w:b w:val="0"/>
                <w:bCs/>
                <w:color w:val="231F20"/>
                <w:spacing w:val="-4"/>
                <w:sz w:val="24"/>
                <w:szCs w:val="24"/>
              </w:rPr>
              <w:t>етрушка</w:t>
            </w:r>
            <w:r w:rsidRPr="00F320DA">
              <w:rPr>
                <w:b w:val="0"/>
                <w:bCs/>
                <w:color w:val="231F20"/>
                <w:spacing w:val="-3"/>
                <w:sz w:val="24"/>
                <w:szCs w:val="24"/>
              </w:rPr>
              <w:t>»</w:t>
            </w:r>
            <w:r w:rsidRPr="00F320DA">
              <w:rPr>
                <w:b w:val="0"/>
                <w:bCs/>
                <w:color w:val="231F20"/>
                <w:spacing w:val="-4"/>
                <w:sz w:val="24"/>
                <w:szCs w:val="24"/>
              </w:rPr>
              <w:t>,му</w:t>
            </w:r>
            <w:r w:rsidRPr="00F320DA">
              <w:rPr>
                <w:b w:val="0"/>
                <w:bCs/>
                <w:color w:val="231F20"/>
                <w:spacing w:val="-3"/>
                <w:sz w:val="24"/>
                <w:szCs w:val="24"/>
              </w:rPr>
              <w:t>з</w:t>
            </w:r>
            <w:r w:rsidRPr="00F320DA">
              <w:rPr>
                <w:b w:val="0"/>
                <w:bCs/>
                <w:color w:val="231F20"/>
                <w:spacing w:val="-4"/>
                <w:sz w:val="24"/>
                <w:szCs w:val="24"/>
              </w:rPr>
              <w:t>.</w:t>
            </w:r>
            <w:r w:rsidRPr="00F320DA">
              <w:rPr>
                <w:b w:val="0"/>
                <w:bCs/>
                <w:color w:val="231F20"/>
                <w:spacing w:val="-2"/>
                <w:sz w:val="24"/>
                <w:szCs w:val="24"/>
              </w:rPr>
              <w:t>В</w:t>
            </w:r>
            <w:r w:rsidRPr="00F320DA">
              <w:rPr>
                <w:b w:val="0"/>
                <w:bCs/>
                <w:color w:val="231F20"/>
                <w:spacing w:val="-3"/>
                <w:sz w:val="24"/>
                <w:szCs w:val="24"/>
              </w:rPr>
              <w:t>.К</w:t>
            </w:r>
            <w:r w:rsidRPr="00F320DA">
              <w:rPr>
                <w:b w:val="0"/>
                <w:bCs/>
                <w:color w:val="231F20"/>
                <w:spacing w:val="-4"/>
                <w:sz w:val="24"/>
                <w:szCs w:val="24"/>
              </w:rPr>
              <w:t>ара</w:t>
            </w:r>
            <w:r w:rsidRPr="00F320DA">
              <w:rPr>
                <w:b w:val="0"/>
                <w:bCs/>
                <w:color w:val="231F20"/>
                <w:spacing w:val="-3"/>
                <w:sz w:val="24"/>
                <w:szCs w:val="24"/>
              </w:rPr>
              <w:t>с</w:t>
            </w:r>
            <w:r w:rsidRPr="00F320DA">
              <w:rPr>
                <w:b w:val="0"/>
                <w:bCs/>
                <w:color w:val="231F20"/>
                <w:spacing w:val="-4"/>
                <w:sz w:val="24"/>
                <w:szCs w:val="24"/>
              </w:rPr>
              <w:t>е</w:t>
            </w:r>
            <w:r w:rsidRPr="00F320DA">
              <w:rPr>
                <w:b w:val="0"/>
                <w:bCs/>
                <w:color w:val="231F20"/>
                <w:spacing w:val="-3"/>
                <w:sz w:val="24"/>
                <w:szCs w:val="24"/>
              </w:rPr>
              <w:t>в</w:t>
            </w:r>
            <w:r w:rsidRPr="00F320DA">
              <w:rPr>
                <w:b w:val="0"/>
                <w:bCs/>
                <w:color w:val="231F20"/>
                <w:spacing w:val="-4"/>
                <w:sz w:val="24"/>
                <w:szCs w:val="24"/>
              </w:rPr>
              <w:t>ой,ру</w:t>
            </w:r>
            <w:r w:rsidRPr="00F320DA">
              <w:rPr>
                <w:b w:val="0"/>
                <w:bCs/>
                <w:color w:val="231F20"/>
                <w:spacing w:val="-3"/>
                <w:sz w:val="24"/>
                <w:szCs w:val="24"/>
              </w:rPr>
              <w:t>с</w:t>
            </w:r>
            <w:r w:rsidRPr="00F320DA">
              <w:rPr>
                <w:b w:val="0"/>
                <w:bCs/>
                <w:color w:val="231F20"/>
                <w:spacing w:val="-4"/>
                <w:sz w:val="24"/>
                <w:szCs w:val="24"/>
              </w:rPr>
              <w:t>.нар.</w:t>
            </w:r>
            <w:r w:rsidR="00793D6B">
              <w:rPr>
                <w:b w:val="0"/>
                <w:bCs/>
                <w:color w:val="231F20"/>
                <w:spacing w:val="-4"/>
                <w:sz w:val="24"/>
                <w:szCs w:val="24"/>
              </w:rPr>
              <w:t xml:space="preserve"> п</w:t>
            </w:r>
            <w:r w:rsidRPr="00F320DA">
              <w:rPr>
                <w:b w:val="0"/>
                <w:bCs/>
                <w:color w:val="231F20"/>
                <w:spacing w:val="-4"/>
                <w:sz w:val="24"/>
                <w:szCs w:val="24"/>
              </w:rPr>
              <w:t>е</w:t>
            </w:r>
            <w:r w:rsidRPr="00F320DA">
              <w:rPr>
                <w:b w:val="0"/>
                <w:bCs/>
                <w:color w:val="231F20"/>
                <w:spacing w:val="-3"/>
                <w:sz w:val="24"/>
                <w:szCs w:val="24"/>
              </w:rPr>
              <w:t>с</w:t>
            </w:r>
            <w:r w:rsidRPr="00F320DA">
              <w:rPr>
                <w:b w:val="0"/>
                <w:bCs/>
                <w:color w:val="231F20"/>
                <w:spacing w:val="-4"/>
                <w:sz w:val="24"/>
                <w:szCs w:val="24"/>
              </w:rPr>
              <w:t>енки</w:t>
            </w:r>
            <w:r w:rsidRPr="00F320DA">
              <w:rPr>
                <w:b w:val="0"/>
                <w:bCs/>
                <w:color w:val="231F20"/>
                <w:sz w:val="24"/>
                <w:szCs w:val="24"/>
              </w:rPr>
              <w:t>и</w:t>
            </w:r>
            <w:r w:rsidRPr="00F320DA">
              <w:rPr>
                <w:b w:val="0"/>
                <w:bCs/>
                <w:color w:val="231F20"/>
                <w:spacing w:val="-4"/>
                <w:sz w:val="24"/>
                <w:szCs w:val="24"/>
              </w:rPr>
              <w:t>попе</w:t>
            </w:r>
            <w:r w:rsidRPr="00F320DA">
              <w:rPr>
                <w:b w:val="0"/>
                <w:bCs/>
                <w:color w:val="231F20"/>
                <w:spacing w:val="-3"/>
                <w:sz w:val="24"/>
                <w:szCs w:val="24"/>
              </w:rPr>
              <w:t>в</w:t>
            </w:r>
            <w:r w:rsidRPr="00F320DA">
              <w:rPr>
                <w:b w:val="0"/>
                <w:bCs/>
                <w:color w:val="231F20"/>
                <w:spacing w:val="-4"/>
                <w:sz w:val="24"/>
                <w:szCs w:val="24"/>
              </w:rPr>
              <w:t>ки.</w:t>
            </w:r>
          </w:p>
          <w:p w:rsidR="00212EFD" w:rsidRPr="00793D6B" w:rsidRDefault="00212EFD" w:rsidP="00212EFD">
            <w:pPr>
              <w:tabs>
                <w:tab w:val="left" w:pos="142"/>
              </w:tabs>
              <w:spacing w:after="0" w:line="240" w:lineRule="auto"/>
              <w:rPr>
                <w:rStyle w:val="aff9"/>
                <w:rFonts w:ascii="Times New Roman" w:eastAsia="Calibri" w:hAnsi="Times New Roman"/>
                <w:b/>
              </w:rPr>
            </w:pPr>
            <w:bookmarkStart w:id="1071" w:name="_Toc457862782"/>
            <w:bookmarkStart w:id="1072" w:name="_Toc457863144"/>
            <w:bookmarkStart w:id="1073" w:name="_Toc457863512"/>
            <w:bookmarkStart w:id="1074" w:name="_Toc457864064"/>
            <w:bookmarkStart w:id="1075" w:name="_Toc457864726"/>
            <w:r w:rsidRPr="00793D6B">
              <w:rPr>
                <w:rStyle w:val="aff9"/>
                <w:rFonts w:ascii="Times New Roman" w:eastAsia="Calibri" w:hAnsi="Times New Roman"/>
                <w:b/>
              </w:rPr>
              <w:lastRenderedPageBreak/>
              <w:t>М/ д игры.</w:t>
            </w:r>
            <w:bookmarkEnd w:id="1071"/>
            <w:bookmarkEnd w:id="1072"/>
            <w:bookmarkEnd w:id="1073"/>
            <w:bookmarkEnd w:id="1074"/>
            <w:bookmarkEnd w:id="1075"/>
          </w:p>
          <w:p w:rsidR="00212EFD" w:rsidRPr="00F320DA" w:rsidRDefault="00212EFD" w:rsidP="00212EFD">
            <w:pPr>
              <w:pStyle w:val="a5"/>
              <w:kinsoku w:val="0"/>
              <w:overflowPunct w:val="0"/>
              <w:spacing w:before="3" w:line="228" w:lineRule="auto"/>
              <w:ind w:right="115"/>
              <w:jc w:val="left"/>
              <w:rPr>
                <w:b w:val="0"/>
                <w:bCs/>
                <w:color w:val="231F20"/>
                <w:spacing w:val="-28"/>
                <w:sz w:val="24"/>
                <w:szCs w:val="24"/>
              </w:rPr>
            </w:pPr>
            <w:r w:rsidRPr="00F320DA">
              <w:rPr>
                <w:b w:val="0"/>
                <w:bCs/>
                <w:color w:val="231F20"/>
                <w:spacing w:val="-1"/>
                <w:w w:val="95"/>
                <w:sz w:val="24"/>
                <w:szCs w:val="24"/>
              </w:rPr>
              <w:t>«Р</w:t>
            </w:r>
            <w:r w:rsidRPr="00F320DA">
              <w:rPr>
                <w:b w:val="0"/>
                <w:bCs/>
                <w:color w:val="231F20"/>
                <w:spacing w:val="-2"/>
                <w:w w:val="95"/>
                <w:sz w:val="24"/>
                <w:szCs w:val="24"/>
              </w:rPr>
              <w:t>и</w:t>
            </w:r>
            <w:r w:rsidRPr="00F320DA">
              <w:rPr>
                <w:b w:val="0"/>
                <w:bCs/>
                <w:color w:val="231F20"/>
                <w:spacing w:val="-1"/>
                <w:w w:val="95"/>
                <w:sz w:val="24"/>
                <w:szCs w:val="24"/>
              </w:rPr>
              <w:t>тм</w:t>
            </w:r>
            <w:r w:rsidRPr="00F320DA">
              <w:rPr>
                <w:b w:val="0"/>
                <w:bCs/>
                <w:color w:val="231F20"/>
                <w:spacing w:val="-2"/>
                <w:w w:val="95"/>
                <w:sz w:val="24"/>
                <w:szCs w:val="24"/>
              </w:rPr>
              <w:t>ич</w:t>
            </w:r>
            <w:r w:rsidRPr="00F320DA">
              <w:rPr>
                <w:b w:val="0"/>
                <w:bCs/>
                <w:color w:val="231F20"/>
                <w:spacing w:val="-1"/>
                <w:w w:val="95"/>
                <w:sz w:val="24"/>
                <w:szCs w:val="24"/>
              </w:rPr>
              <w:t>еск</w:t>
            </w:r>
            <w:r w:rsidRPr="00F320DA">
              <w:rPr>
                <w:b w:val="0"/>
                <w:bCs/>
                <w:color w:val="231F20"/>
                <w:spacing w:val="-2"/>
                <w:w w:val="95"/>
                <w:sz w:val="24"/>
                <w:szCs w:val="24"/>
              </w:rPr>
              <w:t>и</w:t>
            </w:r>
            <w:r w:rsidRPr="00F320DA">
              <w:rPr>
                <w:b w:val="0"/>
                <w:bCs/>
                <w:color w:val="231F20"/>
                <w:spacing w:val="-1"/>
                <w:w w:val="95"/>
                <w:sz w:val="24"/>
                <w:szCs w:val="24"/>
              </w:rPr>
              <w:t>еполос</w:t>
            </w:r>
            <w:r w:rsidRPr="00F320DA">
              <w:rPr>
                <w:b w:val="0"/>
                <w:bCs/>
                <w:color w:val="231F20"/>
                <w:sz w:val="24"/>
                <w:szCs w:val="24"/>
              </w:rPr>
              <w:t>ки»,</w:t>
            </w:r>
          </w:p>
          <w:p w:rsidR="00212EFD" w:rsidRPr="00F320DA" w:rsidRDefault="00212EFD" w:rsidP="00212EFD">
            <w:pPr>
              <w:pStyle w:val="a5"/>
              <w:kinsoku w:val="0"/>
              <w:overflowPunct w:val="0"/>
              <w:spacing w:line="228" w:lineRule="auto"/>
              <w:ind w:right="111"/>
              <w:jc w:val="left"/>
              <w:rPr>
                <w:rStyle w:val="aff9"/>
                <w:rFonts w:ascii="Times New Roman" w:eastAsia="Calibri" w:hAnsi="Times New Roman"/>
                <w:b w:val="0"/>
                <w:bCs/>
              </w:rPr>
            </w:pPr>
            <w:r w:rsidRPr="00F320DA">
              <w:rPr>
                <w:b w:val="0"/>
                <w:bCs/>
                <w:color w:val="231F20"/>
                <w:spacing w:val="-3"/>
                <w:sz w:val="24"/>
                <w:szCs w:val="24"/>
              </w:rPr>
              <w:t>«Г</w:t>
            </w:r>
            <w:r w:rsidRPr="00F320DA">
              <w:rPr>
                <w:b w:val="0"/>
                <w:bCs/>
                <w:color w:val="231F20"/>
                <w:spacing w:val="-4"/>
                <w:sz w:val="24"/>
                <w:szCs w:val="24"/>
              </w:rPr>
              <w:t>ромко,</w:t>
            </w:r>
            <w:r w:rsidRPr="00F320DA">
              <w:rPr>
                <w:b w:val="0"/>
                <w:bCs/>
                <w:color w:val="231F20"/>
                <w:sz w:val="24"/>
                <w:szCs w:val="24"/>
              </w:rPr>
              <w:t>тихозапоем»</w:t>
            </w:r>
          </w:p>
          <w:p w:rsidR="00212EFD" w:rsidRPr="0005276B" w:rsidRDefault="00212EFD" w:rsidP="00212EFD">
            <w:pPr>
              <w:tabs>
                <w:tab w:val="left" w:pos="142"/>
              </w:tabs>
              <w:spacing w:after="0" w:line="240" w:lineRule="auto"/>
              <w:rPr>
                <w:rStyle w:val="aff9"/>
                <w:rFonts w:ascii="Times New Roman" w:eastAsia="Calibri" w:hAnsi="Times New Roman"/>
                <w:b/>
              </w:rPr>
            </w:pPr>
          </w:p>
        </w:tc>
        <w:tc>
          <w:tcPr>
            <w:tcW w:w="2086" w:type="dxa"/>
          </w:tcPr>
          <w:p w:rsidR="00212EFD" w:rsidRPr="00F320DA" w:rsidRDefault="00212EFD" w:rsidP="00212EFD">
            <w:pPr>
              <w:tabs>
                <w:tab w:val="left" w:pos="142"/>
              </w:tabs>
              <w:spacing w:after="0" w:line="240" w:lineRule="auto"/>
              <w:rPr>
                <w:rFonts w:ascii="Times New Roman" w:hAnsi="Times New Roman"/>
                <w:b/>
                <w:bCs/>
                <w:sz w:val="24"/>
                <w:szCs w:val="24"/>
              </w:rPr>
            </w:pPr>
            <w:r w:rsidRPr="00F320DA">
              <w:rPr>
                <w:rFonts w:ascii="Times New Roman" w:hAnsi="Times New Roman"/>
                <w:b/>
                <w:bCs/>
                <w:sz w:val="24"/>
                <w:szCs w:val="24"/>
              </w:rPr>
              <w:lastRenderedPageBreak/>
              <w:t>Усвоение песенных навыков.</w:t>
            </w:r>
          </w:p>
          <w:p w:rsidR="00212EFD" w:rsidRPr="00F320DA" w:rsidRDefault="00212EFD" w:rsidP="00212EFD">
            <w:pPr>
              <w:pStyle w:val="a5"/>
              <w:kinsoku w:val="0"/>
              <w:overflowPunct w:val="0"/>
              <w:spacing w:line="260" w:lineRule="exact"/>
              <w:ind w:right="106"/>
              <w:jc w:val="left"/>
              <w:rPr>
                <w:b w:val="0"/>
                <w:color w:val="231F20"/>
                <w:spacing w:val="22"/>
                <w:sz w:val="24"/>
                <w:szCs w:val="24"/>
              </w:rPr>
            </w:pPr>
            <w:r w:rsidRPr="00F320DA">
              <w:rPr>
                <w:b w:val="0"/>
                <w:color w:val="231F20"/>
                <w:spacing w:val="-3"/>
                <w:sz w:val="24"/>
                <w:szCs w:val="24"/>
              </w:rPr>
              <w:t>«П</w:t>
            </w:r>
            <w:r w:rsidRPr="00F320DA">
              <w:rPr>
                <w:b w:val="0"/>
                <w:color w:val="231F20"/>
                <w:spacing w:val="-4"/>
                <w:sz w:val="24"/>
                <w:szCs w:val="24"/>
              </w:rPr>
              <w:t>тичи</w:t>
            </w:r>
            <w:r w:rsidRPr="00F320DA">
              <w:rPr>
                <w:b w:val="0"/>
                <w:color w:val="231F20"/>
                <w:sz w:val="24"/>
                <w:szCs w:val="24"/>
              </w:rPr>
              <w:t>й</w:t>
            </w:r>
            <w:r w:rsidRPr="00F320DA">
              <w:rPr>
                <w:b w:val="0"/>
                <w:color w:val="231F20"/>
                <w:spacing w:val="-4"/>
                <w:sz w:val="24"/>
                <w:szCs w:val="24"/>
              </w:rPr>
              <w:t>дом</w:t>
            </w:r>
            <w:r w:rsidRPr="00F320DA">
              <w:rPr>
                <w:b w:val="0"/>
                <w:color w:val="231F20"/>
                <w:spacing w:val="-3"/>
                <w:sz w:val="24"/>
                <w:szCs w:val="24"/>
              </w:rPr>
              <w:t>»</w:t>
            </w:r>
            <w:r w:rsidRPr="00F320DA">
              <w:rPr>
                <w:b w:val="0"/>
                <w:color w:val="231F20"/>
                <w:sz w:val="24"/>
                <w:szCs w:val="24"/>
              </w:rPr>
              <w:t>,</w:t>
            </w:r>
            <w:r w:rsidRPr="00F320DA">
              <w:rPr>
                <w:b w:val="0"/>
                <w:color w:val="231F20"/>
                <w:spacing w:val="-4"/>
                <w:sz w:val="24"/>
                <w:szCs w:val="24"/>
              </w:rPr>
              <w:t>му</w:t>
            </w:r>
            <w:r w:rsidRPr="00F320DA">
              <w:rPr>
                <w:b w:val="0"/>
                <w:color w:val="231F20"/>
                <w:spacing w:val="-3"/>
                <w:sz w:val="24"/>
                <w:szCs w:val="24"/>
              </w:rPr>
              <w:t>з</w:t>
            </w:r>
            <w:r w:rsidRPr="00F320DA">
              <w:rPr>
                <w:b w:val="0"/>
                <w:color w:val="231F20"/>
                <w:sz w:val="24"/>
                <w:szCs w:val="24"/>
              </w:rPr>
              <w:t>.</w:t>
            </w:r>
            <w:r w:rsidRPr="00F320DA">
              <w:rPr>
                <w:b w:val="0"/>
                <w:color w:val="231F20"/>
                <w:spacing w:val="-4"/>
                <w:sz w:val="24"/>
                <w:szCs w:val="24"/>
              </w:rPr>
              <w:t>Ю</w:t>
            </w:r>
            <w:r w:rsidRPr="00F320DA">
              <w:rPr>
                <w:b w:val="0"/>
                <w:color w:val="231F20"/>
                <w:sz w:val="24"/>
                <w:szCs w:val="24"/>
              </w:rPr>
              <w:t>.</w:t>
            </w:r>
            <w:r w:rsidRPr="00F320DA">
              <w:rPr>
                <w:b w:val="0"/>
                <w:color w:val="231F20"/>
                <w:spacing w:val="-3"/>
                <w:sz w:val="24"/>
                <w:szCs w:val="24"/>
              </w:rPr>
              <w:t>С</w:t>
            </w:r>
            <w:r w:rsidRPr="00F320DA">
              <w:rPr>
                <w:b w:val="0"/>
                <w:color w:val="231F20"/>
                <w:spacing w:val="-4"/>
                <w:sz w:val="24"/>
                <w:szCs w:val="24"/>
              </w:rPr>
              <w:t>лоно</w:t>
            </w:r>
            <w:r w:rsidRPr="00F320DA">
              <w:rPr>
                <w:b w:val="0"/>
                <w:color w:val="231F20"/>
                <w:spacing w:val="-3"/>
                <w:sz w:val="24"/>
                <w:szCs w:val="24"/>
              </w:rPr>
              <w:t>в</w:t>
            </w:r>
            <w:r w:rsidRPr="00F320DA">
              <w:rPr>
                <w:b w:val="0"/>
                <w:color w:val="231F20"/>
                <w:spacing w:val="-4"/>
                <w:sz w:val="24"/>
                <w:szCs w:val="24"/>
              </w:rPr>
              <w:t>а</w:t>
            </w:r>
            <w:r w:rsidRPr="00F320DA">
              <w:rPr>
                <w:b w:val="0"/>
                <w:color w:val="231F20"/>
                <w:sz w:val="24"/>
                <w:szCs w:val="24"/>
              </w:rPr>
              <w:t>,</w:t>
            </w:r>
          </w:p>
          <w:p w:rsidR="00212EFD" w:rsidRPr="00F320DA" w:rsidRDefault="00212EFD" w:rsidP="00212EFD">
            <w:pPr>
              <w:spacing w:after="0" w:line="240" w:lineRule="auto"/>
              <w:rPr>
                <w:rFonts w:ascii="Times New Roman" w:hAnsi="Times New Roman"/>
                <w:color w:val="231F20"/>
                <w:spacing w:val="22"/>
                <w:sz w:val="24"/>
                <w:szCs w:val="24"/>
              </w:rPr>
            </w:pPr>
            <w:r w:rsidRPr="00F320DA">
              <w:rPr>
                <w:rFonts w:ascii="Times New Roman" w:hAnsi="Times New Roman"/>
                <w:sz w:val="24"/>
                <w:szCs w:val="24"/>
              </w:rPr>
              <w:t>«Пришла весна» муз. Дж. Файзи.</w:t>
            </w:r>
          </w:p>
          <w:p w:rsidR="00212EFD" w:rsidRPr="00F320DA" w:rsidRDefault="00212EFD" w:rsidP="00212EFD">
            <w:pPr>
              <w:pStyle w:val="a5"/>
              <w:kinsoku w:val="0"/>
              <w:overflowPunct w:val="0"/>
              <w:spacing w:line="260" w:lineRule="exact"/>
              <w:ind w:right="106"/>
              <w:jc w:val="left"/>
              <w:rPr>
                <w:b w:val="0"/>
                <w:sz w:val="24"/>
                <w:szCs w:val="24"/>
              </w:rPr>
            </w:pPr>
            <w:r w:rsidRPr="00F320DA">
              <w:rPr>
                <w:b w:val="0"/>
                <w:color w:val="231F20"/>
                <w:spacing w:val="22"/>
                <w:sz w:val="24"/>
                <w:szCs w:val="24"/>
              </w:rPr>
              <w:t>«Шире круг»</w:t>
            </w:r>
          </w:p>
          <w:p w:rsidR="00212EFD" w:rsidRPr="00793D6B" w:rsidRDefault="00212EFD" w:rsidP="00212EFD">
            <w:pPr>
              <w:tabs>
                <w:tab w:val="left" w:pos="142"/>
              </w:tabs>
              <w:spacing w:after="0" w:line="240" w:lineRule="auto"/>
              <w:rPr>
                <w:rFonts w:ascii="Times New Roman" w:hAnsi="Times New Roman"/>
                <w:b/>
                <w:bCs/>
                <w:sz w:val="24"/>
                <w:szCs w:val="24"/>
              </w:rPr>
            </w:pPr>
            <w:r w:rsidRPr="00793D6B">
              <w:rPr>
                <w:rFonts w:ascii="Times New Roman" w:hAnsi="Times New Roman"/>
                <w:b/>
                <w:bCs/>
                <w:sz w:val="24"/>
                <w:szCs w:val="24"/>
              </w:rPr>
              <w:t xml:space="preserve">Песенное </w:t>
            </w:r>
            <w:r w:rsidRPr="00793D6B">
              <w:rPr>
                <w:rFonts w:ascii="Times New Roman" w:hAnsi="Times New Roman"/>
                <w:b/>
                <w:bCs/>
                <w:sz w:val="24"/>
                <w:szCs w:val="24"/>
              </w:rPr>
              <w:lastRenderedPageBreak/>
              <w:t>творчество</w:t>
            </w:r>
          </w:p>
          <w:p w:rsidR="00212EFD" w:rsidRPr="00F320DA" w:rsidRDefault="00212EFD" w:rsidP="00212EFD">
            <w:pPr>
              <w:pStyle w:val="a5"/>
              <w:kinsoku w:val="0"/>
              <w:overflowPunct w:val="0"/>
              <w:spacing w:before="3" w:line="260" w:lineRule="exact"/>
              <w:ind w:right="112"/>
              <w:jc w:val="left"/>
              <w:rPr>
                <w:b w:val="0"/>
                <w:color w:val="231F20"/>
                <w:spacing w:val="-32"/>
                <w:sz w:val="24"/>
                <w:szCs w:val="24"/>
              </w:rPr>
            </w:pPr>
            <w:r w:rsidRPr="00F320DA">
              <w:rPr>
                <w:b w:val="0"/>
                <w:color w:val="231F20"/>
                <w:sz w:val="24"/>
                <w:szCs w:val="24"/>
              </w:rPr>
              <w:t>«Колыбельная»,</w:t>
            </w:r>
            <w:r w:rsidRPr="00F320DA">
              <w:rPr>
                <w:b w:val="0"/>
                <w:color w:val="231F20"/>
                <w:spacing w:val="-2"/>
                <w:sz w:val="24"/>
                <w:szCs w:val="24"/>
              </w:rPr>
              <w:t>ру</w:t>
            </w:r>
            <w:r w:rsidRPr="00F320DA">
              <w:rPr>
                <w:b w:val="0"/>
                <w:color w:val="231F20"/>
                <w:spacing w:val="-1"/>
                <w:sz w:val="24"/>
                <w:szCs w:val="24"/>
              </w:rPr>
              <w:t>с.</w:t>
            </w:r>
            <w:r w:rsidRPr="00F320DA">
              <w:rPr>
                <w:b w:val="0"/>
                <w:color w:val="231F20"/>
                <w:sz w:val="24"/>
                <w:szCs w:val="24"/>
              </w:rPr>
              <w:t>нар.песня;</w:t>
            </w:r>
          </w:p>
          <w:p w:rsidR="00212EFD" w:rsidRPr="00F320DA" w:rsidRDefault="00212EFD" w:rsidP="00212EFD">
            <w:pPr>
              <w:pStyle w:val="a5"/>
              <w:kinsoku w:val="0"/>
              <w:overflowPunct w:val="0"/>
              <w:spacing w:before="3" w:line="260" w:lineRule="exact"/>
              <w:ind w:right="112"/>
              <w:jc w:val="left"/>
              <w:rPr>
                <w:b w:val="0"/>
                <w:color w:val="231F20"/>
                <w:spacing w:val="-31"/>
                <w:sz w:val="24"/>
                <w:szCs w:val="24"/>
              </w:rPr>
            </w:pPr>
            <w:r w:rsidRPr="00F320DA">
              <w:rPr>
                <w:b w:val="0"/>
                <w:color w:val="231F20"/>
                <w:sz w:val="24"/>
                <w:szCs w:val="24"/>
              </w:rPr>
              <w:t>«Дили-ди-</w:t>
            </w:r>
            <w:r w:rsidRPr="00F320DA">
              <w:rPr>
                <w:b w:val="0"/>
                <w:color w:val="231F20"/>
                <w:spacing w:val="-1"/>
                <w:sz w:val="24"/>
                <w:szCs w:val="24"/>
              </w:rPr>
              <w:t>л</w:t>
            </w:r>
            <w:r w:rsidRPr="00F320DA">
              <w:rPr>
                <w:b w:val="0"/>
                <w:color w:val="231F20"/>
                <w:spacing w:val="-2"/>
                <w:sz w:val="24"/>
                <w:szCs w:val="24"/>
              </w:rPr>
              <w:t>и</w:t>
            </w:r>
            <w:r w:rsidRPr="00F320DA">
              <w:rPr>
                <w:b w:val="0"/>
                <w:color w:val="231F20"/>
                <w:spacing w:val="-1"/>
                <w:sz w:val="24"/>
                <w:szCs w:val="24"/>
              </w:rPr>
              <w:t>!Б</w:t>
            </w:r>
            <w:r w:rsidRPr="00F320DA">
              <w:rPr>
                <w:b w:val="0"/>
                <w:color w:val="231F20"/>
                <w:spacing w:val="-2"/>
                <w:sz w:val="24"/>
                <w:szCs w:val="24"/>
              </w:rPr>
              <w:t>ом</w:t>
            </w:r>
            <w:r w:rsidRPr="00F320DA">
              <w:rPr>
                <w:b w:val="0"/>
                <w:color w:val="231F20"/>
                <w:spacing w:val="-1"/>
                <w:sz w:val="24"/>
                <w:szCs w:val="24"/>
              </w:rPr>
              <w:t>!Б</w:t>
            </w:r>
            <w:r w:rsidRPr="00F320DA">
              <w:rPr>
                <w:b w:val="0"/>
                <w:color w:val="231F20"/>
                <w:spacing w:val="-2"/>
                <w:sz w:val="24"/>
                <w:szCs w:val="24"/>
              </w:rPr>
              <w:t>ом</w:t>
            </w:r>
            <w:r w:rsidRPr="00F320DA">
              <w:rPr>
                <w:b w:val="0"/>
                <w:color w:val="231F20"/>
                <w:spacing w:val="-1"/>
                <w:sz w:val="24"/>
                <w:szCs w:val="24"/>
              </w:rPr>
              <w:t>!»</w:t>
            </w:r>
            <w:r w:rsidRPr="00F320DA">
              <w:rPr>
                <w:b w:val="0"/>
                <w:color w:val="231F20"/>
                <w:spacing w:val="-2"/>
                <w:sz w:val="24"/>
                <w:szCs w:val="24"/>
              </w:rPr>
              <w:t>,у</w:t>
            </w:r>
            <w:r w:rsidRPr="00F320DA">
              <w:rPr>
                <w:b w:val="0"/>
                <w:color w:val="231F20"/>
                <w:spacing w:val="-1"/>
                <w:sz w:val="24"/>
                <w:szCs w:val="24"/>
              </w:rPr>
              <w:t>к</w:t>
            </w:r>
            <w:r w:rsidRPr="00F320DA">
              <w:rPr>
                <w:b w:val="0"/>
                <w:color w:val="231F20"/>
                <w:spacing w:val="-2"/>
                <w:sz w:val="24"/>
                <w:szCs w:val="24"/>
              </w:rPr>
              <w:t>р.нар.пе</w:t>
            </w:r>
            <w:r w:rsidRPr="00F320DA">
              <w:rPr>
                <w:b w:val="0"/>
                <w:color w:val="231F20"/>
                <w:spacing w:val="-1"/>
                <w:sz w:val="24"/>
                <w:szCs w:val="24"/>
              </w:rPr>
              <w:t>с</w:t>
            </w:r>
            <w:r w:rsidRPr="00F320DA">
              <w:rPr>
                <w:b w:val="0"/>
                <w:color w:val="231F20"/>
                <w:spacing w:val="-2"/>
                <w:sz w:val="24"/>
                <w:szCs w:val="24"/>
              </w:rPr>
              <w:t>н</w:t>
            </w:r>
            <w:r w:rsidRPr="00F320DA">
              <w:rPr>
                <w:b w:val="0"/>
                <w:color w:val="231F20"/>
                <w:spacing w:val="-1"/>
                <w:sz w:val="24"/>
                <w:szCs w:val="24"/>
              </w:rPr>
              <w:t>я</w:t>
            </w:r>
            <w:r w:rsidRPr="00F320DA">
              <w:rPr>
                <w:b w:val="0"/>
                <w:color w:val="231F20"/>
                <w:spacing w:val="-2"/>
                <w:sz w:val="24"/>
                <w:szCs w:val="24"/>
              </w:rPr>
              <w:t>,</w:t>
            </w:r>
            <w:r w:rsidRPr="00F320DA">
              <w:rPr>
                <w:b w:val="0"/>
                <w:color w:val="231F20"/>
                <w:spacing w:val="-1"/>
                <w:sz w:val="24"/>
                <w:szCs w:val="24"/>
              </w:rPr>
              <w:t>сл</w:t>
            </w:r>
            <w:r w:rsidRPr="00F320DA">
              <w:rPr>
                <w:b w:val="0"/>
                <w:color w:val="231F20"/>
                <w:spacing w:val="-2"/>
                <w:sz w:val="24"/>
                <w:szCs w:val="24"/>
              </w:rPr>
              <w:t>.</w:t>
            </w:r>
            <w:r w:rsidRPr="00F320DA">
              <w:rPr>
                <w:b w:val="0"/>
                <w:color w:val="231F20"/>
                <w:spacing w:val="-1"/>
                <w:sz w:val="24"/>
                <w:szCs w:val="24"/>
              </w:rPr>
              <w:t>Е</w:t>
            </w:r>
            <w:r w:rsidRPr="00F320DA">
              <w:rPr>
                <w:b w:val="0"/>
                <w:color w:val="231F20"/>
                <w:spacing w:val="-2"/>
                <w:sz w:val="24"/>
                <w:szCs w:val="24"/>
              </w:rPr>
              <w:t>.</w:t>
            </w:r>
            <w:r w:rsidRPr="00F320DA">
              <w:rPr>
                <w:b w:val="0"/>
                <w:color w:val="231F20"/>
                <w:spacing w:val="-1"/>
                <w:sz w:val="24"/>
                <w:szCs w:val="24"/>
              </w:rPr>
              <w:t>М</w:t>
            </w:r>
            <w:r w:rsidRPr="00F320DA">
              <w:rPr>
                <w:b w:val="0"/>
                <w:color w:val="231F20"/>
                <w:spacing w:val="-2"/>
                <w:sz w:val="24"/>
                <w:szCs w:val="24"/>
              </w:rPr>
              <w:t>а</w:t>
            </w:r>
            <w:r w:rsidRPr="00F320DA">
              <w:rPr>
                <w:b w:val="0"/>
                <w:color w:val="231F20"/>
                <w:spacing w:val="-1"/>
                <w:sz w:val="24"/>
                <w:szCs w:val="24"/>
              </w:rPr>
              <w:t>к</w:t>
            </w:r>
            <w:r w:rsidRPr="00F320DA">
              <w:rPr>
                <w:b w:val="0"/>
                <w:color w:val="231F20"/>
                <w:spacing w:val="-2"/>
                <w:sz w:val="24"/>
                <w:szCs w:val="24"/>
              </w:rPr>
              <w:t>шанце</w:t>
            </w:r>
            <w:r w:rsidRPr="00F320DA">
              <w:rPr>
                <w:b w:val="0"/>
                <w:color w:val="231F20"/>
                <w:spacing w:val="-1"/>
                <w:sz w:val="24"/>
                <w:szCs w:val="24"/>
              </w:rPr>
              <w:t>в</w:t>
            </w:r>
            <w:r w:rsidRPr="00F320DA">
              <w:rPr>
                <w:b w:val="0"/>
                <w:color w:val="231F20"/>
                <w:spacing w:val="-2"/>
                <w:sz w:val="24"/>
                <w:szCs w:val="24"/>
              </w:rPr>
              <w:t>ой</w:t>
            </w:r>
          </w:p>
          <w:p w:rsidR="00212EFD" w:rsidRPr="0005276B" w:rsidRDefault="00212EFD" w:rsidP="00212EFD">
            <w:pPr>
              <w:tabs>
                <w:tab w:val="left" w:pos="142"/>
              </w:tabs>
              <w:spacing w:after="0" w:line="240" w:lineRule="auto"/>
              <w:rPr>
                <w:rStyle w:val="aff9"/>
                <w:rFonts w:ascii="Times New Roman" w:eastAsia="Calibri" w:hAnsi="Times New Roman"/>
                <w:b/>
              </w:rPr>
            </w:pPr>
          </w:p>
        </w:tc>
        <w:tc>
          <w:tcPr>
            <w:tcW w:w="3969" w:type="dxa"/>
            <w:gridSpan w:val="2"/>
          </w:tcPr>
          <w:p w:rsidR="00212EFD" w:rsidRPr="00F320DA" w:rsidRDefault="00212EFD" w:rsidP="00212EFD">
            <w:pPr>
              <w:tabs>
                <w:tab w:val="left" w:pos="142"/>
              </w:tabs>
              <w:spacing w:after="0" w:line="240" w:lineRule="auto"/>
              <w:rPr>
                <w:rFonts w:ascii="Times New Roman" w:hAnsi="Times New Roman"/>
                <w:b/>
                <w:bCs/>
                <w:color w:val="231F20"/>
                <w:sz w:val="24"/>
                <w:szCs w:val="24"/>
              </w:rPr>
            </w:pPr>
            <w:r w:rsidRPr="00F320DA">
              <w:rPr>
                <w:rFonts w:ascii="Times New Roman" w:hAnsi="Times New Roman"/>
                <w:b/>
                <w:bCs/>
                <w:color w:val="231F20"/>
                <w:sz w:val="24"/>
                <w:szCs w:val="24"/>
              </w:rPr>
              <w:lastRenderedPageBreak/>
              <w:t>Упражнения</w:t>
            </w:r>
          </w:p>
          <w:p w:rsidR="00212EFD" w:rsidRPr="00F320DA" w:rsidRDefault="00212EFD" w:rsidP="00212EFD">
            <w:pPr>
              <w:pStyle w:val="a5"/>
              <w:kinsoku w:val="0"/>
              <w:overflowPunct w:val="0"/>
              <w:spacing w:line="260" w:lineRule="exact"/>
              <w:ind w:right="111"/>
              <w:jc w:val="left"/>
              <w:rPr>
                <w:b w:val="0"/>
                <w:color w:val="231F20"/>
                <w:sz w:val="24"/>
                <w:szCs w:val="24"/>
              </w:rPr>
            </w:pPr>
            <w:r w:rsidRPr="00F320DA">
              <w:rPr>
                <w:b w:val="0"/>
                <w:color w:val="231F20"/>
                <w:spacing w:val="-2"/>
                <w:sz w:val="24"/>
                <w:szCs w:val="24"/>
              </w:rPr>
              <w:t>«П</w:t>
            </w:r>
            <w:r w:rsidRPr="00F320DA">
              <w:rPr>
                <w:b w:val="0"/>
                <w:color w:val="231F20"/>
                <w:spacing w:val="-3"/>
                <w:sz w:val="24"/>
                <w:szCs w:val="24"/>
              </w:rPr>
              <w:t>олька</w:t>
            </w:r>
            <w:r w:rsidRPr="00F320DA">
              <w:rPr>
                <w:b w:val="0"/>
                <w:color w:val="231F20"/>
                <w:spacing w:val="-2"/>
                <w:sz w:val="24"/>
                <w:szCs w:val="24"/>
              </w:rPr>
              <w:t>»</w:t>
            </w:r>
            <w:r w:rsidRPr="00F320DA">
              <w:rPr>
                <w:b w:val="0"/>
                <w:color w:val="231F20"/>
                <w:spacing w:val="-3"/>
                <w:sz w:val="24"/>
                <w:szCs w:val="24"/>
              </w:rPr>
              <w:t>,</w:t>
            </w:r>
            <w:r w:rsidRPr="00F320DA">
              <w:rPr>
                <w:b w:val="0"/>
                <w:color w:val="231F20"/>
                <w:sz w:val="24"/>
                <w:szCs w:val="24"/>
              </w:rPr>
              <w:t>нем.нар.танец;</w:t>
            </w:r>
          </w:p>
          <w:p w:rsidR="00212EFD" w:rsidRPr="00F320DA" w:rsidRDefault="00212EFD" w:rsidP="00212EFD">
            <w:pPr>
              <w:pStyle w:val="a5"/>
              <w:kinsoku w:val="0"/>
              <w:overflowPunct w:val="0"/>
              <w:spacing w:before="3" w:line="228" w:lineRule="auto"/>
              <w:ind w:right="110"/>
              <w:jc w:val="left"/>
              <w:rPr>
                <w:b w:val="0"/>
                <w:color w:val="231F20"/>
                <w:spacing w:val="-37"/>
                <w:sz w:val="24"/>
                <w:szCs w:val="24"/>
              </w:rPr>
            </w:pPr>
            <w:r w:rsidRPr="00F320DA">
              <w:rPr>
                <w:b w:val="0"/>
                <w:color w:val="231F20"/>
                <w:sz w:val="24"/>
                <w:szCs w:val="24"/>
              </w:rPr>
              <w:t>«Вальс»,муз.А.Дворжака;</w:t>
            </w:r>
          </w:p>
          <w:p w:rsidR="00212EFD" w:rsidRPr="00F320DA" w:rsidRDefault="00212EFD" w:rsidP="00212EFD">
            <w:pPr>
              <w:pStyle w:val="a5"/>
              <w:kinsoku w:val="0"/>
              <w:overflowPunct w:val="0"/>
              <w:spacing w:before="3" w:line="228" w:lineRule="auto"/>
              <w:ind w:right="110"/>
              <w:jc w:val="left"/>
              <w:rPr>
                <w:b w:val="0"/>
                <w:color w:val="231F20"/>
                <w:spacing w:val="-37"/>
                <w:sz w:val="24"/>
                <w:szCs w:val="24"/>
              </w:rPr>
            </w:pPr>
            <w:r w:rsidRPr="00F320DA">
              <w:rPr>
                <w:b w:val="0"/>
                <w:color w:val="231F20"/>
                <w:spacing w:val="-37"/>
                <w:sz w:val="24"/>
                <w:szCs w:val="24"/>
              </w:rPr>
              <w:t>«Шома    бас » стр.44</w:t>
            </w:r>
          </w:p>
          <w:p w:rsidR="00212EFD" w:rsidRPr="00F320DA" w:rsidRDefault="00212EFD" w:rsidP="00212EFD">
            <w:pPr>
              <w:pStyle w:val="a5"/>
              <w:kinsoku w:val="0"/>
              <w:overflowPunct w:val="0"/>
              <w:spacing w:before="3" w:line="228" w:lineRule="auto"/>
              <w:ind w:right="110"/>
              <w:jc w:val="left"/>
              <w:rPr>
                <w:b w:val="0"/>
                <w:color w:val="231F20"/>
                <w:sz w:val="24"/>
                <w:szCs w:val="24"/>
              </w:rPr>
            </w:pPr>
            <w:r w:rsidRPr="00F320DA">
              <w:rPr>
                <w:b w:val="0"/>
                <w:color w:val="231F20"/>
                <w:sz w:val="24"/>
                <w:szCs w:val="24"/>
              </w:rPr>
              <w:t>«Плавныеруки»,муз.</w:t>
            </w:r>
            <w:r w:rsidRPr="00F320DA">
              <w:rPr>
                <w:b w:val="0"/>
                <w:color w:val="231F20"/>
                <w:spacing w:val="-16"/>
                <w:sz w:val="24"/>
                <w:szCs w:val="24"/>
              </w:rPr>
              <w:t>Р</w:t>
            </w:r>
            <w:r w:rsidRPr="00F320DA">
              <w:rPr>
                <w:b w:val="0"/>
                <w:color w:val="231F20"/>
                <w:spacing w:val="-19"/>
                <w:sz w:val="24"/>
                <w:szCs w:val="24"/>
              </w:rPr>
              <w:t>.</w:t>
            </w:r>
            <w:r w:rsidRPr="00F320DA">
              <w:rPr>
                <w:b w:val="0"/>
                <w:color w:val="231F20"/>
                <w:spacing w:val="-2"/>
                <w:sz w:val="24"/>
                <w:szCs w:val="24"/>
              </w:rPr>
              <w:t>Г</w:t>
            </w:r>
            <w:r w:rsidRPr="00F320DA">
              <w:rPr>
                <w:b w:val="0"/>
                <w:color w:val="231F20"/>
                <w:spacing w:val="-3"/>
                <w:sz w:val="24"/>
                <w:szCs w:val="24"/>
              </w:rPr>
              <w:t>лиэра</w:t>
            </w:r>
            <w:r w:rsidRPr="00F320DA">
              <w:rPr>
                <w:b w:val="0"/>
                <w:color w:val="231F20"/>
                <w:sz w:val="24"/>
                <w:szCs w:val="24"/>
              </w:rPr>
              <w:t>(«Вальс»,фрагмент);</w:t>
            </w:r>
          </w:p>
          <w:p w:rsidR="00212EFD" w:rsidRPr="00425DF3" w:rsidRDefault="00212EFD" w:rsidP="00212EFD">
            <w:pPr>
              <w:tabs>
                <w:tab w:val="left" w:pos="142"/>
              </w:tabs>
              <w:spacing w:after="0" w:line="240" w:lineRule="auto"/>
              <w:rPr>
                <w:rFonts w:ascii="Times New Roman" w:hAnsi="Times New Roman"/>
                <w:b/>
                <w:bCs/>
                <w:color w:val="231F20"/>
                <w:sz w:val="24"/>
                <w:szCs w:val="24"/>
              </w:rPr>
            </w:pPr>
            <w:r w:rsidRPr="00425DF3">
              <w:rPr>
                <w:rFonts w:ascii="Times New Roman" w:hAnsi="Times New Roman"/>
                <w:b/>
                <w:bCs/>
                <w:color w:val="231F20"/>
                <w:sz w:val="24"/>
                <w:szCs w:val="24"/>
              </w:rPr>
              <w:t>Пляски и хороводы</w:t>
            </w:r>
          </w:p>
          <w:p w:rsidR="00212EFD" w:rsidRPr="00F320DA" w:rsidRDefault="00212EFD" w:rsidP="00212EFD">
            <w:pPr>
              <w:pStyle w:val="a5"/>
              <w:kinsoku w:val="0"/>
              <w:overflowPunct w:val="0"/>
              <w:spacing w:line="228" w:lineRule="auto"/>
              <w:ind w:right="107"/>
              <w:jc w:val="left"/>
              <w:rPr>
                <w:b w:val="0"/>
                <w:color w:val="231F20"/>
                <w:spacing w:val="-26"/>
                <w:sz w:val="24"/>
                <w:szCs w:val="24"/>
              </w:rPr>
            </w:pPr>
            <w:r w:rsidRPr="00F320DA">
              <w:rPr>
                <w:b w:val="0"/>
                <w:color w:val="231F20"/>
                <w:sz w:val="24"/>
                <w:szCs w:val="24"/>
              </w:rPr>
              <w:t>«Танец</w:t>
            </w:r>
            <w:r w:rsidRPr="00F320DA">
              <w:rPr>
                <w:b w:val="0"/>
                <w:color w:val="231F20"/>
                <w:spacing w:val="3"/>
                <w:sz w:val="24"/>
                <w:szCs w:val="24"/>
              </w:rPr>
              <w:t>цирко</w:t>
            </w:r>
            <w:r w:rsidRPr="00F320DA">
              <w:rPr>
                <w:b w:val="0"/>
                <w:color w:val="231F20"/>
                <w:spacing w:val="2"/>
                <w:sz w:val="24"/>
                <w:szCs w:val="24"/>
              </w:rPr>
              <w:t>в</w:t>
            </w:r>
            <w:r w:rsidRPr="00F320DA">
              <w:rPr>
                <w:b w:val="0"/>
                <w:color w:val="231F20"/>
                <w:spacing w:val="3"/>
                <w:sz w:val="24"/>
                <w:szCs w:val="24"/>
              </w:rPr>
              <w:t>ыхлошадок</w:t>
            </w:r>
            <w:r w:rsidRPr="00F320DA">
              <w:rPr>
                <w:b w:val="0"/>
                <w:color w:val="231F20"/>
                <w:spacing w:val="2"/>
                <w:sz w:val="24"/>
                <w:szCs w:val="24"/>
              </w:rPr>
              <w:t>»</w:t>
            </w:r>
            <w:r w:rsidRPr="00F320DA">
              <w:rPr>
                <w:b w:val="0"/>
                <w:color w:val="231F20"/>
                <w:spacing w:val="3"/>
                <w:sz w:val="24"/>
                <w:szCs w:val="24"/>
              </w:rPr>
              <w:t>,му</w:t>
            </w:r>
            <w:r w:rsidRPr="00F320DA">
              <w:rPr>
                <w:b w:val="0"/>
                <w:color w:val="231F20"/>
                <w:spacing w:val="2"/>
                <w:sz w:val="24"/>
                <w:szCs w:val="24"/>
              </w:rPr>
              <w:t>з</w:t>
            </w:r>
            <w:r w:rsidRPr="00F320DA">
              <w:rPr>
                <w:b w:val="0"/>
                <w:color w:val="231F20"/>
                <w:spacing w:val="3"/>
                <w:sz w:val="24"/>
                <w:szCs w:val="24"/>
              </w:rPr>
              <w:t>.</w:t>
            </w:r>
            <w:r w:rsidRPr="00F320DA">
              <w:rPr>
                <w:b w:val="0"/>
                <w:color w:val="231F20"/>
                <w:spacing w:val="1"/>
                <w:sz w:val="24"/>
                <w:szCs w:val="24"/>
              </w:rPr>
              <w:t>М</w:t>
            </w:r>
            <w:r w:rsidRPr="00F320DA">
              <w:rPr>
                <w:b w:val="0"/>
                <w:color w:val="231F20"/>
                <w:spacing w:val="2"/>
                <w:sz w:val="24"/>
                <w:szCs w:val="24"/>
              </w:rPr>
              <w:t>.К</w:t>
            </w:r>
            <w:r w:rsidRPr="00F320DA">
              <w:rPr>
                <w:b w:val="0"/>
                <w:color w:val="231F20"/>
                <w:spacing w:val="3"/>
                <w:sz w:val="24"/>
                <w:szCs w:val="24"/>
              </w:rPr>
              <w:t>ра</w:t>
            </w:r>
            <w:r w:rsidRPr="00F320DA">
              <w:rPr>
                <w:b w:val="0"/>
                <w:color w:val="231F20"/>
                <w:spacing w:val="2"/>
                <w:sz w:val="24"/>
                <w:szCs w:val="24"/>
              </w:rPr>
              <w:t>с</w:t>
            </w:r>
            <w:r w:rsidRPr="00F320DA">
              <w:rPr>
                <w:b w:val="0"/>
                <w:color w:val="231F20"/>
                <w:spacing w:val="3"/>
                <w:sz w:val="24"/>
                <w:szCs w:val="24"/>
              </w:rPr>
              <w:t>е</w:t>
            </w:r>
            <w:r w:rsidRPr="00F320DA">
              <w:rPr>
                <w:b w:val="0"/>
                <w:color w:val="231F20"/>
                <w:spacing w:val="2"/>
                <w:sz w:val="24"/>
                <w:szCs w:val="24"/>
              </w:rPr>
              <w:t>в</w:t>
            </w:r>
            <w:r w:rsidRPr="00F320DA">
              <w:rPr>
                <w:b w:val="0"/>
                <w:color w:val="231F20"/>
                <w:spacing w:val="3"/>
                <w:sz w:val="24"/>
                <w:szCs w:val="24"/>
              </w:rPr>
              <w:t>а;</w:t>
            </w:r>
          </w:p>
          <w:p w:rsidR="00212EFD" w:rsidRPr="00F320DA" w:rsidRDefault="00212EFD" w:rsidP="00212EFD">
            <w:pPr>
              <w:pStyle w:val="a5"/>
              <w:kinsoku w:val="0"/>
              <w:overflowPunct w:val="0"/>
              <w:spacing w:line="228" w:lineRule="auto"/>
              <w:ind w:right="111"/>
              <w:jc w:val="left"/>
              <w:rPr>
                <w:b w:val="0"/>
                <w:color w:val="231F20"/>
                <w:spacing w:val="-38"/>
                <w:sz w:val="24"/>
                <w:szCs w:val="24"/>
              </w:rPr>
            </w:pPr>
            <w:r w:rsidRPr="00F320DA">
              <w:rPr>
                <w:b w:val="0"/>
                <w:color w:val="231F20"/>
                <w:spacing w:val="-4"/>
                <w:w w:val="95"/>
                <w:sz w:val="24"/>
                <w:szCs w:val="24"/>
              </w:rPr>
              <w:lastRenderedPageBreak/>
              <w:t>«</w:t>
            </w:r>
            <w:r w:rsidRPr="00F320DA">
              <w:rPr>
                <w:b w:val="0"/>
                <w:color w:val="231F20"/>
                <w:spacing w:val="-5"/>
                <w:w w:val="95"/>
                <w:sz w:val="24"/>
                <w:szCs w:val="24"/>
              </w:rPr>
              <w:t>Ай</w:t>
            </w:r>
            <w:r w:rsidRPr="00F320DA">
              <w:rPr>
                <w:b w:val="0"/>
                <w:color w:val="231F20"/>
                <w:spacing w:val="-4"/>
                <w:w w:val="95"/>
                <w:sz w:val="24"/>
                <w:szCs w:val="24"/>
              </w:rPr>
              <w:t>да</w:t>
            </w:r>
            <w:r w:rsidRPr="00F320DA">
              <w:rPr>
                <w:b w:val="0"/>
                <w:color w:val="231F20"/>
                <w:spacing w:val="-6"/>
                <w:sz w:val="24"/>
                <w:szCs w:val="24"/>
              </w:rPr>
              <w:t>бере</w:t>
            </w:r>
            <w:r w:rsidRPr="00F320DA">
              <w:rPr>
                <w:b w:val="0"/>
                <w:color w:val="231F20"/>
                <w:spacing w:val="-5"/>
                <w:sz w:val="24"/>
                <w:szCs w:val="24"/>
              </w:rPr>
              <w:t>з</w:t>
            </w:r>
            <w:r w:rsidRPr="00F320DA">
              <w:rPr>
                <w:b w:val="0"/>
                <w:color w:val="231F20"/>
                <w:spacing w:val="-6"/>
                <w:sz w:val="24"/>
                <w:szCs w:val="24"/>
              </w:rPr>
              <w:t>ка</w:t>
            </w:r>
            <w:r w:rsidRPr="00F320DA">
              <w:rPr>
                <w:b w:val="0"/>
                <w:color w:val="231F20"/>
                <w:spacing w:val="-5"/>
                <w:sz w:val="24"/>
                <w:szCs w:val="24"/>
              </w:rPr>
              <w:t>»</w:t>
            </w:r>
            <w:r w:rsidRPr="00F320DA">
              <w:rPr>
                <w:b w:val="0"/>
                <w:color w:val="231F20"/>
                <w:spacing w:val="-6"/>
                <w:sz w:val="24"/>
                <w:szCs w:val="24"/>
              </w:rPr>
              <w:t>,</w:t>
            </w:r>
            <w:r w:rsidRPr="00F320DA">
              <w:rPr>
                <w:b w:val="0"/>
                <w:color w:val="231F20"/>
                <w:spacing w:val="-5"/>
                <w:sz w:val="24"/>
                <w:szCs w:val="24"/>
              </w:rPr>
              <w:t>му</w:t>
            </w:r>
            <w:r w:rsidRPr="00F320DA">
              <w:rPr>
                <w:b w:val="0"/>
                <w:color w:val="231F20"/>
                <w:spacing w:val="-4"/>
                <w:sz w:val="24"/>
                <w:szCs w:val="24"/>
              </w:rPr>
              <w:t>з</w:t>
            </w:r>
            <w:r w:rsidRPr="00F320DA">
              <w:rPr>
                <w:b w:val="0"/>
                <w:color w:val="231F20"/>
                <w:spacing w:val="-5"/>
                <w:sz w:val="24"/>
                <w:szCs w:val="24"/>
              </w:rPr>
              <w:t>.</w:t>
            </w:r>
            <w:r w:rsidRPr="00F320DA">
              <w:rPr>
                <w:b w:val="0"/>
                <w:color w:val="231F20"/>
                <w:spacing w:val="-12"/>
                <w:sz w:val="24"/>
                <w:szCs w:val="24"/>
              </w:rPr>
              <w:t>Т</w:t>
            </w:r>
            <w:r w:rsidRPr="00F320DA">
              <w:rPr>
                <w:b w:val="0"/>
                <w:color w:val="231F20"/>
                <w:spacing w:val="-15"/>
                <w:sz w:val="24"/>
                <w:szCs w:val="24"/>
              </w:rPr>
              <w:t>.</w:t>
            </w:r>
            <w:r w:rsidRPr="00F320DA">
              <w:rPr>
                <w:b w:val="0"/>
                <w:color w:val="231F20"/>
                <w:spacing w:val="-6"/>
                <w:sz w:val="24"/>
                <w:szCs w:val="24"/>
              </w:rPr>
              <w:t>Попатенко,</w:t>
            </w:r>
          </w:p>
          <w:p w:rsidR="00212EFD" w:rsidRPr="00425DF3" w:rsidRDefault="00212EFD" w:rsidP="00425DF3">
            <w:pPr>
              <w:pStyle w:val="a5"/>
              <w:kinsoku w:val="0"/>
              <w:overflowPunct w:val="0"/>
              <w:spacing w:before="3" w:line="228" w:lineRule="auto"/>
              <w:ind w:right="111"/>
              <w:jc w:val="left"/>
              <w:rPr>
                <w:b w:val="0"/>
                <w:color w:val="231F20"/>
                <w:spacing w:val="-12"/>
                <w:sz w:val="24"/>
                <w:szCs w:val="24"/>
              </w:rPr>
            </w:pPr>
            <w:r w:rsidRPr="00F320DA">
              <w:rPr>
                <w:b w:val="0"/>
                <w:color w:val="231F20"/>
                <w:sz w:val="24"/>
                <w:szCs w:val="24"/>
              </w:rPr>
              <w:t>«З</w:t>
            </w:r>
            <w:r w:rsidRPr="00F320DA">
              <w:rPr>
                <w:b w:val="0"/>
                <w:color w:val="231F20"/>
                <w:spacing w:val="1"/>
                <w:sz w:val="24"/>
                <w:szCs w:val="24"/>
              </w:rPr>
              <w:t>адорныйтанец</w:t>
            </w:r>
            <w:r w:rsidRPr="00F320DA">
              <w:rPr>
                <w:b w:val="0"/>
                <w:color w:val="231F20"/>
                <w:sz w:val="24"/>
                <w:szCs w:val="24"/>
              </w:rPr>
              <w:t>»</w:t>
            </w:r>
            <w:r w:rsidRPr="00F320DA">
              <w:rPr>
                <w:b w:val="0"/>
                <w:color w:val="231F20"/>
                <w:spacing w:val="1"/>
                <w:sz w:val="24"/>
                <w:szCs w:val="24"/>
              </w:rPr>
              <w:t>,му</w:t>
            </w:r>
            <w:r w:rsidRPr="00F320DA">
              <w:rPr>
                <w:b w:val="0"/>
                <w:color w:val="231F20"/>
                <w:sz w:val="24"/>
                <w:szCs w:val="24"/>
              </w:rPr>
              <w:t>з</w:t>
            </w:r>
            <w:r w:rsidRPr="00F320DA">
              <w:rPr>
                <w:b w:val="0"/>
                <w:color w:val="231F20"/>
                <w:spacing w:val="1"/>
                <w:sz w:val="24"/>
                <w:szCs w:val="24"/>
              </w:rPr>
              <w:t>.</w:t>
            </w:r>
            <w:r w:rsidRPr="00F320DA">
              <w:rPr>
                <w:b w:val="0"/>
                <w:color w:val="231F20"/>
                <w:sz w:val="24"/>
                <w:szCs w:val="24"/>
              </w:rPr>
              <w:t>В</w:t>
            </w:r>
            <w:r w:rsidRPr="00F320DA">
              <w:rPr>
                <w:b w:val="0"/>
                <w:color w:val="231F20"/>
                <w:spacing w:val="1"/>
                <w:sz w:val="24"/>
                <w:szCs w:val="24"/>
              </w:rPr>
              <w:t>.</w:t>
            </w:r>
            <w:r w:rsidRPr="00F320DA">
              <w:rPr>
                <w:b w:val="0"/>
                <w:color w:val="231F20"/>
                <w:sz w:val="24"/>
                <w:szCs w:val="24"/>
              </w:rPr>
              <w:t>З</w:t>
            </w:r>
            <w:r w:rsidRPr="00F320DA">
              <w:rPr>
                <w:b w:val="0"/>
                <w:color w:val="231F20"/>
                <w:spacing w:val="1"/>
                <w:sz w:val="24"/>
                <w:szCs w:val="24"/>
              </w:rPr>
              <w:t>олотаре</w:t>
            </w:r>
            <w:r w:rsidRPr="00F320DA">
              <w:rPr>
                <w:b w:val="0"/>
                <w:color w:val="231F20"/>
                <w:sz w:val="24"/>
                <w:szCs w:val="24"/>
              </w:rPr>
              <w:t>в</w:t>
            </w:r>
            <w:r w:rsidRPr="00F320DA">
              <w:rPr>
                <w:b w:val="0"/>
                <w:color w:val="231F20"/>
                <w:spacing w:val="1"/>
                <w:sz w:val="24"/>
                <w:szCs w:val="24"/>
              </w:rPr>
              <w:t>а;</w:t>
            </w:r>
            <w:r w:rsidRPr="00F320DA">
              <w:rPr>
                <w:b w:val="0"/>
                <w:color w:val="231F20"/>
                <w:sz w:val="24"/>
                <w:szCs w:val="24"/>
              </w:rPr>
              <w:t>«Шире круг»</w:t>
            </w:r>
          </w:p>
          <w:p w:rsidR="00212EFD" w:rsidRPr="00425DF3" w:rsidRDefault="00212EFD" w:rsidP="00212EFD">
            <w:pPr>
              <w:tabs>
                <w:tab w:val="left" w:pos="142"/>
              </w:tabs>
              <w:spacing w:after="0" w:line="240" w:lineRule="auto"/>
              <w:rPr>
                <w:rFonts w:ascii="Times New Roman" w:hAnsi="Times New Roman"/>
                <w:b/>
                <w:bCs/>
                <w:color w:val="231F20"/>
                <w:sz w:val="24"/>
                <w:szCs w:val="24"/>
              </w:rPr>
            </w:pPr>
            <w:r w:rsidRPr="00425DF3">
              <w:rPr>
                <w:rFonts w:ascii="Times New Roman" w:hAnsi="Times New Roman"/>
                <w:b/>
                <w:bCs/>
                <w:color w:val="231F20"/>
                <w:sz w:val="24"/>
                <w:szCs w:val="24"/>
              </w:rPr>
              <w:t>Игры</w:t>
            </w:r>
          </w:p>
          <w:p w:rsidR="00212EFD" w:rsidRPr="00F320DA" w:rsidRDefault="00212EFD" w:rsidP="00212EFD">
            <w:pPr>
              <w:pStyle w:val="a5"/>
              <w:kinsoku w:val="0"/>
              <w:overflowPunct w:val="0"/>
              <w:spacing w:line="260" w:lineRule="exact"/>
              <w:jc w:val="left"/>
              <w:rPr>
                <w:b w:val="0"/>
                <w:color w:val="231F20"/>
                <w:spacing w:val="-7"/>
                <w:w w:val="95"/>
                <w:sz w:val="24"/>
                <w:szCs w:val="24"/>
              </w:rPr>
            </w:pPr>
            <w:r w:rsidRPr="00F320DA">
              <w:rPr>
                <w:b w:val="0"/>
                <w:color w:val="231F20"/>
                <w:w w:val="95"/>
                <w:sz w:val="24"/>
                <w:szCs w:val="24"/>
              </w:rPr>
              <w:t>«Ищиигрушку»,</w:t>
            </w:r>
          </w:p>
          <w:p w:rsidR="00212EFD" w:rsidRPr="00F320DA" w:rsidRDefault="00212EFD" w:rsidP="00212EFD">
            <w:pPr>
              <w:pStyle w:val="a5"/>
              <w:kinsoku w:val="0"/>
              <w:overflowPunct w:val="0"/>
              <w:spacing w:line="260" w:lineRule="exact"/>
              <w:jc w:val="left"/>
              <w:rPr>
                <w:b w:val="0"/>
                <w:color w:val="231F20"/>
                <w:sz w:val="24"/>
                <w:szCs w:val="24"/>
              </w:rPr>
            </w:pPr>
            <w:r w:rsidRPr="00F320DA">
              <w:rPr>
                <w:b w:val="0"/>
                <w:color w:val="231F20"/>
                <w:w w:val="95"/>
                <w:sz w:val="24"/>
                <w:szCs w:val="24"/>
              </w:rPr>
              <w:t>«Будьловкий»,</w:t>
            </w:r>
            <w:r w:rsidRPr="00F320DA">
              <w:rPr>
                <w:b w:val="0"/>
                <w:color w:val="231F20"/>
                <w:spacing w:val="-2"/>
                <w:w w:val="95"/>
                <w:sz w:val="24"/>
                <w:szCs w:val="24"/>
              </w:rPr>
              <w:t>ру</w:t>
            </w:r>
            <w:r w:rsidRPr="00F320DA">
              <w:rPr>
                <w:b w:val="0"/>
                <w:color w:val="231F20"/>
                <w:spacing w:val="-1"/>
                <w:w w:val="95"/>
                <w:sz w:val="24"/>
                <w:szCs w:val="24"/>
              </w:rPr>
              <w:t>с.</w:t>
            </w:r>
            <w:r w:rsidRPr="00F320DA">
              <w:rPr>
                <w:b w:val="0"/>
                <w:color w:val="231F20"/>
                <w:w w:val="95"/>
                <w:sz w:val="24"/>
                <w:szCs w:val="24"/>
              </w:rPr>
              <w:t>нар.мелодия,обрВ.Агафонникова;</w:t>
            </w:r>
          </w:p>
          <w:p w:rsidR="00212EFD" w:rsidRPr="00425DF3" w:rsidRDefault="00212EFD" w:rsidP="00212EFD">
            <w:pPr>
              <w:tabs>
                <w:tab w:val="left" w:pos="142"/>
              </w:tabs>
              <w:spacing w:after="0" w:line="240" w:lineRule="auto"/>
              <w:rPr>
                <w:rFonts w:ascii="Times New Roman" w:hAnsi="Times New Roman"/>
                <w:b/>
                <w:bCs/>
                <w:color w:val="231F20"/>
                <w:sz w:val="24"/>
                <w:szCs w:val="24"/>
              </w:rPr>
            </w:pPr>
            <w:r w:rsidRPr="00425DF3">
              <w:rPr>
                <w:rFonts w:ascii="Times New Roman" w:hAnsi="Times New Roman"/>
                <w:b/>
                <w:bCs/>
                <w:color w:val="231F20"/>
                <w:sz w:val="24"/>
                <w:szCs w:val="24"/>
              </w:rPr>
              <w:t>Танцев.</w:t>
            </w:r>
            <w:r w:rsidR="00425DF3" w:rsidRPr="00425DF3">
              <w:rPr>
                <w:rFonts w:ascii="Times New Roman" w:hAnsi="Times New Roman"/>
                <w:b/>
                <w:bCs/>
                <w:color w:val="231F20"/>
                <w:sz w:val="24"/>
                <w:szCs w:val="24"/>
              </w:rPr>
              <w:t>т</w:t>
            </w:r>
            <w:r w:rsidRPr="00425DF3">
              <w:rPr>
                <w:rFonts w:ascii="Times New Roman" w:hAnsi="Times New Roman"/>
                <w:b/>
                <w:bCs/>
                <w:color w:val="231F20"/>
                <w:sz w:val="24"/>
                <w:szCs w:val="24"/>
              </w:rPr>
              <w:t>в-во.</w:t>
            </w:r>
          </w:p>
          <w:p w:rsidR="00212EFD" w:rsidRPr="00425DF3" w:rsidRDefault="00212EFD" w:rsidP="00425DF3">
            <w:pPr>
              <w:pStyle w:val="a5"/>
              <w:kinsoku w:val="0"/>
              <w:overflowPunct w:val="0"/>
              <w:spacing w:before="3" w:line="260" w:lineRule="exact"/>
              <w:ind w:right="107"/>
              <w:jc w:val="left"/>
              <w:rPr>
                <w:rStyle w:val="aff9"/>
                <w:rFonts w:ascii="Times New Roman" w:eastAsia="Calibri" w:hAnsi="Times New Roman"/>
                <w:b w:val="0"/>
                <w:color w:val="000000"/>
                <w:lang w:eastAsia="ru-RU"/>
              </w:rPr>
            </w:pPr>
            <w:r w:rsidRPr="00F320DA">
              <w:rPr>
                <w:b w:val="0"/>
                <w:color w:val="231F20"/>
                <w:spacing w:val="-1"/>
                <w:w w:val="95"/>
                <w:sz w:val="24"/>
                <w:szCs w:val="24"/>
              </w:rPr>
              <w:t>«</w:t>
            </w:r>
            <w:r w:rsidRPr="00F320DA">
              <w:rPr>
                <w:b w:val="0"/>
                <w:color w:val="231F20"/>
                <w:spacing w:val="-26"/>
                <w:w w:val="95"/>
                <w:sz w:val="24"/>
                <w:szCs w:val="24"/>
              </w:rPr>
              <w:t>Г</w:t>
            </w:r>
            <w:r w:rsidRPr="00F320DA">
              <w:rPr>
                <w:b w:val="0"/>
                <w:color w:val="231F20"/>
                <w:spacing w:val="-1"/>
                <w:w w:val="95"/>
                <w:sz w:val="24"/>
                <w:szCs w:val="24"/>
              </w:rPr>
              <w:t>о</w:t>
            </w:r>
            <w:r w:rsidRPr="00F320DA">
              <w:rPr>
                <w:b w:val="0"/>
                <w:color w:val="231F20"/>
                <w:spacing w:val="-2"/>
                <w:w w:val="95"/>
                <w:sz w:val="24"/>
                <w:szCs w:val="24"/>
              </w:rPr>
              <w:t>ри</w:t>
            </w:r>
            <w:r w:rsidRPr="00F320DA">
              <w:rPr>
                <w:b w:val="0"/>
                <w:color w:val="231F20"/>
                <w:w w:val="95"/>
                <w:sz w:val="24"/>
                <w:szCs w:val="24"/>
              </w:rPr>
              <w:t>,</w:t>
            </w:r>
            <w:r w:rsidRPr="00F320DA">
              <w:rPr>
                <w:b w:val="0"/>
                <w:color w:val="231F20"/>
                <w:spacing w:val="-1"/>
                <w:w w:val="95"/>
                <w:sz w:val="24"/>
                <w:szCs w:val="24"/>
              </w:rPr>
              <w:t>го</w:t>
            </w:r>
            <w:r w:rsidRPr="00F320DA">
              <w:rPr>
                <w:b w:val="0"/>
                <w:color w:val="231F20"/>
                <w:spacing w:val="-2"/>
                <w:w w:val="95"/>
                <w:sz w:val="24"/>
                <w:szCs w:val="24"/>
              </w:rPr>
              <w:t>р</w:t>
            </w:r>
            <w:r w:rsidRPr="00F320DA">
              <w:rPr>
                <w:b w:val="0"/>
                <w:color w:val="231F20"/>
                <w:w w:val="95"/>
                <w:sz w:val="24"/>
                <w:szCs w:val="24"/>
              </w:rPr>
              <w:t>и</w:t>
            </w:r>
            <w:r w:rsidRPr="00F320DA">
              <w:rPr>
                <w:b w:val="0"/>
                <w:color w:val="231F20"/>
                <w:spacing w:val="-1"/>
                <w:w w:val="95"/>
                <w:sz w:val="24"/>
                <w:szCs w:val="24"/>
              </w:rPr>
              <w:t>яс</w:t>
            </w:r>
            <w:r w:rsidRPr="00F320DA">
              <w:rPr>
                <w:b w:val="0"/>
                <w:color w:val="231F20"/>
                <w:spacing w:val="-2"/>
                <w:w w:val="95"/>
                <w:sz w:val="24"/>
                <w:szCs w:val="24"/>
              </w:rPr>
              <w:t>н</w:t>
            </w:r>
            <w:r w:rsidRPr="00F320DA">
              <w:rPr>
                <w:b w:val="0"/>
                <w:color w:val="231F20"/>
                <w:spacing w:val="-1"/>
                <w:w w:val="95"/>
                <w:sz w:val="24"/>
                <w:szCs w:val="24"/>
              </w:rPr>
              <w:t>о!»</w:t>
            </w:r>
            <w:r w:rsidRPr="00F320DA">
              <w:rPr>
                <w:b w:val="0"/>
                <w:color w:val="231F20"/>
                <w:w w:val="95"/>
                <w:sz w:val="24"/>
                <w:szCs w:val="24"/>
              </w:rPr>
              <w:t>,</w:t>
            </w:r>
            <w:r w:rsidRPr="00F320DA">
              <w:rPr>
                <w:b w:val="0"/>
                <w:color w:val="231F20"/>
                <w:spacing w:val="-2"/>
                <w:w w:val="95"/>
                <w:sz w:val="24"/>
                <w:szCs w:val="24"/>
              </w:rPr>
              <w:t>ру</w:t>
            </w:r>
            <w:r w:rsidRPr="00F320DA">
              <w:rPr>
                <w:b w:val="0"/>
                <w:color w:val="231F20"/>
                <w:spacing w:val="-1"/>
                <w:w w:val="95"/>
                <w:sz w:val="24"/>
                <w:szCs w:val="24"/>
              </w:rPr>
              <w:t>с</w:t>
            </w:r>
            <w:r w:rsidRPr="00F320DA">
              <w:rPr>
                <w:b w:val="0"/>
                <w:color w:val="231F20"/>
                <w:w w:val="95"/>
                <w:sz w:val="24"/>
                <w:szCs w:val="24"/>
              </w:rPr>
              <w:t>.</w:t>
            </w:r>
            <w:r w:rsidRPr="00F320DA">
              <w:rPr>
                <w:b w:val="0"/>
                <w:color w:val="231F20"/>
                <w:spacing w:val="-2"/>
                <w:w w:val="95"/>
                <w:sz w:val="24"/>
                <w:szCs w:val="24"/>
              </w:rPr>
              <w:t>н</w:t>
            </w:r>
            <w:r w:rsidRPr="00F320DA">
              <w:rPr>
                <w:b w:val="0"/>
                <w:color w:val="231F20"/>
                <w:spacing w:val="-1"/>
                <w:w w:val="95"/>
                <w:sz w:val="24"/>
                <w:szCs w:val="24"/>
              </w:rPr>
              <w:t>а</w:t>
            </w:r>
            <w:r w:rsidRPr="00F320DA">
              <w:rPr>
                <w:b w:val="0"/>
                <w:color w:val="231F20"/>
                <w:spacing w:val="-2"/>
                <w:w w:val="95"/>
                <w:sz w:val="24"/>
                <w:szCs w:val="24"/>
              </w:rPr>
              <w:t>р</w:t>
            </w:r>
            <w:r w:rsidRPr="00F320DA">
              <w:rPr>
                <w:b w:val="0"/>
                <w:color w:val="231F20"/>
                <w:w w:val="95"/>
                <w:sz w:val="24"/>
                <w:szCs w:val="24"/>
              </w:rPr>
              <w:t>.</w:t>
            </w:r>
            <w:r w:rsidRPr="00F320DA">
              <w:rPr>
                <w:b w:val="0"/>
                <w:color w:val="231F20"/>
                <w:spacing w:val="-1"/>
                <w:w w:val="95"/>
                <w:sz w:val="24"/>
                <w:szCs w:val="24"/>
              </w:rPr>
              <w:t>мело</w:t>
            </w:r>
            <w:r w:rsidRPr="00F320DA">
              <w:rPr>
                <w:b w:val="0"/>
                <w:color w:val="231F20"/>
                <w:spacing w:val="-2"/>
                <w:w w:val="95"/>
                <w:sz w:val="24"/>
                <w:szCs w:val="24"/>
              </w:rPr>
              <w:t>ди</w:t>
            </w:r>
            <w:r w:rsidRPr="00F320DA">
              <w:rPr>
                <w:b w:val="0"/>
                <w:color w:val="231F20"/>
                <w:spacing w:val="-1"/>
                <w:w w:val="95"/>
                <w:sz w:val="24"/>
                <w:szCs w:val="24"/>
              </w:rPr>
              <w:t>яоб</w:t>
            </w:r>
            <w:r w:rsidRPr="00F320DA">
              <w:rPr>
                <w:b w:val="0"/>
                <w:color w:val="231F20"/>
                <w:spacing w:val="-2"/>
                <w:w w:val="95"/>
                <w:sz w:val="24"/>
                <w:szCs w:val="24"/>
              </w:rPr>
              <w:t>р</w:t>
            </w:r>
            <w:r w:rsidRPr="00F320DA">
              <w:rPr>
                <w:b w:val="0"/>
                <w:color w:val="231F20"/>
                <w:w w:val="95"/>
                <w:sz w:val="24"/>
                <w:szCs w:val="24"/>
              </w:rPr>
              <w:t>.</w:t>
            </w:r>
            <w:r w:rsidRPr="00F320DA">
              <w:rPr>
                <w:b w:val="0"/>
                <w:color w:val="231F20"/>
                <w:spacing w:val="-30"/>
                <w:w w:val="95"/>
                <w:sz w:val="24"/>
                <w:szCs w:val="24"/>
              </w:rPr>
              <w:t>Р</w:t>
            </w:r>
            <w:r w:rsidRPr="00F320DA">
              <w:rPr>
                <w:b w:val="0"/>
                <w:color w:val="231F20"/>
                <w:w w:val="95"/>
                <w:sz w:val="24"/>
                <w:szCs w:val="24"/>
              </w:rPr>
              <w:t>.</w:t>
            </w:r>
            <w:r w:rsidRPr="00F320DA">
              <w:rPr>
                <w:b w:val="0"/>
                <w:color w:val="231F20"/>
                <w:spacing w:val="-1"/>
                <w:w w:val="95"/>
                <w:sz w:val="24"/>
                <w:szCs w:val="24"/>
              </w:rPr>
              <w:t>Р</w:t>
            </w:r>
            <w:r w:rsidRPr="00F320DA">
              <w:rPr>
                <w:b w:val="0"/>
                <w:color w:val="231F20"/>
                <w:spacing w:val="-2"/>
                <w:w w:val="95"/>
                <w:sz w:val="24"/>
                <w:szCs w:val="24"/>
              </w:rPr>
              <w:t>у</w:t>
            </w:r>
            <w:r w:rsidRPr="00F320DA">
              <w:rPr>
                <w:b w:val="0"/>
                <w:color w:val="231F20"/>
                <w:spacing w:val="-1"/>
                <w:w w:val="95"/>
                <w:sz w:val="24"/>
                <w:szCs w:val="24"/>
              </w:rPr>
              <w:t>стамова</w:t>
            </w:r>
            <w:r w:rsidRPr="00F320DA">
              <w:rPr>
                <w:b w:val="0"/>
                <w:color w:val="231F20"/>
                <w:w w:val="95"/>
                <w:sz w:val="24"/>
                <w:szCs w:val="24"/>
              </w:rPr>
              <w:t>;</w:t>
            </w:r>
          </w:p>
        </w:tc>
        <w:tc>
          <w:tcPr>
            <w:tcW w:w="2126" w:type="dxa"/>
          </w:tcPr>
          <w:p w:rsidR="00877C01" w:rsidRPr="00F320DA" w:rsidRDefault="00877C01" w:rsidP="00877C01">
            <w:pPr>
              <w:pStyle w:val="2c"/>
              <w:rPr>
                <w:rStyle w:val="aff9"/>
                <w:rFonts w:ascii="Times New Roman" w:eastAsia="Calibri" w:hAnsi="Times New Roman"/>
                <w:b/>
                <w:bCs/>
              </w:rPr>
            </w:pPr>
            <w:r w:rsidRPr="00F320DA">
              <w:rPr>
                <w:rStyle w:val="aff9"/>
                <w:rFonts w:ascii="Times New Roman" w:eastAsia="Calibri" w:hAnsi="Times New Roman"/>
                <w:b/>
                <w:bCs/>
              </w:rPr>
              <w:lastRenderedPageBreak/>
              <w:t>Музыка.</w:t>
            </w:r>
          </w:p>
          <w:p w:rsidR="00212EFD" w:rsidRPr="0005276B" w:rsidRDefault="00877C01" w:rsidP="00877C01">
            <w:pPr>
              <w:pStyle w:val="2c"/>
              <w:rPr>
                <w:rStyle w:val="aff9"/>
                <w:rFonts w:ascii="Times New Roman" w:eastAsia="Calibri" w:hAnsi="Times New Roman"/>
                <w:b/>
              </w:rPr>
            </w:pPr>
            <w:r w:rsidRPr="0005276B">
              <w:rPr>
                <w:rStyle w:val="aff9"/>
                <w:rFonts w:ascii="Times New Roman" w:eastAsia="Calibri" w:hAnsi="Times New Roman"/>
              </w:rPr>
              <w:t>Слушание башкирских народных мелодий.</w:t>
            </w:r>
          </w:p>
        </w:tc>
        <w:tc>
          <w:tcPr>
            <w:tcW w:w="1843" w:type="dxa"/>
            <w:gridSpan w:val="3"/>
          </w:tcPr>
          <w:p w:rsidR="00E6321E" w:rsidRPr="0005276B" w:rsidRDefault="00E6321E" w:rsidP="00E6321E">
            <w:pPr>
              <w:pStyle w:val="ae"/>
              <w:rPr>
                <w:rFonts w:ascii="Times New Roman" w:hAnsi="Times New Roman"/>
                <w:sz w:val="24"/>
                <w:szCs w:val="24"/>
                <w:lang w:val="tt-RU"/>
              </w:rPr>
            </w:pPr>
            <w:r w:rsidRPr="0005276B">
              <w:rPr>
                <w:rFonts w:ascii="Times New Roman" w:hAnsi="Times New Roman"/>
                <w:sz w:val="24"/>
                <w:szCs w:val="24"/>
                <w:lang w:val="tt-RU"/>
              </w:rPr>
              <w:t>1..Җырлы-биюле уен “Ак ипи - Каравай”, аудио 52</w:t>
            </w:r>
          </w:p>
          <w:p w:rsidR="00212EFD" w:rsidRPr="0005276B" w:rsidRDefault="00E6321E" w:rsidP="00E6321E">
            <w:pPr>
              <w:pStyle w:val="ae"/>
              <w:rPr>
                <w:rFonts w:ascii="Times New Roman" w:hAnsi="Times New Roman"/>
                <w:sz w:val="24"/>
                <w:szCs w:val="24"/>
                <w:lang w:val="tt-RU"/>
              </w:rPr>
            </w:pPr>
            <w:r w:rsidRPr="0005276B">
              <w:rPr>
                <w:rFonts w:ascii="Times New Roman" w:hAnsi="Times New Roman"/>
                <w:sz w:val="24"/>
                <w:szCs w:val="24"/>
                <w:lang w:val="tt-RU"/>
              </w:rPr>
              <w:t xml:space="preserve"> Җырлы - биюле уен “Карусель”, аудиоязма 59</w:t>
            </w:r>
          </w:p>
        </w:tc>
        <w:tc>
          <w:tcPr>
            <w:tcW w:w="1842" w:type="dxa"/>
          </w:tcPr>
          <w:p w:rsidR="00F320DA" w:rsidRPr="0005276B" w:rsidRDefault="00F320DA" w:rsidP="00F320DA">
            <w:pPr>
              <w:pStyle w:val="ae"/>
              <w:rPr>
                <w:rFonts w:ascii="Times New Roman" w:hAnsi="Times New Roman"/>
                <w:sz w:val="24"/>
                <w:szCs w:val="24"/>
                <w:lang w:val="tt-RU"/>
              </w:rPr>
            </w:pPr>
            <w:r w:rsidRPr="0005276B">
              <w:rPr>
                <w:rFonts w:ascii="Times New Roman" w:hAnsi="Times New Roman"/>
                <w:sz w:val="24"/>
                <w:szCs w:val="24"/>
                <w:lang w:val="tt-RU"/>
              </w:rPr>
              <w:t>Музыкал</w:t>
            </w:r>
            <w:r w:rsidRPr="0005276B">
              <w:rPr>
                <w:rFonts w:ascii="Times New Roman" w:hAnsi="Times New Roman"/>
                <w:sz w:val="24"/>
                <w:szCs w:val="24"/>
              </w:rPr>
              <w:t>ь</w:t>
            </w:r>
            <w:r w:rsidRPr="0005276B">
              <w:rPr>
                <w:rFonts w:ascii="Times New Roman" w:hAnsi="Times New Roman"/>
                <w:sz w:val="24"/>
                <w:szCs w:val="24"/>
                <w:lang w:val="tt-RU"/>
              </w:rPr>
              <w:t>ная хороводная игра “Кто что делает”</w:t>
            </w:r>
          </w:p>
          <w:p w:rsidR="00F320DA" w:rsidRPr="0005276B" w:rsidRDefault="00F320DA" w:rsidP="00F320DA">
            <w:pPr>
              <w:spacing w:after="0" w:line="240" w:lineRule="auto"/>
              <w:rPr>
                <w:rFonts w:ascii="Times New Roman" w:hAnsi="Times New Roman"/>
                <w:sz w:val="24"/>
                <w:szCs w:val="24"/>
                <w:lang w:val="tt-RU"/>
              </w:rPr>
            </w:pPr>
            <w:r w:rsidRPr="0005276B">
              <w:rPr>
                <w:rFonts w:ascii="Times New Roman" w:hAnsi="Times New Roman"/>
                <w:sz w:val="24"/>
                <w:szCs w:val="24"/>
                <w:lang w:val="tt-RU"/>
              </w:rPr>
              <w:t xml:space="preserve">Уен: “Күрсәт әле үскәнем” (Әти, әни,бабай, әби, апа, абый)   </w:t>
            </w:r>
            <w:r w:rsidRPr="0005276B">
              <w:rPr>
                <w:rFonts w:ascii="Times New Roman" w:hAnsi="Times New Roman"/>
                <w:sz w:val="24"/>
                <w:szCs w:val="24"/>
                <w:lang w:val="tt-RU"/>
              </w:rPr>
              <w:lastRenderedPageBreak/>
              <w:t>(диск №2),</w:t>
            </w:r>
          </w:p>
          <w:p w:rsidR="00212EFD" w:rsidRPr="00F320DA" w:rsidRDefault="00212EFD" w:rsidP="00212EFD">
            <w:pPr>
              <w:tabs>
                <w:tab w:val="left" w:pos="142"/>
              </w:tabs>
              <w:spacing w:after="0" w:line="240" w:lineRule="auto"/>
              <w:rPr>
                <w:rStyle w:val="aff9"/>
                <w:rFonts w:ascii="Times New Roman" w:eastAsia="Calibri" w:hAnsi="Times New Roman"/>
                <w:b/>
                <w:lang w:val="tt-RU"/>
              </w:rPr>
            </w:pPr>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1076" w:name="_Toc457862784"/>
            <w:bookmarkStart w:id="1077" w:name="_Toc457863146"/>
            <w:bookmarkStart w:id="1078" w:name="_Toc457863514"/>
            <w:bookmarkStart w:id="1079" w:name="_Toc457864066"/>
            <w:bookmarkStart w:id="1080" w:name="_Toc457864728"/>
            <w:r w:rsidRPr="0005276B">
              <w:rPr>
                <w:rStyle w:val="aff9"/>
                <w:rFonts w:ascii="Times New Roman" w:eastAsia="Calibri" w:hAnsi="Times New Roman"/>
                <w:b/>
              </w:rPr>
              <w:lastRenderedPageBreak/>
              <w:t>Оздоровительная работа</w:t>
            </w:r>
            <w:bookmarkEnd w:id="1076"/>
            <w:bookmarkEnd w:id="1077"/>
            <w:bookmarkEnd w:id="1078"/>
            <w:bookmarkEnd w:id="1079"/>
            <w:bookmarkEnd w:id="1080"/>
          </w:p>
          <w:p w:rsidR="00212EFD" w:rsidRPr="0005276B" w:rsidRDefault="00212EFD" w:rsidP="00212EFD">
            <w:pPr>
              <w:tabs>
                <w:tab w:val="left" w:pos="142"/>
              </w:tabs>
              <w:spacing w:after="0" w:line="240" w:lineRule="auto"/>
              <w:rPr>
                <w:rStyle w:val="aff9"/>
                <w:rFonts w:ascii="Times New Roman" w:eastAsia="Calibri" w:hAnsi="Times New Roman"/>
              </w:rPr>
            </w:pPr>
            <w:bookmarkStart w:id="1081" w:name="_Toc457862785"/>
            <w:bookmarkStart w:id="1082" w:name="_Toc457863147"/>
            <w:bookmarkStart w:id="1083" w:name="_Toc457863515"/>
            <w:bookmarkStart w:id="1084" w:name="_Toc457864067"/>
            <w:bookmarkStart w:id="1085" w:name="_Toc457864729"/>
            <w:r w:rsidRPr="0005276B">
              <w:rPr>
                <w:rStyle w:val="aff9"/>
                <w:rFonts w:ascii="Times New Roman" w:eastAsia="Calibri" w:hAnsi="Times New Roman"/>
              </w:rPr>
              <w:t>Пальчиковая гимнастика «Крестики-нолики»</w:t>
            </w:r>
            <w:bookmarkEnd w:id="1081"/>
            <w:bookmarkEnd w:id="1082"/>
            <w:bookmarkEnd w:id="1083"/>
            <w:bookmarkEnd w:id="1084"/>
            <w:bookmarkEnd w:id="1085"/>
          </w:p>
          <w:p w:rsidR="00212EFD" w:rsidRPr="0005276B" w:rsidRDefault="00212EFD" w:rsidP="00212EFD">
            <w:pPr>
              <w:tabs>
                <w:tab w:val="left" w:pos="142"/>
              </w:tabs>
              <w:spacing w:after="0" w:line="240" w:lineRule="auto"/>
              <w:rPr>
                <w:rStyle w:val="aff9"/>
                <w:rFonts w:ascii="Times New Roman" w:eastAsia="Calibri" w:hAnsi="Times New Roman"/>
              </w:rPr>
            </w:pPr>
            <w:bookmarkStart w:id="1086" w:name="_Toc457862786"/>
            <w:bookmarkStart w:id="1087" w:name="_Toc457863148"/>
            <w:bookmarkStart w:id="1088" w:name="_Toc457863516"/>
            <w:bookmarkStart w:id="1089" w:name="_Toc457864068"/>
            <w:bookmarkStart w:id="1090" w:name="_Toc457864730"/>
            <w:r w:rsidRPr="0005276B">
              <w:rPr>
                <w:rStyle w:val="aff9"/>
                <w:rFonts w:ascii="Times New Roman" w:eastAsia="Calibri" w:hAnsi="Times New Roman"/>
              </w:rPr>
              <w:t>Артикуляционная гимнастика «Бегемотик»</w:t>
            </w:r>
            <w:bookmarkEnd w:id="1086"/>
            <w:bookmarkEnd w:id="1087"/>
            <w:bookmarkEnd w:id="1088"/>
            <w:bookmarkEnd w:id="1089"/>
            <w:bookmarkEnd w:id="1090"/>
          </w:p>
          <w:p w:rsidR="00212EFD" w:rsidRPr="0005276B" w:rsidRDefault="00212EFD" w:rsidP="00212EFD">
            <w:pPr>
              <w:tabs>
                <w:tab w:val="left" w:pos="142"/>
              </w:tabs>
              <w:spacing w:after="0" w:line="240" w:lineRule="auto"/>
              <w:rPr>
                <w:rStyle w:val="aff9"/>
                <w:rFonts w:ascii="Times New Roman" w:eastAsia="Calibri" w:hAnsi="Times New Roman"/>
              </w:rPr>
            </w:pPr>
            <w:bookmarkStart w:id="1091" w:name="_Toc457862787"/>
            <w:bookmarkStart w:id="1092" w:name="_Toc457863149"/>
            <w:bookmarkStart w:id="1093" w:name="_Toc457863517"/>
            <w:bookmarkStart w:id="1094" w:name="_Toc457864069"/>
            <w:bookmarkStart w:id="1095" w:name="_Toc457864731"/>
            <w:r w:rsidRPr="0005276B">
              <w:rPr>
                <w:rStyle w:val="aff9"/>
                <w:rFonts w:ascii="Times New Roman" w:eastAsia="Calibri" w:hAnsi="Times New Roman"/>
              </w:rPr>
              <w:t>Игровой массаж «Перелетные птицы»</w:t>
            </w:r>
            <w:bookmarkEnd w:id="1091"/>
            <w:bookmarkEnd w:id="1092"/>
            <w:bookmarkEnd w:id="1093"/>
            <w:bookmarkEnd w:id="1094"/>
            <w:bookmarkEnd w:id="1095"/>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1096" w:name="_Toc457862788"/>
            <w:bookmarkStart w:id="1097" w:name="_Toc457863150"/>
            <w:bookmarkStart w:id="1098" w:name="_Toc457863518"/>
            <w:bookmarkStart w:id="1099" w:name="_Toc457864070"/>
            <w:bookmarkStart w:id="1100" w:name="_Toc457864732"/>
            <w:r w:rsidRPr="0005276B">
              <w:rPr>
                <w:rStyle w:val="aff9"/>
                <w:rFonts w:ascii="Times New Roman" w:eastAsia="Calibri" w:hAnsi="Times New Roman"/>
                <w:b/>
              </w:rPr>
              <w:t>Май</w:t>
            </w:r>
            <w:bookmarkEnd w:id="1096"/>
            <w:bookmarkEnd w:id="1097"/>
            <w:bookmarkEnd w:id="1098"/>
            <w:bookmarkEnd w:id="1099"/>
            <w:bookmarkEnd w:id="1100"/>
          </w:p>
        </w:tc>
      </w:tr>
      <w:tr w:rsidR="00212EFD" w:rsidRPr="0005276B" w:rsidTr="004011BC">
        <w:trPr>
          <w:trHeight w:val="1696"/>
        </w:trPr>
        <w:tc>
          <w:tcPr>
            <w:tcW w:w="3160" w:type="dxa"/>
          </w:tcPr>
          <w:p w:rsidR="00212EFD" w:rsidRPr="004E6C80" w:rsidRDefault="00212EFD" w:rsidP="00212EFD">
            <w:pPr>
              <w:tabs>
                <w:tab w:val="left" w:pos="142"/>
              </w:tabs>
              <w:spacing w:after="0" w:line="240" w:lineRule="auto"/>
              <w:rPr>
                <w:rStyle w:val="aff9"/>
                <w:rFonts w:ascii="Times New Roman" w:eastAsia="Calibri" w:hAnsi="Times New Roman"/>
                <w:b/>
                <w:bCs/>
              </w:rPr>
            </w:pPr>
            <w:bookmarkStart w:id="1101" w:name="_Toc457862789"/>
            <w:bookmarkStart w:id="1102" w:name="_Toc457863151"/>
            <w:bookmarkStart w:id="1103" w:name="_Toc457863519"/>
            <w:bookmarkStart w:id="1104" w:name="_Toc457864071"/>
            <w:bookmarkStart w:id="1105" w:name="_Toc457864733"/>
            <w:r w:rsidRPr="004E6C80">
              <w:rPr>
                <w:rStyle w:val="aff9"/>
                <w:rFonts w:ascii="Times New Roman" w:eastAsia="Calibri" w:hAnsi="Times New Roman"/>
                <w:b/>
                <w:bCs/>
              </w:rPr>
              <w:t>Восприятие.</w:t>
            </w:r>
            <w:bookmarkEnd w:id="1101"/>
            <w:bookmarkEnd w:id="1102"/>
            <w:bookmarkEnd w:id="1103"/>
            <w:bookmarkEnd w:id="1104"/>
            <w:bookmarkEnd w:id="1105"/>
          </w:p>
          <w:p w:rsidR="00212EFD" w:rsidRPr="004E6C80" w:rsidRDefault="00212EFD" w:rsidP="00212EFD">
            <w:pPr>
              <w:pStyle w:val="a5"/>
              <w:kinsoku w:val="0"/>
              <w:overflowPunct w:val="0"/>
              <w:spacing w:line="260" w:lineRule="exact"/>
              <w:ind w:right="111"/>
              <w:jc w:val="left"/>
              <w:rPr>
                <w:b w:val="0"/>
                <w:color w:val="231F20"/>
                <w:spacing w:val="1"/>
                <w:sz w:val="24"/>
                <w:szCs w:val="24"/>
              </w:rPr>
            </w:pPr>
            <w:r w:rsidRPr="004E6C80">
              <w:rPr>
                <w:b w:val="0"/>
                <w:color w:val="231F20"/>
                <w:spacing w:val="-2"/>
                <w:sz w:val="24"/>
                <w:szCs w:val="24"/>
              </w:rPr>
              <w:t>«Ж</w:t>
            </w:r>
            <w:r w:rsidRPr="004E6C80">
              <w:rPr>
                <w:b w:val="0"/>
                <w:color w:val="231F20"/>
                <w:spacing w:val="-3"/>
                <w:sz w:val="24"/>
                <w:szCs w:val="24"/>
              </w:rPr>
              <w:t>а</w:t>
            </w:r>
            <w:r w:rsidRPr="004E6C80">
              <w:rPr>
                <w:b w:val="0"/>
                <w:color w:val="231F20"/>
                <w:spacing w:val="-2"/>
                <w:sz w:val="24"/>
                <w:szCs w:val="24"/>
              </w:rPr>
              <w:t>в</w:t>
            </w:r>
            <w:r w:rsidRPr="004E6C80">
              <w:rPr>
                <w:b w:val="0"/>
                <w:color w:val="231F20"/>
                <w:spacing w:val="-3"/>
                <w:sz w:val="24"/>
                <w:szCs w:val="24"/>
              </w:rPr>
              <w:t>оронок</w:t>
            </w:r>
            <w:r w:rsidRPr="004E6C80">
              <w:rPr>
                <w:b w:val="0"/>
                <w:color w:val="231F20"/>
                <w:spacing w:val="-2"/>
                <w:sz w:val="24"/>
                <w:szCs w:val="24"/>
              </w:rPr>
              <w:t>»</w:t>
            </w:r>
            <w:r w:rsidRPr="004E6C80">
              <w:rPr>
                <w:b w:val="0"/>
                <w:color w:val="231F20"/>
                <w:spacing w:val="-3"/>
                <w:sz w:val="24"/>
                <w:szCs w:val="24"/>
              </w:rPr>
              <w:t>,</w:t>
            </w:r>
            <w:r w:rsidRPr="004E6C80">
              <w:rPr>
                <w:b w:val="0"/>
                <w:color w:val="231F20"/>
                <w:spacing w:val="2"/>
                <w:sz w:val="24"/>
                <w:szCs w:val="24"/>
              </w:rPr>
              <w:t>му</w:t>
            </w:r>
            <w:r w:rsidRPr="004E6C80">
              <w:rPr>
                <w:b w:val="0"/>
                <w:color w:val="231F20"/>
                <w:spacing w:val="1"/>
                <w:sz w:val="24"/>
                <w:szCs w:val="24"/>
              </w:rPr>
              <w:t>з</w:t>
            </w:r>
            <w:r w:rsidRPr="004E6C80">
              <w:rPr>
                <w:b w:val="0"/>
                <w:color w:val="231F20"/>
                <w:spacing w:val="2"/>
                <w:sz w:val="24"/>
                <w:szCs w:val="24"/>
              </w:rPr>
              <w:t>.</w:t>
            </w:r>
            <w:r w:rsidRPr="004E6C80">
              <w:rPr>
                <w:b w:val="0"/>
                <w:color w:val="231F20"/>
                <w:sz w:val="24"/>
                <w:szCs w:val="24"/>
              </w:rPr>
              <w:t>М</w:t>
            </w:r>
            <w:r w:rsidRPr="004E6C80">
              <w:rPr>
                <w:b w:val="0"/>
                <w:color w:val="231F20"/>
                <w:spacing w:val="1"/>
                <w:sz w:val="24"/>
                <w:szCs w:val="24"/>
              </w:rPr>
              <w:t>.Глинки;</w:t>
            </w:r>
          </w:p>
          <w:p w:rsidR="00212EFD" w:rsidRPr="004E6C80" w:rsidRDefault="00212EFD" w:rsidP="00212EFD">
            <w:pPr>
              <w:pStyle w:val="a5"/>
              <w:kinsoku w:val="0"/>
              <w:overflowPunct w:val="0"/>
              <w:spacing w:line="260" w:lineRule="exact"/>
              <w:ind w:right="111"/>
              <w:jc w:val="left"/>
              <w:rPr>
                <w:b w:val="0"/>
                <w:color w:val="231F20"/>
                <w:spacing w:val="2"/>
                <w:sz w:val="24"/>
                <w:szCs w:val="24"/>
              </w:rPr>
            </w:pPr>
            <w:r w:rsidRPr="004E6C80">
              <w:rPr>
                <w:b w:val="0"/>
                <w:color w:val="231F20"/>
                <w:spacing w:val="1"/>
                <w:sz w:val="24"/>
                <w:szCs w:val="24"/>
              </w:rPr>
              <w:t>«М</w:t>
            </w:r>
            <w:r w:rsidRPr="004E6C80">
              <w:rPr>
                <w:b w:val="0"/>
                <w:color w:val="231F20"/>
                <w:spacing w:val="2"/>
                <w:sz w:val="24"/>
                <w:szCs w:val="24"/>
              </w:rPr>
              <w:t>отылек</w:t>
            </w:r>
            <w:r w:rsidRPr="004E6C80">
              <w:rPr>
                <w:b w:val="0"/>
                <w:color w:val="231F20"/>
                <w:spacing w:val="1"/>
                <w:sz w:val="24"/>
                <w:szCs w:val="24"/>
              </w:rPr>
              <w:t>»</w:t>
            </w:r>
            <w:r w:rsidRPr="004E6C80">
              <w:rPr>
                <w:b w:val="0"/>
                <w:color w:val="231F20"/>
                <w:spacing w:val="2"/>
                <w:sz w:val="24"/>
                <w:szCs w:val="24"/>
              </w:rPr>
              <w:t>,му</w:t>
            </w:r>
            <w:r w:rsidRPr="004E6C80">
              <w:rPr>
                <w:b w:val="0"/>
                <w:color w:val="231F20"/>
                <w:spacing w:val="1"/>
                <w:sz w:val="24"/>
                <w:szCs w:val="24"/>
              </w:rPr>
              <w:t>з</w:t>
            </w:r>
            <w:r w:rsidRPr="004E6C80">
              <w:rPr>
                <w:b w:val="0"/>
                <w:color w:val="231F20"/>
                <w:spacing w:val="2"/>
                <w:sz w:val="24"/>
                <w:szCs w:val="24"/>
              </w:rPr>
              <w:t>.</w:t>
            </w:r>
            <w:r w:rsidRPr="004E6C80">
              <w:rPr>
                <w:b w:val="0"/>
                <w:color w:val="231F20"/>
                <w:sz w:val="24"/>
                <w:szCs w:val="24"/>
              </w:rPr>
              <w:t>С</w:t>
            </w:r>
            <w:r w:rsidRPr="004E6C80">
              <w:rPr>
                <w:b w:val="0"/>
                <w:color w:val="231F20"/>
                <w:spacing w:val="1"/>
                <w:sz w:val="24"/>
                <w:szCs w:val="24"/>
              </w:rPr>
              <w:t>.М</w:t>
            </w:r>
            <w:r w:rsidRPr="004E6C80">
              <w:rPr>
                <w:b w:val="0"/>
                <w:color w:val="231F20"/>
                <w:spacing w:val="2"/>
                <w:sz w:val="24"/>
                <w:szCs w:val="24"/>
              </w:rPr>
              <w:t>айкапара;</w:t>
            </w:r>
          </w:p>
          <w:p w:rsidR="00212EFD" w:rsidRPr="004E6C80" w:rsidRDefault="00212EFD" w:rsidP="00212EFD">
            <w:pPr>
              <w:pStyle w:val="a5"/>
              <w:kinsoku w:val="0"/>
              <w:overflowPunct w:val="0"/>
              <w:spacing w:before="54" w:line="260" w:lineRule="exact"/>
              <w:ind w:right="111"/>
              <w:jc w:val="left"/>
              <w:rPr>
                <w:rStyle w:val="aff9"/>
                <w:rFonts w:ascii="Times New Roman" w:eastAsia="Calibri" w:hAnsi="Times New Roman"/>
                <w:b w:val="0"/>
              </w:rPr>
            </w:pPr>
            <w:r w:rsidRPr="004E6C80">
              <w:rPr>
                <w:b w:val="0"/>
                <w:color w:val="231F20"/>
                <w:spacing w:val="2"/>
                <w:sz w:val="24"/>
                <w:szCs w:val="24"/>
              </w:rPr>
              <w:t>«</w:t>
            </w:r>
            <w:r w:rsidRPr="004E6C80">
              <w:rPr>
                <w:b w:val="0"/>
                <w:color w:val="231F20"/>
                <w:spacing w:val="3"/>
                <w:sz w:val="24"/>
                <w:szCs w:val="24"/>
              </w:rPr>
              <w:t>Пл</w:t>
            </w:r>
            <w:r w:rsidRPr="004E6C80">
              <w:rPr>
                <w:b w:val="0"/>
                <w:color w:val="231F20"/>
                <w:spacing w:val="2"/>
                <w:sz w:val="24"/>
                <w:szCs w:val="24"/>
              </w:rPr>
              <w:t>яс</w:t>
            </w:r>
            <w:r w:rsidRPr="004E6C80">
              <w:rPr>
                <w:b w:val="0"/>
                <w:color w:val="231F20"/>
                <w:spacing w:val="3"/>
                <w:sz w:val="24"/>
                <w:szCs w:val="24"/>
              </w:rPr>
              <w:t>ка</w:t>
            </w:r>
            <w:r w:rsidRPr="004E6C80">
              <w:rPr>
                <w:b w:val="0"/>
                <w:color w:val="231F20"/>
                <w:spacing w:val="6"/>
                <w:sz w:val="24"/>
                <w:szCs w:val="24"/>
              </w:rPr>
              <w:t xml:space="preserve"> п</w:t>
            </w:r>
            <w:r w:rsidRPr="004E6C80">
              <w:rPr>
                <w:b w:val="0"/>
                <w:color w:val="231F20"/>
                <w:spacing w:val="3"/>
                <w:sz w:val="24"/>
                <w:szCs w:val="24"/>
              </w:rPr>
              <w:t>тиц</w:t>
            </w:r>
            <w:r w:rsidRPr="004E6C80">
              <w:rPr>
                <w:b w:val="0"/>
                <w:color w:val="231F20"/>
                <w:spacing w:val="2"/>
                <w:sz w:val="24"/>
                <w:szCs w:val="24"/>
              </w:rPr>
              <w:t>»</w:t>
            </w:r>
            <w:r w:rsidRPr="004E6C80">
              <w:rPr>
                <w:b w:val="0"/>
                <w:color w:val="231F20"/>
                <w:spacing w:val="3"/>
                <w:sz w:val="24"/>
                <w:szCs w:val="24"/>
              </w:rPr>
              <w:t>, Римского.-Корсакова</w:t>
            </w:r>
          </w:p>
          <w:p w:rsidR="00212EFD" w:rsidRPr="004E6C80" w:rsidRDefault="00212EFD" w:rsidP="00212EFD">
            <w:pPr>
              <w:tabs>
                <w:tab w:val="left" w:pos="142"/>
              </w:tabs>
              <w:spacing w:after="0" w:line="240" w:lineRule="auto"/>
              <w:rPr>
                <w:rStyle w:val="aff9"/>
                <w:rFonts w:ascii="Times New Roman" w:eastAsia="Calibri" w:hAnsi="Times New Roman"/>
                <w:b/>
                <w:bCs/>
              </w:rPr>
            </w:pPr>
            <w:bookmarkStart w:id="1106" w:name="_Toc457862790"/>
            <w:bookmarkStart w:id="1107" w:name="_Toc457863152"/>
            <w:bookmarkStart w:id="1108" w:name="_Toc457863520"/>
            <w:bookmarkStart w:id="1109" w:name="_Toc457864072"/>
            <w:bookmarkStart w:id="1110" w:name="_Toc457864734"/>
            <w:r w:rsidRPr="004E6C80">
              <w:rPr>
                <w:rStyle w:val="aff9"/>
                <w:rFonts w:ascii="Times New Roman" w:eastAsia="Calibri" w:hAnsi="Times New Roman"/>
                <w:b/>
                <w:bCs/>
              </w:rPr>
              <w:t>Развитие слуха и голоса</w:t>
            </w:r>
            <w:bookmarkEnd w:id="1106"/>
            <w:bookmarkEnd w:id="1107"/>
            <w:bookmarkEnd w:id="1108"/>
            <w:bookmarkEnd w:id="1109"/>
            <w:bookmarkEnd w:id="1110"/>
          </w:p>
          <w:p w:rsidR="00212EFD" w:rsidRPr="004E6C80" w:rsidRDefault="00212EFD" w:rsidP="00212EFD">
            <w:pPr>
              <w:pStyle w:val="a5"/>
              <w:kinsoku w:val="0"/>
              <w:overflowPunct w:val="0"/>
              <w:spacing w:line="260" w:lineRule="exact"/>
              <w:ind w:right="111"/>
              <w:jc w:val="left"/>
              <w:rPr>
                <w:b w:val="0"/>
                <w:color w:val="231F20"/>
                <w:spacing w:val="-41"/>
                <w:sz w:val="24"/>
                <w:szCs w:val="24"/>
              </w:rPr>
            </w:pPr>
            <w:r w:rsidRPr="004E6C80">
              <w:rPr>
                <w:b w:val="0"/>
                <w:color w:val="231F20"/>
                <w:spacing w:val="-3"/>
                <w:sz w:val="24"/>
                <w:szCs w:val="24"/>
              </w:rPr>
              <w:t>«В</w:t>
            </w:r>
            <w:r w:rsidRPr="004E6C80">
              <w:rPr>
                <w:b w:val="0"/>
                <w:color w:val="231F20"/>
                <w:spacing w:val="-4"/>
                <w:sz w:val="24"/>
                <w:szCs w:val="24"/>
              </w:rPr>
              <w:t>орон</w:t>
            </w:r>
            <w:r w:rsidRPr="004E6C80">
              <w:rPr>
                <w:b w:val="0"/>
                <w:color w:val="231F20"/>
                <w:spacing w:val="-3"/>
                <w:sz w:val="24"/>
                <w:szCs w:val="24"/>
              </w:rPr>
              <w:t>»</w:t>
            </w:r>
            <w:r w:rsidRPr="004E6C80">
              <w:rPr>
                <w:b w:val="0"/>
                <w:color w:val="231F20"/>
                <w:spacing w:val="-4"/>
                <w:sz w:val="24"/>
                <w:szCs w:val="24"/>
              </w:rPr>
              <w:t>,ру</w:t>
            </w:r>
            <w:r w:rsidRPr="004E6C80">
              <w:rPr>
                <w:b w:val="0"/>
                <w:color w:val="231F20"/>
                <w:spacing w:val="-3"/>
                <w:sz w:val="24"/>
                <w:szCs w:val="24"/>
              </w:rPr>
              <w:t>с</w:t>
            </w:r>
            <w:r w:rsidRPr="004E6C80">
              <w:rPr>
                <w:b w:val="0"/>
                <w:color w:val="231F20"/>
                <w:spacing w:val="-4"/>
                <w:sz w:val="24"/>
                <w:szCs w:val="24"/>
              </w:rPr>
              <w:t>.</w:t>
            </w:r>
            <w:r w:rsidR="004E6C80" w:rsidRPr="004E6C80">
              <w:rPr>
                <w:b w:val="0"/>
                <w:color w:val="231F20"/>
                <w:spacing w:val="-4"/>
                <w:sz w:val="24"/>
                <w:szCs w:val="24"/>
              </w:rPr>
              <w:t>Н</w:t>
            </w:r>
            <w:r w:rsidRPr="004E6C80">
              <w:rPr>
                <w:b w:val="0"/>
                <w:color w:val="231F20"/>
                <w:spacing w:val="-4"/>
                <w:sz w:val="24"/>
                <w:szCs w:val="24"/>
              </w:rPr>
              <w:t>ар.пе</w:t>
            </w:r>
            <w:r w:rsidRPr="004E6C80">
              <w:rPr>
                <w:b w:val="0"/>
                <w:color w:val="231F20"/>
                <w:spacing w:val="-3"/>
                <w:sz w:val="24"/>
                <w:szCs w:val="24"/>
              </w:rPr>
              <w:t>с</w:t>
            </w:r>
            <w:r w:rsidRPr="004E6C80">
              <w:rPr>
                <w:b w:val="0"/>
                <w:color w:val="231F20"/>
                <w:spacing w:val="-4"/>
                <w:sz w:val="24"/>
                <w:szCs w:val="24"/>
              </w:rPr>
              <w:t>н</w:t>
            </w:r>
            <w:r w:rsidRPr="004E6C80">
              <w:rPr>
                <w:b w:val="0"/>
                <w:color w:val="231F20"/>
                <w:spacing w:val="-3"/>
                <w:sz w:val="24"/>
                <w:szCs w:val="24"/>
              </w:rPr>
              <w:t>я</w:t>
            </w:r>
            <w:r w:rsidRPr="004E6C80">
              <w:rPr>
                <w:b w:val="0"/>
                <w:color w:val="231F20"/>
                <w:spacing w:val="-4"/>
                <w:sz w:val="24"/>
                <w:szCs w:val="24"/>
              </w:rPr>
              <w:t>,обр.</w:t>
            </w:r>
            <w:r w:rsidRPr="004E6C80">
              <w:rPr>
                <w:b w:val="0"/>
                <w:color w:val="231F20"/>
                <w:spacing w:val="-2"/>
                <w:sz w:val="24"/>
                <w:szCs w:val="24"/>
              </w:rPr>
              <w:t>Е</w:t>
            </w:r>
            <w:r w:rsidRPr="004E6C80">
              <w:rPr>
                <w:b w:val="0"/>
                <w:color w:val="231F20"/>
                <w:spacing w:val="-3"/>
                <w:sz w:val="24"/>
                <w:szCs w:val="24"/>
              </w:rPr>
              <w:t>.</w:t>
            </w:r>
            <w:r w:rsidRPr="004E6C80">
              <w:rPr>
                <w:b w:val="0"/>
                <w:color w:val="231F20"/>
                <w:spacing w:val="-4"/>
                <w:sz w:val="24"/>
                <w:szCs w:val="24"/>
              </w:rPr>
              <w:t>Т</w:t>
            </w:r>
            <w:r w:rsidRPr="004E6C80">
              <w:rPr>
                <w:b w:val="0"/>
                <w:color w:val="231F20"/>
                <w:spacing w:val="-5"/>
                <w:sz w:val="24"/>
                <w:szCs w:val="24"/>
              </w:rPr>
              <w:t>иличее</w:t>
            </w:r>
            <w:r w:rsidRPr="004E6C80">
              <w:rPr>
                <w:b w:val="0"/>
                <w:color w:val="231F20"/>
                <w:spacing w:val="-4"/>
                <w:sz w:val="24"/>
                <w:szCs w:val="24"/>
              </w:rPr>
              <w:t>в</w:t>
            </w:r>
            <w:r w:rsidRPr="004E6C80">
              <w:rPr>
                <w:b w:val="0"/>
                <w:color w:val="231F20"/>
                <w:spacing w:val="-5"/>
                <w:sz w:val="24"/>
                <w:szCs w:val="24"/>
              </w:rPr>
              <w:t>ой;</w:t>
            </w:r>
          </w:p>
          <w:p w:rsidR="00212EFD" w:rsidRPr="004E6C80" w:rsidRDefault="00212EFD" w:rsidP="00212EFD">
            <w:pPr>
              <w:tabs>
                <w:tab w:val="left" w:pos="142"/>
              </w:tabs>
              <w:spacing w:after="0" w:line="240" w:lineRule="auto"/>
              <w:rPr>
                <w:rStyle w:val="aff9"/>
                <w:rFonts w:ascii="Times New Roman" w:eastAsia="Calibri" w:hAnsi="Times New Roman"/>
              </w:rPr>
            </w:pPr>
            <w:r w:rsidRPr="004E6C80">
              <w:rPr>
                <w:rFonts w:ascii="Times New Roman" w:hAnsi="Times New Roman"/>
                <w:color w:val="231F20"/>
                <w:spacing w:val="-3"/>
                <w:sz w:val="24"/>
                <w:szCs w:val="24"/>
              </w:rPr>
              <w:t>«</w:t>
            </w:r>
            <w:r w:rsidRPr="004E6C80">
              <w:rPr>
                <w:rFonts w:ascii="Times New Roman" w:hAnsi="Times New Roman"/>
                <w:color w:val="231F20"/>
                <w:spacing w:val="-31"/>
                <w:sz w:val="24"/>
                <w:szCs w:val="24"/>
              </w:rPr>
              <w:t>Т</w:t>
            </w:r>
            <w:r w:rsidRPr="004E6C80">
              <w:rPr>
                <w:rFonts w:ascii="Times New Roman" w:hAnsi="Times New Roman"/>
                <w:color w:val="231F20"/>
                <w:spacing w:val="-4"/>
                <w:sz w:val="24"/>
                <w:szCs w:val="24"/>
              </w:rPr>
              <w:t>учка</w:t>
            </w:r>
            <w:r w:rsidRPr="004E6C80">
              <w:rPr>
                <w:rFonts w:ascii="Times New Roman" w:hAnsi="Times New Roman"/>
                <w:color w:val="231F20"/>
                <w:spacing w:val="-3"/>
                <w:sz w:val="24"/>
                <w:szCs w:val="24"/>
              </w:rPr>
              <w:t>»</w:t>
            </w:r>
            <w:r w:rsidRPr="004E6C80">
              <w:rPr>
                <w:rFonts w:ascii="Times New Roman" w:hAnsi="Times New Roman"/>
                <w:color w:val="231F20"/>
                <w:sz w:val="24"/>
                <w:szCs w:val="24"/>
              </w:rPr>
              <w:t>,</w:t>
            </w:r>
            <w:r w:rsidRPr="004E6C80">
              <w:rPr>
                <w:rFonts w:ascii="Times New Roman" w:hAnsi="Times New Roman"/>
                <w:color w:val="231F20"/>
                <w:spacing w:val="-3"/>
                <w:sz w:val="24"/>
                <w:szCs w:val="24"/>
              </w:rPr>
              <w:t>з</w:t>
            </w:r>
            <w:r w:rsidRPr="004E6C80">
              <w:rPr>
                <w:rFonts w:ascii="Times New Roman" w:hAnsi="Times New Roman"/>
                <w:color w:val="231F20"/>
                <w:spacing w:val="-4"/>
                <w:sz w:val="24"/>
                <w:szCs w:val="24"/>
              </w:rPr>
              <w:t>акличка</w:t>
            </w:r>
          </w:p>
          <w:p w:rsidR="00212EFD" w:rsidRPr="004E6C80" w:rsidRDefault="00212EFD" w:rsidP="00212EFD">
            <w:pPr>
              <w:pStyle w:val="a5"/>
              <w:kinsoku w:val="0"/>
              <w:overflowPunct w:val="0"/>
              <w:spacing w:before="3" w:line="228" w:lineRule="auto"/>
              <w:ind w:right="115"/>
              <w:jc w:val="left"/>
              <w:rPr>
                <w:bCs/>
                <w:color w:val="231F20"/>
                <w:spacing w:val="-1"/>
                <w:w w:val="95"/>
                <w:sz w:val="24"/>
                <w:szCs w:val="24"/>
              </w:rPr>
            </w:pPr>
            <w:bookmarkStart w:id="1111" w:name="_Toc457862791"/>
            <w:bookmarkStart w:id="1112" w:name="_Toc457863153"/>
            <w:bookmarkStart w:id="1113" w:name="_Toc457863521"/>
            <w:bookmarkStart w:id="1114" w:name="_Toc457864073"/>
            <w:bookmarkStart w:id="1115" w:name="_Toc457864735"/>
            <w:r w:rsidRPr="004E6C80">
              <w:rPr>
                <w:rStyle w:val="aff9"/>
                <w:rFonts w:ascii="Times New Roman" w:eastAsia="Calibri" w:hAnsi="Times New Roman"/>
                <w:bCs/>
              </w:rPr>
              <w:t>М/ д игры.</w:t>
            </w:r>
            <w:bookmarkEnd w:id="1111"/>
            <w:bookmarkEnd w:id="1112"/>
            <w:bookmarkEnd w:id="1113"/>
            <w:bookmarkEnd w:id="1114"/>
            <w:bookmarkEnd w:id="1115"/>
          </w:p>
          <w:p w:rsidR="00212EFD" w:rsidRPr="004E6C80" w:rsidRDefault="00212EFD" w:rsidP="00212EFD">
            <w:pPr>
              <w:pStyle w:val="a5"/>
              <w:kinsoku w:val="0"/>
              <w:overflowPunct w:val="0"/>
              <w:spacing w:line="267" w:lineRule="exact"/>
              <w:jc w:val="left"/>
              <w:rPr>
                <w:b w:val="0"/>
                <w:color w:val="231F20"/>
                <w:spacing w:val="18"/>
                <w:w w:val="95"/>
                <w:sz w:val="24"/>
                <w:szCs w:val="24"/>
              </w:rPr>
            </w:pPr>
            <w:r w:rsidRPr="004E6C80">
              <w:rPr>
                <w:b w:val="0"/>
                <w:color w:val="231F20"/>
                <w:spacing w:val="-1"/>
                <w:w w:val="95"/>
                <w:sz w:val="24"/>
                <w:szCs w:val="24"/>
              </w:rPr>
              <w:t>«Музыкаль</w:t>
            </w:r>
            <w:r w:rsidRPr="004E6C80">
              <w:rPr>
                <w:b w:val="0"/>
                <w:color w:val="231F20"/>
                <w:spacing w:val="-2"/>
                <w:w w:val="95"/>
                <w:sz w:val="24"/>
                <w:szCs w:val="24"/>
              </w:rPr>
              <w:t>н</w:t>
            </w:r>
            <w:r w:rsidRPr="004E6C80">
              <w:rPr>
                <w:b w:val="0"/>
                <w:color w:val="231F20"/>
                <w:spacing w:val="-1"/>
                <w:w w:val="95"/>
                <w:sz w:val="24"/>
                <w:szCs w:val="24"/>
              </w:rPr>
              <w:t>оелото»</w:t>
            </w:r>
            <w:r w:rsidRPr="004E6C80">
              <w:rPr>
                <w:b w:val="0"/>
                <w:color w:val="231F20"/>
                <w:spacing w:val="-2"/>
                <w:w w:val="95"/>
                <w:sz w:val="24"/>
                <w:szCs w:val="24"/>
              </w:rPr>
              <w:t>,</w:t>
            </w:r>
          </w:p>
          <w:p w:rsidR="00212EFD" w:rsidRPr="004E6C80" w:rsidRDefault="00212EFD" w:rsidP="00212EFD">
            <w:pPr>
              <w:pStyle w:val="a5"/>
              <w:kinsoku w:val="0"/>
              <w:overflowPunct w:val="0"/>
              <w:spacing w:before="3" w:line="228" w:lineRule="auto"/>
              <w:ind w:right="115"/>
              <w:jc w:val="left"/>
              <w:rPr>
                <w:b w:val="0"/>
                <w:color w:val="231F20"/>
                <w:spacing w:val="-2"/>
                <w:w w:val="95"/>
                <w:sz w:val="24"/>
                <w:szCs w:val="24"/>
              </w:rPr>
            </w:pPr>
            <w:r w:rsidRPr="004E6C80">
              <w:rPr>
                <w:b w:val="0"/>
                <w:color w:val="231F20"/>
                <w:spacing w:val="-1"/>
                <w:w w:val="95"/>
                <w:sz w:val="24"/>
                <w:szCs w:val="24"/>
              </w:rPr>
              <w:t>«Оп</w:t>
            </w:r>
            <w:r w:rsidRPr="004E6C80">
              <w:rPr>
                <w:b w:val="0"/>
                <w:color w:val="231F20"/>
                <w:spacing w:val="-2"/>
                <w:w w:val="95"/>
                <w:sz w:val="24"/>
                <w:szCs w:val="24"/>
              </w:rPr>
              <w:t>р</w:t>
            </w:r>
            <w:r w:rsidRPr="004E6C80">
              <w:rPr>
                <w:b w:val="0"/>
                <w:color w:val="231F20"/>
                <w:spacing w:val="-1"/>
                <w:w w:val="95"/>
                <w:sz w:val="24"/>
                <w:szCs w:val="24"/>
              </w:rPr>
              <w:t>е</w:t>
            </w:r>
            <w:r w:rsidRPr="004E6C80">
              <w:rPr>
                <w:b w:val="0"/>
                <w:color w:val="231F20"/>
                <w:spacing w:val="-2"/>
                <w:w w:val="95"/>
                <w:sz w:val="24"/>
                <w:szCs w:val="24"/>
              </w:rPr>
              <w:t>д</w:t>
            </w:r>
            <w:r w:rsidRPr="004E6C80">
              <w:rPr>
                <w:b w:val="0"/>
                <w:color w:val="231F20"/>
                <w:spacing w:val="-1"/>
                <w:w w:val="95"/>
                <w:sz w:val="24"/>
                <w:szCs w:val="24"/>
              </w:rPr>
              <w:t>ел</w:t>
            </w:r>
            <w:r w:rsidRPr="004E6C80">
              <w:rPr>
                <w:b w:val="0"/>
                <w:color w:val="231F20"/>
                <w:spacing w:val="-2"/>
                <w:w w:val="95"/>
                <w:sz w:val="24"/>
                <w:szCs w:val="24"/>
              </w:rPr>
              <w:t xml:space="preserve">и </w:t>
            </w:r>
            <w:r w:rsidRPr="004E6C80">
              <w:rPr>
                <w:b w:val="0"/>
                <w:color w:val="231F20"/>
                <w:spacing w:val="-1"/>
                <w:w w:val="95"/>
                <w:sz w:val="24"/>
                <w:szCs w:val="24"/>
              </w:rPr>
              <w:t>по</w:t>
            </w:r>
            <w:r w:rsidRPr="004E6C80">
              <w:rPr>
                <w:b w:val="0"/>
                <w:color w:val="231F20"/>
                <w:spacing w:val="-2"/>
                <w:w w:val="95"/>
                <w:sz w:val="24"/>
                <w:szCs w:val="24"/>
              </w:rPr>
              <w:t xml:space="preserve"> ри</w:t>
            </w:r>
            <w:r w:rsidRPr="004E6C80">
              <w:rPr>
                <w:b w:val="0"/>
                <w:color w:val="231F20"/>
                <w:spacing w:val="-1"/>
                <w:w w:val="95"/>
                <w:sz w:val="24"/>
                <w:szCs w:val="24"/>
              </w:rPr>
              <w:t>тму»</w:t>
            </w:r>
            <w:r w:rsidRPr="004E6C80">
              <w:rPr>
                <w:b w:val="0"/>
                <w:color w:val="231F20"/>
                <w:spacing w:val="-2"/>
                <w:w w:val="95"/>
                <w:sz w:val="24"/>
                <w:szCs w:val="24"/>
              </w:rPr>
              <w:t xml:space="preserve">, </w:t>
            </w:r>
          </w:p>
          <w:p w:rsidR="00212EFD" w:rsidRPr="0005276B" w:rsidRDefault="00212EFD" w:rsidP="00212EFD">
            <w:pPr>
              <w:pStyle w:val="a5"/>
              <w:kinsoku w:val="0"/>
              <w:overflowPunct w:val="0"/>
              <w:spacing w:line="267" w:lineRule="exact"/>
              <w:jc w:val="left"/>
              <w:rPr>
                <w:color w:val="231F20"/>
                <w:spacing w:val="18"/>
                <w:w w:val="95"/>
                <w:sz w:val="24"/>
                <w:szCs w:val="24"/>
              </w:rPr>
            </w:pPr>
          </w:p>
          <w:p w:rsidR="00212EFD" w:rsidRPr="0005276B" w:rsidRDefault="00212EFD" w:rsidP="00212EFD">
            <w:pPr>
              <w:pStyle w:val="a5"/>
              <w:kinsoku w:val="0"/>
              <w:overflowPunct w:val="0"/>
              <w:spacing w:before="3" w:line="228" w:lineRule="auto"/>
              <w:ind w:right="115"/>
              <w:jc w:val="left"/>
              <w:rPr>
                <w:rStyle w:val="aff9"/>
                <w:rFonts w:ascii="Times New Roman" w:eastAsia="Calibri" w:hAnsi="Times New Roman"/>
                <w:b w:val="0"/>
              </w:rPr>
            </w:pPr>
          </w:p>
        </w:tc>
        <w:tc>
          <w:tcPr>
            <w:tcW w:w="2086" w:type="dxa"/>
          </w:tcPr>
          <w:p w:rsidR="00212EFD" w:rsidRPr="004E6C80" w:rsidRDefault="00212EFD" w:rsidP="00212EFD">
            <w:pPr>
              <w:tabs>
                <w:tab w:val="left" w:pos="142"/>
              </w:tabs>
              <w:spacing w:after="0" w:line="240" w:lineRule="auto"/>
              <w:rPr>
                <w:rFonts w:ascii="Times New Roman" w:hAnsi="Times New Roman"/>
                <w:sz w:val="24"/>
                <w:szCs w:val="24"/>
              </w:rPr>
            </w:pPr>
            <w:r w:rsidRPr="004E6C80">
              <w:rPr>
                <w:rFonts w:ascii="Times New Roman" w:hAnsi="Times New Roman"/>
                <w:b/>
                <w:bCs/>
                <w:sz w:val="24"/>
                <w:szCs w:val="24"/>
              </w:rPr>
              <w:t>Усвоение песенных навыков</w:t>
            </w:r>
            <w:r w:rsidRPr="004E6C80">
              <w:rPr>
                <w:rFonts w:ascii="Times New Roman" w:hAnsi="Times New Roman"/>
                <w:sz w:val="24"/>
                <w:szCs w:val="24"/>
              </w:rPr>
              <w:t>.</w:t>
            </w:r>
          </w:p>
          <w:p w:rsidR="00212EFD" w:rsidRPr="004E6C80" w:rsidRDefault="00212EFD" w:rsidP="00212EFD">
            <w:pPr>
              <w:pStyle w:val="a5"/>
              <w:kinsoku w:val="0"/>
              <w:overflowPunct w:val="0"/>
              <w:spacing w:line="260" w:lineRule="exact"/>
              <w:ind w:right="106"/>
              <w:jc w:val="left"/>
              <w:rPr>
                <w:b w:val="0"/>
                <w:color w:val="231F20"/>
                <w:spacing w:val="-31"/>
                <w:sz w:val="24"/>
                <w:szCs w:val="24"/>
              </w:rPr>
            </w:pPr>
            <w:r w:rsidRPr="004E6C80">
              <w:rPr>
                <w:b w:val="0"/>
                <w:color w:val="231F20"/>
                <w:spacing w:val="-5"/>
                <w:sz w:val="24"/>
                <w:szCs w:val="24"/>
              </w:rPr>
              <w:t>«К</w:t>
            </w:r>
            <w:r w:rsidRPr="004E6C80">
              <w:rPr>
                <w:b w:val="0"/>
                <w:color w:val="231F20"/>
                <w:spacing w:val="-6"/>
                <w:sz w:val="24"/>
                <w:szCs w:val="24"/>
              </w:rPr>
              <w:t>урица</w:t>
            </w:r>
            <w:r w:rsidRPr="004E6C80">
              <w:rPr>
                <w:b w:val="0"/>
                <w:color w:val="231F20"/>
                <w:spacing w:val="-5"/>
                <w:sz w:val="24"/>
                <w:szCs w:val="24"/>
              </w:rPr>
              <w:t>»</w:t>
            </w:r>
            <w:r w:rsidRPr="004E6C80">
              <w:rPr>
                <w:b w:val="0"/>
                <w:color w:val="231F20"/>
                <w:spacing w:val="-6"/>
                <w:sz w:val="24"/>
                <w:szCs w:val="24"/>
              </w:rPr>
              <w:t>,</w:t>
            </w:r>
            <w:r w:rsidRPr="004E6C80">
              <w:rPr>
                <w:b w:val="0"/>
                <w:color w:val="231F20"/>
                <w:spacing w:val="-4"/>
                <w:sz w:val="24"/>
                <w:szCs w:val="24"/>
              </w:rPr>
              <w:t>му</w:t>
            </w:r>
            <w:r w:rsidRPr="004E6C80">
              <w:rPr>
                <w:b w:val="0"/>
                <w:color w:val="231F20"/>
                <w:spacing w:val="-3"/>
                <w:sz w:val="24"/>
                <w:szCs w:val="24"/>
              </w:rPr>
              <w:t>з</w:t>
            </w:r>
            <w:r w:rsidRPr="004E6C80">
              <w:rPr>
                <w:b w:val="0"/>
                <w:color w:val="231F20"/>
                <w:spacing w:val="-4"/>
                <w:sz w:val="24"/>
                <w:szCs w:val="24"/>
              </w:rPr>
              <w:t>.</w:t>
            </w:r>
            <w:r w:rsidRPr="004E6C80">
              <w:rPr>
                <w:b w:val="0"/>
                <w:color w:val="231F20"/>
                <w:spacing w:val="-2"/>
                <w:sz w:val="24"/>
                <w:szCs w:val="24"/>
              </w:rPr>
              <w:t>Е</w:t>
            </w:r>
            <w:r w:rsidRPr="004E6C80">
              <w:rPr>
                <w:b w:val="0"/>
                <w:color w:val="231F20"/>
                <w:spacing w:val="-3"/>
                <w:sz w:val="24"/>
                <w:szCs w:val="24"/>
              </w:rPr>
              <w:t>.</w:t>
            </w:r>
            <w:r w:rsidRPr="004E6C80">
              <w:rPr>
                <w:b w:val="0"/>
                <w:color w:val="231F20"/>
                <w:spacing w:val="-4"/>
                <w:sz w:val="24"/>
                <w:szCs w:val="24"/>
              </w:rPr>
              <w:t>Т</w:t>
            </w:r>
            <w:r w:rsidRPr="004E6C80">
              <w:rPr>
                <w:b w:val="0"/>
                <w:color w:val="231F20"/>
                <w:spacing w:val="-5"/>
                <w:sz w:val="24"/>
                <w:szCs w:val="24"/>
              </w:rPr>
              <w:t>иличее</w:t>
            </w:r>
            <w:r w:rsidRPr="004E6C80">
              <w:rPr>
                <w:b w:val="0"/>
                <w:color w:val="231F20"/>
                <w:spacing w:val="-4"/>
                <w:sz w:val="24"/>
                <w:szCs w:val="24"/>
              </w:rPr>
              <w:t>в</w:t>
            </w:r>
            <w:r w:rsidRPr="004E6C80">
              <w:rPr>
                <w:b w:val="0"/>
                <w:color w:val="231F20"/>
                <w:spacing w:val="-5"/>
                <w:sz w:val="24"/>
                <w:szCs w:val="24"/>
              </w:rPr>
              <w:t>ой,</w:t>
            </w:r>
          </w:p>
          <w:p w:rsidR="00212EFD" w:rsidRPr="004E6C80" w:rsidRDefault="00212EFD" w:rsidP="00212EFD">
            <w:pPr>
              <w:pStyle w:val="a5"/>
              <w:kinsoku w:val="0"/>
              <w:overflowPunct w:val="0"/>
              <w:spacing w:line="260" w:lineRule="exact"/>
              <w:ind w:right="106"/>
              <w:jc w:val="left"/>
              <w:rPr>
                <w:b w:val="0"/>
                <w:color w:val="231F20"/>
                <w:spacing w:val="-31"/>
                <w:sz w:val="24"/>
                <w:szCs w:val="24"/>
              </w:rPr>
            </w:pPr>
            <w:r w:rsidRPr="004E6C80">
              <w:rPr>
                <w:b w:val="0"/>
                <w:color w:val="231F20"/>
                <w:spacing w:val="-4"/>
                <w:sz w:val="24"/>
                <w:szCs w:val="24"/>
              </w:rPr>
              <w:t>«Б</w:t>
            </w:r>
            <w:r w:rsidRPr="004E6C80">
              <w:rPr>
                <w:b w:val="0"/>
                <w:color w:val="231F20"/>
                <w:spacing w:val="-5"/>
                <w:sz w:val="24"/>
                <w:szCs w:val="24"/>
              </w:rPr>
              <w:t>ере</w:t>
            </w:r>
            <w:r w:rsidRPr="004E6C80">
              <w:rPr>
                <w:b w:val="0"/>
                <w:color w:val="231F20"/>
                <w:spacing w:val="-4"/>
                <w:sz w:val="24"/>
                <w:szCs w:val="24"/>
              </w:rPr>
              <w:t>з</w:t>
            </w:r>
            <w:r w:rsidRPr="004E6C80">
              <w:rPr>
                <w:b w:val="0"/>
                <w:color w:val="231F20"/>
                <w:spacing w:val="-5"/>
                <w:sz w:val="24"/>
                <w:szCs w:val="24"/>
              </w:rPr>
              <w:t>ка</w:t>
            </w:r>
            <w:r w:rsidRPr="004E6C80">
              <w:rPr>
                <w:b w:val="0"/>
                <w:color w:val="231F20"/>
                <w:spacing w:val="-4"/>
                <w:sz w:val="24"/>
                <w:szCs w:val="24"/>
              </w:rPr>
              <w:t>»</w:t>
            </w:r>
            <w:r w:rsidRPr="004E6C80">
              <w:rPr>
                <w:b w:val="0"/>
                <w:color w:val="231F20"/>
                <w:spacing w:val="-5"/>
                <w:sz w:val="24"/>
                <w:szCs w:val="24"/>
              </w:rPr>
              <w:t>,</w:t>
            </w:r>
            <w:r w:rsidRPr="004E6C80">
              <w:rPr>
                <w:b w:val="0"/>
                <w:color w:val="231F20"/>
                <w:spacing w:val="-4"/>
                <w:sz w:val="24"/>
                <w:szCs w:val="24"/>
              </w:rPr>
              <w:t>му</w:t>
            </w:r>
            <w:r w:rsidRPr="004E6C80">
              <w:rPr>
                <w:b w:val="0"/>
                <w:color w:val="231F20"/>
                <w:spacing w:val="-3"/>
                <w:sz w:val="24"/>
                <w:szCs w:val="24"/>
              </w:rPr>
              <w:t>з</w:t>
            </w:r>
            <w:r w:rsidRPr="004E6C80">
              <w:rPr>
                <w:b w:val="0"/>
                <w:color w:val="231F20"/>
                <w:spacing w:val="-4"/>
                <w:sz w:val="24"/>
                <w:szCs w:val="24"/>
              </w:rPr>
              <w:t>.</w:t>
            </w:r>
            <w:r w:rsidRPr="004E6C80">
              <w:rPr>
                <w:b w:val="0"/>
                <w:color w:val="231F20"/>
                <w:spacing w:val="-2"/>
                <w:sz w:val="24"/>
                <w:szCs w:val="24"/>
              </w:rPr>
              <w:t>Е</w:t>
            </w:r>
            <w:r w:rsidRPr="004E6C80">
              <w:rPr>
                <w:b w:val="0"/>
                <w:color w:val="231F20"/>
                <w:spacing w:val="-3"/>
                <w:sz w:val="24"/>
                <w:szCs w:val="24"/>
              </w:rPr>
              <w:t>.</w:t>
            </w:r>
            <w:r w:rsidRPr="004E6C80">
              <w:rPr>
                <w:b w:val="0"/>
                <w:color w:val="231F20"/>
                <w:spacing w:val="-5"/>
                <w:sz w:val="24"/>
                <w:szCs w:val="24"/>
              </w:rPr>
              <w:t>Т</w:t>
            </w:r>
            <w:r w:rsidRPr="004E6C80">
              <w:rPr>
                <w:b w:val="0"/>
                <w:color w:val="231F20"/>
                <w:spacing w:val="-6"/>
                <w:sz w:val="24"/>
                <w:szCs w:val="24"/>
              </w:rPr>
              <w:t>иличее</w:t>
            </w:r>
            <w:r w:rsidRPr="004E6C80">
              <w:rPr>
                <w:b w:val="0"/>
                <w:color w:val="231F20"/>
                <w:spacing w:val="-5"/>
                <w:sz w:val="24"/>
                <w:szCs w:val="24"/>
              </w:rPr>
              <w:t>в</w:t>
            </w:r>
            <w:r w:rsidRPr="004E6C80">
              <w:rPr>
                <w:b w:val="0"/>
                <w:color w:val="231F20"/>
                <w:spacing w:val="-6"/>
                <w:sz w:val="24"/>
                <w:szCs w:val="24"/>
              </w:rPr>
              <w:t>ой,</w:t>
            </w:r>
          </w:p>
          <w:p w:rsidR="00212EFD" w:rsidRPr="004E6C80" w:rsidRDefault="00212EFD" w:rsidP="00212EFD">
            <w:pPr>
              <w:pStyle w:val="a5"/>
              <w:kinsoku w:val="0"/>
              <w:overflowPunct w:val="0"/>
              <w:spacing w:line="260" w:lineRule="exact"/>
              <w:ind w:right="106"/>
              <w:jc w:val="left"/>
              <w:rPr>
                <w:b w:val="0"/>
                <w:sz w:val="24"/>
                <w:szCs w:val="24"/>
              </w:rPr>
            </w:pPr>
            <w:r w:rsidRPr="004E6C80">
              <w:rPr>
                <w:b w:val="0"/>
                <w:color w:val="231F20"/>
                <w:spacing w:val="-4"/>
                <w:sz w:val="24"/>
                <w:szCs w:val="24"/>
              </w:rPr>
              <w:t>«Л</w:t>
            </w:r>
            <w:r w:rsidRPr="004E6C80">
              <w:rPr>
                <w:b w:val="0"/>
                <w:color w:val="231F20"/>
                <w:spacing w:val="-5"/>
                <w:sz w:val="24"/>
                <w:szCs w:val="24"/>
              </w:rPr>
              <w:t>андыш</w:t>
            </w:r>
            <w:r w:rsidRPr="004E6C80">
              <w:rPr>
                <w:b w:val="0"/>
                <w:color w:val="231F20"/>
                <w:spacing w:val="-4"/>
                <w:sz w:val="24"/>
                <w:szCs w:val="24"/>
              </w:rPr>
              <w:t>»</w:t>
            </w:r>
            <w:r w:rsidRPr="004E6C80">
              <w:rPr>
                <w:b w:val="0"/>
                <w:color w:val="231F20"/>
                <w:spacing w:val="-5"/>
                <w:sz w:val="24"/>
                <w:szCs w:val="24"/>
              </w:rPr>
              <w:t>,</w:t>
            </w:r>
            <w:r w:rsidRPr="004E6C80">
              <w:rPr>
                <w:b w:val="0"/>
                <w:color w:val="231F20"/>
                <w:spacing w:val="-4"/>
                <w:sz w:val="24"/>
                <w:szCs w:val="24"/>
              </w:rPr>
              <w:t>му</w:t>
            </w:r>
            <w:r w:rsidRPr="004E6C80">
              <w:rPr>
                <w:b w:val="0"/>
                <w:color w:val="231F20"/>
                <w:spacing w:val="-3"/>
                <w:sz w:val="24"/>
                <w:szCs w:val="24"/>
              </w:rPr>
              <w:t>з</w:t>
            </w:r>
            <w:r w:rsidRPr="004E6C80">
              <w:rPr>
                <w:b w:val="0"/>
                <w:color w:val="231F20"/>
                <w:spacing w:val="-4"/>
                <w:sz w:val="24"/>
                <w:szCs w:val="24"/>
              </w:rPr>
              <w:t>.</w:t>
            </w:r>
            <w:r w:rsidRPr="004E6C80">
              <w:rPr>
                <w:b w:val="0"/>
                <w:color w:val="231F20"/>
                <w:spacing w:val="-2"/>
                <w:sz w:val="24"/>
                <w:szCs w:val="24"/>
              </w:rPr>
              <w:t>М</w:t>
            </w:r>
            <w:r w:rsidRPr="004E6C80">
              <w:rPr>
                <w:b w:val="0"/>
                <w:color w:val="231F20"/>
                <w:spacing w:val="-3"/>
                <w:sz w:val="24"/>
                <w:szCs w:val="24"/>
              </w:rPr>
              <w:t>.К</w:t>
            </w:r>
            <w:r w:rsidRPr="004E6C80">
              <w:rPr>
                <w:b w:val="0"/>
                <w:color w:val="231F20"/>
                <w:spacing w:val="-4"/>
                <w:sz w:val="24"/>
                <w:szCs w:val="24"/>
              </w:rPr>
              <w:t>ра</w:t>
            </w:r>
            <w:r w:rsidRPr="004E6C80">
              <w:rPr>
                <w:b w:val="0"/>
                <w:color w:val="231F20"/>
                <w:spacing w:val="-3"/>
                <w:sz w:val="24"/>
                <w:szCs w:val="24"/>
              </w:rPr>
              <w:t>с</w:t>
            </w:r>
            <w:r w:rsidRPr="004E6C80">
              <w:rPr>
                <w:b w:val="0"/>
                <w:color w:val="231F20"/>
                <w:spacing w:val="-4"/>
                <w:sz w:val="24"/>
                <w:szCs w:val="24"/>
              </w:rPr>
              <w:t>е</w:t>
            </w:r>
            <w:r w:rsidRPr="004E6C80">
              <w:rPr>
                <w:b w:val="0"/>
                <w:color w:val="231F20"/>
                <w:spacing w:val="-3"/>
                <w:sz w:val="24"/>
                <w:szCs w:val="24"/>
              </w:rPr>
              <w:t>в</w:t>
            </w:r>
            <w:r w:rsidRPr="004E6C80">
              <w:rPr>
                <w:b w:val="0"/>
                <w:color w:val="231F20"/>
                <w:spacing w:val="-4"/>
                <w:sz w:val="24"/>
                <w:szCs w:val="24"/>
              </w:rPr>
              <w:t>а,</w:t>
            </w:r>
          </w:p>
          <w:p w:rsidR="00212EFD" w:rsidRPr="004E6C80" w:rsidRDefault="00212EFD" w:rsidP="00212EFD">
            <w:pPr>
              <w:tabs>
                <w:tab w:val="left" w:pos="142"/>
              </w:tabs>
              <w:spacing w:after="0" w:line="240" w:lineRule="auto"/>
              <w:rPr>
                <w:rFonts w:ascii="Times New Roman" w:hAnsi="Times New Roman"/>
                <w:b/>
                <w:bCs/>
                <w:sz w:val="24"/>
                <w:szCs w:val="24"/>
              </w:rPr>
            </w:pPr>
            <w:r w:rsidRPr="004E6C80">
              <w:rPr>
                <w:rFonts w:ascii="Times New Roman" w:hAnsi="Times New Roman"/>
                <w:b/>
                <w:bCs/>
                <w:sz w:val="24"/>
                <w:szCs w:val="24"/>
              </w:rPr>
              <w:t>Песенное творчество</w:t>
            </w:r>
          </w:p>
          <w:p w:rsidR="00212EFD" w:rsidRPr="0005276B" w:rsidRDefault="00212EFD" w:rsidP="00212EFD">
            <w:pPr>
              <w:tabs>
                <w:tab w:val="left" w:pos="142"/>
              </w:tabs>
              <w:spacing w:after="0" w:line="240" w:lineRule="auto"/>
              <w:rPr>
                <w:rStyle w:val="aff9"/>
                <w:rFonts w:ascii="Times New Roman" w:eastAsia="Calibri" w:hAnsi="Times New Roman"/>
                <w:b/>
              </w:rPr>
            </w:pPr>
            <w:r w:rsidRPr="004E6C80">
              <w:rPr>
                <w:rFonts w:ascii="Times New Roman" w:hAnsi="Times New Roman"/>
                <w:color w:val="231F20"/>
                <w:w w:val="95"/>
                <w:sz w:val="24"/>
                <w:szCs w:val="24"/>
              </w:rPr>
              <w:t>Считалки.</w:t>
            </w:r>
          </w:p>
        </w:tc>
        <w:tc>
          <w:tcPr>
            <w:tcW w:w="3969" w:type="dxa"/>
            <w:gridSpan w:val="2"/>
          </w:tcPr>
          <w:p w:rsidR="00212EFD" w:rsidRPr="004E6C80" w:rsidRDefault="00212EFD" w:rsidP="00212EFD">
            <w:pPr>
              <w:tabs>
                <w:tab w:val="left" w:pos="142"/>
              </w:tabs>
              <w:spacing w:after="0" w:line="240" w:lineRule="auto"/>
              <w:rPr>
                <w:rFonts w:ascii="Times New Roman" w:hAnsi="Times New Roman"/>
                <w:b/>
                <w:bCs/>
                <w:color w:val="231F20"/>
                <w:sz w:val="24"/>
                <w:szCs w:val="24"/>
              </w:rPr>
            </w:pPr>
            <w:r w:rsidRPr="004E6C80">
              <w:rPr>
                <w:rFonts w:ascii="Times New Roman" w:hAnsi="Times New Roman"/>
                <w:b/>
                <w:bCs/>
                <w:color w:val="231F20"/>
                <w:sz w:val="24"/>
                <w:szCs w:val="24"/>
              </w:rPr>
              <w:t>Упражнения</w:t>
            </w:r>
          </w:p>
          <w:p w:rsidR="00212EFD" w:rsidRPr="004E6C80" w:rsidRDefault="00212EFD" w:rsidP="00212EFD">
            <w:pPr>
              <w:tabs>
                <w:tab w:val="left" w:pos="142"/>
              </w:tabs>
              <w:spacing w:after="0" w:line="240" w:lineRule="auto"/>
              <w:rPr>
                <w:rFonts w:ascii="Times New Roman" w:hAnsi="Times New Roman"/>
                <w:color w:val="231F20"/>
                <w:sz w:val="24"/>
                <w:szCs w:val="24"/>
              </w:rPr>
            </w:pPr>
            <w:r w:rsidRPr="004E6C80">
              <w:rPr>
                <w:rFonts w:ascii="Times New Roman" w:hAnsi="Times New Roman"/>
                <w:color w:val="231F20"/>
                <w:sz w:val="24"/>
                <w:szCs w:val="24"/>
              </w:rPr>
              <w:t>«Шома бас» стр.45</w:t>
            </w:r>
          </w:p>
          <w:p w:rsidR="00212EFD" w:rsidRPr="004E6C80" w:rsidRDefault="00212EFD" w:rsidP="00212EFD">
            <w:pPr>
              <w:pStyle w:val="a5"/>
              <w:kinsoku w:val="0"/>
              <w:overflowPunct w:val="0"/>
              <w:spacing w:line="263" w:lineRule="exact"/>
              <w:jc w:val="left"/>
              <w:rPr>
                <w:b w:val="0"/>
                <w:color w:val="231F20"/>
                <w:sz w:val="24"/>
                <w:szCs w:val="24"/>
              </w:rPr>
            </w:pPr>
            <w:r w:rsidRPr="004E6C80">
              <w:rPr>
                <w:b w:val="0"/>
                <w:color w:val="231F20"/>
                <w:sz w:val="24"/>
                <w:szCs w:val="24"/>
              </w:rPr>
              <w:t>«Канава»,</w:t>
            </w:r>
            <w:r w:rsidRPr="004E6C80">
              <w:rPr>
                <w:b w:val="0"/>
                <w:color w:val="231F20"/>
                <w:spacing w:val="-2"/>
                <w:sz w:val="24"/>
                <w:szCs w:val="24"/>
              </w:rPr>
              <w:t>ру</w:t>
            </w:r>
            <w:r w:rsidRPr="004E6C80">
              <w:rPr>
                <w:b w:val="0"/>
                <w:color w:val="231F20"/>
                <w:spacing w:val="-1"/>
                <w:sz w:val="24"/>
                <w:szCs w:val="24"/>
              </w:rPr>
              <w:t>с.</w:t>
            </w:r>
            <w:r w:rsidRPr="004E6C80">
              <w:rPr>
                <w:b w:val="0"/>
                <w:color w:val="231F20"/>
                <w:sz w:val="24"/>
                <w:szCs w:val="24"/>
              </w:rPr>
              <w:t>нар.мелодия,обр.</w:t>
            </w:r>
            <w:r w:rsidRPr="004E6C80">
              <w:rPr>
                <w:b w:val="0"/>
                <w:color w:val="231F20"/>
                <w:spacing w:val="-16"/>
                <w:sz w:val="24"/>
                <w:szCs w:val="24"/>
              </w:rPr>
              <w:t>Р</w:t>
            </w:r>
            <w:r w:rsidRPr="004E6C80">
              <w:rPr>
                <w:b w:val="0"/>
                <w:color w:val="231F20"/>
                <w:spacing w:val="-19"/>
                <w:sz w:val="24"/>
                <w:szCs w:val="24"/>
              </w:rPr>
              <w:t>.</w:t>
            </w:r>
            <w:r w:rsidRPr="004E6C80">
              <w:rPr>
                <w:b w:val="0"/>
                <w:color w:val="231F20"/>
                <w:spacing w:val="-1"/>
                <w:sz w:val="24"/>
                <w:szCs w:val="24"/>
              </w:rPr>
              <w:t>Ру</w:t>
            </w:r>
            <w:r w:rsidRPr="004E6C80">
              <w:rPr>
                <w:b w:val="0"/>
                <w:color w:val="231F20"/>
                <w:spacing w:val="-2"/>
                <w:sz w:val="24"/>
                <w:szCs w:val="24"/>
              </w:rPr>
              <w:t>стамова.</w:t>
            </w:r>
          </w:p>
          <w:p w:rsidR="00212EFD" w:rsidRPr="004E6C80" w:rsidRDefault="00212EFD" w:rsidP="00212EFD">
            <w:pPr>
              <w:tabs>
                <w:tab w:val="left" w:pos="142"/>
              </w:tabs>
              <w:spacing w:after="0" w:line="240" w:lineRule="auto"/>
              <w:rPr>
                <w:rFonts w:ascii="Times New Roman" w:hAnsi="Times New Roman"/>
                <w:b/>
                <w:bCs/>
                <w:color w:val="231F20"/>
                <w:sz w:val="24"/>
                <w:szCs w:val="24"/>
              </w:rPr>
            </w:pPr>
            <w:r w:rsidRPr="004E6C80">
              <w:rPr>
                <w:rFonts w:ascii="Times New Roman" w:hAnsi="Times New Roman"/>
                <w:b/>
                <w:bCs/>
                <w:color w:val="231F20"/>
                <w:sz w:val="24"/>
                <w:szCs w:val="24"/>
              </w:rPr>
              <w:t>Пляски и хороводы</w:t>
            </w:r>
          </w:p>
          <w:p w:rsidR="00212EFD" w:rsidRPr="004E6C80" w:rsidRDefault="00212EFD" w:rsidP="00212EFD">
            <w:pPr>
              <w:tabs>
                <w:tab w:val="left" w:pos="142"/>
              </w:tabs>
              <w:spacing w:after="0" w:line="240" w:lineRule="auto"/>
              <w:rPr>
                <w:rFonts w:ascii="Times New Roman" w:hAnsi="Times New Roman"/>
                <w:color w:val="231F20"/>
                <w:spacing w:val="1"/>
                <w:sz w:val="24"/>
                <w:szCs w:val="24"/>
              </w:rPr>
            </w:pPr>
            <w:r w:rsidRPr="004E6C80">
              <w:rPr>
                <w:rFonts w:ascii="Times New Roman" w:hAnsi="Times New Roman"/>
                <w:color w:val="231F20"/>
                <w:sz w:val="24"/>
                <w:szCs w:val="24"/>
              </w:rPr>
              <w:t>«</w:t>
            </w:r>
            <w:r w:rsidRPr="004E6C80">
              <w:rPr>
                <w:rFonts w:ascii="Times New Roman" w:hAnsi="Times New Roman"/>
                <w:color w:val="231F20"/>
                <w:spacing w:val="1"/>
                <w:sz w:val="24"/>
                <w:szCs w:val="24"/>
              </w:rPr>
              <w:t>Приглашение</w:t>
            </w:r>
            <w:r w:rsidRPr="004E6C80">
              <w:rPr>
                <w:rFonts w:ascii="Times New Roman" w:hAnsi="Times New Roman"/>
                <w:color w:val="231F20"/>
                <w:sz w:val="24"/>
                <w:szCs w:val="24"/>
              </w:rPr>
              <w:t>»</w:t>
            </w:r>
            <w:r w:rsidRPr="004E6C80">
              <w:rPr>
                <w:rFonts w:ascii="Times New Roman" w:hAnsi="Times New Roman"/>
                <w:color w:val="231F20"/>
                <w:spacing w:val="1"/>
                <w:sz w:val="24"/>
                <w:szCs w:val="24"/>
              </w:rPr>
              <w:t>,ру</w:t>
            </w:r>
            <w:r w:rsidRPr="004E6C80">
              <w:rPr>
                <w:rFonts w:ascii="Times New Roman" w:hAnsi="Times New Roman"/>
                <w:color w:val="231F20"/>
                <w:sz w:val="24"/>
                <w:szCs w:val="24"/>
              </w:rPr>
              <w:t>с</w:t>
            </w:r>
            <w:r w:rsidRPr="004E6C80">
              <w:rPr>
                <w:rFonts w:ascii="Times New Roman" w:hAnsi="Times New Roman"/>
                <w:color w:val="231F20"/>
                <w:spacing w:val="1"/>
                <w:sz w:val="24"/>
                <w:szCs w:val="24"/>
              </w:rPr>
              <w:t>.нар.мелодия</w:t>
            </w:r>
            <w:r w:rsidRPr="004E6C80">
              <w:rPr>
                <w:rFonts w:ascii="Times New Roman" w:hAnsi="Times New Roman"/>
                <w:color w:val="231F20"/>
                <w:sz w:val="24"/>
                <w:szCs w:val="24"/>
              </w:rPr>
              <w:t>«Л</w:t>
            </w:r>
            <w:r w:rsidRPr="004E6C80">
              <w:rPr>
                <w:rFonts w:ascii="Times New Roman" w:hAnsi="Times New Roman"/>
                <w:color w:val="231F20"/>
                <w:spacing w:val="1"/>
                <w:sz w:val="24"/>
                <w:szCs w:val="24"/>
              </w:rPr>
              <w:t>ен</w:t>
            </w:r>
            <w:r w:rsidRPr="004E6C80">
              <w:rPr>
                <w:rFonts w:ascii="Times New Roman" w:hAnsi="Times New Roman"/>
                <w:color w:val="231F20"/>
                <w:sz w:val="24"/>
                <w:szCs w:val="24"/>
              </w:rPr>
              <w:t>»</w:t>
            </w:r>
            <w:r w:rsidRPr="004E6C80">
              <w:rPr>
                <w:rFonts w:ascii="Times New Roman" w:hAnsi="Times New Roman"/>
                <w:color w:val="231F20"/>
                <w:spacing w:val="1"/>
                <w:sz w:val="24"/>
                <w:szCs w:val="24"/>
              </w:rPr>
              <w:t>,обр.</w:t>
            </w:r>
            <w:r w:rsidRPr="004E6C80">
              <w:rPr>
                <w:rFonts w:ascii="Times New Roman" w:hAnsi="Times New Roman"/>
                <w:color w:val="231F20"/>
                <w:sz w:val="24"/>
                <w:szCs w:val="24"/>
              </w:rPr>
              <w:t>М</w:t>
            </w:r>
            <w:r w:rsidRPr="004E6C80">
              <w:rPr>
                <w:rFonts w:ascii="Times New Roman" w:hAnsi="Times New Roman"/>
                <w:color w:val="231F20"/>
                <w:spacing w:val="1"/>
                <w:sz w:val="24"/>
                <w:szCs w:val="24"/>
              </w:rPr>
              <w:t>.</w:t>
            </w:r>
            <w:r w:rsidRPr="004E6C80">
              <w:rPr>
                <w:rFonts w:ascii="Times New Roman" w:hAnsi="Times New Roman"/>
                <w:color w:val="231F20"/>
                <w:sz w:val="24"/>
                <w:szCs w:val="24"/>
              </w:rPr>
              <w:t>Р</w:t>
            </w:r>
            <w:r w:rsidRPr="004E6C80">
              <w:rPr>
                <w:rFonts w:ascii="Times New Roman" w:hAnsi="Times New Roman"/>
                <w:color w:val="231F20"/>
                <w:spacing w:val="1"/>
                <w:sz w:val="24"/>
                <w:szCs w:val="24"/>
              </w:rPr>
              <w:t>аух</w:t>
            </w:r>
            <w:r w:rsidRPr="004E6C80">
              <w:rPr>
                <w:rFonts w:ascii="Times New Roman" w:hAnsi="Times New Roman"/>
                <w:color w:val="231F20"/>
                <w:sz w:val="24"/>
                <w:szCs w:val="24"/>
              </w:rPr>
              <w:t>в</w:t>
            </w:r>
            <w:r w:rsidRPr="004E6C80">
              <w:rPr>
                <w:rFonts w:ascii="Times New Roman" w:hAnsi="Times New Roman"/>
                <w:color w:val="231F20"/>
                <w:spacing w:val="1"/>
                <w:sz w:val="24"/>
                <w:szCs w:val="24"/>
              </w:rPr>
              <w:t>ергера;</w:t>
            </w:r>
          </w:p>
          <w:p w:rsidR="00212EFD" w:rsidRPr="004E6C80" w:rsidRDefault="00212EFD" w:rsidP="00212EFD">
            <w:pPr>
              <w:pStyle w:val="a5"/>
              <w:kinsoku w:val="0"/>
              <w:overflowPunct w:val="0"/>
              <w:spacing w:line="228" w:lineRule="auto"/>
              <w:ind w:right="107"/>
              <w:jc w:val="left"/>
              <w:rPr>
                <w:b w:val="0"/>
                <w:color w:val="231F20"/>
                <w:spacing w:val="4"/>
                <w:sz w:val="24"/>
                <w:szCs w:val="24"/>
              </w:rPr>
            </w:pPr>
            <w:r w:rsidRPr="004E6C80">
              <w:rPr>
                <w:b w:val="0"/>
                <w:color w:val="231F20"/>
                <w:spacing w:val="4"/>
                <w:sz w:val="24"/>
                <w:szCs w:val="24"/>
              </w:rPr>
              <w:t>«Вс</w:t>
            </w:r>
            <w:r w:rsidRPr="004E6C80">
              <w:rPr>
                <w:b w:val="0"/>
                <w:color w:val="231F20"/>
                <w:spacing w:val="5"/>
                <w:sz w:val="24"/>
                <w:szCs w:val="24"/>
              </w:rPr>
              <w:t>треча</w:t>
            </w:r>
            <w:r w:rsidRPr="004E6C80">
              <w:rPr>
                <w:b w:val="0"/>
                <w:color w:val="231F20"/>
                <w:sz w:val="24"/>
                <w:szCs w:val="24"/>
              </w:rPr>
              <w:t>в</w:t>
            </w:r>
            <w:r w:rsidRPr="004E6C80">
              <w:rPr>
                <w:b w:val="0"/>
                <w:color w:val="231F20"/>
                <w:spacing w:val="5"/>
                <w:sz w:val="24"/>
                <w:szCs w:val="24"/>
              </w:rPr>
              <w:t>ле</w:t>
            </w:r>
            <w:r w:rsidRPr="004E6C80">
              <w:rPr>
                <w:b w:val="0"/>
                <w:color w:val="231F20"/>
                <w:spacing w:val="4"/>
                <w:sz w:val="24"/>
                <w:szCs w:val="24"/>
              </w:rPr>
              <w:t>с</w:t>
            </w:r>
            <w:r w:rsidRPr="004E6C80">
              <w:rPr>
                <w:b w:val="0"/>
                <w:color w:val="231F20"/>
                <w:spacing w:val="5"/>
                <w:sz w:val="24"/>
                <w:szCs w:val="24"/>
              </w:rPr>
              <w:t>у</w:t>
            </w:r>
            <w:r w:rsidRPr="004E6C80">
              <w:rPr>
                <w:b w:val="0"/>
                <w:color w:val="231F20"/>
                <w:spacing w:val="4"/>
                <w:sz w:val="24"/>
                <w:szCs w:val="24"/>
              </w:rPr>
              <w:t>»</w:t>
            </w:r>
            <w:r w:rsidRPr="004E6C80">
              <w:rPr>
                <w:b w:val="0"/>
                <w:color w:val="231F20"/>
                <w:spacing w:val="5"/>
                <w:sz w:val="24"/>
                <w:szCs w:val="24"/>
              </w:rPr>
              <w:t>,</w:t>
            </w:r>
            <w:r w:rsidRPr="004E6C80">
              <w:rPr>
                <w:b w:val="0"/>
                <w:color w:val="231F20"/>
                <w:spacing w:val="4"/>
                <w:sz w:val="24"/>
                <w:szCs w:val="24"/>
              </w:rPr>
              <w:t>му</w:t>
            </w:r>
            <w:r w:rsidRPr="004E6C80">
              <w:rPr>
                <w:b w:val="0"/>
                <w:color w:val="231F20"/>
                <w:spacing w:val="3"/>
                <w:sz w:val="24"/>
                <w:szCs w:val="24"/>
              </w:rPr>
              <w:t>з</w:t>
            </w:r>
            <w:r w:rsidRPr="004E6C80">
              <w:rPr>
                <w:b w:val="0"/>
                <w:color w:val="231F20"/>
                <w:spacing w:val="4"/>
                <w:sz w:val="24"/>
                <w:szCs w:val="24"/>
              </w:rPr>
              <w:t>.</w:t>
            </w:r>
            <w:r w:rsidRPr="004E6C80">
              <w:rPr>
                <w:b w:val="0"/>
                <w:color w:val="231F20"/>
                <w:spacing w:val="2"/>
                <w:sz w:val="24"/>
                <w:szCs w:val="24"/>
              </w:rPr>
              <w:t>Е</w:t>
            </w:r>
            <w:r w:rsidRPr="004E6C80">
              <w:rPr>
                <w:b w:val="0"/>
                <w:color w:val="231F20"/>
                <w:spacing w:val="3"/>
                <w:sz w:val="24"/>
                <w:szCs w:val="24"/>
              </w:rPr>
              <w:t>.Т</w:t>
            </w:r>
            <w:r w:rsidRPr="004E6C80">
              <w:rPr>
                <w:b w:val="0"/>
                <w:color w:val="231F20"/>
                <w:spacing w:val="4"/>
                <w:sz w:val="24"/>
                <w:szCs w:val="24"/>
              </w:rPr>
              <w:t>иличее</w:t>
            </w:r>
            <w:r w:rsidRPr="004E6C80">
              <w:rPr>
                <w:b w:val="0"/>
                <w:color w:val="231F20"/>
                <w:spacing w:val="3"/>
                <w:sz w:val="24"/>
                <w:szCs w:val="24"/>
              </w:rPr>
              <w:t>в</w:t>
            </w:r>
            <w:r w:rsidRPr="004E6C80">
              <w:rPr>
                <w:b w:val="0"/>
                <w:color w:val="231F20"/>
                <w:spacing w:val="4"/>
                <w:sz w:val="24"/>
                <w:szCs w:val="24"/>
              </w:rPr>
              <w:t>ой.</w:t>
            </w:r>
          </w:p>
          <w:p w:rsidR="00212EFD" w:rsidRPr="004E6C80" w:rsidRDefault="00212EFD" w:rsidP="00212EFD">
            <w:pPr>
              <w:pStyle w:val="a5"/>
              <w:kinsoku w:val="0"/>
              <w:overflowPunct w:val="0"/>
              <w:spacing w:line="228" w:lineRule="auto"/>
              <w:ind w:right="107"/>
              <w:jc w:val="left"/>
              <w:rPr>
                <w:b w:val="0"/>
                <w:color w:val="231F20"/>
                <w:sz w:val="24"/>
                <w:szCs w:val="24"/>
              </w:rPr>
            </w:pPr>
            <w:r w:rsidRPr="004E6C80">
              <w:rPr>
                <w:b w:val="0"/>
                <w:color w:val="231F20"/>
                <w:spacing w:val="4"/>
                <w:sz w:val="24"/>
                <w:szCs w:val="24"/>
              </w:rPr>
              <w:t>«Шире круг» Д.Львова</w:t>
            </w:r>
          </w:p>
          <w:p w:rsidR="00212EFD" w:rsidRPr="004E6C80" w:rsidRDefault="00212EFD" w:rsidP="00212EFD">
            <w:pPr>
              <w:tabs>
                <w:tab w:val="left" w:pos="142"/>
              </w:tabs>
              <w:spacing w:after="0" w:line="240" w:lineRule="auto"/>
              <w:rPr>
                <w:rFonts w:ascii="Times New Roman" w:hAnsi="Times New Roman"/>
                <w:b/>
                <w:bCs/>
                <w:color w:val="231F20"/>
                <w:sz w:val="24"/>
                <w:szCs w:val="24"/>
              </w:rPr>
            </w:pPr>
            <w:r w:rsidRPr="004E6C80">
              <w:rPr>
                <w:rFonts w:ascii="Times New Roman" w:hAnsi="Times New Roman"/>
                <w:b/>
                <w:bCs/>
                <w:color w:val="231F20"/>
                <w:sz w:val="24"/>
                <w:szCs w:val="24"/>
              </w:rPr>
              <w:t>Игры</w:t>
            </w:r>
          </w:p>
          <w:p w:rsidR="00212EFD" w:rsidRPr="004E6C80" w:rsidRDefault="00212EFD" w:rsidP="00212EFD">
            <w:pPr>
              <w:pStyle w:val="a5"/>
              <w:kinsoku w:val="0"/>
              <w:overflowPunct w:val="0"/>
              <w:spacing w:before="3" w:line="228" w:lineRule="auto"/>
              <w:ind w:right="111"/>
              <w:jc w:val="left"/>
              <w:rPr>
                <w:b w:val="0"/>
                <w:color w:val="231F20"/>
                <w:spacing w:val="-33"/>
                <w:sz w:val="24"/>
                <w:szCs w:val="24"/>
              </w:rPr>
            </w:pPr>
            <w:r w:rsidRPr="004E6C80">
              <w:rPr>
                <w:b w:val="0"/>
                <w:color w:val="231F20"/>
                <w:sz w:val="24"/>
                <w:szCs w:val="24"/>
              </w:rPr>
              <w:t>«Берегиобруч»,муз.В.Витлина;</w:t>
            </w:r>
          </w:p>
          <w:p w:rsidR="00212EFD" w:rsidRPr="004E6C80" w:rsidRDefault="00212EFD" w:rsidP="00212EFD">
            <w:pPr>
              <w:pStyle w:val="a5"/>
              <w:kinsoku w:val="0"/>
              <w:overflowPunct w:val="0"/>
              <w:spacing w:before="3" w:line="228" w:lineRule="auto"/>
              <w:ind w:right="111"/>
              <w:jc w:val="left"/>
              <w:rPr>
                <w:b w:val="0"/>
                <w:color w:val="231F20"/>
                <w:sz w:val="24"/>
                <w:szCs w:val="24"/>
              </w:rPr>
            </w:pPr>
            <w:r w:rsidRPr="004E6C80">
              <w:rPr>
                <w:b w:val="0"/>
                <w:color w:val="231F20"/>
                <w:sz w:val="24"/>
                <w:szCs w:val="24"/>
              </w:rPr>
              <w:t>«Найдиигрушку»,латв.нар.песня,обр.</w:t>
            </w:r>
            <w:r w:rsidRPr="004E6C80">
              <w:rPr>
                <w:b w:val="0"/>
                <w:color w:val="231F20"/>
                <w:spacing w:val="-11"/>
                <w:sz w:val="24"/>
                <w:szCs w:val="24"/>
              </w:rPr>
              <w:t>Г</w:t>
            </w:r>
            <w:r w:rsidRPr="004E6C80">
              <w:rPr>
                <w:b w:val="0"/>
                <w:color w:val="231F20"/>
                <w:spacing w:val="-13"/>
                <w:sz w:val="24"/>
                <w:szCs w:val="24"/>
              </w:rPr>
              <w:t>.</w:t>
            </w:r>
            <w:r w:rsidRPr="004E6C80">
              <w:rPr>
                <w:b w:val="0"/>
                <w:color w:val="231F20"/>
                <w:sz w:val="24"/>
                <w:szCs w:val="24"/>
              </w:rPr>
              <w:t>Фрида.</w:t>
            </w:r>
          </w:p>
          <w:p w:rsidR="00212EFD" w:rsidRPr="004E6C80" w:rsidRDefault="00212EFD" w:rsidP="00212EFD">
            <w:pPr>
              <w:tabs>
                <w:tab w:val="left" w:pos="142"/>
              </w:tabs>
              <w:spacing w:after="0" w:line="240" w:lineRule="auto"/>
              <w:rPr>
                <w:rFonts w:ascii="Times New Roman" w:hAnsi="Times New Roman"/>
                <w:b/>
                <w:bCs/>
                <w:color w:val="231F20"/>
                <w:sz w:val="24"/>
                <w:szCs w:val="24"/>
              </w:rPr>
            </w:pPr>
            <w:r w:rsidRPr="004E6C80">
              <w:rPr>
                <w:rFonts w:ascii="Times New Roman" w:hAnsi="Times New Roman"/>
                <w:b/>
                <w:bCs/>
                <w:color w:val="231F20"/>
                <w:sz w:val="24"/>
                <w:szCs w:val="24"/>
              </w:rPr>
              <w:t>Танцев.</w:t>
            </w:r>
            <w:r w:rsidR="004E6C80" w:rsidRPr="004E6C80">
              <w:rPr>
                <w:rFonts w:ascii="Times New Roman" w:hAnsi="Times New Roman"/>
                <w:b/>
                <w:bCs/>
                <w:color w:val="231F20"/>
                <w:sz w:val="24"/>
                <w:szCs w:val="24"/>
              </w:rPr>
              <w:t>т</w:t>
            </w:r>
            <w:r w:rsidRPr="004E6C80">
              <w:rPr>
                <w:rFonts w:ascii="Times New Roman" w:hAnsi="Times New Roman"/>
                <w:b/>
                <w:bCs/>
                <w:color w:val="231F20"/>
                <w:sz w:val="24"/>
                <w:szCs w:val="24"/>
              </w:rPr>
              <w:t>в-во.</w:t>
            </w:r>
          </w:p>
          <w:p w:rsidR="00212EFD" w:rsidRPr="0005276B" w:rsidRDefault="00212EFD" w:rsidP="00212EFD">
            <w:pPr>
              <w:pStyle w:val="a5"/>
              <w:kinsoku w:val="0"/>
              <w:overflowPunct w:val="0"/>
              <w:spacing w:before="3" w:line="260" w:lineRule="exact"/>
              <w:ind w:right="111"/>
              <w:jc w:val="left"/>
              <w:rPr>
                <w:rStyle w:val="aff9"/>
                <w:rFonts w:ascii="Times New Roman" w:eastAsia="Calibri" w:hAnsi="Times New Roman"/>
                <w:b w:val="0"/>
              </w:rPr>
            </w:pPr>
            <w:r w:rsidRPr="004E6C80">
              <w:rPr>
                <w:b w:val="0"/>
                <w:color w:val="231F20"/>
                <w:spacing w:val="-3"/>
                <w:sz w:val="24"/>
                <w:szCs w:val="24"/>
              </w:rPr>
              <w:t>«Г</w:t>
            </w:r>
            <w:r w:rsidRPr="004E6C80">
              <w:rPr>
                <w:b w:val="0"/>
                <w:color w:val="231F20"/>
                <w:spacing w:val="-4"/>
                <w:sz w:val="24"/>
                <w:szCs w:val="24"/>
              </w:rPr>
              <w:t>де</w:t>
            </w:r>
            <w:r w:rsidRPr="004E6C80">
              <w:rPr>
                <w:b w:val="0"/>
                <w:color w:val="231F20"/>
                <w:sz w:val="24"/>
                <w:szCs w:val="24"/>
              </w:rPr>
              <w:t>тыбыл,Иванушка?»,</w:t>
            </w:r>
            <w:r w:rsidRPr="004E6C80">
              <w:rPr>
                <w:b w:val="0"/>
                <w:color w:val="231F20"/>
                <w:spacing w:val="-2"/>
                <w:sz w:val="24"/>
                <w:szCs w:val="24"/>
              </w:rPr>
              <w:t>ру</w:t>
            </w:r>
            <w:r w:rsidRPr="004E6C80">
              <w:rPr>
                <w:b w:val="0"/>
                <w:color w:val="231F20"/>
                <w:spacing w:val="-1"/>
                <w:sz w:val="24"/>
                <w:szCs w:val="24"/>
              </w:rPr>
              <w:t>с.</w:t>
            </w:r>
            <w:r w:rsidRPr="004E6C80">
              <w:rPr>
                <w:b w:val="0"/>
                <w:color w:val="231F20"/>
                <w:sz w:val="24"/>
                <w:szCs w:val="24"/>
              </w:rPr>
              <w:t>нар.мелодия,обр.М.Иорданского;</w:t>
            </w:r>
          </w:p>
        </w:tc>
        <w:tc>
          <w:tcPr>
            <w:tcW w:w="2126" w:type="dxa"/>
          </w:tcPr>
          <w:p w:rsidR="00877C01" w:rsidRPr="0005276B" w:rsidRDefault="00877C01" w:rsidP="00877C01">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Музыка.</w:t>
            </w:r>
          </w:p>
          <w:p w:rsidR="00212EFD" w:rsidRPr="0005276B" w:rsidRDefault="00877C01" w:rsidP="00877C01">
            <w:pPr>
              <w:tabs>
                <w:tab w:val="left" w:pos="142"/>
              </w:tabs>
              <w:spacing w:after="0" w:line="240" w:lineRule="auto"/>
              <w:rPr>
                <w:rStyle w:val="aff9"/>
                <w:rFonts w:ascii="Times New Roman" w:eastAsia="Calibri" w:hAnsi="Times New Roman"/>
                <w:b/>
              </w:rPr>
            </w:pPr>
            <w:r w:rsidRPr="0005276B">
              <w:rPr>
                <w:rStyle w:val="aff9"/>
                <w:rFonts w:ascii="Times New Roman" w:eastAsia="Calibri" w:hAnsi="Times New Roman"/>
              </w:rPr>
              <w:t>Слушание русских, татарских, чувашских и башкирских  народных мелодий.</w:t>
            </w:r>
          </w:p>
        </w:tc>
        <w:tc>
          <w:tcPr>
            <w:tcW w:w="1843" w:type="dxa"/>
            <w:gridSpan w:val="3"/>
          </w:tcPr>
          <w:p w:rsidR="00E6321E" w:rsidRPr="0005276B" w:rsidRDefault="00E6321E" w:rsidP="00E6321E">
            <w:pPr>
              <w:spacing w:after="0" w:line="240" w:lineRule="auto"/>
              <w:rPr>
                <w:rFonts w:ascii="Times New Roman" w:hAnsi="Times New Roman"/>
                <w:color w:val="000000"/>
                <w:sz w:val="24"/>
                <w:szCs w:val="24"/>
                <w:lang w:val="tt-RU"/>
              </w:rPr>
            </w:pPr>
            <w:r w:rsidRPr="0005276B">
              <w:rPr>
                <w:rFonts w:ascii="Times New Roman" w:hAnsi="Times New Roman"/>
                <w:color w:val="000000"/>
                <w:sz w:val="24"/>
                <w:szCs w:val="24"/>
                <w:lang w:val="tt-RU"/>
              </w:rPr>
              <w:t>Песня «Сабантуй»</w:t>
            </w:r>
          </w:p>
          <w:p w:rsidR="00212EFD" w:rsidRPr="0005276B" w:rsidRDefault="00E6321E" w:rsidP="00E6321E">
            <w:pPr>
              <w:spacing w:after="0" w:line="240" w:lineRule="auto"/>
              <w:rPr>
                <w:rFonts w:ascii="Times New Roman" w:hAnsi="Times New Roman"/>
                <w:color w:val="000000"/>
                <w:sz w:val="24"/>
                <w:szCs w:val="24"/>
                <w:lang w:val="tt-RU"/>
              </w:rPr>
            </w:pPr>
            <w:r w:rsidRPr="0005276B">
              <w:rPr>
                <w:rFonts w:ascii="Times New Roman" w:hAnsi="Times New Roman"/>
                <w:color w:val="000000"/>
                <w:sz w:val="24"/>
                <w:szCs w:val="24"/>
                <w:lang w:val="tt-RU"/>
              </w:rPr>
              <w:t>Аудио №63</w:t>
            </w:r>
          </w:p>
        </w:tc>
        <w:tc>
          <w:tcPr>
            <w:tcW w:w="1842" w:type="dxa"/>
          </w:tcPr>
          <w:p w:rsidR="00212EFD" w:rsidRPr="0005276B" w:rsidRDefault="00212EFD" w:rsidP="00212EFD">
            <w:pPr>
              <w:tabs>
                <w:tab w:val="left" w:pos="142"/>
              </w:tabs>
              <w:spacing w:after="0" w:line="240" w:lineRule="auto"/>
              <w:rPr>
                <w:rStyle w:val="aff9"/>
                <w:rFonts w:ascii="Times New Roman" w:eastAsia="Calibri" w:hAnsi="Times New Roman"/>
                <w:b/>
              </w:rPr>
            </w:pPr>
          </w:p>
        </w:tc>
      </w:tr>
      <w:tr w:rsidR="00212EFD" w:rsidRPr="0005276B" w:rsidTr="004011BC">
        <w:trPr>
          <w:trHeight w:val="144"/>
        </w:trPr>
        <w:tc>
          <w:tcPr>
            <w:tcW w:w="15026" w:type="dxa"/>
            <w:gridSpan w:val="9"/>
          </w:tcPr>
          <w:p w:rsidR="00212EFD" w:rsidRPr="0005276B" w:rsidRDefault="00212EFD" w:rsidP="00212EFD">
            <w:pPr>
              <w:tabs>
                <w:tab w:val="left" w:pos="142"/>
              </w:tabs>
              <w:spacing w:after="0" w:line="240" w:lineRule="auto"/>
              <w:rPr>
                <w:rStyle w:val="aff9"/>
                <w:rFonts w:ascii="Times New Roman" w:eastAsia="Calibri" w:hAnsi="Times New Roman"/>
                <w:b/>
              </w:rPr>
            </w:pPr>
            <w:bookmarkStart w:id="1116" w:name="_Toc457862792"/>
            <w:bookmarkStart w:id="1117" w:name="_Toc457863154"/>
            <w:bookmarkStart w:id="1118" w:name="_Toc457863522"/>
            <w:bookmarkStart w:id="1119" w:name="_Toc457864074"/>
            <w:bookmarkStart w:id="1120" w:name="_Toc457864736"/>
            <w:r w:rsidRPr="0005276B">
              <w:rPr>
                <w:rStyle w:val="aff9"/>
                <w:rFonts w:ascii="Times New Roman" w:eastAsia="Calibri" w:hAnsi="Times New Roman"/>
                <w:b/>
              </w:rPr>
              <w:t>Оздоровительная работа</w:t>
            </w:r>
            <w:bookmarkEnd w:id="1116"/>
            <w:bookmarkEnd w:id="1117"/>
            <w:bookmarkEnd w:id="1118"/>
            <w:bookmarkEnd w:id="1119"/>
            <w:bookmarkEnd w:id="1120"/>
          </w:p>
          <w:p w:rsidR="00212EFD" w:rsidRPr="0005276B" w:rsidRDefault="00212EFD" w:rsidP="00212EFD">
            <w:pPr>
              <w:tabs>
                <w:tab w:val="left" w:pos="142"/>
              </w:tabs>
              <w:spacing w:after="0" w:line="240" w:lineRule="auto"/>
              <w:rPr>
                <w:rStyle w:val="aff9"/>
                <w:rFonts w:ascii="Times New Roman" w:eastAsia="Calibri" w:hAnsi="Times New Roman"/>
              </w:rPr>
            </w:pPr>
            <w:bookmarkStart w:id="1121" w:name="_Toc457862793"/>
            <w:bookmarkStart w:id="1122" w:name="_Toc457863155"/>
            <w:bookmarkStart w:id="1123" w:name="_Toc457863523"/>
            <w:bookmarkStart w:id="1124" w:name="_Toc457864075"/>
            <w:bookmarkStart w:id="1125" w:name="_Toc457864737"/>
            <w:r w:rsidRPr="0005276B">
              <w:rPr>
                <w:rStyle w:val="aff9"/>
                <w:rFonts w:ascii="Times New Roman" w:eastAsia="Calibri" w:hAnsi="Times New Roman"/>
              </w:rPr>
              <w:t>Пальчиковая гимнастика «Гномики»</w:t>
            </w:r>
            <w:bookmarkEnd w:id="1121"/>
            <w:bookmarkEnd w:id="1122"/>
            <w:bookmarkEnd w:id="1123"/>
            <w:bookmarkEnd w:id="1124"/>
            <w:bookmarkEnd w:id="1125"/>
          </w:p>
          <w:p w:rsidR="00212EFD" w:rsidRPr="0005276B" w:rsidRDefault="00212EFD" w:rsidP="00212EFD">
            <w:pPr>
              <w:tabs>
                <w:tab w:val="left" w:pos="142"/>
              </w:tabs>
              <w:spacing w:after="0" w:line="240" w:lineRule="auto"/>
              <w:rPr>
                <w:rStyle w:val="aff9"/>
                <w:rFonts w:ascii="Times New Roman" w:eastAsia="Calibri" w:hAnsi="Times New Roman"/>
              </w:rPr>
            </w:pPr>
            <w:bookmarkStart w:id="1126" w:name="_Toc457862794"/>
            <w:bookmarkStart w:id="1127" w:name="_Toc457863156"/>
            <w:bookmarkStart w:id="1128" w:name="_Toc457863524"/>
            <w:bookmarkStart w:id="1129" w:name="_Toc457864076"/>
            <w:bookmarkStart w:id="1130" w:name="_Toc457864738"/>
            <w:r w:rsidRPr="0005276B">
              <w:rPr>
                <w:rStyle w:val="aff9"/>
                <w:rFonts w:ascii="Times New Roman" w:eastAsia="Calibri" w:hAnsi="Times New Roman"/>
              </w:rPr>
              <w:t>Артикуляционная гимнастика « Индюшки»</w:t>
            </w:r>
            <w:bookmarkEnd w:id="1126"/>
            <w:bookmarkEnd w:id="1127"/>
            <w:bookmarkEnd w:id="1128"/>
            <w:bookmarkEnd w:id="1129"/>
            <w:bookmarkEnd w:id="1130"/>
          </w:p>
          <w:p w:rsidR="00212EFD" w:rsidRPr="0005276B" w:rsidRDefault="00212EFD" w:rsidP="00212EFD">
            <w:pPr>
              <w:tabs>
                <w:tab w:val="left" w:pos="142"/>
              </w:tabs>
              <w:spacing w:after="0" w:line="240" w:lineRule="auto"/>
              <w:rPr>
                <w:rStyle w:val="aff9"/>
                <w:rFonts w:ascii="Times New Roman" w:eastAsia="Calibri" w:hAnsi="Times New Roman"/>
              </w:rPr>
            </w:pPr>
            <w:bookmarkStart w:id="1131" w:name="_Toc457862795"/>
            <w:bookmarkStart w:id="1132" w:name="_Toc457863157"/>
            <w:bookmarkStart w:id="1133" w:name="_Toc457863525"/>
            <w:bookmarkStart w:id="1134" w:name="_Toc457864077"/>
            <w:bookmarkStart w:id="1135" w:name="_Toc457864739"/>
            <w:r w:rsidRPr="0005276B">
              <w:rPr>
                <w:rStyle w:val="aff9"/>
                <w:rFonts w:ascii="Times New Roman" w:eastAsia="Calibri" w:hAnsi="Times New Roman"/>
              </w:rPr>
              <w:t>Игровой массаж «Бытовая техника»</w:t>
            </w:r>
            <w:bookmarkEnd w:id="1131"/>
            <w:bookmarkEnd w:id="1132"/>
            <w:bookmarkEnd w:id="1133"/>
            <w:bookmarkEnd w:id="1134"/>
            <w:bookmarkEnd w:id="1135"/>
          </w:p>
        </w:tc>
      </w:tr>
    </w:tbl>
    <w:p w:rsidR="008F377A" w:rsidRPr="0005276B" w:rsidRDefault="008F377A" w:rsidP="008F377A">
      <w:pPr>
        <w:tabs>
          <w:tab w:val="left" w:pos="142"/>
        </w:tabs>
        <w:spacing w:after="0" w:line="240" w:lineRule="auto"/>
        <w:rPr>
          <w:rStyle w:val="aff9"/>
          <w:rFonts w:ascii="Times New Roman" w:eastAsia="Calibri" w:hAnsi="Times New Roman"/>
          <w:b/>
        </w:rPr>
      </w:pPr>
    </w:p>
    <w:p w:rsidR="008F377A" w:rsidRPr="004011BC" w:rsidRDefault="00730CE6" w:rsidP="004011BC">
      <w:pPr>
        <w:spacing w:after="0" w:line="240" w:lineRule="auto"/>
        <w:rPr>
          <w:rStyle w:val="aff9"/>
          <w:rFonts w:ascii="Times New Roman" w:eastAsia="Calibri" w:hAnsi="Times New Roman"/>
          <w:b/>
          <w:bCs/>
        </w:rPr>
      </w:pPr>
      <w:bookmarkStart w:id="1136" w:name="_Toc457862796"/>
      <w:bookmarkStart w:id="1137" w:name="_Toc457863158"/>
      <w:bookmarkStart w:id="1138" w:name="_Toc457863526"/>
      <w:bookmarkStart w:id="1139" w:name="_Toc457864740"/>
      <w:r w:rsidRPr="004011BC">
        <w:rPr>
          <w:rStyle w:val="aff9"/>
          <w:rFonts w:ascii="Times New Roman" w:eastAsia="Calibri" w:hAnsi="Times New Roman"/>
          <w:b/>
          <w:bCs/>
          <w:u w:val="single"/>
        </w:rPr>
        <w:t>Приложение 5</w:t>
      </w:r>
      <w:bookmarkEnd w:id="1136"/>
      <w:bookmarkEnd w:id="1137"/>
      <w:bookmarkEnd w:id="1138"/>
      <w:bookmarkEnd w:id="1139"/>
    </w:p>
    <w:p w:rsidR="008F377A" w:rsidRPr="0005276B" w:rsidRDefault="008F377A" w:rsidP="00D4344C">
      <w:pPr>
        <w:pStyle w:val="2"/>
        <w:spacing w:before="0" w:after="0" w:line="240" w:lineRule="auto"/>
        <w:rPr>
          <w:rStyle w:val="aff9"/>
          <w:rFonts w:ascii="Times New Roman" w:eastAsia="Calibri" w:hAnsi="Times New Roman"/>
        </w:rPr>
      </w:pPr>
      <w:bookmarkStart w:id="1140" w:name="_Toc457862797"/>
      <w:bookmarkStart w:id="1141" w:name="_Toc457863159"/>
      <w:bookmarkStart w:id="1142" w:name="_Toc457863527"/>
      <w:bookmarkStart w:id="1143" w:name="_Toc457864741"/>
      <w:r w:rsidRPr="0005276B">
        <w:rPr>
          <w:rStyle w:val="aff9"/>
          <w:rFonts w:ascii="Times New Roman" w:eastAsia="Calibri" w:hAnsi="Times New Roman"/>
        </w:rPr>
        <w:t>П</w:t>
      </w:r>
      <w:r w:rsidR="00300D0B" w:rsidRPr="0005276B">
        <w:rPr>
          <w:rStyle w:val="aff9"/>
          <w:rFonts w:ascii="Times New Roman" w:eastAsia="Calibri" w:hAnsi="Times New Roman"/>
        </w:rPr>
        <w:t>римерное п</w:t>
      </w:r>
      <w:r w:rsidRPr="0005276B">
        <w:rPr>
          <w:rStyle w:val="aff9"/>
          <w:rFonts w:ascii="Times New Roman" w:eastAsia="Calibri" w:hAnsi="Times New Roman"/>
        </w:rPr>
        <w:t xml:space="preserve">ерспективное планирование </w:t>
      </w:r>
      <w:r w:rsidR="00D54C9D" w:rsidRPr="0005276B">
        <w:rPr>
          <w:rStyle w:val="aff9"/>
          <w:rFonts w:ascii="Times New Roman" w:eastAsia="Calibri" w:hAnsi="Times New Roman"/>
        </w:rPr>
        <w:t xml:space="preserve">музыкально – художественной деятельности </w:t>
      </w:r>
      <w:r w:rsidRPr="0005276B">
        <w:rPr>
          <w:rStyle w:val="aff9"/>
          <w:rFonts w:ascii="Times New Roman" w:eastAsia="Calibri" w:hAnsi="Times New Roman"/>
        </w:rPr>
        <w:t>в подготовительной группе</w:t>
      </w:r>
      <w:bookmarkEnd w:id="1140"/>
      <w:bookmarkEnd w:id="1141"/>
      <w:bookmarkEnd w:id="1142"/>
      <w:bookmarkEnd w:id="1143"/>
    </w:p>
    <w:p w:rsidR="008F377A" w:rsidRPr="0005276B" w:rsidRDefault="008F377A" w:rsidP="008F377A">
      <w:pPr>
        <w:tabs>
          <w:tab w:val="left" w:pos="142"/>
        </w:tabs>
        <w:spacing w:after="0" w:line="240" w:lineRule="auto"/>
        <w:rPr>
          <w:rStyle w:val="aff9"/>
          <w:rFonts w:ascii="Times New Roman" w:eastAsia="Calibri" w:hAnsi="Times New Roman"/>
          <w:b/>
        </w:r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6"/>
        <w:gridCol w:w="142"/>
        <w:gridCol w:w="1985"/>
        <w:gridCol w:w="1984"/>
        <w:gridCol w:w="3084"/>
        <w:gridCol w:w="142"/>
        <w:gridCol w:w="2693"/>
        <w:gridCol w:w="142"/>
        <w:gridCol w:w="1276"/>
        <w:gridCol w:w="283"/>
        <w:gridCol w:w="1559"/>
      </w:tblGrid>
      <w:tr w:rsidR="008F377A" w:rsidRPr="0005276B" w:rsidTr="004011BC">
        <w:tc>
          <w:tcPr>
            <w:tcW w:w="1736" w:type="dxa"/>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144" w:name="_Toc457862798"/>
            <w:bookmarkStart w:id="1145" w:name="_Toc457863160"/>
            <w:bookmarkStart w:id="1146" w:name="_Toc457863528"/>
            <w:bookmarkStart w:id="1147" w:name="_Toc457864080"/>
            <w:bookmarkStart w:id="1148" w:name="_Toc457864742"/>
            <w:r w:rsidRPr="0005276B">
              <w:rPr>
                <w:rStyle w:val="aff9"/>
                <w:rFonts w:ascii="Times New Roman" w:eastAsia="Calibri" w:hAnsi="Times New Roman"/>
                <w:b/>
              </w:rPr>
              <w:t>Месяц</w:t>
            </w:r>
            <w:bookmarkEnd w:id="1144"/>
            <w:bookmarkEnd w:id="1145"/>
            <w:bookmarkEnd w:id="1146"/>
            <w:bookmarkEnd w:id="1147"/>
            <w:bookmarkEnd w:id="1148"/>
          </w:p>
        </w:tc>
        <w:tc>
          <w:tcPr>
            <w:tcW w:w="2127" w:type="dxa"/>
            <w:gridSpan w:val="2"/>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149" w:name="_Toc457862799"/>
            <w:bookmarkStart w:id="1150" w:name="_Toc457863161"/>
            <w:bookmarkStart w:id="1151" w:name="_Toc457863529"/>
            <w:bookmarkStart w:id="1152" w:name="_Toc457864081"/>
            <w:bookmarkStart w:id="1153" w:name="_Toc457864743"/>
            <w:r w:rsidRPr="0005276B">
              <w:rPr>
                <w:rStyle w:val="aff9"/>
                <w:rFonts w:ascii="Times New Roman" w:eastAsia="Calibri" w:hAnsi="Times New Roman"/>
                <w:b/>
              </w:rPr>
              <w:t>Слушание</w:t>
            </w:r>
            <w:bookmarkEnd w:id="1149"/>
            <w:bookmarkEnd w:id="1150"/>
            <w:bookmarkEnd w:id="1151"/>
            <w:bookmarkEnd w:id="1152"/>
            <w:bookmarkEnd w:id="1153"/>
          </w:p>
        </w:tc>
        <w:tc>
          <w:tcPr>
            <w:tcW w:w="1984" w:type="dxa"/>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154" w:name="_Toc457862800"/>
            <w:bookmarkStart w:id="1155" w:name="_Toc457863162"/>
            <w:bookmarkStart w:id="1156" w:name="_Toc457863530"/>
            <w:bookmarkStart w:id="1157" w:name="_Toc457864082"/>
            <w:bookmarkStart w:id="1158" w:name="_Toc457864744"/>
            <w:r w:rsidRPr="0005276B">
              <w:rPr>
                <w:rStyle w:val="aff9"/>
                <w:rFonts w:ascii="Times New Roman" w:eastAsia="Calibri" w:hAnsi="Times New Roman"/>
                <w:b/>
              </w:rPr>
              <w:t>Пение</w:t>
            </w:r>
            <w:bookmarkEnd w:id="1154"/>
            <w:bookmarkEnd w:id="1155"/>
            <w:bookmarkEnd w:id="1156"/>
            <w:bookmarkEnd w:id="1157"/>
            <w:bookmarkEnd w:id="1158"/>
          </w:p>
        </w:tc>
        <w:tc>
          <w:tcPr>
            <w:tcW w:w="3226" w:type="dxa"/>
            <w:gridSpan w:val="2"/>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159" w:name="_Toc457862801"/>
            <w:bookmarkStart w:id="1160" w:name="_Toc457863163"/>
            <w:bookmarkStart w:id="1161" w:name="_Toc457863531"/>
            <w:bookmarkStart w:id="1162" w:name="_Toc457864083"/>
            <w:bookmarkStart w:id="1163" w:name="_Toc457864745"/>
            <w:r w:rsidRPr="0005276B">
              <w:rPr>
                <w:rStyle w:val="aff9"/>
                <w:rFonts w:ascii="Times New Roman" w:eastAsia="Calibri" w:hAnsi="Times New Roman"/>
                <w:b/>
              </w:rPr>
              <w:t>Музыкально-ритмические движения</w:t>
            </w:r>
            <w:bookmarkEnd w:id="1159"/>
            <w:bookmarkEnd w:id="1160"/>
            <w:bookmarkEnd w:id="1161"/>
            <w:bookmarkEnd w:id="1162"/>
            <w:bookmarkEnd w:id="1163"/>
          </w:p>
        </w:tc>
        <w:tc>
          <w:tcPr>
            <w:tcW w:w="2835" w:type="dxa"/>
            <w:gridSpan w:val="2"/>
          </w:tcPr>
          <w:p w:rsidR="008F377A" w:rsidRPr="0005276B" w:rsidRDefault="00F743DF" w:rsidP="00212EFD">
            <w:pPr>
              <w:tabs>
                <w:tab w:val="left" w:pos="142"/>
              </w:tabs>
              <w:spacing w:after="0" w:line="240" w:lineRule="auto"/>
              <w:jc w:val="center"/>
              <w:rPr>
                <w:rStyle w:val="aff9"/>
                <w:rFonts w:ascii="Times New Roman" w:eastAsia="Calibri" w:hAnsi="Times New Roman"/>
                <w:b/>
              </w:rPr>
            </w:pPr>
            <w:r>
              <w:rPr>
                <w:rStyle w:val="aff9"/>
                <w:rFonts w:ascii="Times New Roman" w:eastAsia="Calibri" w:hAnsi="Times New Roman"/>
                <w:b/>
              </w:rPr>
              <w:t>ЭРС</w:t>
            </w:r>
          </w:p>
        </w:tc>
        <w:tc>
          <w:tcPr>
            <w:tcW w:w="1276" w:type="dxa"/>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164" w:name="_Toc457862803"/>
            <w:bookmarkStart w:id="1165" w:name="_Toc457863165"/>
            <w:bookmarkStart w:id="1166" w:name="_Toc457863533"/>
            <w:bookmarkStart w:id="1167" w:name="_Toc457864085"/>
            <w:bookmarkStart w:id="1168" w:name="_Toc457864747"/>
            <w:r w:rsidRPr="0005276B">
              <w:rPr>
                <w:rStyle w:val="aff9"/>
                <w:rFonts w:ascii="Times New Roman" w:eastAsia="Calibri" w:hAnsi="Times New Roman"/>
                <w:b/>
              </w:rPr>
              <w:t>УМК</w:t>
            </w:r>
            <w:bookmarkEnd w:id="1164"/>
            <w:bookmarkEnd w:id="1165"/>
            <w:bookmarkEnd w:id="1166"/>
            <w:bookmarkEnd w:id="1167"/>
            <w:bookmarkEnd w:id="1168"/>
          </w:p>
        </w:tc>
        <w:tc>
          <w:tcPr>
            <w:tcW w:w="1842" w:type="dxa"/>
            <w:gridSpan w:val="2"/>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169" w:name="_Toc457862804"/>
            <w:bookmarkStart w:id="1170" w:name="_Toc457863166"/>
            <w:bookmarkStart w:id="1171" w:name="_Toc457863534"/>
            <w:bookmarkStart w:id="1172" w:name="_Toc457864086"/>
            <w:bookmarkStart w:id="1173" w:name="_Toc457864748"/>
            <w:r w:rsidRPr="0005276B">
              <w:rPr>
                <w:rStyle w:val="aff9"/>
                <w:rFonts w:ascii="Times New Roman" w:eastAsia="Calibri" w:hAnsi="Times New Roman"/>
                <w:b/>
              </w:rPr>
              <w:t>Игра на ДМИ</w:t>
            </w:r>
            <w:bookmarkEnd w:id="1169"/>
            <w:bookmarkEnd w:id="1170"/>
            <w:bookmarkEnd w:id="1171"/>
            <w:bookmarkEnd w:id="1172"/>
            <w:bookmarkEnd w:id="1173"/>
          </w:p>
        </w:tc>
      </w:tr>
      <w:tr w:rsidR="008F377A" w:rsidRPr="0005276B" w:rsidTr="004011BC">
        <w:tc>
          <w:tcPr>
            <w:tcW w:w="1736" w:type="dxa"/>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174" w:name="_Toc457862805"/>
            <w:bookmarkStart w:id="1175" w:name="_Toc457863167"/>
            <w:bookmarkStart w:id="1176" w:name="_Toc457863535"/>
            <w:bookmarkStart w:id="1177" w:name="_Toc457864087"/>
            <w:bookmarkStart w:id="1178" w:name="_Toc457864749"/>
            <w:r w:rsidRPr="0005276B">
              <w:rPr>
                <w:rStyle w:val="aff9"/>
                <w:rFonts w:ascii="Times New Roman" w:eastAsia="Calibri" w:hAnsi="Times New Roman"/>
                <w:b/>
              </w:rPr>
              <w:t>Сентябрь</w:t>
            </w:r>
            <w:bookmarkEnd w:id="1174"/>
            <w:bookmarkEnd w:id="1175"/>
            <w:bookmarkEnd w:id="1176"/>
            <w:bookmarkEnd w:id="1177"/>
            <w:bookmarkEnd w:id="1178"/>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179" w:name="_Toc457862806"/>
            <w:bookmarkStart w:id="1180" w:name="_Toc457863168"/>
            <w:bookmarkStart w:id="1181" w:name="_Toc457863536"/>
            <w:bookmarkStart w:id="1182" w:name="_Toc457864088"/>
            <w:bookmarkStart w:id="1183" w:name="_Toc457864750"/>
            <w:r w:rsidRPr="0005276B">
              <w:rPr>
                <w:rStyle w:val="aff9"/>
                <w:rFonts w:ascii="Times New Roman" w:eastAsia="Calibri" w:hAnsi="Times New Roman"/>
                <w:b/>
              </w:rPr>
              <w:t>1 неделя – День Знаний</w:t>
            </w:r>
            <w:bookmarkEnd w:id="1179"/>
            <w:bookmarkEnd w:id="1180"/>
            <w:bookmarkEnd w:id="1181"/>
            <w:bookmarkEnd w:id="1182"/>
            <w:bookmarkEnd w:id="1183"/>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184" w:name="_Toc457862807"/>
            <w:bookmarkStart w:id="1185" w:name="_Toc457863169"/>
            <w:bookmarkStart w:id="1186" w:name="_Toc457863537"/>
            <w:bookmarkStart w:id="1187" w:name="_Toc457864089"/>
            <w:bookmarkStart w:id="1188" w:name="_Toc457864751"/>
            <w:r w:rsidRPr="0005276B">
              <w:rPr>
                <w:rStyle w:val="aff9"/>
                <w:rFonts w:ascii="Times New Roman" w:eastAsia="Calibri" w:hAnsi="Times New Roman"/>
                <w:b/>
              </w:rPr>
              <w:t>2 – 4 неделя – Осень</w:t>
            </w:r>
            <w:bookmarkEnd w:id="1184"/>
            <w:bookmarkEnd w:id="1185"/>
            <w:bookmarkEnd w:id="1186"/>
            <w:bookmarkEnd w:id="1187"/>
            <w:bookmarkEnd w:id="1188"/>
          </w:p>
        </w:tc>
        <w:tc>
          <w:tcPr>
            <w:tcW w:w="2127" w:type="dxa"/>
            <w:gridSpan w:val="2"/>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189" w:name="_Toc457862808"/>
            <w:bookmarkStart w:id="1190" w:name="_Toc457863170"/>
            <w:bookmarkStart w:id="1191" w:name="_Toc457863538"/>
            <w:bookmarkStart w:id="1192" w:name="_Toc457864090"/>
            <w:bookmarkStart w:id="1193" w:name="_Toc457864752"/>
            <w:r w:rsidRPr="0005276B">
              <w:rPr>
                <w:rStyle w:val="aff9"/>
                <w:rFonts w:ascii="Times New Roman" w:eastAsia="Calibri" w:hAnsi="Times New Roman"/>
                <w:b/>
              </w:rPr>
              <w:t>Восприятие:</w:t>
            </w:r>
            <w:bookmarkEnd w:id="1189"/>
            <w:bookmarkEnd w:id="1190"/>
            <w:bookmarkEnd w:id="1191"/>
            <w:bookmarkEnd w:id="1192"/>
            <w:bookmarkEnd w:id="1193"/>
          </w:p>
          <w:p w:rsidR="008F377A" w:rsidRPr="0005276B" w:rsidRDefault="008F377A" w:rsidP="00212EFD">
            <w:pPr>
              <w:tabs>
                <w:tab w:val="left" w:pos="142"/>
              </w:tabs>
              <w:spacing w:after="0" w:line="240" w:lineRule="auto"/>
              <w:rPr>
                <w:rStyle w:val="FontStyle156"/>
                <w:sz w:val="24"/>
                <w:szCs w:val="24"/>
              </w:rPr>
            </w:pPr>
            <w:r w:rsidRPr="0005276B">
              <w:rPr>
                <w:rStyle w:val="FontStyle156"/>
                <w:sz w:val="24"/>
                <w:szCs w:val="24"/>
              </w:rPr>
              <w:t xml:space="preserve">«Осень» (из цикла «Времена года» А. Вивальди); </w:t>
            </w:r>
            <w:r w:rsidRPr="0005276B">
              <w:rPr>
                <w:rFonts w:ascii="Times New Roman" w:hAnsi="Times New Roman"/>
                <w:color w:val="231F20"/>
                <w:spacing w:val="2"/>
                <w:sz w:val="24"/>
                <w:szCs w:val="24"/>
              </w:rPr>
              <w:t>«Ос</w:t>
            </w:r>
            <w:r w:rsidRPr="0005276B">
              <w:rPr>
                <w:rFonts w:ascii="Times New Roman" w:hAnsi="Times New Roman"/>
                <w:color w:val="231F20"/>
                <w:spacing w:val="3"/>
                <w:sz w:val="24"/>
                <w:szCs w:val="24"/>
              </w:rPr>
              <w:t>ень</w:t>
            </w:r>
            <w:r w:rsidRPr="0005276B">
              <w:rPr>
                <w:rFonts w:ascii="Times New Roman" w:hAnsi="Times New Roman"/>
                <w:color w:val="231F20"/>
                <w:spacing w:val="2"/>
                <w:sz w:val="24"/>
                <w:szCs w:val="24"/>
              </w:rPr>
              <w:t>»</w:t>
            </w:r>
            <w:r w:rsidRPr="0005276B">
              <w:rPr>
                <w:rFonts w:ascii="Times New Roman" w:hAnsi="Times New Roman"/>
                <w:color w:val="231F20"/>
                <w:spacing w:val="3"/>
                <w:sz w:val="24"/>
                <w:szCs w:val="24"/>
              </w:rPr>
              <w:t>,му</w:t>
            </w:r>
            <w:r w:rsidRPr="0005276B">
              <w:rPr>
                <w:rFonts w:ascii="Times New Roman" w:hAnsi="Times New Roman"/>
                <w:color w:val="231F20"/>
                <w:spacing w:val="2"/>
                <w:sz w:val="24"/>
                <w:szCs w:val="24"/>
              </w:rPr>
              <w:t>з</w:t>
            </w:r>
            <w:r w:rsidRPr="0005276B">
              <w:rPr>
                <w:rFonts w:ascii="Times New Roman" w:hAnsi="Times New Roman"/>
                <w:color w:val="231F20"/>
                <w:spacing w:val="3"/>
                <w:sz w:val="24"/>
                <w:szCs w:val="24"/>
              </w:rPr>
              <w:t>.</w:t>
            </w:r>
            <w:r w:rsidRPr="0005276B">
              <w:rPr>
                <w:rFonts w:ascii="Times New Roman" w:hAnsi="Times New Roman"/>
                <w:color w:val="231F20"/>
                <w:spacing w:val="2"/>
                <w:sz w:val="24"/>
                <w:szCs w:val="24"/>
              </w:rPr>
              <w:t>Ан.</w:t>
            </w:r>
            <w:r w:rsidRPr="0005276B">
              <w:rPr>
                <w:rFonts w:ascii="Times New Roman" w:hAnsi="Times New Roman"/>
                <w:color w:val="231F20"/>
                <w:spacing w:val="3"/>
                <w:sz w:val="24"/>
                <w:szCs w:val="24"/>
              </w:rPr>
              <w:t>Алек</w:t>
            </w:r>
            <w:r w:rsidRPr="0005276B">
              <w:rPr>
                <w:rFonts w:ascii="Times New Roman" w:hAnsi="Times New Roman"/>
                <w:color w:val="231F20"/>
                <w:spacing w:val="2"/>
                <w:sz w:val="24"/>
                <w:szCs w:val="24"/>
              </w:rPr>
              <w:t>с</w:t>
            </w:r>
            <w:r w:rsidRPr="0005276B">
              <w:rPr>
                <w:rFonts w:ascii="Times New Roman" w:hAnsi="Times New Roman"/>
                <w:color w:val="231F20"/>
                <w:spacing w:val="3"/>
                <w:sz w:val="24"/>
                <w:szCs w:val="24"/>
              </w:rPr>
              <w:t>андро</w:t>
            </w:r>
            <w:r w:rsidRPr="0005276B">
              <w:rPr>
                <w:rFonts w:ascii="Times New Roman" w:hAnsi="Times New Roman"/>
                <w:color w:val="231F20"/>
                <w:spacing w:val="2"/>
                <w:sz w:val="24"/>
                <w:szCs w:val="24"/>
              </w:rPr>
              <w:t>в</w:t>
            </w:r>
            <w:r w:rsidRPr="0005276B">
              <w:rPr>
                <w:rFonts w:ascii="Times New Roman" w:hAnsi="Times New Roman"/>
                <w:color w:val="231F20"/>
                <w:spacing w:val="3"/>
                <w:sz w:val="24"/>
                <w:szCs w:val="24"/>
              </w:rPr>
              <w:t>а,</w:t>
            </w:r>
          </w:p>
          <w:p w:rsidR="008F377A" w:rsidRPr="0005276B" w:rsidRDefault="008F377A" w:rsidP="00212EFD">
            <w:pPr>
              <w:tabs>
                <w:tab w:val="left" w:pos="142"/>
              </w:tabs>
              <w:spacing w:after="0" w:line="240" w:lineRule="auto"/>
              <w:rPr>
                <w:rFonts w:ascii="Times New Roman" w:hAnsi="Times New Roman"/>
                <w:color w:val="231F20"/>
                <w:spacing w:val="6"/>
                <w:sz w:val="24"/>
                <w:szCs w:val="24"/>
              </w:rPr>
            </w:pPr>
            <w:r w:rsidRPr="0005276B">
              <w:rPr>
                <w:rFonts w:ascii="Times New Roman" w:hAnsi="Times New Roman"/>
                <w:color w:val="231F20"/>
                <w:spacing w:val="2"/>
                <w:sz w:val="24"/>
                <w:szCs w:val="24"/>
              </w:rPr>
              <w:t>«</w:t>
            </w:r>
            <w:r w:rsidRPr="0005276B">
              <w:rPr>
                <w:rFonts w:ascii="Times New Roman" w:hAnsi="Times New Roman"/>
                <w:color w:val="231F20"/>
                <w:spacing w:val="3"/>
                <w:sz w:val="24"/>
                <w:szCs w:val="24"/>
              </w:rPr>
              <w:t>Дет</w:t>
            </w:r>
            <w:r w:rsidRPr="0005276B">
              <w:rPr>
                <w:rFonts w:ascii="Times New Roman" w:hAnsi="Times New Roman"/>
                <w:color w:val="231F20"/>
                <w:spacing w:val="2"/>
                <w:sz w:val="24"/>
                <w:szCs w:val="24"/>
              </w:rPr>
              <w:t>с</w:t>
            </w:r>
            <w:r w:rsidRPr="0005276B">
              <w:rPr>
                <w:rFonts w:ascii="Times New Roman" w:hAnsi="Times New Roman"/>
                <w:color w:val="231F20"/>
                <w:spacing w:val="3"/>
                <w:sz w:val="24"/>
                <w:szCs w:val="24"/>
              </w:rPr>
              <w:t>ка</w:t>
            </w:r>
            <w:r w:rsidRPr="0005276B">
              <w:rPr>
                <w:rFonts w:ascii="Times New Roman" w:hAnsi="Times New Roman"/>
                <w:color w:val="231F20"/>
                <w:spacing w:val="2"/>
                <w:sz w:val="24"/>
                <w:szCs w:val="24"/>
              </w:rPr>
              <w:t>я</w:t>
            </w:r>
            <w:r w:rsidRPr="0005276B">
              <w:rPr>
                <w:rFonts w:ascii="Times New Roman" w:hAnsi="Times New Roman"/>
                <w:color w:val="231F20"/>
                <w:spacing w:val="3"/>
                <w:sz w:val="24"/>
                <w:szCs w:val="24"/>
              </w:rPr>
              <w:t>полька</w:t>
            </w:r>
            <w:r w:rsidRPr="0005276B">
              <w:rPr>
                <w:rFonts w:ascii="Times New Roman" w:hAnsi="Times New Roman"/>
                <w:color w:val="231F20"/>
                <w:spacing w:val="2"/>
                <w:sz w:val="24"/>
                <w:szCs w:val="24"/>
              </w:rPr>
              <w:t>»</w:t>
            </w:r>
            <w:r w:rsidRPr="0005276B">
              <w:rPr>
                <w:rFonts w:ascii="Times New Roman" w:hAnsi="Times New Roman"/>
                <w:color w:val="231F20"/>
                <w:spacing w:val="3"/>
                <w:sz w:val="24"/>
                <w:szCs w:val="24"/>
              </w:rPr>
              <w:t>,</w:t>
            </w:r>
          </w:p>
          <w:p w:rsidR="008F377A" w:rsidRPr="0005276B" w:rsidRDefault="008F377A" w:rsidP="00212EFD">
            <w:pPr>
              <w:tabs>
                <w:tab w:val="left" w:pos="142"/>
              </w:tabs>
              <w:spacing w:after="0" w:line="240" w:lineRule="auto"/>
              <w:rPr>
                <w:rFonts w:ascii="Times New Roman" w:hAnsi="Times New Roman"/>
                <w:color w:val="231F20"/>
                <w:spacing w:val="2"/>
                <w:sz w:val="24"/>
                <w:szCs w:val="24"/>
              </w:rPr>
            </w:pPr>
            <w:r w:rsidRPr="0005276B">
              <w:rPr>
                <w:rFonts w:ascii="Times New Roman" w:hAnsi="Times New Roman"/>
                <w:color w:val="231F20"/>
                <w:spacing w:val="3"/>
                <w:sz w:val="24"/>
                <w:szCs w:val="24"/>
              </w:rPr>
              <w:t>му</w:t>
            </w:r>
            <w:r w:rsidRPr="0005276B">
              <w:rPr>
                <w:rFonts w:ascii="Times New Roman" w:hAnsi="Times New Roman"/>
                <w:color w:val="231F20"/>
                <w:spacing w:val="2"/>
                <w:sz w:val="24"/>
                <w:szCs w:val="24"/>
              </w:rPr>
              <w:t>з</w:t>
            </w:r>
            <w:r w:rsidRPr="0005276B">
              <w:rPr>
                <w:rFonts w:ascii="Times New Roman" w:hAnsi="Times New Roman"/>
                <w:color w:val="231F20"/>
                <w:spacing w:val="3"/>
                <w:sz w:val="24"/>
                <w:szCs w:val="24"/>
              </w:rPr>
              <w:t>.</w:t>
            </w:r>
            <w:r w:rsidRPr="0005276B">
              <w:rPr>
                <w:rFonts w:ascii="Times New Roman" w:hAnsi="Times New Roman"/>
                <w:color w:val="231F20"/>
                <w:spacing w:val="1"/>
                <w:sz w:val="24"/>
                <w:szCs w:val="24"/>
              </w:rPr>
              <w:t>М</w:t>
            </w:r>
            <w:r w:rsidRPr="0005276B">
              <w:rPr>
                <w:rFonts w:ascii="Times New Roman" w:hAnsi="Times New Roman"/>
                <w:color w:val="231F20"/>
                <w:spacing w:val="2"/>
                <w:sz w:val="24"/>
                <w:szCs w:val="24"/>
              </w:rPr>
              <w:t>.</w:t>
            </w:r>
            <w:r w:rsidRPr="0005276B">
              <w:rPr>
                <w:rFonts w:ascii="Times New Roman" w:hAnsi="Times New Roman"/>
                <w:color w:val="231F20"/>
                <w:spacing w:val="1"/>
                <w:sz w:val="24"/>
                <w:szCs w:val="24"/>
              </w:rPr>
              <w:t>Г</w:t>
            </w:r>
            <w:r w:rsidRPr="0005276B">
              <w:rPr>
                <w:rFonts w:ascii="Times New Roman" w:hAnsi="Times New Roman"/>
                <w:color w:val="231F20"/>
                <w:spacing w:val="2"/>
                <w:sz w:val="24"/>
                <w:szCs w:val="24"/>
              </w:rPr>
              <w:t>линки;</w:t>
            </w:r>
          </w:p>
          <w:p w:rsidR="008F377A" w:rsidRPr="0005276B" w:rsidRDefault="008F377A" w:rsidP="00212EFD">
            <w:pPr>
              <w:tabs>
                <w:tab w:val="left" w:pos="142"/>
              </w:tabs>
              <w:spacing w:after="0" w:line="240" w:lineRule="auto"/>
              <w:rPr>
                <w:rStyle w:val="FontStyle156"/>
                <w:sz w:val="24"/>
                <w:szCs w:val="24"/>
              </w:rPr>
            </w:pPr>
            <w:r w:rsidRPr="0005276B">
              <w:rPr>
                <w:rFonts w:ascii="Times New Roman" w:hAnsi="Times New Roman"/>
                <w:color w:val="231F20"/>
                <w:spacing w:val="2"/>
                <w:sz w:val="24"/>
                <w:szCs w:val="24"/>
              </w:rPr>
              <w:t>«К</w:t>
            </w:r>
            <w:r w:rsidRPr="0005276B">
              <w:rPr>
                <w:rFonts w:ascii="Times New Roman" w:hAnsi="Times New Roman"/>
                <w:color w:val="231F20"/>
                <w:spacing w:val="3"/>
                <w:sz w:val="24"/>
                <w:szCs w:val="24"/>
              </w:rPr>
              <w:t>амарин</w:t>
            </w:r>
            <w:r w:rsidRPr="0005276B">
              <w:rPr>
                <w:rFonts w:ascii="Times New Roman" w:hAnsi="Times New Roman"/>
                <w:color w:val="231F20"/>
                <w:spacing w:val="2"/>
                <w:sz w:val="24"/>
                <w:szCs w:val="24"/>
              </w:rPr>
              <w:t>с</w:t>
            </w:r>
            <w:r w:rsidRPr="0005276B">
              <w:rPr>
                <w:rFonts w:ascii="Times New Roman" w:hAnsi="Times New Roman"/>
                <w:color w:val="231F20"/>
                <w:spacing w:val="3"/>
                <w:sz w:val="24"/>
                <w:szCs w:val="24"/>
              </w:rPr>
              <w:t>ка</w:t>
            </w:r>
            <w:r w:rsidRPr="0005276B">
              <w:rPr>
                <w:rFonts w:ascii="Times New Roman" w:hAnsi="Times New Roman"/>
                <w:color w:val="231F20"/>
                <w:spacing w:val="2"/>
                <w:sz w:val="24"/>
                <w:szCs w:val="24"/>
              </w:rPr>
              <w:t>я»</w:t>
            </w:r>
            <w:r w:rsidRPr="0005276B">
              <w:rPr>
                <w:rFonts w:ascii="Times New Roman" w:hAnsi="Times New Roman"/>
                <w:color w:val="231F20"/>
                <w:spacing w:val="3"/>
                <w:sz w:val="24"/>
                <w:szCs w:val="24"/>
              </w:rPr>
              <w:t>,му</w:t>
            </w:r>
            <w:r w:rsidRPr="0005276B">
              <w:rPr>
                <w:rFonts w:ascii="Times New Roman" w:hAnsi="Times New Roman"/>
                <w:color w:val="231F20"/>
                <w:spacing w:val="2"/>
                <w:sz w:val="24"/>
                <w:szCs w:val="24"/>
              </w:rPr>
              <w:t>з</w:t>
            </w:r>
            <w:r w:rsidRPr="0005276B">
              <w:rPr>
                <w:rFonts w:ascii="Times New Roman" w:hAnsi="Times New Roman"/>
                <w:color w:val="231F20"/>
                <w:spacing w:val="3"/>
                <w:sz w:val="24"/>
                <w:szCs w:val="24"/>
              </w:rPr>
              <w:t>.</w:t>
            </w:r>
            <w:r w:rsidRPr="0005276B">
              <w:rPr>
                <w:rFonts w:ascii="Times New Roman" w:hAnsi="Times New Roman"/>
                <w:color w:val="231F20"/>
                <w:spacing w:val="2"/>
                <w:sz w:val="24"/>
                <w:szCs w:val="24"/>
              </w:rPr>
              <w:t>П.</w:t>
            </w:r>
            <w:r w:rsidRPr="0005276B">
              <w:rPr>
                <w:rFonts w:ascii="Times New Roman" w:hAnsi="Times New Roman"/>
                <w:color w:val="231F20"/>
                <w:spacing w:val="3"/>
                <w:sz w:val="24"/>
                <w:szCs w:val="24"/>
              </w:rPr>
              <w:t>Чайко</w:t>
            </w:r>
            <w:r w:rsidRPr="0005276B">
              <w:rPr>
                <w:rFonts w:ascii="Times New Roman" w:hAnsi="Times New Roman"/>
                <w:color w:val="231F20"/>
                <w:spacing w:val="2"/>
                <w:sz w:val="24"/>
                <w:szCs w:val="24"/>
              </w:rPr>
              <w:t>вс</w:t>
            </w:r>
            <w:r w:rsidRPr="0005276B">
              <w:rPr>
                <w:rFonts w:ascii="Times New Roman" w:hAnsi="Times New Roman"/>
                <w:color w:val="231F20"/>
                <w:spacing w:val="3"/>
                <w:sz w:val="24"/>
                <w:szCs w:val="24"/>
              </w:rPr>
              <w:t>кого</w:t>
            </w:r>
          </w:p>
          <w:p w:rsidR="008F377A" w:rsidRPr="0005276B" w:rsidRDefault="008F377A" w:rsidP="00212EFD">
            <w:pPr>
              <w:tabs>
                <w:tab w:val="left" w:pos="142"/>
              </w:tabs>
              <w:spacing w:after="0" w:line="240" w:lineRule="auto"/>
              <w:rPr>
                <w:rStyle w:val="FontStyle156"/>
                <w:b/>
                <w:sz w:val="24"/>
                <w:szCs w:val="24"/>
              </w:rPr>
            </w:pPr>
            <w:r w:rsidRPr="0005276B">
              <w:rPr>
                <w:rFonts w:ascii="Times New Roman" w:hAnsi="Times New Roman"/>
                <w:b/>
                <w:sz w:val="24"/>
                <w:szCs w:val="24"/>
              </w:rPr>
              <w:t>Развитие голоса и слуха:</w:t>
            </w:r>
          </w:p>
          <w:p w:rsidR="008F377A" w:rsidRPr="0005276B" w:rsidRDefault="008F377A" w:rsidP="00212EFD">
            <w:pPr>
              <w:tabs>
                <w:tab w:val="left" w:pos="142"/>
              </w:tabs>
              <w:spacing w:after="0" w:line="240" w:lineRule="auto"/>
              <w:rPr>
                <w:rStyle w:val="FontStyle156"/>
                <w:sz w:val="24"/>
                <w:szCs w:val="24"/>
              </w:rPr>
            </w:pPr>
            <w:r w:rsidRPr="0005276B">
              <w:rPr>
                <w:rStyle w:val="FontStyle156"/>
                <w:sz w:val="24"/>
                <w:szCs w:val="24"/>
              </w:rPr>
              <w:t>«В школу», муз. Е. Тиличеевой, сл. М. Долинова;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«Лиса по лесу ходила»,</w:t>
            </w:r>
          </w:p>
          <w:p w:rsidR="008F377A" w:rsidRPr="0005276B" w:rsidRDefault="008F377A" w:rsidP="00212EFD">
            <w:pPr>
              <w:tabs>
                <w:tab w:val="left" w:pos="142"/>
              </w:tabs>
              <w:spacing w:after="0" w:line="240" w:lineRule="auto"/>
              <w:rPr>
                <w:rStyle w:val="FontStyle156"/>
                <w:color w:val="000000"/>
                <w:sz w:val="24"/>
                <w:szCs w:val="24"/>
              </w:rPr>
            </w:pPr>
            <w:r w:rsidRPr="0005276B">
              <w:rPr>
                <w:rFonts w:ascii="Times New Roman" w:hAnsi="Times New Roman"/>
                <w:sz w:val="24"/>
                <w:szCs w:val="24"/>
              </w:rPr>
              <w:t>рус.нар. песня</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Style w:val="FontStyle156"/>
                <w:b/>
                <w:sz w:val="24"/>
                <w:szCs w:val="24"/>
              </w:rPr>
              <w:t>М/Д игры</w:t>
            </w:r>
            <w:r w:rsidRPr="0005276B">
              <w:rPr>
                <w:rStyle w:val="FontStyle156"/>
                <w:sz w:val="24"/>
                <w:szCs w:val="24"/>
              </w:rPr>
              <w:t xml:space="preserve">: </w:t>
            </w:r>
            <w:r w:rsidRPr="0005276B">
              <w:rPr>
                <w:rFonts w:ascii="Times New Roman" w:hAnsi="Times New Roman"/>
                <w:bCs/>
                <w:iCs/>
                <w:sz w:val="24"/>
                <w:szCs w:val="24"/>
              </w:rPr>
              <w:t xml:space="preserve">«Прогулка в парк», </w:t>
            </w:r>
            <w:r w:rsidRPr="0005276B">
              <w:rPr>
                <w:rFonts w:ascii="Times New Roman" w:hAnsi="Times New Roman"/>
                <w:color w:val="231F20"/>
                <w:sz w:val="24"/>
                <w:szCs w:val="24"/>
              </w:rPr>
              <w:t xml:space="preserve">«Веселые петрушки», </w:t>
            </w:r>
            <w:r w:rsidRPr="0005276B">
              <w:rPr>
                <w:rFonts w:ascii="Times New Roman" w:hAnsi="Times New Roman"/>
                <w:color w:val="000000"/>
                <w:sz w:val="24"/>
                <w:szCs w:val="24"/>
              </w:rPr>
              <w:t>«</w:t>
            </w:r>
            <w:r w:rsidRPr="0005276B">
              <w:rPr>
                <w:rFonts w:ascii="Times New Roman" w:hAnsi="Times New Roman"/>
                <w:sz w:val="24"/>
                <w:szCs w:val="24"/>
                <w:lang w:val="tt-RU"/>
              </w:rPr>
              <w:t>Выполни задание</w:t>
            </w:r>
            <w:r w:rsidRPr="0005276B">
              <w:rPr>
                <w:rFonts w:ascii="Times New Roman" w:hAnsi="Times New Roman"/>
                <w:color w:val="000000"/>
                <w:sz w:val="24"/>
                <w:szCs w:val="24"/>
              </w:rPr>
              <w:t>»</w:t>
            </w:r>
          </w:p>
        </w:tc>
        <w:tc>
          <w:tcPr>
            <w:tcW w:w="1984" w:type="dxa"/>
          </w:tcPr>
          <w:p w:rsidR="008F377A" w:rsidRPr="0005276B" w:rsidRDefault="008F377A" w:rsidP="00212EFD">
            <w:pPr>
              <w:pStyle w:val="a5"/>
              <w:kinsoku w:val="0"/>
              <w:overflowPunct w:val="0"/>
              <w:ind w:right="111"/>
              <w:jc w:val="left"/>
              <w:rPr>
                <w:b w:val="0"/>
                <w:color w:val="231F20"/>
                <w:spacing w:val="-15"/>
                <w:sz w:val="24"/>
                <w:szCs w:val="24"/>
              </w:rPr>
            </w:pPr>
            <w:r w:rsidRPr="0005276B">
              <w:rPr>
                <w:b w:val="0"/>
                <w:color w:val="231F20"/>
                <w:sz w:val="24"/>
                <w:szCs w:val="24"/>
              </w:rPr>
              <w:t>«Здравствуй,Родинамоя!»,муз.Ю.Чичкова,</w:t>
            </w:r>
          </w:p>
          <w:p w:rsidR="008F377A" w:rsidRPr="0005276B" w:rsidRDefault="008F377A" w:rsidP="00212EFD">
            <w:pPr>
              <w:pStyle w:val="a5"/>
              <w:kinsoku w:val="0"/>
              <w:overflowPunct w:val="0"/>
              <w:ind w:right="111"/>
              <w:jc w:val="left"/>
              <w:rPr>
                <w:b w:val="0"/>
                <w:color w:val="231F20"/>
                <w:spacing w:val="34"/>
                <w:sz w:val="24"/>
                <w:szCs w:val="24"/>
              </w:rPr>
            </w:pPr>
            <w:r w:rsidRPr="0005276B">
              <w:rPr>
                <w:b w:val="0"/>
                <w:color w:val="231F20"/>
                <w:sz w:val="24"/>
                <w:szCs w:val="24"/>
              </w:rPr>
              <w:t>«Листопад»,муз.</w:t>
            </w:r>
            <w:r w:rsidRPr="0005276B">
              <w:rPr>
                <w:b w:val="0"/>
                <w:color w:val="231F20"/>
                <w:spacing w:val="-10"/>
                <w:sz w:val="24"/>
                <w:szCs w:val="24"/>
              </w:rPr>
              <w:t>Т</w:t>
            </w:r>
            <w:r w:rsidRPr="0005276B">
              <w:rPr>
                <w:b w:val="0"/>
                <w:color w:val="231F20"/>
                <w:spacing w:val="-13"/>
                <w:sz w:val="24"/>
                <w:szCs w:val="24"/>
              </w:rPr>
              <w:t>.</w:t>
            </w:r>
            <w:r w:rsidRPr="0005276B">
              <w:rPr>
                <w:b w:val="0"/>
                <w:color w:val="231F20"/>
                <w:sz w:val="24"/>
                <w:szCs w:val="24"/>
              </w:rPr>
              <w:t>Попатенко,</w:t>
            </w:r>
          </w:p>
          <w:p w:rsidR="008F377A" w:rsidRPr="0005276B" w:rsidRDefault="008F377A" w:rsidP="00212EFD">
            <w:pPr>
              <w:pStyle w:val="a5"/>
              <w:kinsoku w:val="0"/>
              <w:overflowPunct w:val="0"/>
              <w:ind w:right="111"/>
              <w:jc w:val="left"/>
              <w:rPr>
                <w:b w:val="0"/>
                <w:color w:val="231F20"/>
                <w:spacing w:val="-14"/>
                <w:sz w:val="24"/>
                <w:szCs w:val="24"/>
              </w:rPr>
            </w:pPr>
            <w:r w:rsidRPr="0005276B">
              <w:rPr>
                <w:rStyle w:val="FontStyle156"/>
                <w:b w:val="0"/>
                <w:sz w:val="24"/>
                <w:szCs w:val="24"/>
              </w:rPr>
              <w:t>«Улетают журавли», муз. В. Кикто</w:t>
            </w:r>
          </w:p>
          <w:p w:rsidR="008F377A" w:rsidRPr="0005276B" w:rsidRDefault="008F377A" w:rsidP="00212EFD">
            <w:pPr>
              <w:tabs>
                <w:tab w:val="left" w:pos="142"/>
              </w:tabs>
              <w:spacing w:after="0" w:line="240" w:lineRule="auto"/>
              <w:rPr>
                <w:rStyle w:val="aff9"/>
                <w:rFonts w:ascii="Times New Roman" w:eastAsia="Calibri" w:hAnsi="Times New Roman"/>
                <w:b/>
              </w:rPr>
            </w:pPr>
            <w:bookmarkStart w:id="1194" w:name="_Toc457862809"/>
            <w:bookmarkStart w:id="1195" w:name="_Toc457863171"/>
            <w:bookmarkStart w:id="1196" w:name="_Toc457863539"/>
            <w:bookmarkStart w:id="1197" w:name="_Toc457864091"/>
            <w:bookmarkStart w:id="1198" w:name="_Toc457864753"/>
            <w:r w:rsidRPr="0005276B">
              <w:rPr>
                <w:rStyle w:val="aff9"/>
                <w:rFonts w:ascii="Times New Roman" w:eastAsia="Calibri" w:hAnsi="Times New Roman"/>
                <w:b/>
              </w:rPr>
              <w:t>Песенное творчество:</w:t>
            </w:r>
            <w:bookmarkEnd w:id="1194"/>
            <w:bookmarkEnd w:id="1195"/>
            <w:bookmarkEnd w:id="1196"/>
            <w:bookmarkEnd w:id="1197"/>
            <w:bookmarkEnd w:id="1198"/>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sz w:val="24"/>
                <w:szCs w:val="24"/>
              </w:rPr>
              <w:t>«Здравствуйте, ребята, добрый день…</w:t>
            </w:r>
            <w:r w:rsidRPr="0005276B">
              <w:rPr>
                <w:rFonts w:ascii="Times New Roman" w:hAnsi="Times New Roman"/>
                <w:b/>
                <w:sz w:val="24"/>
                <w:szCs w:val="24"/>
              </w:rPr>
              <w:t>»;</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«Осенью»,</w:t>
            </w:r>
          </w:p>
          <w:p w:rsidR="008F377A" w:rsidRPr="0005276B" w:rsidRDefault="008F377A" w:rsidP="00212EFD">
            <w:pPr>
              <w:tabs>
                <w:tab w:val="left" w:pos="142"/>
              </w:tabs>
              <w:spacing w:after="0" w:line="240" w:lineRule="auto"/>
              <w:rPr>
                <w:rStyle w:val="aff9"/>
                <w:rFonts w:ascii="Times New Roman" w:eastAsia="Calibri" w:hAnsi="Times New Roman"/>
              </w:rPr>
            </w:pPr>
            <w:r w:rsidRPr="0005276B">
              <w:rPr>
                <w:rFonts w:ascii="Times New Roman" w:hAnsi="Times New Roman"/>
                <w:sz w:val="24"/>
                <w:szCs w:val="24"/>
              </w:rPr>
              <w:t xml:space="preserve"> муз. Г. Зингера</w:t>
            </w:r>
          </w:p>
        </w:tc>
        <w:tc>
          <w:tcPr>
            <w:tcW w:w="3226" w:type="dxa"/>
            <w:gridSpan w:val="2"/>
          </w:tcPr>
          <w:p w:rsidR="008F377A" w:rsidRPr="0005276B" w:rsidRDefault="008F377A" w:rsidP="00212EFD">
            <w:pPr>
              <w:autoSpaceDE w:val="0"/>
              <w:autoSpaceDN w:val="0"/>
              <w:adjustRightInd w:val="0"/>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Упражнения:</w:t>
            </w:r>
          </w:p>
          <w:p w:rsidR="008F377A" w:rsidRPr="0005276B" w:rsidRDefault="008F377A" w:rsidP="00212EFD">
            <w:pPr>
              <w:spacing w:after="0" w:line="240" w:lineRule="auto"/>
              <w:ind w:right="102"/>
              <w:rPr>
                <w:rFonts w:ascii="Times New Roman" w:hAnsi="Times New Roman"/>
                <w:sz w:val="24"/>
                <w:szCs w:val="24"/>
              </w:rPr>
            </w:pPr>
            <w:r w:rsidRPr="0005276B">
              <w:rPr>
                <w:rFonts w:ascii="Times New Roman" w:hAnsi="Times New Roman"/>
                <w:sz w:val="24"/>
                <w:szCs w:val="24"/>
              </w:rPr>
              <w:t>«Шагают девочки и мальчики» муз. В.Золотарева;</w:t>
            </w:r>
          </w:p>
          <w:p w:rsidR="008F377A" w:rsidRPr="0005276B" w:rsidRDefault="008F377A" w:rsidP="00212EFD">
            <w:pPr>
              <w:spacing w:after="0" w:line="240" w:lineRule="auto"/>
              <w:ind w:right="102"/>
              <w:rPr>
                <w:rStyle w:val="FontStyle156"/>
                <w:sz w:val="24"/>
                <w:szCs w:val="24"/>
              </w:rPr>
            </w:pPr>
            <w:r w:rsidRPr="0005276B">
              <w:rPr>
                <w:rStyle w:val="FontStyle156"/>
                <w:sz w:val="24"/>
                <w:szCs w:val="24"/>
              </w:rPr>
              <w:t xml:space="preserve"> «Кто лучше скачет?», муз. Т. Ломовой;</w:t>
            </w:r>
          </w:p>
          <w:p w:rsidR="008F377A" w:rsidRPr="0005276B" w:rsidRDefault="008F377A" w:rsidP="00212EFD">
            <w:pPr>
              <w:pStyle w:val="a5"/>
              <w:kinsoku w:val="0"/>
              <w:overflowPunct w:val="0"/>
              <w:ind w:right="107"/>
              <w:jc w:val="left"/>
              <w:rPr>
                <w:b w:val="0"/>
                <w:color w:val="231F20"/>
                <w:spacing w:val="-3"/>
                <w:sz w:val="24"/>
                <w:szCs w:val="24"/>
              </w:rPr>
            </w:pPr>
            <w:r w:rsidRPr="0005276B">
              <w:rPr>
                <w:rStyle w:val="FontStyle156"/>
                <w:b w:val="0"/>
                <w:sz w:val="24"/>
                <w:szCs w:val="24"/>
              </w:rPr>
              <w:t xml:space="preserve">«Марш», муз. И. Кишко; </w:t>
            </w:r>
          </w:p>
          <w:p w:rsidR="008F377A" w:rsidRPr="0005276B" w:rsidRDefault="008F377A" w:rsidP="00212EFD">
            <w:pPr>
              <w:pStyle w:val="a5"/>
              <w:kinsoku w:val="0"/>
              <w:overflowPunct w:val="0"/>
              <w:ind w:right="111"/>
              <w:jc w:val="left"/>
              <w:rPr>
                <w:b w:val="0"/>
                <w:color w:val="231F20"/>
                <w:spacing w:val="-24"/>
                <w:sz w:val="24"/>
                <w:szCs w:val="24"/>
              </w:rPr>
            </w:pPr>
            <w:r w:rsidRPr="0005276B">
              <w:rPr>
                <w:b w:val="0"/>
                <w:color w:val="231F20"/>
                <w:spacing w:val="-1"/>
                <w:sz w:val="24"/>
                <w:szCs w:val="24"/>
              </w:rPr>
              <w:t>«М</w:t>
            </w:r>
            <w:r w:rsidRPr="0005276B">
              <w:rPr>
                <w:b w:val="0"/>
                <w:color w:val="231F20"/>
                <w:spacing w:val="-2"/>
                <w:sz w:val="24"/>
                <w:szCs w:val="24"/>
              </w:rPr>
              <w:t>арш»,му</w:t>
            </w:r>
            <w:r w:rsidRPr="0005276B">
              <w:rPr>
                <w:b w:val="0"/>
                <w:color w:val="231F20"/>
                <w:spacing w:val="-1"/>
                <w:sz w:val="24"/>
                <w:szCs w:val="24"/>
              </w:rPr>
              <w:t>з</w:t>
            </w:r>
            <w:r w:rsidRPr="0005276B">
              <w:rPr>
                <w:b w:val="0"/>
                <w:color w:val="231F20"/>
                <w:spacing w:val="-2"/>
                <w:sz w:val="24"/>
                <w:szCs w:val="24"/>
              </w:rPr>
              <w:t>.</w:t>
            </w:r>
            <w:r w:rsidRPr="0005276B">
              <w:rPr>
                <w:b w:val="0"/>
                <w:color w:val="231F20"/>
                <w:sz w:val="24"/>
                <w:szCs w:val="24"/>
              </w:rPr>
              <w:t>М.</w:t>
            </w:r>
            <w:r w:rsidRPr="0005276B">
              <w:rPr>
                <w:b w:val="0"/>
                <w:color w:val="231F20"/>
                <w:spacing w:val="-1"/>
                <w:sz w:val="24"/>
                <w:szCs w:val="24"/>
              </w:rPr>
              <w:t>Р</w:t>
            </w:r>
            <w:r w:rsidRPr="0005276B">
              <w:rPr>
                <w:b w:val="0"/>
                <w:color w:val="231F20"/>
                <w:spacing w:val="-2"/>
                <w:sz w:val="24"/>
                <w:szCs w:val="24"/>
              </w:rPr>
              <w:t>обера;</w:t>
            </w:r>
          </w:p>
          <w:p w:rsidR="008F377A" w:rsidRPr="0005276B" w:rsidRDefault="008F377A" w:rsidP="00212EFD">
            <w:pPr>
              <w:pStyle w:val="a5"/>
              <w:kinsoku w:val="0"/>
              <w:overflowPunct w:val="0"/>
              <w:ind w:right="111"/>
              <w:jc w:val="left"/>
              <w:rPr>
                <w:b w:val="0"/>
                <w:color w:val="231F20"/>
                <w:sz w:val="24"/>
                <w:szCs w:val="24"/>
              </w:rPr>
            </w:pPr>
            <w:r w:rsidRPr="0005276B">
              <w:rPr>
                <w:b w:val="0"/>
                <w:color w:val="231F20"/>
                <w:spacing w:val="-3"/>
                <w:sz w:val="24"/>
                <w:szCs w:val="24"/>
              </w:rPr>
              <w:t xml:space="preserve">Этюд </w:t>
            </w:r>
            <w:r w:rsidRPr="0005276B">
              <w:rPr>
                <w:rStyle w:val="FontStyle156"/>
                <w:b w:val="0"/>
                <w:sz w:val="24"/>
                <w:szCs w:val="24"/>
              </w:rPr>
              <w:t>«Дождик» («Дождик», муз.Н. Любарского)</w:t>
            </w:r>
          </w:p>
          <w:p w:rsidR="008F377A" w:rsidRPr="00012B41" w:rsidRDefault="008F377A" w:rsidP="00012B41">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Танцы</w:t>
            </w:r>
            <w:r w:rsidRPr="00012B41">
              <w:rPr>
                <w:rFonts w:ascii="Times New Roman" w:hAnsi="Times New Roman"/>
                <w:b/>
                <w:sz w:val="24"/>
                <w:szCs w:val="24"/>
              </w:rPr>
              <w:t>:</w:t>
            </w:r>
            <w:r w:rsidRPr="00012B41">
              <w:rPr>
                <w:rFonts w:ascii="Times New Roman" w:hAnsi="Times New Roman"/>
                <w:color w:val="231F20"/>
                <w:spacing w:val="3"/>
                <w:sz w:val="24"/>
                <w:szCs w:val="24"/>
              </w:rPr>
              <w:t>«</w:t>
            </w:r>
            <w:r w:rsidRPr="00012B41">
              <w:rPr>
                <w:rFonts w:ascii="Times New Roman" w:hAnsi="Times New Roman"/>
                <w:color w:val="231F20"/>
                <w:spacing w:val="4"/>
                <w:sz w:val="24"/>
                <w:szCs w:val="24"/>
              </w:rPr>
              <w:t>Парна</w:t>
            </w:r>
            <w:r w:rsidRPr="00012B41">
              <w:rPr>
                <w:rFonts w:ascii="Times New Roman" w:hAnsi="Times New Roman"/>
                <w:color w:val="231F20"/>
                <w:spacing w:val="3"/>
                <w:sz w:val="24"/>
                <w:szCs w:val="24"/>
              </w:rPr>
              <w:t>я</w:t>
            </w:r>
            <w:r w:rsidRPr="00012B41">
              <w:rPr>
                <w:rFonts w:ascii="Times New Roman" w:hAnsi="Times New Roman"/>
                <w:color w:val="231F20"/>
                <w:spacing w:val="4"/>
                <w:sz w:val="24"/>
                <w:szCs w:val="24"/>
              </w:rPr>
              <w:t>пл</w:t>
            </w:r>
            <w:r w:rsidRPr="00012B41">
              <w:rPr>
                <w:rFonts w:ascii="Times New Roman" w:hAnsi="Times New Roman"/>
                <w:color w:val="231F20"/>
                <w:spacing w:val="3"/>
                <w:sz w:val="24"/>
                <w:szCs w:val="24"/>
              </w:rPr>
              <w:t>яс</w:t>
            </w:r>
            <w:r w:rsidRPr="00012B41">
              <w:rPr>
                <w:rFonts w:ascii="Times New Roman" w:hAnsi="Times New Roman"/>
                <w:color w:val="231F20"/>
                <w:spacing w:val="4"/>
                <w:sz w:val="24"/>
                <w:szCs w:val="24"/>
              </w:rPr>
              <w:t>ка</w:t>
            </w:r>
            <w:r w:rsidRPr="00012B41">
              <w:rPr>
                <w:rFonts w:ascii="Times New Roman" w:hAnsi="Times New Roman"/>
                <w:color w:val="231F20"/>
                <w:spacing w:val="3"/>
                <w:sz w:val="24"/>
                <w:szCs w:val="24"/>
              </w:rPr>
              <w:t>»</w:t>
            </w:r>
            <w:r w:rsidRPr="00012B41">
              <w:rPr>
                <w:rFonts w:ascii="Times New Roman" w:hAnsi="Times New Roman"/>
                <w:color w:val="231F20"/>
                <w:spacing w:val="4"/>
                <w:sz w:val="24"/>
                <w:szCs w:val="24"/>
              </w:rPr>
              <w:t>,кар.</w:t>
            </w:r>
            <w:r w:rsidRPr="00012B41">
              <w:rPr>
                <w:rFonts w:ascii="Times New Roman" w:hAnsi="Times New Roman"/>
                <w:color w:val="231F20"/>
                <w:spacing w:val="3"/>
                <w:sz w:val="24"/>
                <w:szCs w:val="24"/>
              </w:rPr>
              <w:t>нар.</w:t>
            </w:r>
            <w:r w:rsidRPr="00012B41">
              <w:rPr>
                <w:rFonts w:ascii="Times New Roman" w:hAnsi="Times New Roman"/>
                <w:color w:val="231F20"/>
                <w:spacing w:val="4"/>
                <w:sz w:val="24"/>
                <w:szCs w:val="24"/>
              </w:rPr>
              <w:t>м.;</w:t>
            </w:r>
          </w:p>
          <w:p w:rsidR="008F377A" w:rsidRPr="0005276B" w:rsidRDefault="008F377A" w:rsidP="00212EFD">
            <w:pPr>
              <w:autoSpaceDE w:val="0"/>
              <w:autoSpaceDN w:val="0"/>
              <w:adjustRightInd w:val="0"/>
              <w:spacing w:after="0" w:line="240" w:lineRule="auto"/>
              <w:rPr>
                <w:rStyle w:val="FontStyle156"/>
                <w:sz w:val="24"/>
                <w:szCs w:val="24"/>
              </w:rPr>
            </w:pPr>
            <w:r w:rsidRPr="0005276B">
              <w:rPr>
                <w:rStyle w:val="FontStyle156"/>
                <w:sz w:val="24"/>
                <w:szCs w:val="24"/>
              </w:rPr>
              <w:t>«Вальс», муз. Ф. Шуберта;</w:t>
            </w:r>
          </w:p>
          <w:p w:rsidR="008F377A" w:rsidRPr="0005276B" w:rsidRDefault="008F377A" w:rsidP="00212EFD">
            <w:pPr>
              <w:autoSpaceDE w:val="0"/>
              <w:autoSpaceDN w:val="0"/>
              <w:adjustRightInd w:val="0"/>
              <w:spacing w:after="0" w:line="240" w:lineRule="auto"/>
              <w:rPr>
                <w:rFonts w:ascii="Times New Roman" w:hAnsi="Times New Roman"/>
                <w:b/>
                <w:sz w:val="24"/>
                <w:szCs w:val="24"/>
              </w:rPr>
            </w:pPr>
            <w:r w:rsidRPr="0005276B">
              <w:rPr>
                <w:rStyle w:val="FontStyle156"/>
                <w:sz w:val="24"/>
                <w:szCs w:val="24"/>
              </w:rPr>
              <w:t>«Русская пляска с ложками» р.н.м.;</w:t>
            </w:r>
          </w:p>
          <w:p w:rsidR="008F377A" w:rsidRPr="00012B41" w:rsidRDefault="008F377A" w:rsidP="00012B41">
            <w:pPr>
              <w:autoSpaceDE w:val="0"/>
              <w:autoSpaceDN w:val="0"/>
              <w:adjustRightInd w:val="0"/>
              <w:spacing w:after="0" w:line="240" w:lineRule="auto"/>
              <w:rPr>
                <w:rFonts w:ascii="Times New Roman" w:hAnsi="Times New Roman"/>
                <w:bCs/>
                <w:iCs/>
                <w:sz w:val="24"/>
                <w:szCs w:val="24"/>
              </w:rPr>
            </w:pPr>
            <w:r w:rsidRPr="0005276B">
              <w:rPr>
                <w:rFonts w:ascii="Times New Roman" w:hAnsi="Times New Roman"/>
                <w:b/>
                <w:sz w:val="24"/>
                <w:szCs w:val="24"/>
              </w:rPr>
              <w:t xml:space="preserve">Хороводы: </w:t>
            </w:r>
            <w:r w:rsidRPr="00012B41">
              <w:rPr>
                <w:rFonts w:ascii="Times New Roman" w:hAnsi="Times New Roman"/>
                <w:bCs/>
                <w:iCs/>
                <w:sz w:val="24"/>
                <w:szCs w:val="24"/>
              </w:rPr>
              <w:t>«Во саду ли в огороде» р.н.м.;</w:t>
            </w:r>
            <w:r w:rsidRPr="0005276B">
              <w:rPr>
                <w:rStyle w:val="FontStyle156"/>
                <w:sz w:val="24"/>
                <w:szCs w:val="24"/>
              </w:rPr>
              <w:t>«На горе-то калина», рус.нар. мелодия, обр. А. Новикова</w:t>
            </w:r>
          </w:p>
          <w:p w:rsidR="008F377A" w:rsidRPr="0005276B" w:rsidRDefault="008F377A" w:rsidP="00212EFD">
            <w:pPr>
              <w:autoSpaceDE w:val="0"/>
              <w:autoSpaceDN w:val="0"/>
              <w:adjustRightInd w:val="0"/>
              <w:spacing w:after="0" w:line="240" w:lineRule="auto"/>
              <w:rPr>
                <w:rFonts w:ascii="Times New Roman" w:hAnsi="Times New Roman"/>
                <w:b/>
                <w:sz w:val="24"/>
                <w:szCs w:val="24"/>
              </w:rPr>
            </w:pPr>
            <w:r w:rsidRPr="0005276B">
              <w:rPr>
                <w:rFonts w:ascii="Times New Roman" w:hAnsi="Times New Roman"/>
                <w:b/>
                <w:sz w:val="24"/>
                <w:szCs w:val="24"/>
              </w:rPr>
              <w:t>Игры:</w:t>
            </w:r>
          </w:p>
          <w:p w:rsidR="008F377A" w:rsidRPr="0005276B" w:rsidRDefault="008F377A" w:rsidP="00212EFD">
            <w:pPr>
              <w:tabs>
                <w:tab w:val="left" w:pos="142"/>
              </w:tabs>
              <w:spacing w:after="0" w:line="240" w:lineRule="auto"/>
              <w:rPr>
                <w:rFonts w:ascii="Times New Roman" w:hAnsi="Times New Roman"/>
                <w:bCs/>
                <w:iCs/>
                <w:sz w:val="24"/>
                <w:szCs w:val="24"/>
              </w:rPr>
            </w:pPr>
            <w:r w:rsidRPr="0005276B">
              <w:rPr>
                <w:rFonts w:ascii="Times New Roman" w:hAnsi="Times New Roman"/>
                <w:color w:val="231F20"/>
                <w:spacing w:val="-1"/>
                <w:sz w:val="24"/>
                <w:szCs w:val="24"/>
              </w:rPr>
              <w:t>«Б</w:t>
            </w:r>
            <w:r w:rsidRPr="0005276B">
              <w:rPr>
                <w:rFonts w:ascii="Times New Roman" w:hAnsi="Times New Roman"/>
                <w:color w:val="231F20"/>
                <w:spacing w:val="-2"/>
                <w:sz w:val="24"/>
                <w:szCs w:val="24"/>
              </w:rPr>
              <w:t>ериф</w:t>
            </w:r>
            <w:r w:rsidRPr="0005276B">
              <w:rPr>
                <w:rFonts w:ascii="Times New Roman" w:hAnsi="Times New Roman"/>
                <w:color w:val="231F20"/>
                <w:spacing w:val="-1"/>
                <w:sz w:val="24"/>
                <w:szCs w:val="24"/>
              </w:rPr>
              <w:t>л</w:t>
            </w:r>
            <w:r w:rsidRPr="0005276B">
              <w:rPr>
                <w:rFonts w:ascii="Times New Roman" w:hAnsi="Times New Roman"/>
                <w:color w:val="231F20"/>
                <w:spacing w:val="-2"/>
                <w:sz w:val="24"/>
                <w:szCs w:val="24"/>
              </w:rPr>
              <w:t>а</w:t>
            </w:r>
            <w:r w:rsidRPr="0005276B">
              <w:rPr>
                <w:rFonts w:ascii="Times New Roman" w:hAnsi="Times New Roman"/>
                <w:color w:val="231F20"/>
                <w:spacing w:val="-1"/>
                <w:sz w:val="24"/>
                <w:szCs w:val="24"/>
              </w:rPr>
              <w:t>ж</w:t>
            </w:r>
            <w:r w:rsidRPr="0005276B">
              <w:rPr>
                <w:rFonts w:ascii="Times New Roman" w:hAnsi="Times New Roman"/>
                <w:color w:val="231F20"/>
                <w:spacing w:val="-2"/>
                <w:sz w:val="24"/>
                <w:szCs w:val="24"/>
              </w:rPr>
              <w:t>о</w:t>
            </w:r>
            <w:r w:rsidRPr="0005276B">
              <w:rPr>
                <w:rFonts w:ascii="Times New Roman" w:hAnsi="Times New Roman"/>
                <w:color w:val="231F20"/>
                <w:spacing w:val="-1"/>
                <w:sz w:val="24"/>
                <w:szCs w:val="24"/>
              </w:rPr>
              <w:t>к»</w:t>
            </w:r>
            <w:r w:rsidRPr="0005276B">
              <w:rPr>
                <w:rFonts w:ascii="Times New Roman" w:hAnsi="Times New Roman"/>
                <w:color w:val="231F20"/>
                <w:spacing w:val="-2"/>
                <w:sz w:val="24"/>
                <w:szCs w:val="24"/>
              </w:rPr>
              <w:t xml:space="preserve">, </w:t>
            </w:r>
            <w:r w:rsidRPr="0005276B">
              <w:rPr>
                <w:rFonts w:ascii="Times New Roman" w:hAnsi="Times New Roman"/>
                <w:color w:val="231F20"/>
                <w:spacing w:val="-3"/>
                <w:sz w:val="24"/>
                <w:szCs w:val="24"/>
              </w:rPr>
              <w:t>в</w:t>
            </w:r>
            <w:r w:rsidRPr="0005276B">
              <w:rPr>
                <w:rFonts w:ascii="Times New Roman" w:hAnsi="Times New Roman"/>
                <w:color w:val="231F20"/>
                <w:spacing w:val="-4"/>
                <w:sz w:val="24"/>
                <w:szCs w:val="24"/>
              </w:rPr>
              <w:t>енг.</w:t>
            </w:r>
            <w:r w:rsidRPr="0005276B">
              <w:rPr>
                <w:rFonts w:ascii="Times New Roman" w:hAnsi="Times New Roman"/>
                <w:color w:val="231F20"/>
                <w:spacing w:val="-2"/>
                <w:sz w:val="24"/>
                <w:szCs w:val="24"/>
              </w:rPr>
              <w:t xml:space="preserve">нар.м.; </w:t>
            </w:r>
            <w:r w:rsidRPr="0005276B">
              <w:rPr>
                <w:rFonts w:ascii="Times New Roman" w:hAnsi="Times New Roman"/>
                <w:bCs/>
                <w:iCs/>
                <w:sz w:val="24"/>
                <w:szCs w:val="24"/>
              </w:rPr>
              <w:t>«Звероловы и звери» Е. Тиличеевой;</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Style w:val="FontStyle156"/>
                <w:sz w:val="24"/>
                <w:szCs w:val="24"/>
              </w:rPr>
              <w:t xml:space="preserve">«Плетень», рус.нар. м. «Сеяли девушки», обр. И. </w:t>
            </w:r>
            <w:r w:rsidRPr="0005276B">
              <w:rPr>
                <w:rStyle w:val="FontStyle139"/>
                <w:i w:val="0"/>
                <w:sz w:val="24"/>
                <w:szCs w:val="24"/>
              </w:rPr>
              <w:t>Кишко</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Танцевально-игровое творчество:</w:t>
            </w:r>
          </w:p>
          <w:p w:rsidR="008F377A" w:rsidRPr="0005276B" w:rsidRDefault="008F377A" w:rsidP="00212EFD">
            <w:pPr>
              <w:pStyle w:val="a5"/>
              <w:kinsoku w:val="0"/>
              <w:overflowPunct w:val="0"/>
              <w:ind w:right="112"/>
              <w:jc w:val="left"/>
              <w:rPr>
                <w:b w:val="0"/>
                <w:bCs/>
                <w:iCs/>
                <w:sz w:val="24"/>
                <w:szCs w:val="24"/>
              </w:rPr>
            </w:pPr>
            <w:r w:rsidRPr="0005276B">
              <w:rPr>
                <w:rStyle w:val="FontStyle156"/>
                <w:b w:val="0"/>
                <w:sz w:val="24"/>
                <w:szCs w:val="24"/>
              </w:rPr>
              <w:t xml:space="preserve">«Полька», муз. Ю. Чичкова; </w:t>
            </w:r>
            <w:r w:rsidRPr="0005276B">
              <w:rPr>
                <w:b w:val="0"/>
                <w:bCs/>
                <w:iCs/>
                <w:sz w:val="24"/>
                <w:szCs w:val="24"/>
              </w:rPr>
              <w:lastRenderedPageBreak/>
              <w:t xml:space="preserve">Этюд «Осенние листья» - </w:t>
            </w:r>
          </w:p>
          <w:p w:rsidR="008F377A" w:rsidRPr="0005276B" w:rsidRDefault="008F377A" w:rsidP="00212EFD">
            <w:pPr>
              <w:autoSpaceDE w:val="0"/>
              <w:autoSpaceDN w:val="0"/>
              <w:adjustRightInd w:val="0"/>
              <w:spacing w:after="0" w:line="240" w:lineRule="auto"/>
              <w:rPr>
                <w:rStyle w:val="FontStyle156"/>
                <w:sz w:val="24"/>
                <w:szCs w:val="24"/>
              </w:rPr>
            </w:pPr>
            <w:r w:rsidRPr="0005276B">
              <w:rPr>
                <w:rStyle w:val="FontStyle156"/>
                <w:sz w:val="24"/>
                <w:szCs w:val="24"/>
              </w:rPr>
              <w:t xml:space="preserve">«Вальс», муз. Е. Макарова,  </w:t>
            </w:r>
          </w:p>
          <w:p w:rsidR="008F377A" w:rsidRPr="0005276B" w:rsidRDefault="008F377A" w:rsidP="00212EFD">
            <w:pPr>
              <w:pStyle w:val="a5"/>
              <w:kinsoku w:val="0"/>
              <w:overflowPunct w:val="0"/>
              <w:ind w:right="108"/>
              <w:jc w:val="left"/>
              <w:rPr>
                <w:rStyle w:val="aff9"/>
                <w:rFonts w:ascii="Times New Roman" w:eastAsia="Calibri" w:hAnsi="Times New Roman"/>
                <w:b w:val="0"/>
                <w:color w:val="231F20"/>
                <w:spacing w:val="-31"/>
                <w:lang w:eastAsia="ru-RU"/>
              </w:rPr>
            </w:pPr>
            <w:r w:rsidRPr="0005276B">
              <w:rPr>
                <w:b w:val="0"/>
                <w:color w:val="231F20"/>
                <w:spacing w:val="-4"/>
                <w:sz w:val="24"/>
                <w:szCs w:val="24"/>
              </w:rPr>
              <w:t>«Т</w:t>
            </w:r>
            <w:r w:rsidRPr="0005276B">
              <w:rPr>
                <w:b w:val="0"/>
                <w:color w:val="231F20"/>
                <w:spacing w:val="-5"/>
                <w:sz w:val="24"/>
                <w:szCs w:val="24"/>
              </w:rPr>
              <w:t>анец</w:t>
            </w:r>
            <w:r w:rsidRPr="0005276B">
              <w:rPr>
                <w:b w:val="0"/>
                <w:color w:val="231F20"/>
                <w:sz w:val="24"/>
                <w:szCs w:val="24"/>
              </w:rPr>
              <w:t>медведяи медвежат</w:t>
            </w:r>
            <w:r w:rsidR="00012B41">
              <w:rPr>
                <w:b w:val="0"/>
                <w:color w:val="231F20"/>
                <w:sz w:val="24"/>
                <w:szCs w:val="24"/>
              </w:rPr>
              <w:t>»</w:t>
            </w:r>
          </w:p>
        </w:tc>
        <w:tc>
          <w:tcPr>
            <w:tcW w:w="2835" w:type="dxa"/>
            <w:gridSpan w:val="2"/>
          </w:tcPr>
          <w:p w:rsidR="00877C01" w:rsidRPr="0005276B" w:rsidRDefault="00877C01" w:rsidP="00877C01">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lastRenderedPageBreak/>
              <w:t>Слушание «Марш» С.Сайдашева.</w:t>
            </w:r>
          </w:p>
          <w:p w:rsidR="00877C01" w:rsidRPr="0005276B" w:rsidRDefault="00877C01" w:rsidP="00877C01">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t xml:space="preserve">Песенки. Календарные обрядовые песни. «Загляни к нам солнышко», пер. Р. Ягафарова, перес. Л. Кузьмина; </w:t>
            </w:r>
          </w:p>
          <w:p w:rsidR="00877C01" w:rsidRPr="0005276B" w:rsidRDefault="00877C01" w:rsidP="00877C01">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t>Разучивание песни «Коз» Г. Гараева</w:t>
            </w:r>
          </w:p>
          <w:p w:rsidR="008F377A" w:rsidRPr="0005276B" w:rsidRDefault="00877C01" w:rsidP="00877C01">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t>Знакомство с народными музыкальными инструментами (гармонь, курай)</w:t>
            </w:r>
          </w:p>
        </w:tc>
        <w:tc>
          <w:tcPr>
            <w:tcW w:w="1276" w:type="dxa"/>
          </w:tcPr>
          <w:p w:rsidR="008F377A" w:rsidRPr="0005276B" w:rsidRDefault="00CC2B89" w:rsidP="00212EFD">
            <w:pPr>
              <w:spacing w:after="0" w:line="240" w:lineRule="auto"/>
              <w:rPr>
                <w:rFonts w:ascii="Times New Roman" w:hAnsi="Times New Roman"/>
                <w:color w:val="000000"/>
                <w:sz w:val="24"/>
                <w:szCs w:val="24"/>
                <w:lang w:val="tt-RU"/>
              </w:rPr>
            </w:pPr>
            <w:r w:rsidRPr="0005276B">
              <w:rPr>
                <w:rFonts w:ascii="Times New Roman" w:hAnsi="Times New Roman"/>
                <w:color w:val="000000"/>
                <w:sz w:val="24"/>
                <w:szCs w:val="24"/>
                <w:lang w:val="tt-RU"/>
              </w:rPr>
              <w:t>Аудио №8. Җыр песня“Хәерле көн”.</w:t>
            </w:r>
          </w:p>
        </w:tc>
        <w:tc>
          <w:tcPr>
            <w:tcW w:w="1842" w:type="dxa"/>
            <w:gridSpan w:val="2"/>
          </w:tcPr>
          <w:p w:rsidR="008F377A" w:rsidRPr="0005276B" w:rsidRDefault="008F377A" w:rsidP="00212EFD">
            <w:pPr>
              <w:spacing w:after="0" w:line="240" w:lineRule="auto"/>
              <w:rPr>
                <w:rFonts w:ascii="Times New Roman" w:hAnsi="Times New Roman"/>
                <w:bCs/>
                <w:iCs/>
                <w:sz w:val="24"/>
                <w:szCs w:val="24"/>
              </w:rPr>
            </w:pPr>
            <w:r w:rsidRPr="0005276B">
              <w:rPr>
                <w:rFonts w:ascii="Times New Roman" w:hAnsi="Times New Roman"/>
                <w:bCs/>
                <w:iCs/>
                <w:sz w:val="24"/>
                <w:szCs w:val="24"/>
              </w:rPr>
              <w:t xml:space="preserve">«В школу», </w:t>
            </w:r>
          </w:p>
          <w:p w:rsidR="008F377A" w:rsidRPr="0005276B" w:rsidRDefault="008F377A" w:rsidP="00212EFD">
            <w:pPr>
              <w:spacing w:after="0" w:line="240" w:lineRule="auto"/>
              <w:rPr>
                <w:rFonts w:ascii="Times New Roman" w:hAnsi="Times New Roman"/>
                <w:bCs/>
                <w:iCs/>
                <w:sz w:val="24"/>
                <w:szCs w:val="24"/>
              </w:rPr>
            </w:pPr>
            <w:r w:rsidRPr="0005276B">
              <w:rPr>
                <w:rFonts w:ascii="Times New Roman" w:hAnsi="Times New Roman"/>
                <w:bCs/>
                <w:iCs/>
                <w:sz w:val="24"/>
                <w:szCs w:val="24"/>
              </w:rPr>
              <w:t xml:space="preserve">муз. Е. Тиличеевой, </w:t>
            </w:r>
          </w:p>
          <w:p w:rsidR="008F377A" w:rsidRPr="0005276B" w:rsidRDefault="008F377A" w:rsidP="00212EFD">
            <w:pPr>
              <w:tabs>
                <w:tab w:val="left" w:pos="142"/>
              </w:tabs>
              <w:spacing w:after="0" w:line="240" w:lineRule="auto"/>
              <w:rPr>
                <w:rFonts w:ascii="Times New Roman" w:hAnsi="Times New Roman"/>
                <w:bCs/>
                <w:iCs/>
                <w:sz w:val="24"/>
                <w:szCs w:val="24"/>
              </w:rPr>
            </w:pPr>
            <w:r w:rsidRPr="0005276B">
              <w:rPr>
                <w:rFonts w:ascii="Times New Roman" w:hAnsi="Times New Roman"/>
                <w:bCs/>
                <w:iCs/>
                <w:sz w:val="24"/>
                <w:szCs w:val="24"/>
              </w:rPr>
              <w:t xml:space="preserve">сл. </w:t>
            </w:r>
          </w:p>
          <w:p w:rsidR="008F377A" w:rsidRPr="0005276B" w:rsidRDefault="008F377A" w:rsidP="00212EFD">
            <w:pPr>
              <w:tabs>
                <w:tab w:val="left" w:pos="142"/>
              </w:tabs>
              <w:spacing w:after="0" w:line="240" w:lineRule="auto"/>
              <w:rPr>
                <w:rFonts w:ascii="Times New Roman" w:hAnsi="Times New Roman"/>
                <w:bCs/>
                <w:iCs/>
                <w:sz w:val="24"/>
                <w:szCs w:val="24"/>
              </w:rPr>
            </w:pPr>
            <w:r w:rsidRPr="0005276B">
              <w:rPr>
                <w:rFonts w:ascii="Times New Roman" w:hAnsi="Times New Roman"/>
                <w:bCs/>
                <w:iCs/>
                <w:sz w:val="24"/>
                <w:szCs w:val="24"/>
              </w:rPr>
              <w:t>М. Долинова;</w:t>
            </w:r>
          </w:p>
          <w:p w:rsidR="008F377A" w:rsidRPr="0005276B" w:rsidRDefault="008F377A" w:rsidP="00212EFD">
            <w:pPr>
              <w:tabs>
                <w:tab w:val="left" w:pos="142"/>
              </w:tabs>
              <w:spacing w:after="0" w:line="240" w:lineRule="auto"/>
              <w:rPr>
                <w:rFonts w:ascii="Times New Roman" w:hAnsi="Times New Roman"/>
                <w:color w:val="231F20"/>
                <w:spacing w:val="-16"/>
                <w:sz w:val="24"/>
                <w:szCs w:val="24"/>
              </w:rPr>
            </w:pPr>
            <w:r w:rsidRPr="0005276B">
              <w:rPr>
                <w:rFonts w:ascii="Times New Roman" w:hAnsi="Times New Roman"/>
                <w:color w:val="231F20"/>
                <w:sz w:val="24"/>
                <w:szCs w:val="24"/>
              </w:rPr>
              <w:t>«Наш оркестр»,муз.</w:t>
            </w:r>
          </w:p>
          <w:p w:rsidR="008F377A" w:rsidRPr="0005276B" w:rsidRDefault="008F377A" w:rsidP="00212EFD">
            <w:pPr>
              <w:tabs>
                <w:tab w:val="left" w:pos="142"/>
              </w:tabs>
              <w:spacing w:after="0" w:line="240" w:lineRule="auto"/>
              <w:rPr>
                <w:rFonts w:ascii="Times New Roman" w:hAnsi="Times New Roman"/>
                <w:color w:val="231F20"/>
                <w:spacing w:val="-16"/>
                <w:sz w:val="24"/>
                <w:szCs w:val="24"/>
              </w:rPr>
            </w:pPr>
            <w:r w:rsidRPr="0005276B">
              <w:rPr>
                <w:rFonts w:ascii="Times New Roman" w:hAnsi="Times New Roman"/>
                <w:color w:val="231F20"/>
                <w:sz w:val="24"/>
                <w:szCs w:val="24"/>
              </w:rPr>
              <w:t>Е.</w:t>
            </w:r>
            <w:r w:rsidRPr="0005276B">
              <w:rPr>
                <w:rFonts w:ascii="Times New Roman" w:hAnsi="Times New Roman"/>
                <w:color w:val="231F20"/>
                <w:spacing w:val="-2"/>
                <w:sz w:val="24"/>
                <w:szCs w:val="24"/>
              </w:rPr>
              <w:t>Т</w:t>
            </w:r>
            <w:r w:rsidRPr="0005276B">
              <w:rPr>
                <w:rFonts w:ascii="Times New Roman" w:hAnsi="Times New Roman"/>
                <w:color w:val="231F20"/>
                <w:spacing w:val="-3"/>
                <w:sz w:val="24"/>
                <w:szCs w:val="24"/>
              </w:rPr>
              <w:t>иличеевой,</w:t>
            </w:r>
          </w:p>
          <w:p w:rsidR="008F377A" w:rsidRPr="0005276B" w:rsidRDefault="008F377A" w:rsidP="00212EFD">
            <w:pPr>
              <w:spacing w:after="0" w:line="240" w:lineRule="auto"/>
              <w:rPr>
                <w:rFonts w:ascii="Times New Roman" w:hAnsi="Times New Roman"/>
                <w:bCs/>
                <w:iCs/>
                <w:sz w:val="24"/>
                <w:szCs w:val="24"/>
              </w:rPr>
            </w:pPr>
            <w:r w:rsidRPr="0005276B">
              <w:rPr>
                <w:rFonts w:ascii="Times New Roman" w:hAnsi="Times New Roman"/>
                <w:bCs/>
                <w:iCs/>
                <w:sz w:val="24"/>
                <w:szCs w:val="24"/>
              </w:rPr>
              <w:t xml:space="preserve">«Бубенчики» </w:t>
            </w:r>
          </w:p>
          <w:p w:rsidR="008F377A" w:rsidRPr="0005276B" w:rsidRDefault="008F377A" w:rsidP="00212EFD">
            <w:pPr>
              <w:spacing w:after="0" w:line="240" w:lineRule="auto"/>
              <w:rPr>
                <w:rFonts w:ascii="Times New Roman" w:hAnsi="Times New Roman"/>
                <w:bCs/>
                <w:iCs/>
                <w:sz w:val="24"/>
                <w:szCs w:val="24"/>
              </w:rPr>
            </w:pPr>
            <w:r w:rsidRPr="0005276B">
              <w:rPr>
                <w:rFonts w:ascii="Times New Roman" w:hAnsi="Times New Roman"/>
                <w:bCs/>
                <w:iCs/>
                <w:sz w:val="24"/>
                <w:szCs w:val="24"/>
              </w:rPr>
              <w:t xml:space="preserve">муз. </w:t>
            </w:r>
          </w:p>
          <w:p w:rsidR="008F377A" w:rsidRPr="0005276B" w:rsidRDefault="008F377A" w:rsidP="00212EFD">
            <w:pPr>
              <w:spacing w:after="0" w:line="240" w:lineRule="auto"/>
              <w:rPr>
                <w:rFonts w:ascii="Times New Roman" w:hAnsi="Times New Roman"/>
                <w:bCs/>
                <w:iCs/>
                <w:sz w:val="24"/>
                <w:szCs w:val="24"/>
              </w:rPr>
            </w:pPr>
            <w:r w:rsidRPr="0005276B">
              <w:rPr>
                <w:rFonts w:ascii="Times New Roman" w:hAnsi="Times New Roman"/>
                <w:bCs/>
                <w:iCs/>
                <w:sz w:val="24"/>
                <w:szCs w:val="24"/>
              </w:rPr>
              <w:t>Е.Тиличеевой</w:t>
            </w:r>
          </w:p>
          <w:p w:rsidR="008F377A" w:rsidRPr="0005276B" w:rsidRDefault="008F377A" w:rsidP="00212EFD">
            <w:pPr>
              <w:tabs>
                <w:tab w:val="left" w:pos="142"/>
              </w:tabs>
              <w:spacing w:after="0" w:line="240" w:lineRule="auto"/>
              <w:rPr>
                <w:rStyle w:val="aff9"/>
                <w:rFonts w:ascii="Times New Roman" w:eastAsia="Calibri" w:hAnsi="Times New Roman"/>
                <w:bCs/>
                <w:iCs/>
              </w:rPr>
            </w:pPr>
          </w:p>
        </w:tc>
      </w:tr>
      <w:tr w:rsidR="008F377A" w:rsidRPr="0005276B" w:rsidTr="004011BC">
        <w:tc>
          <w:tcPr>
            <w:tcW w:w="3863" w:type="dxa"/>
            <w:gridSpan w:val="3"/>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199" w:name="_Toc457862810"/>
            <w:bookmarkStart w:id="1200" w:name="_Toc457863172"/>
            <w:bookmarkStart w:id="1201" w:name="_Toc457863540"/>
            <w:bookmarkStart w:id="1202" w:name="_Toc457864092"/>
            <w:bookmarkStart w:id="1203" w:name="_Toc457864754"/>
            <w:r w:rsidRPr="0005276B">
              <w:rPr>
                <w:rStyle w:val="aff9"/>
                <w:rFonts w:ascii="Times New Roman" w:eastAsia="Calibri" w:hAnsi="Times New Roman"/>
                <w:b/>
              </w:rPr>
              <w:lastRenderedPageBreak/>
              <w:t>Оздоровительная работа</w:t>
            </w:r>
            <w:bookmarkEnd w:id="1199"/>
            <w:bookmarkEnd w:id="1200"/>
            <w:bookmarkEnd w:id="1201"/>
            <w:bookmarkEnd w:id="1202"/>
            <w:bookmarkEnd w:id="1203"/>
          </w:p>
        </w:tc>
        <w:tc>
          <w:tcPr>
            <w:tcW w:w="11163" w:type="dxa"/>
            <w:gridSpan w:val="8"/>
          </w:tcPr>
          <w:p w:rsidR="008F377A" w:rsidRPr="0005276B" w:rsidRDefault="008F377A" w:rsidP="00212EFD">
            <w:pPr>
              <w:tabs>
                <w:tab w:val="left" w:pos="142"/>
              </w:tabs>
              <w:spacing w:after="0" w:line="240" w:lineRule="auto"/>
              <w:rPr>
                <w:rStyle w:val="aff9"/>
                <w:rFonts w:ascii="Times New Roman" w:eastAsia="Calibri" w:hAnsi="Times New Roman"/>
              </w:rPr>
            </w:pPr>
            <w:bookmarkStart w:id="1204" w:name="_Toc457862811"/>
            <w:bookmarkStart w:id="1205" w:name="_Toc457863173"/>
            <w:bookmarkStart w:id="1206" w:name="_Toc457863541"/>
            <w:bookmarkStart w:id="1207" w:name="_Toc457864093"/>
            <w:bookmarkStart w:id="1208" w:name="_Toc457864755"/>
            <w:r w:rsidRPr="0005276B">
              <w:rPr>
                <w:rStyle w:val="aff9"/>
                <w:rFonts w:ascii="Times New Roman" w:eastAsia="Calibri" w:hAnsi="Times New Roman"/>
              </w:rPr>
              <w:t>Дыхательная гимнастика «Насос», «Мыльные пузыри»</w:t>
            </w:r>
            <w:bookmarkEnd w:id="1204"/>
            <w:bookmarkEnd w:id="1205"/>
            <w:bookmarkEnd w:id="1206"/>
            <w:bookmarkEnd w:id="1207"/>
            <w:bookmarkEnd w:id="1208"/>
          </w:p>
          <w:p w:rsidR="008F377A" w:rsidRPr="0005276B" w:rsidRDefault="008F377A" w:rsidP="00212EFD">
            <w:pPr>
              <w:tabs>
                <w:tab w:val="left" w:pos="142"/>
              </w:tabs>
              <w:spacing w:after="0" w:line="240" w:lineRule="auto"/>
              <w:rPr>
                <w:rStyle w:val="aff9"/>
                <w:rFonts w:ascii="Times New Roman" w:eastAsia="Calibri" w:hAnsi="Times New Roman"/>
              </w:rPr>
            </w:pPr>
            <w:bookmarkStart w:id="1209" w:name="_Toc457862812"/>
            <w:bookmarkStart w:id="1210" w:name="_Toc457863174"/>
            <w:bookmarkStart w:id="1211" w:name="_Toc457863542"/>
            <w:bookmarkStart w:id="1212" w:name="_Toc457864094"/>
            <w:bookmarkStart w:id="1213" w:name="_Toc457864756"/>
            <w:r w:rsidRPr="0005276B">
              <w:rPr>
                <w:rStyle w:val="aff9"/>
                <w:rFonts w:ascii="Times New Roman" w:eastAsia="Calibri" w:hAnsi="Times New Roman"/>
              </w:rPr>
              <w:t>Пальчиковая гимнастика «Паучок», «Пчелки» (</w:t>
            </w:r>
            <w:r w:rsidRPr="0005276B">
              <w:rPr>
                <w:rStyle w:val="aff9"/>
                <w:rFonts w:ascii="Times New Roman" w:eastAsia="Calibri" w:hAnsi="Times New Roman"/>
                <w:lang w:val="en-US"/>
              </w:rPr>
              <w:t>CD</w:t>
            </w:r>
            <w:r w:rsidRPr="0005276B">
              <w:rPr>
                <w:rStyle w:val="aff9"/>
                <w:rFonts w:ascii="Times New Roman" w:eastAsia="Calibri" w:hAnsi="Times New Roman"/>
              </w:rPr>
              <w:t>, Е.Железнова)</w:t>
            </w:r>
            <w:bookmarkEnd w:id="1209"/>
            <w:bookmarkEnd w:id="1210"/>
            <w:bookmarkEnd w:id="1211"/>
            <w:bookmarkEnd w:id="1212"/>
            <w:bookmarkEnd w:id="1213"/>
          </w:p>
          <w:p w:rsidR="008F377A" w:rsidRPr="0005276B" w:rsidRDefault="008F377A" w:rsidP="00212EFD">
            <w:pPr>
              <w:tabs>
                <w:tab w:val="left" w:pos="142"/>
              </w:tabs>
              <w:spacing w:after="0" w:line="240" w:lineRule="auto"/>
              <w:rPr>
                <w:rStyle w:val="aff9"/>
                <w:rFonts w:ascii="Times New Roman" w:eastAsia="Calibri" w:hAnsi="Times New Roman"/>
              </w:rPr>
            </w:pPr>
            <w:bookmarkStart w:id="1214" w:name="_Toc457862813"/>
            <w:bookmarkStart w:id="1215" w:name="_Toc457863175"/>
            <w:bookmarkStart w:id="1216" w:name="_Toc457863543"/>
            <w:bookmarkStart w:id="1217" w:name="_Toc457864095"/>
            <w:bookmarkStart w:id="1218" w:name="_Toc457864757"/>
            <w:r w:rsidRPr="0005276B">
              <w:rPr>
                <w:rStyle w:val="aff9"/>
                <w:rFonts w:ascii="Times New Roman" w:eastAsia="Calibri" w:hAnsi="Times New Roman"/>
              </w:rPr>
              <w:t>Самомассаж ладоней «Пружинка», «Озорные мишки», спины «Дождик»</w:t>
            </w:r>
            <w:bookmarkEnd w:id="1214"/>
            <w:bookmarkEnd w:id="1215"/>
            <w:bookmarkEnd w:id="1216"/>
            <w:bookmarkEnd w:id="1217"/>
            <w:bookmarkEnd w:id="1218"/>
          </w:p>
          <w:p w:rsidR="008F377A" w:rsidRPr="0005276B" w:rsidRDefault="008F377A" w:rsidP="00212EFD">
            <w:pPr>
              <w:tabs>
                <w:tab w:val="left" w:pos="142"/>
              </w:tabs>
              <w:spacing w:after="0" w:line="240" w:lineRule="auto"/>
              <w:rPr>
                <w:rStyle w:val="aff9"/>
                <w:rFonts w:ascii="Times New Roman" w:eastAsia="Calibri" w:hAnsi="Times New Roman"/>
              </w:rPr>
            </w:pPr>
            <w:bookmarkStart w:id="1219" w:name="_Toc457862814"/>
            <w:bookmarkStart w:id="1220" w:name="_Toc457863176"/>
            <w:bookmarkStart w:id="1221" w:name="_Toc457863544"/>
            <w:bookmarkStart w:id="1222" w:name="_Toc457864096"/>
            <w:bookmarkStart w:id="1223" w:name="_Toc457864758"/>
            <w:r w:rsidRPr="0005276B">
              <w:rPr>
                <w:rStyle w:val="aff9"/>
                <w:rFonts w:ascii="Times New Roman" w:eastAsia="Calibri" w:hAnsi="Times New Roman"/>
              </w:rPr>
              <w:t>Офтальмологическая гимнастика «Листики», «Осень»</w:t>
            </w:r>
            <w:bookmarkEnd w:id="1219"/>
            <w:bookmarkEnd w:id="1220"/>
            <w:bookmarkEnd w:id="1221"/>
            <w:bookmarkEnd w:id="1222"/>
            <w:bookmarkEnd w:id="1223"/>
          </w:p>
          <w:p w:rsidR="008F377A" w:rsidRPr="0005276B" w:rsidRDefault="008F377A" w:rsidP="00212EFD">
            <w:pPr>
              <w:tabs>
                <w:tab w:val="left" w:pos="142"/>
              </w:tabs>
              <w:spacing w:after="0" w:line="240" w:lineRule="auto"/>
              <w:rPr>
                <w:rStyle w:val="aff9"/>
                <w:rFonts w:ascii="Times New Roman" w:eastAsia="Calibri" w:hAnsi="Times New Roman"/>
                <w:b/>
              </w:rPr>
            </w:pPr>
            <w:bookmarkStart w:id="1224" w:name="_Toc457862815"/>
            <w:bookmarkStart w:id="1225" w:name="_Toc457863177"/>
            <w:bookmarkStart w:id="1226" w:name="_Toc457863545"/>
            <w:bookmarkStart w:id="1227" w:name="_Toc457864097"/>
            <w:bookmarkStart w:id="1228" w:name="_Toc457864759"/>
            <w:r w:rsidRPr="0005276B">
              <w:rPr>
                <w:rStyle w:val="aff9"/>
                <w:rFonts w:ascii="Times New Roman" w:eastAsia="Calibri" w:hAnsi="Times New Roman"/>
              </w:rPr>
              <w:t>Артикуляционная гимнастика «Большие ворота», самомассаж языка и губ</w:t>
            </w:r>
            <w:bookmarkEnd w:id="1224"/>
            <w:bookmarkEnd w:id="1225"/>
            <w:bookmarkEnd w:id="1226"/>
            <w:bookmarkEnd w:id="1227"/>
            <w:bookmarkEnd w:id="1228"/>
          </w:p>
        </w:tc>
      </w:tr>
      <w:tr w:rsidR="008F377A" w:rsidRPr="0005276B" w:rsidTr="004011BC">
        <w:tc>
          <w:tcPr>
            <w:tcW w:w="1736" w:type="dxa"/>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229" w:name="_Toc457862816"/>
            <w:bookmarkStart w:id="1230" w:name="_Toc457863178"/>
            <w:bookmarkStart w:id="1231" w:name="_Toc457863546"/>
            <w:bookmarkStart w:id="1232" w:name="_Toc457864098"/>
            <w:bookmarkStart w:id="1233" w:name="_Toc457864760"/>
            <w:r w:rsidRPr="0005276B">
              <w:rPr>
                <w:rStyle w:val="aff9"/>
                <w:rFonts w:ascii="Times New Roman" w:eastAsia="Calibri" w:hAnsi="Times New Roman"/>
                <w:b/>
              </w:rPr>
              <w:t>Октябрь</w:t>
            </w:r>
            <w:bookmarkEnd w:id="1229"/>
            <w:bookmarkEnd w:id="1230"/>
            <w:bookmarkEnd w:id="1231"/>
            <w:bookmarkEnd w:id="1232"/>
            <w:bookmarkEnd w:id="1233"/>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234" w:name="_Toc457862817"/>
            <w:bookmarkStart w:id="1235" w:name="_Toc457863179"/>
            <w:bookmarkStart w:id="1236" w:name="_Toc457863547"/>
            <w:bookmarkStart w:id="1237" w:name="_Toc457864099"/>
            <w:bookmarkStart w:id="1238" w:name="_Toc457864761"/>
            <w:r w:rsidRPr="0005276B">
              <w:rPr>
                <w:rStyle w:val="aff9"/>
                <w:rFonts w:ascii="Times New Roman" w:eastAsia="Calibri" w:hAnsi="Times New Roman"/>
                <w:b/>
              </w:rPr>
              <w:t>1 – 2 неделя -  Мой город, моя страна, моя планета.</w:t>
            </w:r>
            <w:bookmarkEnd w:id="1234"/>
            <w:bookmarkEnd w:id="1235"/>
            <w:bookmarkEnd w:id="1236"/>
            <w:bookmarkEnd w:id="1237"/>
            <w:bookmarkEnd w:id="1238"/>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239" w:name="_Toc457862818"/>
            <w:bookmarkStart w:id="1240" w:name="_Toc457863180"/>
            <w:bookmarkStart w:id="1241" w:name="_Toc457863548"/>
            <w:bookmarkStart w:id="1242" w:name="_Toc457864100"/>
            <w:bookmarkStart w:id="1243" w:name="_Toc457864762"/>
            <w:r w:rsidRPr="0005276B">
              <w:rPr>
                <w:rStyle w:val="aff9"/>
                <w:rFonts w:ascii="Times New Roman" w:eastAsia="Calibri" w:hAnsi="Times New Roman"/>
                <w:b/>
              </w:rPr>
              <w:t>3 – 4 неделя – День народного единства.</w:t>
            </w:r>
            <w:bookmarkEnd w:id="1239"/>
            <w:bookmarkEnd w:id="1240"/>
            <w:bookmarkEnd w:id="1241"/>
            <w:bookmarkEnd w:id="1242"/>
            <w:bookmarkEnd w:id="1243"/>
          </w:p>
        </w:tc>
        <w:tc>
          <w:tcPr>
            <w:tcW w:w="2127" w:type="dxa"/>
            <w:gridSpan w:val="2"/>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244" w:name="_Toc457862819"/>
            <w:bookmarkStart w:id="1245" w:name="_Toc457863181"/>
            <w:bookmarkStart w:id="1246" w:name="_Toc457863549"/>
            <w:bookmarkStart w:id="1247" w:name="_Toc457864101"/>
            <w:bookmarkStart w:id="1248" w:name="_Toc457864763"/>
            <w:r w:rsidRPr="0005276B">
              <w:rPr>
                <w:rStyle w:val="aff9"/>
                <w:rFonts w:ascii="Times New Roman" w:eastAsia="Calibri" w:hAnsi="Times New Roman"/>
                <w:b/>
              </w:rPr>
              <w:t>Восприятие:</w:t>
            </w:r>
            <w:bookmarkEnd w:id="1244"/>
            <w:bookmarkEnd w:id="1245"/>
            <w:bookmarkEnd w:id="1246"/>
            <w:bookmarkEnd w:id="1247"/>
            <w:bookmarkEnd w:id="1248"/>
          </w:p>
          <w:p w:rsidR="008F377A" w:rsidRPr="0005276B" w:rsidRDefault="008F377A" w:rsidP="00212EFD">
            <w:pPr>
              <w:spacing w:after="0" w:line="240" w:lineRule="auto"/>
              <w:rPr>
                <w:rFonts w:ascii="Times New Roman" w:hAnsi="Times New Roman"/>
                <w:sz w:val="24"/>
                <w:szCs w:val="24"/>
                <w:lang w:eastAsia="ru-RU"/>
              </w:rPr>
            </w:pPr>
            <w:r w:rsidRPr="0005276B">
              <w:rPr>
                <w:rFonts w:ascii="Times New Roman" w:hAnsi="Times New Roman"/>
                <w:sz w:val="24"/>
                <w:szCs w:val="24"/>
              </w:rPr>
              <w:t xml:space="preserve">«Гимн Российской Федерации» муз.А.Александрова;  «Наши Челны» муз. Тарханова, сл.Дорженковской; </w:t>
            </w:r>
            <w:r w:rsidRPr="0005276B">
              <w:rPr>
                <w:rFonts w:ascii="Times New Roman" w:hAnsi="Times New Roman"/>
                <w:sz w:val="24"/>
                <w:szCs w:val="24"/>
                <w:lang w:eastAsia="ru-RU"/>
              </w:rPr>
              <w:t>«Марш», муз. С. Прокофьева</w:t>
            </w:r>
          </w:p>
          <w:p w:rsidR="008F377A" w:rsidRPr="0005276B" w:rsidRDefault="008F377A" w:rsidP="00212EFD">
            <w:pPr>
              <w:spacing w:after="0" w:line="240" w:lineRule="auto"/>
              <w:rPr>
                <w:rFonts w:ascii="Times New Roman" w:hAnsi="Times New Roman"/>
                <w:sz w:val="24"/>
                <w:szCs w:val="24"/>
                <w:lang w:eastAsia="ru-RU"/>
              </w:rPr>
            </w:pPr>
            <w:r w:rsidRPr="0005276B">
              <w:rPr>
                <w:rFonts w:ascii="Times New Roman" w:hAnsi="Times New Roman"/>
                <w:b/>
                <w:sz w:val="24"/>
                <w:szCs w:val="24"/>
              </w:rPr>
              <w:t>Развитие голоса и слуха:</w:t>
            </w:r>
          </w:p>
          <w:p w:rsidR="008F377A" w:rsidRPr="0005276B" w:rsidRDefault="008F377A" w:rsidP="00212EFD">
            <w:pPr>
              <w:pStyle w:val="a5"/>
              <w:kinsoku w:val="0"/>
              <w:overflowPunct w:val="0"/>
              <w:ind w:right="106"/>
              <w:jc w:val="left"/>
              <w:rPr>
                <w:b w:val="0"/>
                <w:color w:val="231F20"/>
                <w:spacing w:val="-11"/>
                <w:sz w:val="24"/>
                <w:szCs w:val="24"/>
              </w:rPr>
            </w:pPr>
            <w:r w:rsidRPr="0005276B">
              <w:rPr>
                <w:rStyle w:val="FontStyle156"/>
                <w:b w:val="0"/>
                <w:sz w:val="24"/>
                <w:szCs w:val="24"/>
              </w:rPr>
              <w:t>«Наш дом» муз. Е.</w:t>
            </w:r>
            <w:r w:rsidRPr="0005276B">
              <w:rPr>
                <w:b w:val="0"/>
                <w:color w:val="000000"/>
                <w:sz w:val="24"/>
                <w:szCs w:val="24"/>
              </w:rPr>
              <w:t xml:space="preserve"> Тиличеевой; </w:t>
            </w:r>
            <w:r w:rsidRPr="0005276B">
              <w:rPr>
                <w:b w:val="0"/>
                <w:color w:val="231F20"/>
                <w:spacing w:val="-1"/>
                <w:sz w:val="24"/>
                <w:szCs w:val="24"/>
              </w:rPr>
              <w:t>«С</w:t>
            </w:r>
            <w:r w:rsidRPr="0005276B">
              <w:rPr>
                <w:b w:val="0"/>
                <w:color w:val="231F20"/>
                <w:spacing w:val="-2"/>
                <w:sz w:val="24"/>
                <w:szCs w:val="24"/>
              </w:rPr>
              <w:t>пите,</w:t>
            </w:r>
            <w:r w:rsidRPr="0005276B">
              <w:rPr>
                <w:b w:val="0"/>
                <w:color w:val="231F20"/>
                <w:sz w:val="24"/>
                <w:szCs w:val="24"/>
              </w:rPr>
              <w:t>куклы»,</w:t>
            </w:r>
          </w:p>
          <w:p w:rsidR="008F377A" w:rsidRPr="0005276B" w:rsidRDefault="008F377A" w:rsidP="00212EFD">
            <w:pPr>
              <w:tabs>
                <w:tab w:val="left" w:pos="142"/>
              </w:tabs>
              <w:spacing w:after="0" w:line="240" w:lineRule="auto"/>
              <w:rPr>
                <w:rFonts w:ascii="Times New Roman" w:hAnsi="Times New Roman"/>
                <w:color w:val="231F20"/>
                <w:spacing w:val="-3"/>
                <w:sz w:val="24"/>
                <w:szCs w:val="24"/>
              </w:rPr>
            </w:pPr>
            <w:r w:rsidRPr="0005276B">
              <w:rPr>
                <w:rFonts w:ascii="Times New Roman" w:hAnsi="Times New Roman"/>
                <w:color w:val="231F20"/>
                <w:sz w:val="24"/>
                <w:szCs w:val="24"/>
              </w:rPr>
              <w:t>муз.Е.</w:t>
            </w:r>
            <w:r w:rsidRPr="0005276B">
              <w:rPr>
                <w:rFonts w:ascii="Times New Roman" w:hAnsi="Times New Roman"/>
                <w:color w:val="231F20"/>
                <w:spacing w:val="-2"/>
                <w:sz w:val="24"/>
                <w:szCs w:val="24"/>
              </w:rPr>
              <w:t>Т</w:t>
            </w:r>
            <w:r w:rsidRPr="0005276B">
              <w:rPr>
                <w:rFonts w:ascii="Times New Roman" w:hAnsi="Times New Roman"/>
                <w:color w:val="231F20"/>
                <w:spacing w:val="-3"/>
                <w:sz w:val="24"/>
                <w:szCs w:val="24"/>
              </w:rPr>
              <w:t>иличеевой,</w:t>
            </w:r>
          </w:p>
          <w:p w:rsidR="008F377A" w:rsidRPr="0005276B" w:rsidRDefault="008F377A" w:rsidP="00212EFD">
            <w:pPr>
              <w:tabs>
                <w:tab w:val="left" w:pos="142"/>
              </w:tabs>
              <w:spacing w:after="0" w:line="240" w:lineRule="auto"/>
              <w:rPr>
                <w:rStyle w:val="FontStyle156"/>
                <w:sz w:val="24"/>
                <w:szCs w:val="24"/>
              </w:rPr>
            </w:pPr>
            <w:r w:rsidRPr="0005276B">
              <w:rPr>
                <w:rStyle w:val="FontStyle156"/>
                <w:b/>
                <w:sz w:val="24"/>
                <w:szCs w:val="24"/>
              </w:rPr>
              <w:t>М/Д игры</w:t>
            </w:r>
            <w:r w:rsidRPr="0005276B">
              <w:rPr>
                <w:rStyle w:val="FontStyle156"/>
                <w:sz w:val="24"/>
                <w:szCs w:val="24"/>
              </w:rPr>
              <w:t xml:space="preserve">: </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color w:val="231F20"/>
                <w:spacing w:val="-3"/>
                <w:sz w:val="24"/>
                <w:szCs w:val="24"/>
              </w:rPr>
              <w:t>М/д игра «</w:t>
            </w:r>
            <w:r w:rsidRPr="0005276B">
              <w:rPr>
                <w:rFonts w:ascii="Times New Roman" w:hAnsi="Times New Roman"/>
                <w:sz w:val="24"/>
                <w:szCs w:val="24"/>
              </w:rPr>
              <w:t>Угадай, на чем играю»; «</w:t>
            </w:r>
            <w:r w:rsidRPr="0005276B">
              <w:rPr>
                <w:rFonts w:ascii="Times New Roman" w:hAnsi="Times New Roman"/>
                <w:sz w:val="24"/>
                <w:szCs w:val="24"/>
                <w:lang w:val="tt-RU"/>
              </w:rPr>
              <w:t>Подумай – отгадай</w:t>
            </w:r>
            <w:r w:rsidRPr="0005276B">
              <w:rPr>
                <w:rFonts w:ascii="Times New Roman" w:hAnsi="Times New Roman"/>
                <w:sz w:val="24"/>
                <w:szCs w:val="24"/>
              </w:rPr>
              <w:t xml:space="preserve">»; </w:t>
            </w:r>
            <w:r w:rsidRPr="0005276B">
              <w:rPr>
                <w:rFonts w:ascii="Times New Roman" w:hAnsi="Times New Roman"/>
                <w:sz w:val="24"/>
                <w:szCs w:val="24"/>
                <w:lang w:eastAsia="ru-RU"/>
              </w:rPr>
              <w:t>«Музыкальный домик»</w:t>
            </w:r>
          </w:p>
        </w:tc>
        <w:tc>
          <w:tcPr>
            <w:tcW w:w="1984" w:type="dxa"/>
          </w:tcPr>
          <w:p w:rsidR="008F377A" w:rsidRPr="0005276B" w:rsidRDefault="008F377A" w:rsidP="00212EFD">
            <w:pPr>
              <w:pStyle w:val="a5"/>
              <w:kinsoku w:val="0"/>
              <w:overflowPunct w:val="0"/>
              <w:ind w:right="111"/>
              <w:jc w:val="left"/>
              <w:rPr>
                <w:rStyle w:val="FontStyle156"/>
                <w:b w:val="0"/>
                <w:sz w:val="24"/>
                <w:szCs w:val="24"/>
              </w:rPr>
            </w:pPr>
            <w:r w:rsidRPr="0005276B">
              <w:rPr>
                <w:rStyle w:val="FontStyle156"/>
                <w:b w:val="0"/>
                <w:sz w:val="24"/>
                <w:szCs w:val="24"/>
              </w:rPr>
              <w:t xml:space="preserve">«Улетают журавли», </w:t>
            </w:r>
          </w:p>
          <w:p w:rsidR="008F377A" w:rsidRPr="0005276B" w:rsidRDefault="008F377A" w:rsidP="00212EFD">
            <w:pPr>
              <w:pStyle w:val="a5"/>
              <w:kinsoku w:val="0"/>
              <w:overflowPunct w:val="0"/>
              <w:ind w:right="111"/>
              <w:jc w:val="left"/>
              <w:rPr>
                <w:b w:val="0"/>
                <w:color w:val="231F20"/>
                <w:spacing w:val="-15"/>
                <w:sz w:val="24"/>
                <w:szCs w:val="24"/>
              </w:rPr>
            </w:pPr>
            <w:r w:rsidRPr="0005276B">
              <w:rPr>
                <w:rStyle w:val="FontStyle156"/>
                <w:b w:val="0"/>
                <w:sz w:val="24"/>
                <w:szCs w:val="24"/>
              </w:rPr>
              <w:t xml:space="preserve">муз. В. Кикто; </w:t>
            </w:r>
            <w:r w:rsidRPr="0005276B">
              <w:rPr>
                <w:b w:val="0"/>
                <w:color w:val="231F20"/>
                <w:sz w:val="24"/>
                <w:szCs w:val="24"/>
              </w:rPr>
              <w:t>«Здравствуй,Родинамоя!»,муз.Ю.Чичкова,</w:t>
            </w:r>
          </w:p>
          <w:p w:rsidR="008F377A" w:rsidRPr="0005276B" w:rsidRDefault="008F377A" w:rsidP="00212EFD">
            <w:pPr>
              <w:pStyle w:val="a5"/>
              <w:kinsoku w:val="0"/>
              <w:overflowPunct w:val="0"/>
              <w:ind w:right="111"/>
              <w:jc w:val="left"/>
              <w:rPr>
                <w:rStyle w:val="FontStyle156"/>
                <w:sz w:val="24"/>
                <w:szCs w:val="24"/>
              </w:rPr>
            </w:pPr>
            <w:r w:rsidRPr="0005276B">
              <w:rPr>
                <w:rStyle w:val="FontStyle156"/>
                <w:b w:val="0"/>
                <w:sz w:val="24"/>
                <w:szCs w:val="24"/>
              </w:rPr>
              <w:t xml:space="preserve">«Моя Россия», муз. Г. Струве; </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lang w:eastAsia="ru-RU"/>
              </w:rPr>
              <w:t xml:space="preserve">«Хорошо у нас в саду», муз. В. Герчик, </w:t>
            </w:r>
          </w:p>
          <w:p w:rsidR="008F377A" w:rsidRPr="0005276B" w:rsidRDefault="008F377A" w:rsidP="00212EFD">
            <w:pPr>
              <w:tabs>
                <w:tab w:val="left" w:pos="142"/>
              </w:tabs>
              <w:spacing w:after="0" w:line="240" w:lineRule="auto"/>
              <w:rPr>
                <w:rStyle w:val="aff9"/>
                <w:rFonts w:ascii="Times New Roman" w:eastAsia="Calibri" w:hAnsi="Times New Roman"/>
                <w:b/>
              </w:rPr>
            </w:pPr>
            <w:bookmarkStart w:id="1249" w:name="_Toc457862820"/>
            <w:bookmarkStart w:id="1250" w:name="_Toc457863182"/>
            <w:bookmarkStart w:id="1251" w:name="_Toc457863550"/>
            <w:bookmarkStart w:id="1252" w:name="_Toc457864102"/>
            <w:bookmarkStart w:id="1253" w:name="_Toc457864764"/>
            <w:r w:rsidRPr="0005276B">
              <w:rPr>
                <w:rStyle w:val="aff9"/>
                <w:rFonts w:ascii="Times New Roman" w:eastAsia="Calibri" w:hAnsi="Times New Roman"/>
                <w:b/>
              </w:rPr>
              <w:t>Песенное творчество:</w:t>
            </w:r>
            <w:bookmarkEnd w:id="1249"/>
            <w:bookmarkEnd w:id="1250"/>
            <w:bookmarkEnd w:id="1251"/>
            <w:bookmarkEnd w:id="1252"/>
            <w:bookmarkEnd w:id="1253"/>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iCs/>
                <w:sz w:val="24"/>
                <w:szCs w:val="24"/>
              </w:rPr>
              <w:t>«Осенью» Г. Зингера</w:t>
            </w:r>
          </w:p>
        </w:tc>
        <w:tc>
          <w:tcPr>
            <w:tcW w:w="3084" w:type="dxa"/>
          </w:tcPr>
          <w:p w:rsidR="008F377A" w:rsidRPr="0005276B" w:rsidRDefault="008F377A" w:rsidP="00212EFD">
            <w:pPr>
              <w:autoSpaceDE w:val="0"/>
              <w:autoSpaceDN w:val="0"/>
              <w:adjustRightInd w:val="0"/>
              <w:spacing w:after="0" w:line="240" w:lineRule="auto"/>
              <w:rPr>
                <w:rFonts w:ascii="Times New Roman" w:hAnsi="Times New Roman"/>
                <w:bCs/>
                <w:color w:val="231F20"/>
                <w:w w:val="105"/>
                <w:sz w:val="24"/>
                <w:szCs w:val="24"/>
              </w:rPr>
            </w:pPr>
            <w:r w:rsidRPr="0005276B">
              <w:rPr>
                <w:rFonts w:ascii="Times New Roman" w:hAnsi="Times New Roman"/>
                <w:b/>
                <w:bCs/>
                <w:color w:val="231F20"/>
                <w:w w:val="105"/>
                <w:sz w:val="24"/>
                <w:szCs w:val="24"/>
              </w:rPr>
              <w:t>Упражнения</w:t>
            </w:r>
            <w:r w:rsidRPr="0005276B">
              <w:rPr>
                <w:rFonts w:ascii="Times New Roman" w:hAnsi="Times New Roman"/>
                <w:bCs/>
                <w:color w:val="231F20"/>
                <w:w w:val="105"/>
                <w:sz w:val="24"/>
                <w:szCs w:val="24"/>
              </w:rPr>
              <w:t>:</w:t>
            </w:r>
          </w:p>
          <w:p w:rsidR="008F377A" w:rsidRPr="0005276B" w:rsidRDefault="008F377A" w:rsidP="00212EFD">
            <w:pPr>
              <w:pStyle w:val="a5"/>
              <w:kinsoku w:val="0"/>
              <w:overflowPunct w:val="0"/>
              <w:ind w:right="107"/>
              <w:jc w:val="left"/>
              <w:rPr>
                <w:b w:val="0"/>
                <w:color w:val="231F20"/>
                <w:spacing w:val="-3"/>
                <w:sz w:val="24"/>
                <w:szCs w:val="24"/>
              </w:rPr>
            </w:pPr>
            <w:r w:rsidRPr="0005276B">
              <w:rPr>
                <w:rStyle w:val="FontStyle156"/>
                <w:b w:val="0"/>
                <w:sz w:val="24"/>
                <w:szCs w:val="24"/>
              </w:rPr>
              <w:t>«Полоскать платочки»: «Ой,утушка луговая», рус.нар. мелодия, обр. Т. Ломовой; «Цветные флажки», муз. Е. Тиличевой;</w:t>
            </w:r>
          </w:p>
          <w:p w:rsidR="008F377A" w:rsidRPr="0005276B" w:rsidRDefault="008F377A" w:rsidP="00212EFD">
            <w:pPr>
              <w:autoSpaceDE w:val="0"/>
              <w:autoSpaceDN w:val="0"/>
              <w:adjustRightInd w:val="0"/>
              <w:spacing w:after="0" w:line="240" w:lineRule="auto"/>
              <w:rPr>
                <w:rFonts w:ascii="Times New Roman" w:hAnsi="Times New Roman"/>
                <w:sz w:val="24"/>
                <w:szCs w:val="24"/>
                <w:lang w:eastAsia="ru-RU"/>
              </w:rPr>
            </w:pPr>
            <w:r w:rsidRPr="0005276B">
              <w:rPr>
                <w:rStyle w:val="FontStyle156"/>
                <w:sz w:val="24"/>
                <w:szCs w:val="24"/>
              </w:rPr>
              <w:t xml:space="preserve">«Поднимай и скрещивай флажки» («Этюд», муз. К. Гуритта); </w:t>
            </w:r>
            <w:r w:rsidRPr="0005276B">
              <w:rPr>
                <w:rFonts w:ascii="Times New Roman" w:hAnsi="Times New Roman"/>
                <w:sz w:val="24"/>
                <w:szCs w:val="24"/>
                <w:lang w:eastAsia="ru-RU"/>
              </w:rPr>
              <w:t>«Качание рук», польск. нар.м., обр. В. Иванникова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Танцы: </w:t>
            </w:r>
          </w:p>
          <w:p w:rsidR="008F377A" w:rsidRPr="0005276B" w:rsidRDefault="008F377A" w:rsidP="00212EFD">
            <w:pPr>
              <w:autoSpaceDE w:val="0"/>
              <w:autoSpaceDN w:val="0"/>
              <w:adjustRightInd w:val="0"/>
              <w:spacing w:after="0" w:line="240" w:lineRule="auto"/>
              <w:rPr>
                <w:rFonts w:ascii="Times New Roman" w:hAnsi="Times New Roman"/>
                <w:b/>
                <w:sz w:val="24"/>
                <w:szCs w:val="24"/>
              </w:rPr>
            </w:pPr>
            <w:r w:rsidRPr="0005276B">
              <w:rPr>
                <w:rStyle w:val="FontStyle156"/>
                <w:sz w:val="24"/>
                <w:szCs w:val="24"/>
              </w:rPr>
              <w:t>«Парный танец», латыш, н.м.; «</w:t>
            </w:r>
            <w:r w:rsidRPr="0005276B">
              <w:rPr>
                <w:rFonts w:ascii="Times New Roman" w:hAnsi="Times New Roman"/>
                <w:sz w:val="24"/>
                <w:szCs w:val="24"/>
                <w:lang w:eastAsia="ru-RU"/>
              </w:rPr>
              <w:t>Пружинка», муз. Ю. Чичкова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Хоровод </w:t>
            </w:r>
          </w:p>
          <w:p w:rsidR="008F377A" w:rsidRPr="0005276B" w:rsidRDefault="008F377A" w:rsidP="00212EFD">
            <w:pPr>
              <w:spacing w:after="0" w:line="240" w:lineRule="auto"/>
              <w:rPr>
                <w:rFonts w:ascii="Times New Roman" w:hAnsi="Times New Roman"/>
                <w:color w:val="231F20"/>
                <w:sz w:val="24"/>
                <w:szCs w:val="24"/>
              </w:rPr>
            </w:pPr>
            <w:r w:rsidRPr="0005276B">
              <w:rPr>
                <w:rFonts w:ascii="Times New Roman" w:hAnsi="Times New Roman"/>
                <w:color w:val="231F20"/>
                <w:sz w:val="24"/>
                <w:szCs w:val="24"/>
              </w:rPr>
              <w:t xml:space="preserve">«Выйдульянареченьку» </w:t>
            </w:r>
            <w:r w:rsidRPr="0005276B">
              <w:rPr>
                <w:rFonts w:ascii="Times New Roman" w:hAnsi="Times New Roman"/>
                <w:color w:val="231F20"/>
                <w:spacing w:val="-2"/>
                <w:sz w:val="24"/>
                <w:szCs w:val="24"/>
              </w:rPr>
              <w:t>ру</w:t>
            </w:r>
            <w:r w:rsidRPr="0005276B">
              <w:rPr>
                <w:rFonts w:ascii="Times New Roman" w:hAnsi="Times New Roman"/>
                <w:color w:val="231F20"/>
                <w:spacing w:val="-1"/>
                <w:sz w:val="24"/>
                <w:szCs w:val="24"/>
              </w:rPr>
              <w:t>с.</w:t>
            </w:r>
            <w:r w:rsidRPr="0005276B">
              <w:rPr>
                <w:rFonts w:ascii="Times New Roman" w:hAnsi="Times New Roman"/>
                <w:color w:val="231F20"/>
                <w:sz w:val="24"/>
                <w:szCs w:val="24"/>
              </w:rPr>
              <w:t>нар.песня,обр.В.Иванникова</w:t>
            </w:r>
          </w:p>
          <w:p w:rsidR="008F377A" w:rsidRPr="0005276B" w:rsidRDefault="008F377A" w:rsidP="00212EFD">
            <w:pPr>
              <w:autoSpaceDE w:val="0"/>
              <w:autoSpaceDN w:val="0"/>
              <w:adjustRightInd w:val="0"/>
              <w:spacing w:after="0" w:line="240" w:lineRule="auto"/>
              <w:rPr>
                <w:rFonts w:ascii="Times New Roman" w:hAnsi="Times New Roman"/>
                <w:b/>
                <w:sz w:val="24"/>
                <w:szCs w:val="24"/>
              </w:rPr>
            </w:pPr>
            <w:r w:rsidRPr="0005276B">
              <w:rPr>
                <w:rFonts w:ascii="Times New Roman" w:hAnsi="Times New Roman"/>
                <w:b/>
                <w:sz w:val="24"/>
                <w:szCs w:val="24"/>
              </w:rPr>
              <w:t>Игры:</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Style w:val="FontStyle156"/>
                <w:sz w:val="24"/>
                <w:szCs w:val="24"/>
              </w:rPr>
              <w:t xml:space="preserve">«Узнай по голосу», муз. В. Ребикова («Пьеса»); </w:t>
            </w:r>
            <w:r w:rsidRPr="0005276B">
              <w:rPr>
                <w:rFonts w:ascii="Times New Roman" w:hAnsi="Times New Roman"/>
                <w:sz w:val="24"/>
                <w:szCs w:val="24"/>
                <w:lang w:eastAsia="ru-RU"/>
              </w:rPr>
              <w:t xml:space="preserve">«Найди себе пару», венг. нар.м. </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Танцевально-игровое творчество:</w:t>
            </w:r>
          </w:p>
          <w:p w:rsidR="008F377A" w:rsidRPr="0005276B" w:rsidRDefault="008F377A" w:rsidP="00212EFD">
            <w:pPr>
              <w:tabs>
                <w:tab w:val="left" w:pos="142"/>
              </w:tabs>
              <w:spacing w:after="0" w:line="240" w:lineRule="auto"/>
              <w:rPr>
                <w:rStyle w:val="FontStyle156"/>
                <w:sz w:val="24"/>
                <w:szCs w:val="24"/>
              </w:rPr>
            </w:pPr>
            <w:r w:rsidRPr="0005276B">
              <w:rPr>
                <w:rStyle w:val="FontStyle156"/>
                <w:sz w:val="24"/>
                <w:szCs w:val="24"/>
              </w:rPr>
              <w:t xml:space="preserve">«Хожу я по улице», </w:t>
            </w:r>
            <w:r w:rsidRPr="0005276B">
              <w:rPr>
                <w:rStyle w:val="FontStyle156"/>
                <w:sz w:val="24"/>
                <w:szCs w:val="24"/>
              </w:rPr>
              <w:lastRenderedPageBreak/>
              <w:t xml:space="preserve">рус.нар. песня, обр. А. Б. Дюбюк; </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«Русский перепляс», рус.нар. песня, обр. К. Волкова.</w:t>
            </w:r>
          </w:p>
        </w:tc>
        <w:tc>
          <w:tcPr>
            <w:tcW w:w="2977" w:type="dxa"/>
            <w:gridSpan w:val="3"/>
          </w:tcPr>
          <w:p w:rsidR="00877C01" w:rsidRPr="00394A65" w:rsidRDefault="00877C01" w:rsidP="00877C01">
            <w:pPr>
              <w:spacing w:after="0" w:line="240" w:lineRule="auto"/>
              <w:rPr>
                <w:rStyle w:val="aff9"/>
                <w:rFonts w:ascii="Times New Roman" w:eastAsia="Calibri" w:hAnsi="Times New Roman"/>
                <w:b/>
                <w:bCs/>
                <w:color w:val="000000"/>
              </w:rPr>
            </w:pPr>
            <w:r w:rsidRPr="00394A65">
              <w:rPr>
                <w:rStyle w:val="aff9"/>
                <w:rFonts w:ascii="Times New Roman" w:eastAsia="Calibri" w:hAnsi="Times New Roman"/>
                <w:b/>
                <w:bCs/>
                <w:color w:val="000000"/>
              </w:rPr>
              <w:lastRenderedPageBreak/>
              <w:t>Музыка.</w:t>
            </w:r>
          </w:p>
          <w:p w:rsidR="00877C01" w:rsidRPr="0005276B" w:rsidRDefault="00877C01" w:rsidP="00877C01">
            <w:pPr>
              <w:spacing w:after="0" w:line="240" w:lineRule="auto"/>
              <w:rPr>
                <w:rStyle w:val="aff9"/>
                <w:rFonts w:ascii="Times New Roman" w:eastAsia="Calibri" w:hAnsi="Times New Roman"/>
                <w:color w:val="000000"/>
              </w:rPr>
            </w:pPr>
            <w:r w:rsidRPr="0005276B">
              <w:rPr>
                <w:rStyle w:val="aff9"/>
                <w:rFonts w:ascii="Times New Roman" w:eastAsia="Calibri" w:hAnsi="Times New Roman"/>
                <w:color w:val="000000"/>
              </w:rPr>
              <w:t>Песенки.</w:t>
            </w:r>
          </w:p>
          <w:p w:rsidR="008F377A" w:rsidRPr="0005276B" w:rsidRDefault="00877C01" w:rsidP="00877C01">
            <w:pPr>
              <w:spacing w:after="0" w:line="240" w:lineRule="auto"/>
              <w:rPr>
                <w:rStyle w:val="aff9"/>
                <w:rFonts w:ascii="Times New Roman" w:eastAsia="Calibri" w:hAnsi="Times New Roman"/>
                <w:color w:val="000000"/>
              </w:rPr>
            </w:pPr>
            <w:r w:rsidRPr="0005276B">
              <w:rPr>
                <w:rStyle w:val="aff9"/>
                <w:rFonts w:ascii="Times New Roman" w:eastAsia="Calibri" w:hAnsi="Times New Roman"/>
                <w:color w:val="000000"/>
              </w:rPr>
              <w:t>« Лиса рожью шла…», « Чигарики-чок-чигарок…»,  «Когда солнышко взойдет, роса на землю падет…»</w:t>
            </w:r>
          </w:p>
        </w:tc>
        <w:tc>
          <w:tcPr>
            <w:tcW w:w="1276" w:type="dxa"/>
          </w:tcPr>
          <w:p w:rsidR="008F377A" w:rsidRPr="0005276B" w:rsidRDefault="00CC2B89" w:rsidP="00212EFD">
            <w:pPr>
              <w:spacing w:after="0" w:line="240" w:lineRule="auto"/>
              <w:rPr>
                <w:rFonts w:ascii="Times New Roman" w:hAnsi="Times New Roman"/>
                <w:color w:val="000000"/>
                <w:sz w:val="24"/>
                <w:szCs w:val="24"/>
              </w:rPr>
            </w:pPr>
            <w:r w:rsidRPr="0005276B">
              <w:rPr>
                <w:rFonts w:ascii="Times New Roman" w:hAnsi="Times New Roman"/>
                <w:color w:val="000000"/>
                <w:sz w:val="24"/>
                <w:szCs w:val="24"/>
              </w:rPr>
              <w:t>Аудио № 12 “Нишли?”</w:t>
            </w:r>
          </w:p>
        </w:tc>
        <w:tc>
          <w:tcPr>
            <w:tcW w:w="1842" w:type="dxa"/>
            <w:gridSpan w:val="2"/>
          </w:tcPr>
          <w:p w:rsidR="008F377A" w:rsidRPr="0005276B" w:rsidRDefault="008F377A" w:rsidP="00212EFD">
            <w:pPr>
              <w:tabs>
                <w:tab w:val="left" w:pos="142"/>
              </w:tabs>
              <w:spacing w:after="0" w:line="240" w:lineRule="auto"/>
              <w:rPr>
                <w:rStyle w:val="FontStyle156"/>
                <w:sz w:val="24"/>
                <w:szCs w:val="24"/>
              </w:rPr>
            </w:pPr>
            <w:r w:rsidRPr="0005276B">
              <w:rPr>
                <w:rStyle w:val="FontStyle156"/>
                <w:sz w:val="24"/>
                <w:szCs w:val="24"/>
              </w:rPr>
              <w:t xml:space="preserve">«Я на горку шла» р.н.м.; </w:t>
            </w:r>
          </w:p>
          <w:p w:rsidR="008F377A" w:rsidRPr="0005276B" w:rsidRDefault="008F377A" w:rsidP="00212EFD">
            <w:pPr>
              <w:tabs>
                <w:tab w:val="left" w:pos="142"/>
              </w:tabs>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xml:space="preserve">«К нам гости пришли», </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lang w:eastAsia="ru-RU"/>
              </w:rPr>
              <w:t>муз. Ан. Александрова</w:t>
            </w:r>
          </w:p>
        </w:tc>
      </w:tr>
      <w:tr w:rsidR="008F377A" w:rsidRPr="0005276B" w:rsidTr="004011BC">
        <w:tc>
          <w:tcPr>
            <w:tcW w:w="3863" w:type="dxa"/>
            <w:gridSpan w:val="3"/>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254" w:name="_Toc457862821"/>
            <w:bookmarkStart w:id="1255" w:name="_Toc457863183"/>
            <w:bookmarkStart w:id="1256" w:name="_Toc457863551"/>
            <w:bookmarkStart w:id="1257" w:name="_Toc457864103"/>
            <w:bookmarkStart w:id="1258" w:name="_Toc457864765"/>
            <w:r w:rsidRPr="0005276B">
              <w:rPr>
                <w:rStyle w:val="aff9"/>
                <w:rFonts w:ascii="Times New Roman" w:eastAsia="Calibri" w:hAnsi="Times New Roman"/>
                <w:b/>
              </w:rPr>
              <w:lastRenderedPageBreak/>
              <w:t>Оздоровительная работа</w:t>
            </w:r>
            <w:bookmarkEnd w:id="1254"/>
            <w:bookmarkEnd w:id="1255"/>
            <w:bookmarkEnd w:id="1256"/>
            <w:bookmarkEnd w:id="1257"/>
            <w:bookmarkEnd w:id="1258"/>
          </w:p>
        </w:tc>
        <w:tc>
          <w:tcPr>
            <w:tcW w:w="11163" w:type="dxa"/>
            <w:gridSpan w:val="8"/>
          </w:tcPr>
          <w:p w:rsidR="008F377A" w:rsidRPr="0005276B" w:rsidRDefault="008F377A" w:rsidP="00212EFD">
            <w:pPr>
              <w:tabs>
                <w:tab w:val="left" w:pos="142"/>
              </w:tabs>
              <w:spacing w:after="0" w:line="240" w:lineRule="auto"/>
              <w:rPr>
                <w:rStyle w:val="aff9"/>
                <w:rFonts w:ascii="Times New Roman" w:eastAsia="Calibri" w:hAnsi="Times New Roman"/>
              </w:rPr>
            </w:pPr>
            <w:bookmarkStart w:id="1259" w:name="_Toc457862822"/>
            <w:bookmarkStart w:id="1260" w:name="_Toc457863184"/>
            <w:bookmarkStart w:id="1261" w:name="_Toc457863552"/>
            <w:bookmarkStart w:id="1262" w:name="_Toc457864104"/>
            <w:bookmarkStart w:id="1263" w:name="_Toc457864766"/>
            <w:r w:rsidRPr="0005276B">
              <w:rPr>
                <w:rStyle w:val="aff9"/>
                <w:rFonts w:ascii="Times New Roman" w:eastAsia="Calibri" w:hAnsi="Times New Roman"/>
              </w:rPr>
              <w:t>Дыхательная гимнастика «Журавли летят», «Ветерок»</w:t>
            </w:r>
            <w:bookmarkEnd w:id="1259"/>
            <w:bookmarkEnd w:id="1260"/>
            <w:bookmarkEnd w:id="1261"/>
            <w:bookmarkEnd w:id="1262"/>
            <w:bookmarkEnd w:id="1263"/>
          </w:p>
          <w:p w:rsidR="008F377A" w:rsidRPr="0005276B" w:rsidRDefault="008F377A" w:rsidP="00212EFD">
            <w:pPr>
              <w:tabs>
                <w:tab w:val="left" w:pos="142"/>
              </w:tabs>
              <w:spacing w:after="0" w:line="240" w:lineRule="auto"/>
              <w:rPr>
                <w:rStyle w:val="aff9"/>
                <w:rFonts w:ascii="Times New Roman" w:eastAsia="Calibri" w:hAnsi="Times New Roman"/>
              </w:rPr>
            </w:pPr>
            <w:bookmarkStart w:id="1264" w:name="_Toc457862823"/>
            <w:bookmarkStart w:id="1265" w:name="_Toc457863185"/>
            <w:bookmarkStart w:id="1266" w:name="_Toc457863553"/>
            <w:bookmarkStart w:id="1267" w:name="_Toc457864105"/>
            <w:bookmarkStart w:id="1268" w:name="_Toc457864767"/>
            <w:r w:rsidRPr="0005276B">
              <w:rPr>
                <w:rStyle w:val="aff9"/>
                <w:rFonts w:ascii="Times New Roman" w:eastAsia="Calibri" w:hAnsi="Times New Roman"/>
              </w:rPr>
              <w:t>Пальчиковая гимнастика «Пять утят», «Ветер» (</w:t>
            </w:r>
            <w:r w:rsidRPr="0005276B">
              <w:rPr>
                <w:rStyle w:val="aff9"/>
                <w:rFonts w:ascii="Times New Roman" w:eastAsia="Calibri" w:hAnsi="Times New Roman"/>
                <w:lang w:val="en-US"/>
              </w:rPr>
              <w:t>CD</w:t>
            </w:r>
            <w:r w:rsidRPr="0005276B">
              <w:rPr>
                <w:rStyle w:val="aff9"/>
                <w:rFonts w:ascii="Times New Roman" w:eastAsia="Calibri" w:hAnsi="Times New Roman"/>
              </w:rPr>
              <w:t>, Е.Железнова)</w:t>
            </w:r>
            <w:bookmarkEnd w:id="1264"/>
            <w:bookmarkEnd w:id="1265"/>
            <w:bookmarkEnd w:id="1266"/>
            <w:bookmarkEnd w:id="1267"/>
            <w:bookmarkEnd w:id="1268"/>
          </w:p>
          <w:p w:rsidR="008F377A" w:rsidRPr="0005276B" w:rsidRDefault="008F377A" w:rsidP="00212EFD">
            <w:pPr>
              <w:tabs>
                <w:tab w:val="left" w:pos="142"/>
              </w:tabs>
              <w:spacing w:after="0" w:line="240" w:lineRule="auto"/>
              <w:rPr>
                <w:rStyle w:val="aff9"/>
                <w:rFonts w:ascii="Times New Roman" w:eastAsia="Calibri" w:hAnsi="Times New Roman"/>
              </w:rPr>
            </w:pPr>
            <w:bookmarkStart w:id="1269" w:name="_Toc457862824"/>
            <w:bookmarkStart w:id="1270" w:name="_Toc457863186"/>
            <w:bookmarkStart w:id="1271" w:name="_Toc457863554"/>
            <w:bookmarkStart w:id="1272" w:name="_Toc457864106"/>
            <w:bookmarkStart w:id="1273" w:name="_Toc457864768"/>
            <w:r w:rsidRPr="0005276B">
              <w:rPr>
                <w:rStyle w:val="aff9"/>
                <w:rFonts w:ascii="Times New Roman" w:eastAsia="Calibri" w:hAnsi="Times New Roman"/>
              </w:rPr>
              <w:t>Самомассаж ладоней «Дождик», самомассаж лица «Осень», самомассаж пальцев «Точилка»</w:t>
            </w:r>
            <w:bookmarkEnd w:id="1269"/>
            <w:bookmarkEnd w:id="1270"/>
            <w:bookmarkEnd w:id="1271"/>
            <w:bookmarkEnd w:id="1272"/>
            <w:bookmarkEnd w:id="1273"/>
          </w:p>
          <w:p w:rsidR="008F377A" w:rsidRPr="0005276B" w:rsidRDefault="008F377A" w:rsidP="00212EFD">
            <w:pPr>
              <w:tabs>
                <w:tab w:val="left" w:pos="142"/>
              </w:tabs>
              <w:spacing w:after="0" w:line="240" w:lineRule="auto"/>
              <w:rPr>
                <w:rStyle w:val="aff9"/>
                <w:rFonts w:ascii="Times New Roman" w:eastAsia="Calibri" w:hAnsi="Times New Roman"/>
              </w:rPr>
            </w:pPr>
            <w:bookmarkStart w:id="1274" w:name="_Toc457862825"/>
            <w:bookmarkStart w:id="1275" w:name="_Toc457863187"/>
            <w:bookmarkStart w:id="1276" w:name="_Toc457863555"/>
            <w:bookmarkStart w:id="1277" w:name="_Toc457864107"/>
            <w:bookmarkStart w:id="1278" w:name="_Toc457864769"/>
            <w:r w:rsidRPr="0005276B">
              <w:rPr>
                <w:rStyle w:val="aff9"/>
                <w:rFonts w:ascii="Times New Roman" w:eastAsia="Calibri" w:hAnsi="Times New Roman"/>
              </w:rPr>
              <w:t>Офтальмологическая гимнастика «Веселая неделька»</w:t>
            </w:r>
            <w:bookmarkEnd w:id="1274"/>
            <w:bookmarkEnd w:id="1275"/>
            <w:bookmarkEnd w:id="1276"/>
            <w:bookmarkEnd w:id="1277"/>
            <w:bookmarkEnd w:id="1278"/>
          </w:p>
          <w:p w:rsidR="008F377A" w:rsidRPr="0005276B" w:rsidRDefault="008F377A" w:rsidP="00212EFD">
            <w:pPr>
              <w:tabs>
                <w:tab w:val="left" w:pos="142"/>
              </w:tabs>
              <w:spacing w:after="0" w:line="240" w:lineRule="auto"/>
              <w:rPr>
                <w:rStyle w:val="aff9"/>
                <w:rFonts w:ascii="Times New Roman" w:eastAsia="Calibri" w:hAnsi="Times New Roman"/>
                <w:b/>
              </w:rPr>
            </w:pPr>
            <w:bookmarkStart w:id="1279" w:name="_Toc457862826"/>
            <w:bookmarkStart w:id="1280" w:name="_Toc457863188"/>
            <w:bookmarkStart w:id="1281" w:name="_Toc457863556"/>
            <w:bookmarkStart w:id="1282" w:name="_Toc457864108"/>
            <w:bookmarkStart w:id="1283" w:name="_Toc457864770"/>
            <w:r w:rsidRPr="0005276B">
              <w:rPr>
                <w:rStyle w:val="aff9"/>
                <w:rFonts w:ascii="Times New Roman" w:eastAsia="Calibri" w:hAnsi="Times New Roman"/>
              </w:rPr>
              <w:t>Артикуляционная гимнастика «Качели»</w:t>
            </w:r>
            <w:bookmarkEnd w:id="1279"/>
            <w:bookmarkEnd w:id="1280"/>
            <w:bookmarkEnd w:id="1281"/>
            <w:bookmarkEnd w:id="1282"/>
            <w:bookmarkEnd w:id="1283"/>
          </w:p>
        </w:tc>
      </w:tr>
      <w:tr w:rsidR="008F377A" w:rsidRPr="0005276B" w:rsidTr="004011BC">
        <w:tc>
          <w:tcPr>
            <w:tcW w:w="1878" w:type="dxa"/>
            <w:gridSpan w:val="2"/>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284" w:name="_Toc457862827"/>
            <w:bookmarkStart w:id="1285" w:name="_Toc457863189"/>
            <w:bookmarkStart w:id="1286" w:name="_Toc457863557"/>
            <w:bookmarkStart w:id="1287" w:name="_Toc457864109"/>
            <w:bookmarkStart w:id="1288" w:name="_Toc457864771"/>
            <w:r w:rsidRPr="0005276B">
              <w:rPr>
                <w:rStyle w:val="aff9"/>
                <w:rFonts w:ascii="Times New Roman" w:eastAsia="Calibri" w:hAnsi="Times New Roman"/>
                <w:b/>
              </w:rPr>
              <w:t>Ноябрь</w:t>
            </w:r>
            <w:bookmarkEnd w:id="1284"/>
            <w:bookmarkEnd w:id="1285"/>
            <w:bookmarkEnd w:id="1286"/>
            <w:bookmarkEnd w:id="1287"/>
            <w:bookmarkEnd w:id="1288"/>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289" w:name="_Toc457862828"/>
            <w:bookmarkStart w:id="1290" w:name="_Toc457863190"/>
            <w:bookmarkStart w:id="1291" w:name="_Toc457863558"/>
            <w:bookmarkStart w:id="1292" w:name="_Toc457864110"/>
            <w:bookmarkStart w:id="1293" w:name="_Toc457864772"/>
            <w:r w:rsidRPr="0005276B">
              <w:rPr>
                <w:rStyle w:val="aff9"/>
                <w:rFonts w:ascii="Times New Roman" w:eastAsia="Calibri" w:hAnsi="Times New Roman"/>
                <w:b/>
              </w:rPr>
              <w:t>1 – 2 неделя – День народного единства.</w:t>
            </w:r>
            <w:bookmarkEnd w:id="1289"/>
            <w:bookmarkEnd w:id="1290"/>
            <w:bookmarkEnd w:id="1291"/>
            <w:bookmarkEnd w:id="1292"/>
            <w:bookmarkEnd w:id="1293"/>
          </w:p>
        </w:tc>
        <w:tc>
          <w:tcPr>
            <w:tcW w:w="1985" w:type="dxa"/>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294" w:name="_Toc457862829"/>
            <w:bookmarkStart w:id="1295" w:name="_Toc457863191"/>
            <w:bookmarkStart w:id="1296" w:name="_Toc457863559"/>
            <w:bookmarkStart w:id="1297" w:name="_Toc457864111"/>
            <w:bookmarkStart w:id="1298" w:name="_Toc457864773"/>
            <w:r w:rsidRPr="0005276B">
              <w:rPr>
                <w:rStyle w:val="aff9"/>
                <w:rFonts w:ascii="Times New Roman" w:eastAsia="Calibri" w:hAnsi="Times New Roman"/>
                <w:b/>
              </w:rPr>
              <w:t>Восприятие:</w:t>
            </w:r>
            <w:bookmarkEnd w:id="1294"/>
            <w:bookmarkEnd w:id="1295"/>
            <w:bookmarkEnd w:id="1296"/>
            <w:bookmarkEnd w:id="1297"/>
            <w:bookmarkEnd w:id="1298"/>
          </w:p>
          <w:p w:rsidR="008F377A" w:rsidRPr="0005276B" w:rsidRDefault="008F377A" w:rsidP="00212EFD">
            <w:pPr>
              <w:spacing w:after="0" w:line="240" w:lineRule="auto"/>
              <w:rPr>
                <w:rFonts w:ascii="Times New Roman" w:hAnsi="Times New Roman"/>
                <w:sz w:val="24"/>
                <w:szCs w:val="24"/>
              </w:rPr>
            </w:pPr>
            <w:r w:rsidRPr="0005276B">
              <w:rPr>
                <w:rFonts w:ascii="Times New Roman" w:hAnsi="Times New Roman"/>
                <w:sz w:val="24"/>
                <w:szCs w:val="24"/>
                <w:lang w:eastAsia="ru-RU"/>
              </w:rPr>
              <w:t>«Марш», муз. С. Прокофьева</w:t>
            </w:r>
          </w:p>
          <w:p w:rsidR="008F377A" w:rsidRPr="0005276B" w:rsidRDefault="008F377A" w:rsidP="00212EFD">
            <w:pPr>
              <w:autoSpaceDE w:val="0"/>
              <w:autoSpaceDN w:val="0"/>
              <w:adjustRightInd w:val="0"/>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«Танец с саблями», муз. А. Хачатуряна;</w:t>
            </w:r>
          </w:p>
          <w:p w:rsidR="008F377A" w:rsidRPr="0005276B" w:rsidRDefault="008F377A" w:rsidP="00212EFD">
            <w:pPr>
              <w:autoSpaceDE w:val="0"/>
              <w:autoSpaceDN w:val="0"/>
              <w:adjustRightInd w:val="0"/>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«Море»  муз. Н. Римского-Корса-</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lang w:eastAsia="ru-RU"/>
              </w:rPr>
              <w:t>кова (из оперы «Сказка о царе Салтане»)</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b/>
                <w:sz w:val="24"/>
                <w:szCs w:val="24"/>
              </w:rPr>
              <w:t>Развитие голоса и слуха:</w:t>
            </w:r>
          </w:p>
          <w:p w:rsidR="008F377A" w:rsidRPr="0005276B" w:rsidRDefault="008F377A" w:rsidP="00212EFD">
            <w:pPr>
              <w:tabs>
                <w:tab w:val="left" w:pos="142"/>
              </w:tabs>
              <w:spacing w:after="0" w:line="240" w:lineRule="auto"/>
              <w:rPr>
                <w:rStyle w:val="FontStyle156"/>
                <w:sz w:val="24"/>
                <w:szCs w:val="24"/>
              </w:rPr>
            </w:pPr>
            <w:r w:rsidRPr="0005276B">
              <w:rPr>
                <w:rFonts w:ascii="Times New Roman" w:hAnsi="Times New Roman"/>
                <w:sz w:val="24"/>
                <w:szCs w:val="24"/>
                <w:lang w:eastAsia="ru-RU"/>
              </w:rPr>
              <w:t>«Балалайка», муз. Е. Тиличеевой, сл. Н. Найденовой; «Вальс», муз. Е. Тиличеевой, сл. Н. Найденовой;</w:t>
            </w:r>
          </w:p>
          <w:p w:rsidR="008F377A" w:rsidRPr="0005276B" w:rsidRDefault="008F377A" w:rsidP="00212EFD">
            <w:pPr>
              <w:tabs>
                <w:tab w:val="left" w:pos="142"/>
              </w:tabs>
              <w:spacing w:after="0" w:line="240" w:lineRule="auto"/>
              <w:rPr>
                <w:rStyle w:val="FontStyle156"/>
                <w:sz w:val="24"/>
                <w:szCs w:val="24"/>
              </w:rPr>
            </w:pPr>
            <w:r w:rsidRPr="0005276B">
              <w:rPr>
                <w:rStyle w:val="FontStyle156"/>
                <w:b/>
                <w:sz w:val="24"/>
                <w:szCs w:val="24"/>
              </w:rPr>
              <w:t>М/Д игры</w:t>
            </w:r>
            <w:r w:rsidRPr="0005276B">
              <w:rPr>
                <w:rStyle w:val="FontStyle156"/>
                <w:sz w:val="24"/>
                <w:szCs w:val="24"/>
              </w:rPr>
              <w:t>:</w:t>
            </w:r>
          </w:p>
          <w:p w:rsidR="008F377A" w:rsidRPr="0005276B" w:rsidRDefault="008F377A" w:rsidP="00212EFD">
            <w:pPr>
              <w:tabs>
                <w:tab w:val="left" w:pos="142"/>
              </w:tabs>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xml:space="preserve">«Музыкальный домик»; «Ступеньки»; </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lang w:eastAsia="ru-RU"/>
              </w:rPr>
              <w:t>«Звуки бывают разные»</w:t>
            </w:r>
          </w:p>
        </w:tc>
        <w:tc>
          <w:tcPr>
            <w:tcW w:w="1984" w:type="dxa"/>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«Хорошо, что снежок</w:t>
            </w:r>
          </w:p>
          <w:p w:rsidR="008F377A" w:rsidRPr="0005276B" w:rsidRDefault="008F377A" w:rsidP="00212EFD">
            <w:pPr>
              <w:pStyle w:val="a5"/>
              <w:kinsoku w:val="0"/>
              <w:overflowPunct w:val="0"/>
              <w:ind w:right="111"/>
              <w:jc w:val="left"/>
              <w:rPr>
                <w:b w:val="0"/>
                <w:sz w:val="24"/>
                <w:szCs w:val="24"/>
              </w:rPr>
            </w:pPr>
            <w:r w:rsidRPr="0005276B">
              <w:rPr>
                <w:b w:val="0"/>
                <w:sz w:val="24"/>
                <w:szCs w:val="24"/>
              </w:rPr>
              <w:t>пошел», муз. А. Островского;</w:t>
            </w:r>
          </w:p>
          <w:p w:rsidR="008F377A" w:rsidRPr="0005276B" w:rsidRDefault="008F377A" w:rsidP="00212EFD">
            <w:pPr>
              <w:pStyle w:val="a5"/>
              <w:kinsoku w:val="0"/>
              <w:overflowPunct w:val="0"/>
              <w:ind w:right="111"/>
              <w:jc w:val="left"/>
              <w:rPr>
                <w:rStyle w:val="FontStyle156"/>
                <w:b w:val="0"/>
                <w:sz w:val="24"/>
                <w:szCs w:val="24"/>
              </w:rPr>
            </w:pPr>
            <w:r w:rsidRPr="0005276B">
              <w:rPr>
                <w:b w:val="0"/>
                <w:sz w:val="24"/>
                <w:szCs w:val="24"/>
              </w:rPr>
              <w:t xml:space="preserve">«Будет горка во дворе», муз. Т. Попатенко, </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«Зимняя песенка», муз. М. Kpaсева,</w:t>
            </w:r>
          </w:p>
          <w:p w:rsidR="008F377A" w:rsidRPr="0005276B" w:rsidRDefault="008F377A" w:rsidP="00212EFD">
            <w:pPr>
              <w:tabs>
                <w:tab w:val="left" w:pos="142"/>
              </w:tabs>
              <w:spacing w:after="0" w:line="240" w:lineRule="auto"/>
              <w:rPr>
                <w:rStyle w:val="aff9"/>
                <w:rFonts w:ascii="Times New Roman" w:eastAsia="Calibri" w:hAnsi="Times New Roman"/>
                <w:b/>
              </w:rPr>
            </w:pPr>
          </w:p>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3084" w:type="dxa"/>
          </w:tcPr>
          <w:p w:rsidR="008F377A" w:rsidRPr="0005276B" w:rsidRDefault="008F377A" w:rsidP="00212EFD">
            <w:pPr>
              <w:autoSpaceDE w:val="0"/>
              <w:autoSpaceDN w:val="0"/>
              <w:adjustRightInd w:val="0"/>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Упражнения:</w:t>
            </w:r>
          </w:p>
          <w:p w:rsidR="008F377A" w:rsidRPr="0005276B" w:rsidRDefault="008F377A" w:rsidP="00212EFD">
            <w:pPr>
              <w:autoSpaceDE w:val="0"/>
              <w:autoSpaceDN w:val="0"/>
              <w:adjustRightInd w:val="0"/>
              <w:spacing w:after="0" w:line="240" w:lineRule="auto"/>
              <w:rPr>
                <w:rFonts w:ascii="Times New Roman" w:hAnsi="Times New Roman"/>
                <w:sz w:val="24"/>
                <w:szCs w:val="24"/>
                <w:lang w:eastAsia="ru-RU"/>
              </w:rPr>
            </w:pPr>
            <w:r w:rsidRPr="0005276B">
              <w:rPr>
                <w:rFonts w:ascii="Times New Roman" w:hAnsi="Times New Roman"/>
                <w:sz w:val="24"/>
                <w:szCs w:val="24"/>
              </w:rPr>
              <w:t>«Бег», муз. Т. Ломовой;</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lang w:eastAsia="ru-RU"/>
              </w:rPr>
              <w:t>«</w:t>
            </w:r>
            <w:r w:rsidRPr="0005276B">
              <w:rPr>
                <w:rFonts w:ascii="Times New Roman" w:hAnsi="Times New Roman"/>
                <w:sz w:val="24"/>
                <w:szCs w:val="24"/>
              </w:rPr>
              <w:t>Упражнение с лентами», муз. В. Моцарта;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 xml:space="preserve">Этюд: каждая пара пляшет по-своему («Ах ты, береза», рус.нар. мелодия); </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Танцы: </w:t>
            </w:r>
          </w:p>
          <w:p w:rsidR="008F377A" w:rsidRPr="0005276B" w:rsidRDefault="008F377A" w:rsidP="00212EFD">
            <w:pPr>
              <w:autoSpaceDE w:val="0"/>
              <w:autoSpaceDN w:val="0"/>
              <w:adjustRightInd w:val="0"/>
              <w:spacing w:after="0" w:line="240" w:lineRule="auto"/>
              <w:rPr>
                <w:rFonts w:ascii="Times New Roman" w:hAnsi="Times New Roman"/>
                <w:sz w:val="24"/>
                <w:szCs w:val="24"/>
                <w:lang w:eastAsia="ru-RU"/>
              </w:rPr>
            </w:pPr>
            <w:r w:rsidRPr="0005276B">
              <w:rPr>
                <w:rStyle w:val="FontStyle156"/>
                <w:sz w:val="24"/>
                <w:szCs w:val="24"/>
              </w:rPr>
              <w:t>«</w:t>
            </w:r>
            <w:r w:rsidRPr="0005276B">
              <w:rPr>
                <w:rFonts w:ascii="Times New Roman" w:hAnsi="Times New Roman"/>
                <w:sz w:val="24"/>
                <w:szCs w:val="24"/>
                <w:lang w:eastAsia="ru-RU"/>
              </w:rPr>
              <w:t>Пружинка», муз. Ю. Чичкова;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«Каблучки», рус.</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нар.мелодия, обр. Е. Адлера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Хоровод </w:t>
            </w:r>
            <w:r w:rsidRPr="0005276B">
              <w:rPr>
                <w:rFonts w:ascii="Times New Roman" w:hAnsi="Times New Roman"/>
                <w:sz w:val="24"/>
                <w:szCs w:val="24"/>
              </w:rPr>
              <w:t>«Земелюшка-чернозем», рус.нар. песня</w:t>
            </w:r>
          </w:p>
          <w:p w:rsidR="008F377A" w:rsidRPr="0005276B" w:rsidRDefault="008F377A" w:rsidP="00212EFD">
            <w:pPr>
              <w:autoSpaceDE w:val="0"/>
              <w:autoSpaceDN w:val="0"/>
              <w:adjustRightInd w:val="0"/>
              <w:spacing w:after="0" w:line="240" w:lineRule="auto"/>
              <w:rPr>
                <w:rFonts w:ascii="Times New Roman" w:hAnsi="Times New Roman"/>
                <w:b/>
                <w:sz w:val="24"/>
                <w:szCs w:val="24"/>
              </w:rPr>
            </w:pPr>
            <w:r w:rsidRPr="0005276B">
              <w:rPr>
                <w:rFonts w:ascii="Times New Roman" w:hAnsi="Times New Roman"/>
                <w:b/>
                <w:sz w:val="24"/>
                <w:szCs w:val="24"/>
              </w:rPr>
              <w:t>Игры:</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sz w:val="24"/>
                <w:szCs w:val="24"/>
                <w:lang w:eastAsia="ru-RU"/>
              </w:rPr>
              <w:t xml:space="preserve">«Найди себе пару», венг.н.м.; </w:t>
            </w:r>
            <w:r w:rsidRPr="0005276B">
              <w:rPr>
                <w:rFonts w:ascii="Times New Roman" w:hAnsi="Times New Roman"/>
                <w:sz w:val="24"/>
                <w:szCs w:val="24"/>
              </w:rPr>
              <w:t xml:space="preserve">«Игра с погремушками», «Экоссез» муз. Ф. Шуберта; </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Танцевально-игровое творчество:</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«Русский перепляс», рус.нар. песня, обр. К. Волкова; «Два петуха», муз. С. Разоренова</w:t>
            </w:r>
          </w:p>
        </w:tc>
        <w:tc>
          <w:tcPr>
            <w:tcW w:w="2977" w:type="dxa"/>
            <w:gridSpan w:val="3"/>
          </w:tcPr>
          <w:p w:rsidR="00877C01" w:rsidRPr="0005276B" w:rsidRDefault="00877C01" w:rsidP="00877C01">
            <w:pPr>
              <w:pStyle w:val="14"/>
              <w:rPr>
                <w:rFonts w:ascii="Times New Roman" w:hAnsi="Times New Roman" w:cs="Times New Roman"/>
                <w:sz w:val="24"/>
                <w:szCs w:val="24"/>
              </w:rPr>
            </w:pPr>
            <w:r w:rsidRPr="0005276B">
              <w:rPr>
                <w:rFonts w:ascii="Times New Roman" w:hAnsi="Times New Roman" w:cs="Times New Roman"/>
                <w:sz w:val="24"/>
                <w:szCs w:val="24"/>
              </w:rPr>
              <w:t>Музыка.</w:t>
            </w:r>
          </w:p>
          <w:p w:rsidR="00877C01" w:rsidRPr="0005276B" w:rsidRDefault="00877C01" w:rsidP="00877C01">
            <w:pPr>
              <w:pStyle w:val="14"/>
              <w:rPr>
                <w:rFonts w:ascii="Times New Roman" w:hAnsi="Times New Roman" w:cs="Times New Roman"/>
                <w:sz w:val="24"/>
                <w:szCs w:val="24"/>
              </w:rPr>
            </w:pPr>
            <w:r w:rsidRPr="0005276B">
              <w:rPr>
                <w:rFonts w:ascii="Times New Roman" w:hAnsi="Times New Roman" w:cs="Times New Roman"/>
                <w:sz w:val="24"/>
                <w:szCs w:val="24"/>
              </w:rPr>
              <w:t xml:space="preserve">Песенка « Засыпай сынок» (обработка Л.Яхнина.) </w:t>
            </w:r>
          </w:p>
          <w:p w:rsidR="00877C01" w:rsidRPr="0005276B" w:rsidRDefault="00877C01" w:rsidP="00877C01">
            <w:pPr>
              <w:pStyle w:val="14"/>
              <w:rPr>
                <w:rFonts w:ascii="Times New Roman" w:hAnsi="Times New Roman" w:cs="Times New Roman"/>
                <w:sz w:val="24"/>
                <w:szCs w:val="24"/>
              </w:rPr>
            </w:pPr>
            <w:r w:rsidRPr="0005276B">
              <w:rPr>
                <w:rFonts w:ascii="Times New Roman" w:hAnsi="Times New Roman" w:cs="Times New Roman"/>
                <w:sz w:val="24"/>
                <w:szCs w:val="24"/>
              </w:rPr>
              <w:t>Слушание чувашской народной мелодии.</w:t>
            </w:r>
          </w:p>
          <w:p w:rsidR="00877C01" w:rsidRPr="0005276B" w:rsidRDefault="00877C01" w:rsidP="00877C01">
            <w:pPr>
              <w:pStyle w:val="14"/>
              <w:rPr>
                <w:rFonts w:ascii="Times New Roman" w:hAnsi="Times New Roman" w:cs="Times New Roman"/>
                <w:sz w:val="24"/>
                <w:szCs w:val="24"/>
              </w:rPr>
            </w:pPr>
            <w:r w:rsidRPr="0005276B">
              <w:rPr>
                <w:rFonts w:ascii="Times New Roman" w:hAnsi="Times New Roman" w:cs="Times New Roman"/>
                <w:sz w:val="24"/>
                <w:szCs w:val="24"/>
              </w:rPr>
              <w:t>Ознакомление с музыкальным инстру-ментом  волынка (скрипка)</w:t>
            </w:r>
          </w:p>
          <w:p w:rsidR="008F377A" w:rsidRPr="0005276B" w:rsidRDefault="008F377A" w:rsidP="00877C01">
            <w:pPr>
              <w:pStyle w:val="14"/>
              <w:rPr>
                <w:rFonts w:ascii="Times New Roman" w:hAnsi="Times New Roman" w:cs="Times New Roman"/>
                <w:b/>
                <w:sz w:val="24"/>
                <w:szCs w:val="24"/>
              </w:rPr>
            </w:pPr>
            <w:r w:rsidRPr="0005276B">
              <w:rPr>
                <w:rFonts w:ascii="Times New Roman" w:hAnsi="Times New Roman" w:cs="Times New Roman"/>
                <w:sz w:val="24"/>
                <w:szCs w:val="24"/>
              </w:rPr>
              <w:t>Танцевально</w:t>
            </w:r>
            <w:r w:rsidRPr="0005276B">
              <w:rPr>
                <w:rFonts w:ascii="Times New Roman" w:hAnsi="Times New Roman" w:cs="Times New Roman"/>
                <w:b/>
                <w:sz w:val="24"/>
                <w:szCs w:val="24"/>
              </w:rPr>
              <w:t>-игровое творчество:</w:t>
            </w:r>
          </w:p>
          <w:p w:rsidR="008F377A" w:rsidRPr="0005276B" w:rsidRDefault="008F377A" w:rsidP="00212EFD">
            <w:pPr>
              <w:pStyle w:val="14"/>
              <w:rPr>
                <w:rFonts w:ascii="Times New Roman" w:hAnsi="Times New Roman" w:cs="Times New Roman"/>
                <w:sz w:val="24"/>
                <w:szCs w:val="24"/>
              </w:rPr>
            </w:pPr>
            <w:r w:rsidRPr="0005276B">
              <w:rPr>
                <w:rFonts w:ascii="Times New Roman" w:hAnsi="Times New Roman" w:cs="Times New Roman"/>
                <w:sz w:val="24"/>
                <w:szCs w:val="24"/>
              </w:rPr>
              <w:t>«Татарский перепляс», т. н.м.</w:t>
            </w:r>
          </w:p>
          <w:p w:rsidR="00877C01" w:rsidRPr="0005276B" w:rsidRDefault="00877C01" w:rsidP="00212EFD">
            <w:pPr>
              <w:pStyle w:val="14"/>
              <w:rPr>
                <w:rFonts w:ascii="Times New Roman" w:hAnsi="Times New Roman" w:cs="Times New Roman"/>
                <w:b/>
                <w:sz w:val="24"/>
                <w:szCs w:val="24"/>
              </w:rPr>
            </w:pPr>
          </w:p>
          <w:p w:rsidR="008F377A" w:rsidRPr="0005276B" w:rsidRDefault="008F377A" w:rsidP="00212EFD">
            <w:pPr>
              <w:pStyle w:val="14"/>
              <w:rPr>
                <w:rStyle w:val="aff9"/>
                <w:rFonts w:ascii="Times New Roman" w:eastAsia="Calibri" w:hAnsi="Times New Roman"/>
                <w:lang w:eastAsia="ru-RU"/>
              </w:rPr>
            </w:pPr>
          </w:p>
        </w:tc>
        <w:tc>
          <w:tcPr>
            <w:tcW w:w="1559" w:type="dxa"/>
            <w:gridSpan w:val="2"/>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299" w:name="_Toc457862830"/>
            <w:bookmarkStart w:id="1300" w:name="_Toc457863192"/>
            <w:bookmarkStart w:id="1301" w:name="_Toc457863560"/>
            <w:bookmarkStart w:id="1302" w:name="_Toc457864112"/>
            <w:bookmarkStart w:id="1303" w:name="_Toc457864774"/>
            <w:r w:rsidRPr="0005276B">
              <w:rPr>
                <w:rStyle w:val="aff9"/>
                <w:rFonts w:ascii="Times New Roman" w:eastAsia="Calibri" w:hAnsi="Times New Roman"/>
                <w:b/>
              </w:rPr>
              <w:t>Песенное творчество:</w:t>
            </w:r>
            <w:bookmarkEnd w:id="1299"/>
            <w:bookmarkEnd w:id="1300"/>
            <w:bookmarkEnd w:id="1301"/>
            <w:bookmarkEnd w:id="1302"/>
            <w:bookmarkEnd w:id="1303"/>
          </w:p>
          <w:p w:rsidR="008F377A" w:rsidRPr="0005276B" w:rsidRDefault="00CC2B89" w:rsidP="00212EFD">
            <w:pPr>
              <w:pStyle w:val="36"/>
              <w:rPr>
                <w:rFonts w:ascii="Times New Roman" w:hAnsi="Times New Roman"/>
                <w:color w:val="000000"/>
                <w:sz w:val="24"/>
                <w:szCs w:val="24"/>
                <w:lang w:val="tt-RU"/>
              </w:rPr>
            </w:pPr>
            <w:r w:rsidRPr="0005276B">
              <w:rPr>
                <w:rFonts w:ascii="Times New Roman" w:hAnsi="Times New Roman"/>
                <w:color w:val="000000"/>
                <w:sz w:val="24"/>
                <w:szCs w:val="24"/>
                <w:lang w:val="tt-RU"/>
              </w:rPr>
              <w:t>Җырлы – сүзле күнегү – словесное пропевание “Бу нәрсә? – что это?” –( бу куян, бу аю, бу эт, бу песи, бу курчак,бу машина,  бу туп, әйе, әйе бу туп)</w:t>
            </w:r>
          </w:p>
        </w:tc>
        <w:tc>
          <w:tcPr>
            <w:tcW w:w="1559" w:type="dxa"/>
          </w:tcPr>
          <w:p w:rsidR="008F377A" w:rsidRPr="0005276B" w:rsidRDefault="008F377A" w:rsidP="00212EFD">
            <w:pPr>
              <w:tabs>
                <w:tab w:val="left" w:pos="142"/>
              </w:tabs>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xml:space="preserve">«К нам гости пришли», </w:t>
            </w:r>
          </w:p>
          <w:p w:rsidR="008F377A" w:rsidRPr="0005276B" w:rsidRDefault="008F377A" w:rsidP="00212EFD">
            <w:pPr>
              <w:tabs>
                <w:tab w:val="left" w:pos="142"/>
              </w:tabs>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муз. Ан. Александрова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«Латвийская полька»,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 xml:space="preserve"> обр. М.</w:t>
            </w:r>
          </w:p>
          <w:p w:rsidR="008F377A" w:rsidRPr="0005276B" w:rsidRDefault="008F377A" w:rsidP="00212EFD">
            <w:pPr>
              <w:autoSpaceDE w:val="0"/>
              <w:autoSpaceDN w:val="0"/>
              <w:adjustRightInd w:val="0"/>
              <w:spacing w:after="0" w:line="240" w:lineRule="auto"/>
              <w:rPr>
                <w:rStyle w:val="aff9"/>
                <w:rFonts w:ascii="Times New Roman" w:eastAsia="Calibri" w:hAnsi="Times New Roman"/>
              </w:rPr>
            </w:pPr>
            <w:r w:rsidRPr="0005276B">
              <w:rPr>
                <w:rFonts w:ascii="Times New Roman" w:hAnsi="Times New Roman"/>
                <w:sz w:val="24"/>
                <w:szCs w:val="24"/>
              </w:rPr>
              <w:t>Раухвергера</w:t>
            </w:r>
          </w:p>
        </w:tc>
      </w:tr>
      <w:tr w:rsidR="008F377A" w:rsidRPr="0005276B" w:rsidTr="004011BC">
        <w:tc>
          <w:tcPr>
            <w:tcW w:w="3863" w:type="dxa"/>
            <w:gridSpan w:val="3"/>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304" w:name="_Toc457862831"/>
            <w:bookmarkStart w:id="1305" w:name="_Toc457863193"/>
            <w:bookmarkStart w:id="1306" w:name="_Toc457863561"/>
            <w:bookmarkStart w:id="1307" w:name="_Toc457864113"/>
            <w:bookmarkStart w:id="1308" w:name="_Toc457864775"/>
            <w:r w:rsidRPr="0005276B">
              <w:rPr>
                <w:rStyle w:val="aff9"/>
                <w:rFonts w:ascii="Times New Roman" w:eastAsia="Calibri" w:hAnsi="Times New Roman"/>
                <w:b/>
              </w:rPr>
              <w:lastRenderedPageBreak/>
              <w:t>Оздоровительная работа</w:t>
            </w:r>
            <w:bookmarkEnd w:id="1304"/>
            <w:bookmarkEnd w:id="1305"/>
            <w:bookmarkEnd w:id="1306"/>
            <w:bookmarkEnd w:id="1307"/>
            <w:bookmarkEnd w:id="1308"/>
          </w:p>
        </w:tc>
        <w:tc>
          <w:tcPr>
            <w:tcW w:w="11163" w:type="dxa"/>
            <w:gridSpan w:val="8"/>
          </w:tcPr>
          <w:p w:rsidR="008F377A" w:rsidRPr="0005276B" w:rsidRDefault="008F377A" w:rsidP="00212EFD">
            <w:pPr>
              <w:tabs>
                <w:tab w:val="left" w:pos="142"/>
              </w:tabs>
              <w:spacing w:after="0" w:line="240" w:lineRule="auto"/>
              <w:rPr>
                <w:rStyle w:val="aff9"/>
                <w:rFonts w:ascii="Times New Roman" w:eastAsia="Calibri" w:hAnsi="Times New Roman"/>
              </w:rPr>
            </w:pPr>
            <w:bookmarkStart w:id="1309" w:name="_Toc457862832"/>
            <w:bookmarkStart w:id="1310" w:name="_Toc457863194"/>
            <w:bookmarkStart w:id="1311" w:name="_Toc457863562"/>
            <w:bookmarkStart w:id="1312" w:name="_Toc457864114"/>
            <w:bookmarkStart w:id="1313" w:name="_Toc457864776"/>
            <w:r w:rsidRPr="0005276B">
              <w:rPr>
                <w:rStyle w:val="aff9"/>
                <w:rFonts w:ascii="Times New Roman" w:eastAsia="Calibri" w:hAnsi="Times New Roman"/>
              </w:rPr>
              <w:t>Дыхательная гимнастика «Инопланетяне», «Подыши одной ноздрей»</w:t>
            </w:r>
            <w:bookmarkEnd w:id="1309"/>
            <w:bookmarkEnd w:id="1310"/>
            <w:bookmarkEnd w:id="1311"/>
            <w:bookmarkEnd w:id="1312"/>
            <w:bookmarkEnd w:id="1313"/>
          </w:p>
          <w:p w:rsidR="008F377A" w:rsidRPr="0005276B" w:rsidRDefault="008F377A" w:rsidP="00212EFD">
            <w:pPr>
              <w:tabs>
                <w:tab w:val="left" w:pos="142"/>
              </w:tabs>
              <w:spacing w:after="0" w:line="240" w:lineRule="auto"/>
              <w:rPr>
                <w:rStyle w:val="aff9"/>
                <w:rFonts w:ascii="Times New Roman" w:eastAsia="Calibri" w:hAnsi="Times New Roman"/>
              </w:rPr>
            </w:pPr>
            <w:bookmarkStart w:id="1314" w:name="_Toc457862833"/>
            <w:bookmarkStart w:id="1315" w:name="_Toc457863195"/>
            <w:bookmarkStart w:id="1316" w:name="_Toc457863563"/>
            <w:bookmarkStart w:id="1317" w:name="_Toc457864115"/>
            <w:bookmarkStart w:id="1318" w:name="_Toc457864777"/>
            <w:r w:rsidRPr="0005276B">
              <w:rPr>
                <w:rStyle w:val="aff9"/>
                <w:rFonts w:ascii="Times New Roman" w:eastAsia="Calibri" w:hAnsi="Times New Roman"/>
              </w:rPr>
              <w:t>Пальчиковая гимнастика «Рыбки»  (</w:t>
            </w:r>
            <w:r w:rsidRPr="0005276B">
              <w:rPr>
                <w:rStyle w:val="aff9"/>
                <w:rFonts w:ascii="Times New Roman" w:eastAsia="Calibri" w:hAnsi="Times New Roman"/>
                <w:lang w:val="en-US"/>
              </w:rPr>
              <w:t>CD</w:t>
            </w:r>
            <w:r w:rsidRPr="0005276B">
              <w:rPr>
                <w:rStyle w:val="aff9"/>
                <w:rFonts w:ascii="Times New Roman" w:eastAsia="Calibri" w:hAnsi="Times New Roman"/>
              </w:rPr>
              <w:t>, Е.Железнова)</w:t>
            </w:r>
            <w:bookmarkEnd w:id="1314"/>
            <w:bookmarkEnd w:id="1315"/>
            <w:bookmarkEnd w:id="1316"/>
            <w:bookmarkEnd w:id="1317"/>
            <w:bookmarkEnd w:id="1318"/>
          </w:p>
          <w:p w:rsidR="008F377A" w:rsidRPr="0005276B" w:rsidRDefault="008F377A" w:rsidP="00212EFD">
            <w:pPr>
              <w:tabs>
                <w:tab w:val="left" w:pos="142"/>
              </w:tabs>
              <w:spacing w:after="0" w:line="240" w:lineRule="auto"/>
              <w:rPr>
                <w:rStyle w:val="aff9"/>
                <w:rFonts w:ascii="Times New Roman" w:eastAsia="Calibri" w:hAnsi="Times New Roman"/>
              </w:rPr>
            </w:pPr>
            <w:bookmarkStart w:id="1319" w:name="_Toc457862834"/>
            <w:bookmarkStart w:id="1320" w:name="_Toc457863196"/>
            <w:bookmarkStart w:id="1321" w:name="_Toc457863564"/>
            <w:bookmarkStart w:id="1322" w:name="_Toc457864116"/>
            <w:bookmarkStart w:id="1323" w:name="_Toc457864778"/>
            <w:r w:rsidRPr="0005276B">
              <w:rPr>
                <w:rStyle w:val="aff9"/>
                <w:rFonts w:ascii="Times New Roman" w:eastAsia="Calibri" w:hAnsi="Times New Roman"/>
              </w:rPr>
              <w:t>Самомассаж «Руки», «Паук», «Бурундук», спины «Черепаха»</w:t>
            </w:r>
            <w:bookmarkEnd w:id="1319"/>
            <w:bookmarkEnd w:id="1320"/>
            <w:bookmarkEnd w:id="1321"/>
            <w:bookmarkEnd w:id="1322"/>
            <w:bookmarkEnd w:id="1323"/>
          </w:p>
          <w:p w:rsidR="008F377A" w:rsidRPr="0005276B" w:rsidRDefault="008F377A" w:rsidP="00212EFD">
            <w:pPr>
              <w:tabs>
                <w:tab w:val="left" w:pos="142"/>
              </w:tabs>
              <w:spacing w:after="0" w:line="240" w:lineRule="auto"/>
              <w:rPr>
                <w:rStyle w:val="aff9"/>
                <w:rFonts w:ascii="Times New Roman" w:eastAsia="Calibri" w:hAnsi="Times New Roman"/>
              </w:rPr>
            </w:pPr>
            <w:bookmarkStart w:id="1324" w:name="_Toc457862835"/>
            <w:bookmarkStart w:id="1325" w:name="_Toc457863197"/>
            <w:bookmarkStart w:id="1326" w:name="_Toc457863565"/>
            <w:bookmarkStart w:id="1327" w:name="_Toc457864117"/>
            <w:bookmarkStart w:id="1328" w:name="_Toc457864779"/>
            <w:r w:rsidRPr="0005276B">
              <w:rPr>
                <w:rStyle w:val="aff9"/>
                <w:rFonts w:ascii="Times New Roman" w:eastAsia="Calibri" w:hAnsi="Times New Roman"/>
              </w:rPr>
              <w:t>Офтальмологическая гимнастика «Сомкнем веки и поморгаем», массаж век, пальминг</w:t>
            </w:r>
            <w:bookmarkEnd w:id="1324"/>
            <w:bookmarkEnd w:id="1325"/>
            <w:bookmarkEnd w:id="1326"/>
            <w:bookmarkEnd w:id="1327"/>
            <w:bookmarkEnd w:id="1328"/>
          </w:p>
          <w:p w:rsidR="008F377A" w:rsidRPr="0005276B" w:rsidRDefault="008F377A" w:rsidP="00212EFD">
            <w:pPr>
              <w:tabs>
                <w:tab w:val="left" w:pos="142"/>
              </w:tabs>
              <w:spacing w:after="0" w:line="240" w:lineRule="auto"/>
              <w:rPr>
                <w:rStyle w:val="aff9"/>
                <w:rFonts w:ascii="Times New Roman" w:eastAsia="Calibri" w:hAnsi="Times New Roman"/>
                <w:b/>
              </w:rPr>
            </w:pPr>
            <w:bookmarkStart w:id="1329" w:name="_Toc457862836"/>
            <w:bookmarkStart w:id="1330" w:name="_Toc457863198"/>
            <w:bookmarkStart w:id="1331" w:name="_Toc457863566"/>
            <w:bookmarkStart w:id="1332" w:name="_Toc457864118"/>
            <w:bookmarkStart w:id="1333" w:name="_Toc457864780"/>
            <w:r w:rsidRPr="0005276B">
              <w:rPr>
                <w:rStyle w:val="aff9"/>
                <w:rFonts w:ascii="Times New Roman" w:eastAsia="Calibri" w:hAnsi="Times New Roman"/>
              </w:rPr>
              <w:t>Артикуляционная гимнастика «Ключик – замочек»</w:t>
            </w:r>
            <w:bookmarkEnd w:id="1329"/>
            <w:bookmarkEnd w:id="1330"/>
            <w:bookmarkEnd w:id="1331"/>
            <w:bookmarkEnd w:id="1332"/>
            <w:bookmarkEnd w:id="1333"/>
          </w:p>
        </w:tc>
      </w:tr>
      <w:tr w:rsidR="008F377A" w:rsidRPr="0005276B" w:rsidTr="004011BC">
        <w:tc>
          <w:tcPr>
            <w:tcW w:w="3863" w:type="dxa"/>
            <w:gridSpan w:val="3"/>
          </w:tcPr>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11163" w:type="dxa"/>
            <w:gridSpan w:val="8"/>
          </w:tcPr>
          <w:p w:rsidR="008F377A" w:rsidRPr="0005276B" w:rsidRDefault="008F377A" w:rsidP="007721EF">
            <w:pPr>
              <w:spacing w:after="0" w:line="240" w:lineRule="auto"/>
              <w:rPr>
                <w:rStyle w:val="aff9"/>
                <w:rFonts w:ascii="Times New Roman" w:eastAsia="Calibri" w:hAnsi="Times New Roman"/>
              </w:rPr>
            </w:pPr>
            <w:r w:rsidRPr="0005276B">
              <w:rPr>
                <w:rFonts w:ascii="Times New Roman" w:hAnsi="Times New Roman"/>
                <w:b/>
                <w:sz w:val="24"/>
                <w:szCs w:val="24"/>
              </w:rPr>
              <w:t>Ноябрь  - 4 неделя, Декабрь – 1 неделя – Диагностика</w:t>
            </w:r>
          </w:p>
        </w:tc>
      </w:tr>
      <w:tr w:rsidR="008F377A" w:rsidRPr="0005276B" w:rsidTr="004011BC">
        <w:tc>
          <w:tcPr>
            <w:tcW w:w="1878" w:type="dxa"/>
            <w:gridSpan w:val="2"/>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334" w:name="_Toc457862837"/>
            <w:bookmarkStart w:id="1335" w:name="_Toc457863199"/>
            <w:bookmarkStart w:id="1336" w:name="_Toc457863567"/>
            <w:bookmarkStart w:id="1337" w:name="_Toc457864119"/>
            <w:bookmarkStart w:id="1338" w:name="_Toc457864781"/>
            <w:r w:rsidRPr="0005276B">
              <w:rPr>
                <w:rStyle w:val="aff9"/>
                <w:rFonts w:ascii="Times New Roman" w:eastAsia="Calibri" w:hAnsi="Times New Roman"/>
                <w:b/>
              </w:rPr>
              <w:t>Декабрь</w:t>
            </w:r>
            <w:bookmarkEnd w:id="1334"/>
            <w:bookmarkEnd w:id="1335"/>
            <w:bookmarkEnd w:id="1336"/>
            <w:bookmarkEnd w:id="1337"/>
            <w:bookmarkEnd w:id="1338"/>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339" w:name="_Toc457862838"/>
            <w:bookmarkStart w:id="1340" w:name="_Toc457863200"/>
            <w:bookmarkStart w:id="1341" w:name="_Toc457863568"/>
            <w:bookmarkStart w:id="1342" w:name="_Toc457864120"/>
            <w:bookmarkStart w:id="1343" w:name="_Toc457864782"/>
            <w:r w:rsidRPr="0005276B">
              <w:rPr>
                <w:rStyle w:val="aff9"/>
                <w:rFonts w:ascii="Times New Roman" w:eastAsia="Calibri" w:hAnsi="Times New Roman"/>
                <w:b/>
              </w:rPr>
              <w:t>Новый год.</w:t>
            </w:r>
            <w:bookmarkEnd w:id="1339"/>
            <w:bookmarkEnd w:id="1340"/>
            <w:bookmarkEnd w:id="1341"/>
            <w:bookmarkEnd w:id="1342"/>
            <w:bookmarkEnd w:id="1343"/>
          </w:p>
        </w:tc>
        <w:tc>
          <w:tcPr>
            <w:tcW w:w="1985" w:type="dxa"/>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344" w:name="_Toc457862839"/>
            <w:bookmarkStart w:id="1345" w:name="_Toc457863201"/>
            <w:bookmarkStart w:id="1346" w:name="_Toc457863569"/>
            <w:bookmarkStart w:id="1347" w:name="_Toc457864121"/>
            <w:bookmarkStart w:id="1348" w:name="_Toc457864783"/>
            <w:r w:rsidRPr="0005276B">
              <w:rPr>
                <w:rStyle w:val="aff9"/>
                <w:rFonts w:ascii="Times New Roman" w:eastAsia="Calibri" w:hAnsi="Times New Roman"/>
                <w:b/>
              </w:rPr>
              <w:t>Восприятие:</w:t>
            </w:r>
            <w:bookmarkEnd w:id="1344"/>
            <w:bookmarkEnd w:id="1345"/>
            <w:bookmarkEnd w:id="1346"/>
            <w:bookmarkEnd w:id="1347"/>
            <w:bookmarkEnd w:id="1348"/>
          </w:p>
          <w:p w:rsidR="008F377A" w:rsidRPr="0005276B" w:rsidRDefault="008F377A" w:rsidP="00212EFD">
            <w:pPr>
              <w:autoSpaceDE w:val="0"/>
              <w:autoSpaceDN w:val="0"/>
              <w:adjustRightInd w:val="0"/>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«Море»,«Белка», муз. Н. Римского-Корса-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lang w:eastAsia="ru-RU"/>
              </w:rPr>
              <w:t xml:space="preserve">кова (из оперы «Сказка о царе Салтане»); </w:t>
            </w:r>
            <w:r w:rsidRPr="0005276B">
              <w:rPr>
                <w:rFonts w:ascii="Times New Roman" w:hAnsi="Times New Roman"/>
                <w:sz w:val="24"/>
                <w:szCs w:val="24"/>
              </w:rPr>
              <w:t>«Зима пришла», муз. Г. Свири-</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дова; «Итальянская полька», муз. С. Рахманинова</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b/>
                <w:sz w:val="24"/>
                <w:szCs w:val="24"/>
              </w:rPr>
              <w:t>Развитие голоса и слуха:</w:t>
            </w:r>
          </w:p>
          <w:p w:rsidR="008F377A" w:rsidRPr="0005276B" w:rsidRDefault="008F377A" w:rsidP="00212EFD">
            <w:pPr>
              <w:tabs>
                <w:tab w:val="left" w:pos="142"/>
              </w:tabs>
              <w:spacing w:after="0" w:line="240" w:lineRule="auto"/>
              <w:rPr>
                <w:rFonts w:ascii="Times New Roman" w:hAnsi="Times New Roman"/>
                <w:color w:val="000000"/>
                <w:sz w:val="24"/>
                <w:szCs w:val="24"/>
              </w:rPr>
            </w:pPr>
            <w:r w:rsidRPr="0005276B">
              <w:rPr>
                <w:rFonts w:ascii="Times New Roman" w:hAnsi="Times New Roman"/>
                <w:sz w:val="24"/>
                <w:szCs w:val="24"/>
                <w:lang w:eastAsia="ru-RU"/>
              </w:rPr>
              <w:t>«Вальс», муз. Е. Тиличеевой, сл. Н. Найденовой;</w:t>
            </w:r>
            <w:r w:rsidRPr="0005276B">
              <w:rPr>
                <w:rFonts w:ascii="Times New Roman" w:hAnsi="Times New Roman"/>
                <w:color w:val="000000"/>
                <w:sz w:val="24"/>
                <w:szCs w:val="24"/>
              </w:rPr>
              <w:t xml:space="preserve"> «Бубенчики» муз.</w:t>
            </w:r>
          </w:p>
          <w:p w:rsidR="008F377A" w:rsidRPr="0005276B" w:rsidRDefault="008F377A" w:rsidP="00212EFD">
            <w:pPr>
              <w:tabs>
                <w:tab w:val="left" w:pos="142"/>
              </w:tabs>
              <w:spacing w:after="0" w:line="240" w:lineRule="auto"/>
              <w:rPr>
                <w:rFonts w:ascii="Times New Roman" w:hAnsi="Times New Roman"/>
                <w:sz w:val="24"/>
                <w:szCs w:val="24"/>
                <w:lang w:eastAsia="ru-RU"/>
              </w:rPr>
            </w:pPr>
            <w:r w:rsidRPr="0005276B">
              <w:rPr>
                <w:rFonts w:ascii="Times New Roman" w:hAnsi="Times New Roman"/>
                <w:color w:val="000000"/>
                <w:sz w:val="24"/>
                <w:szCs w:val="24"/>
              </w:rPr>
              <w:t>Е.Тиличеевой</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lang w:eastAsia="ru-RU"/>
              </w:rPr>
              <w:t xml:space="preserve">М/Д игра </w:t>
            </w:r>
            <w:r w:rsidRPr="0005276B">
              <w:rPr>
                <w:rFonts w:ascii="Times New Roman" w:hAnsi="Times New Roman"/>
                <w:sz w:val="24"/>
                <w:szCs w:val="24"/>
              </w:rPr>
              <w:t>«Определи по ритму»</w:t>
            </w:r>
          </w:p>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1984" w:type="dxa"/>
          </w:tcPr>
          <w:p w:rsidR="008F377A" w:rsidRPr="0005276B" w:rsidRDefault="008F377A" w:rsidP="00212EFD">
            <w:pPr>
              <w:autoSpaceDE w:val="0"/>
              <w:autoSpaceDN w:val="0"/>
              <w:adjustRightInd w:val="0"/>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xml:space="preserve">«К нам приходит Hовый год», </w:t>
            </w:r>
          </w:p>
          <w:p w:rsidR="008F377A" w:rsidRPr="0005276B" w:rsidRDefault="008F377A" w:rsidP="00212EFD">
            <w:pPr>
              <w:autoSpaceDE w:val="0"/>
              <w:autoSpaceDN w:val="0"/>
              <w:adjustRightInd w:val="0"/>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муз. В. Герчик,</w:t>
            </w:r>
          </w:p>
          <w:p w:rsidR="008F377A" w:rsidRPr="0005276B" w:rsidRDefault="008F377A" w:rsidP="00212EFD">
            <w:pPr>
              <w:autoSpaceDE w:val="0"/>
              <w:autoSpaceDN w:val="0"/>
              <w:adjustRightInd w:val="0"/>
              <w:spacing w:after="0" w:line="240" w:lineRule="auto"/>
              <w:rPr>
                <w:rFonts w:ascii="Times New Roman" w:hAnsi="Times New Roman"/>
                <w:sz w:val="24"/>
                <w:szCs w:val="24"/>
                <w:lang w:eastAsia="ru-RU"/>
              </w:rPr>
            </w:pPr>
            <w:r w:rsidRPr="0005276B">
              <w:rPr>
                <w:rFonts w:ascii="Times New Roman" w:hAnsi="Times New Roman"/>
                <w:sz w:val="24"/>
                <w:szCs w:val="24"/>
              </w:rPr>
              <w:t>«</w:t>
            </w:r>
            <w:r w:rsidRPr="0005276B">
              <w:rPr>
                <w:rFonts w:ascii="Times New Roman" w:hAnsi="Times New Roman"/>
                <w:sz w:val="24"/>
                <w:szCs w:val="24"/>
                <w:lang w:eastAsia="ru-RU"/>
              </w:rPr>
              <w:t xml:space="preserve">Зимняя песенка», </w:t>
            </w:r>
          </w:p>
          <w:p w:rsidR="008F377A" w:rsidRPr="0005276B" w:rsidRDefault="008F377A" w:rsidP="00212EFD">
            <w:pPr>
              <w:autoSpaceDE w:val="0"/>
              <w:autoSpaceDN w:val="0"/>
              <w:adjustRightInd w:val="0"/>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 xml:space="preserve">муз. М. Kpaсева, </w:t>
            </w:r>
          </w:p>
          <w:p w:rsidR="008F377A" w:rsidRPr="0005276B" w:rsidRDefault="008F377A" w:rsidP="00212EFD">
            <w:pPr>
              <w:autoSpaceDE w:val="0"/>
              <w:autoSpaceDN w:val="0"/>
              <w:adjustRightInd w:val="0"/>
              <w:spacing w:after="0" w:line="240" w:lineRule="auto"/>
              <w:rPr>
                <w:rStyle w:val="aff9"/>
                <w:rFonts w:ascii="Times New Roman" w:eastAsia="Calibri" w:hAnsi="Times New Roman"/>
                <w:lang w:eastAsia="ru-RU"/>
              </w:rPr>
            </w:pPr>
            <w:r w:rsidRPr="0005276B">
              <w:rPr>
                <w:rFonts w:ascii="Times New Roman" w:hAnsi="Times New Roman"/>
                <w:sz w:val="24"/>
                <w:szCs w:val="24"/>
              </w:rPr>
              <w:t>«Елка», муз. Е. Тиличеевой</w:t>
            </w:r>
          </w:p>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3084" w:type="dxa"/>
          </w:tcPr>
          <w:p w:rsidR="008F377A" w:rsidRPr="0005276B" w:rsidRDefault="008F377A" w:rsidP="00212EFD">
            <w:pPr>
              <w:autoSpaceDE w:val="0"/>
              <w:autoSpaceDN w:val="0"/>
              <w:adjustRightInd w:val="0"/>
              <w:spacing w:after="0" w:line="240" w:lineRule="auto"/>
              <w:rPr>
                <w:rStyle w:val="FontStyle156"/>
                <w:sz w:val="24"/>
                <w:szCs w:val="24"/>
              </w:rPr>
            </w:pPr>
            <w:r w:rsidRPr="0005276B">
              <w:rPr>
                <w:rFonts w:ascii="Times New Roman" w:hAnsi="Times New Roman"/>
                <w:b/>
                <w:bCs/>
                <w:color w:val="231F20"/>
                <w:w w:val="105"/>
                <w:sz w:val="24"/>
                <w:szCs w:val="24"/>
              </w:rPr>
              <w:t>Упражнения:</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Style w:val="FontStyle156"/>
                <w:sz w:val="24"/>
                <w:szCs w:val="24"/>
              </w:rPr>
              <w:t>«Потопаем-покружимся» («Ах, улица, улица широкая», рус.нар. м., обр. Т. Ломовой)</w:t>
            </w:r>
            <w:r w:rsidRPr="0005276B">
              <w:rPr>
                <w:rFonts w:ascii="Times New Roman" w:hAnsi="Times New Roman"/>
                <w:sz w:val="24"/>
                <w:szCs w:val="24"/>
                <w:lang w:eastAsia="ru-RU"/>
              </w:rPr>
              <w:t xml:space="preserve">; </w:t>
            </w:r>
            <w:r w:rsidRPr="0005276B">
              <w:rPr>
                <w:rFonts w:ascii="Times New Roman" w:hAnsi="Times New Roman"/>
                <w:sz w:val="24"/>
                <w:szCs w:val="24"/>
              </w:rPr>
              <w:t>«Упражнение с кубиками», муз. С. Соснина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Танцы:</w:t>
            </w:r>
            <w:r w:rsidRPr="0005276B">
              <w:rPr>
                <w:rFonts w:ascii="Times New Roman" w:hAnsi="Times New Roman"/>
                <w:sz w:val="24"/>
                <w:szCs w:val="24"/>
              </w:rPr>
              <w:t>«Каблучки», рус.</w:t>
            </w:r>
          </w:p>
          <w:p w:rsidR="008F377A" w:rsidRPr="0005276B" w:rsidRDefault="008F377A" w:rsidP="00212EFD">
            <w:pPr>
              <w:spacing w:after="0" w:line="240" w:lineRule="auto"/>
              <w:rPr>
                <w:rStyle w:val="FontStyle156"/>
                <w:sz w:val="24"/>
                <w:szCs w:val="24"/>
              </w:rPr>
            </w:pPr>
            <w:r w:rsidRPr="0005276B">
              <w:rPr>
                <w:rFonts w:ascii="Times New Roman" w:hAnsi="Times New Roman"/>
                <w:sz w:val="24"/>
                <w:szCs w:val="24"/>
              </w:rPr>
              <w:t>нар.мелодия, обр. Е. Адлера;</w:t>
            </w:r>
          </w:p>
          <w:p w:rsidR="008F377A" w:rsidRPr="0005276B" w:rsidRDefault="008F377A" w:rsidP="00212EFD">
            <w:pPr>
              <w:autoSpaceDE w:val="0"/>
              <w:autoSpaceDN w:val="0"/>
              <w:adjustRightInd w:val="0"/>
              <w:spacing w:after="0" w:line="240" w:lineRule="auto"/>
              <w:rPr>
                <w:rFonts w:ascii="Times New Roman" w:hAnsi="Times New Roman"/>
                <w:b/>
                <w:sz w:val="24"/>
                <w:szCs w:val="24"/>
              </w:rPr>
            </w:pPr>
            <w:r w:rsidRPr="0005276B">
              <w:rPr>
                <w:rFonts w:ascii="Times New Roman" w:hAnsi="Times New Roman"/>
                <w:sz w:val="24"/>
                <w:szCs w:val="24"/>
              </w:rPr>
              <w:t xml:space="preserve"> «Танец снежинок», муз. А. Жилина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Хороводы: </w:t>
            </w:r>
            <w:r w:rsidRPr="0005276B">
              <w:rPr>
                <w:rFonts w:ascii="Times New Roman" w:hAnsi="Times New Roman"/>
                <w:sz w:val="24"/>
                <w:szCs w:val="24"/>
              </w:rPr>
              <w:t>«Под Новый год», муз. Е. Зарицкой;</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 xml:space="preserve">«К нам приходит Новый год», муз. В. Герчик, </w:t>
            </w:r>
          </w:p>
          <w:p w:rsidR="008F377A" w:rsidRPr="0005276B" w:rsidRDefault="008F377A" w:rsidP="00212EFD">
            <w:pPr>
              <w:spacing w:after="0" w:line="240" w:lineRule="auto"/>
              <w:rPr>
                <w:rFonts w:ascii="Times New Roman" w:hAnsi="Times New Roman"/>
                <w:sz w:val="24"/>
                <w:szCs w:val="24"/>
              </w:rPr>
            </w:pPr>
            <w:r w:rsidRPr="0005276B">
              <w:rPr>
                <w:rFonts w:ascii="Times New Roman" w:hAnsi="Times New Roman"/>
                <w:sz w:val="24"/>
                <w:szCs w:val="24"/>
              </w:rPr>
              <w:t>«Дед Мороз – красный нос»;</w:t>
            </w:r>
          </w:p>
          <w:p w:rsidR="008F377A" w:rsidRPr="00775311" w:rsidRDefault="008F377A" w:rsidP="00775311">
            <w:pPr>
              <w:autoSpaceDE w:val="0"/>
              <w:autoSpaceDN w:val="0"/>
              <w:adjustRightInd w:val="0"/>
              <w:spacing w:after="0" w:line="240" w:lineRule="auto"/>
              <w:rPr>
                <w:rFonts w:ascii="Times New Roman" w:hAnsi="Times New Roman"/>
                <w:b/>
                <w:sz w:val="24"/>
                <w:szCs w:val="24"/>
              </w:rPr>
            </w:pPr>
            <w:r w:rsidRPr="0005276B">
              <w:rPr>
                <w:rFonts w:ascii="Times New Roman" w:hAnsi="Times New Roman"/>
                <w:b/>
                <w:sz w:val="24"/>
                <w:szCs w:val="24"/>
              </w:rPr>
              <w:t>Игры:</w:t>
            </w:r>
            <w:r w:rsidRPr="0005276B">
              <w:rPr>
                <w:rFonts w:ascii="Times New Roman" w:hAnsi="Times New Roman"/>
                <w:sz w:val="24"/>
                <w:szCs w:val="24"/>
                <w:lang w:eastAsia="ru-RU"/>
              </w:rPr>
              <w:t xml:space="preserve">«Как на тоненький ледок», рус.нар. песня; </w:t>
            </w:r>
            <w:r w:rsidRPr="0005276B">
              <w:rPr>
                <w:rFonts w:ascii="Times New Roman" w:hAnsi="Times New Roman"/>
                <w:sz w:val="24"/>
                <w:szCs w:val="24"/>
              </w:rPr>
              <w:t>«Зайцы и лиса»,  муз. Т. Ломовой</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Танцевально-игровое творчество:</w:t>
            </w:r>
          </w:p>
          <w:p w:rsidR="008F377A" w:rsidRPr="0005276B" w:rsidRDefault="008F377A" w:rsidP="00212EFD">
            <w:pPr>
              <w:tabs>
                <w:tab w:val="left" w:pos="142"/>
              </w:tabs>
              <w:spacing w:after="0" w:line="240" w:lineRule="auto"/>
              <w:rPr>
                <w:rStyle w:val="aff9"/>
                <w:rFonts w:ascii="Times New Roman" w:eastAsia="Calibri" w:hAnsi="Times New Roman"/>
                <w:b/>
                <w:bCs/>
                <w:color w:val="231F20"/>
                <w:w w:val="105"/>
              </w:rPr>
            </w:pPr>
            <w:r w:rsidRPr="0005276B">
              <w:rPr>
                <w:rFonts w:ascii="Times New Roman" w:hAnsi="Times New Roman"/>
                <w:sz w:val="24"/>
                <w:szCs w:val="24"/>
              </w:rPr>
              <w:t>«Зимний праздник», муз. М. Старокадомского</w:t>
            </w:r>
          </w:p>
        </w:tc>
        <w:tc>
          <w:tcPr>
            <w:tcW w:w="2835" w:type="dxa"/>
            <w:gridSpan w:val="2"/>
          </w:tcPr>
          <w:p w:rsidR="00877C01" w:rsidRPr="0005276B" w:rsidRDefault="00877C01" w:rsidP="00877C01">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t>Музыка.</w:t>
            </w:r>
          </w:p>
          <w:p w:rsidR="00877C01" w:rsidRPr="0005276B" w:rsidRDefault="00877C01" w:rsidP="00877C01">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t xml:space="preserve">Песенки, потешки, считалки. </w:t>
            </w:r>
          </w:p>
          <w:p w:rsidR="00877C01" w:rsidRPr="0005276B" w:rsidRDefault="00877C01" w:rsidP="00877C01">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t xml:space="preserve">« Чудесная камышинка» </w:t>
            </w:r>
          </w:p>
          <w:p w:rsidR="00877C01" w:rsidRPr="0005276B" w:rsidRDefault="00877C01" w:rsidP="00877C01">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t xml:space="preserve">« Голоса», </w:t>
            </w:r>
          </w:p>
          <w:p w:rsidR="00877C01" w:rsidRPr="0005276B" w:rsidRDefault="00877C01" w:rsidP="00877C01">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t xml:space="preserve">« Пальчики» </w:t>
            </w:r>
          </w:p>
          <w:p w:rsidR="00877C01" w:rsidRPr="0005276B" w:rsidRDefault="00877C01" w:rsidP="00877C01">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t>« Двенадцать девчонок» пер. Л.Кузьмина.</w:t>
            </w:r>
          </w:p>
          <w:p w:rsidR="00877C01" w:rsidRPr="0005276B" w:rsidRDefault="00877C01" w:rsidP="00877C01">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t>Ознакомление с музыкальным инструментом: «Кубыз»</w:t>
            </w:r>
          </w:p>
          <w:p w:rsidR="00877C01" w:rsidRPr="0005276B" w:rsidRDefault="00877C01" w:rsidP="00877C01">
            <w:pPr>
              <w:spacing w:after="0" w:line="240" w:lineRule="auto"/>
              <w:rPr>
                <w:rStyle w:val="aff9"/>
                <w:rFonts w:ascii="Times New Roman" w:eastAsia="Calibri" w:hAnsi="Times New Roman"/>
                <w:color w:val="000000"/>
                <w:spacing w:val="1"/>
              </w:rPr>
            </w:pPr>
            <w:r w:rsidRPr="0005276B">
              <w:rPr>
                <w:rStyle w:val="aff9"/>
                <w:rFonts w:ascii="Times New Roman" w:eastAsia="Calibri" w:hAnsi="Times New Roman"/>
                <w:color w:val="000000"/>
                <w:spacing w:val="1"/>
              </w:rPr>
              <w:t>Слушание башкирской народной мелодии  «Гульназира»</w:t>
            </w:r>
          </w:p>
          <w:p w:rsidR="008F377A" w:rsidRPr="0005276B" w:rsidRDefault="008F377A" w:rsidP="00877C01">
            <w:pPr>
              <w:spacing w:after="0" w:line="240" w:lineRule="auto"/>
              <w:rPr>
                <w:rStyle w:val="aff9"/>
                <w:rFonts w:ascii="Times New Roman" w:eastAsia="Calibri" w:hAnsi="Times New Roman"/>
                <w:color w:val="000000"/>
                <w:spacing w:val="1"/>
              </w:rPr>
            </w:pPr>
          </w:p>
        </w:tc>
        <w:tc>
          <w:tcPr>
            <w:tcW w:w="1701" w:type="dxa"/>
            <w:gridSpan w:val="3"/>
          </w:tcPr>
          <w:p w:rsidR="008F377A" w:rsidRPr="0005276B" w:rsidRDefault="008F377A" w:rsidP="00212EFD">
            <w:pPr>
              <w:tabs>
                <w:tab w:val="left" w:pos="142"/>
              </w:tabs>
              <w:spacing w:after="0" w:line="240" w:lineRule="auto"/>
              <w:rPr>
                <w:rFonts w:ascii="Times New Roman" w:hAnsi="Times New Roman"/>
                <w:b/>
                <w:sz w:val="24"/>
                <w:szCs w:val="24"/>
              </w:rPr>
            </w:pPr>
            <w:bookmarkStart w:id="1349" w:name="_Toc457862840"/>
            <w:bookmarkStart w:id="1350" w:name="_Toc457863202"/>
            <w:bookmarkStart w:id="1351" w:name="_Toc457863570"/>
            <w:bookmarkStart w:id="1352" w:name="_Toc457864122"/>
            <w:bookmarkStart w:id="1353" w:name="_Toc457864784"/>
            <w:r w:rsidRPr="0005276B">
              <w:rPr>
                <w:rStyle w:val="aff9"/>
                <w:rFonts w:ascii="Times New Roman" w:eastAsia="Calibri" w:hAnsi="Times New Roman"/>
                <w:b/>
              </w:rPr>
              <w:t>Песенное творчество:</w:t>
            </w:r>
            <w:bookmarkEnd w:id="1349"/>
            <w:bookmarkEnd w:id="1350"/>
            <w:bookmarkEnd w:id="1351"/>
            <w:bookmarkEnd w:id="1352"/>
            <w:bookmarkEnd w:id="1353"/>
          </w:p>
          <w:p w:rsidR="008F377A" w:rsidRPr="0005276B" w:rsidRDefault="00CC2B89" w:rsidP="00212EFD">
            <w:pPr>
              <w:spacing w:after="0" w:line="240" w:lineRule="auto"/>
              <w:rPr>
                <w:rFonts w:ascii="Times New Roman" w:hAnsi="Times New Roman"/>
                <w:sz w:val="24"/>
                <w:szCs w:val="24"/>
                <w:lang w:val="tt-RU" w:eastAsia="ru-RU"/>
              </w:rPr>
            </w:pPr>
            <w:r w:rsidRPr="0005276B">
              <w:rPr>
                <w:rFonts w:ascii="Times New Roman" w:hAnsi="Times New Roman"/>
                <w:sz w:val="24"/>
                <w:szCs w:val="24"/>
                <w:lang w:val="tt-RU" w:eastAsia="ru-RU"/>
              </w:rPr>
              <w:t>Аудио №28,  җыр “Казанга барам”- Песня “Еду Казань”</w:t>
            </w:r>
          </w:p>
        </w:tc>
        <w:tc>
          <w:tcPr>
            <w:tcW w:w="1559" w:type="dxa"/>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«Ворон», рус.н. прибаутка,</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обр. Е. Тиличеевой;</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«Андрей-воробей», рус.нар. песня, обр. Е. Тиличеевой</w:t>
            </w:r>
          </w:p>
        </w:tc>
      </w:tr>
      <w:tr w:rsidR="008F377A" w:rsidRPr="0005276B" w:rsidTr="004011BC">
        <w:tc>
          <w:tcPr>
            <w:tcW w:w="3863" w:type="dxa"/>
            <w:gridSpan w:val="3"/>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354" w:name="_Toc457862841"/>
            <w:bookmarkStart w:id="1355" w:name="_Toc457863203"/>
            <w:bookmarkStart w:id="1356" w:name="_Toc457863571"/>
            <w:bookmarkStart w:id="1357" w:name="_Toc457864123"/>
            <w:bookmarkStart w:id="1358" w:name="_Toc457864785"/>
            <w:r w:rsidRPr="0005276B">
              <w:rPr>
                <w:rStyle w:val="aff9"/>
                <w:rFonts w:ascii="Times New Roman" w:eastAsia="Calibri" w:hAnsi="Times New Roman"/>
                <w:b/>
              </w:rPr>
              <w:t>Оздоровительная работа</w:t>
            </w:r>
            <w:bookmarkEnd w:id="1354"/>
            <w:bookmarkEnd w:id="1355"/>
            <w:bookmarkEnd w:id="1356"/>
            <w:bookmarkEnd w:id="1357"/>
            <w:bookmarkEnd w:id="1358"/>
          </w:p>
        </w:tc>
        <w:tc>
          <w:tcPr>
            <w:tcW w:w="11163" w:type="dxa"/>
            <w:gridSpan w:val="8"/>
          </w:tcPr>
          <w:p w:rsidR="008F377A" w:rsidRPr="0005276B" w:rsidRDefault="008F377A" w:rsidP="00212EFD">
            <w:pPr>
              <w:tabs>
                <w:tab w:val="left" w:pos="142"/>
              </w:tabs>
              <w:spacing w:after="0" w:line="240" w:lineRule="auto"/>
              <w:rPr>
                <w:rStyle w:val="aff9"/>
                <w:rFonts w:ascii="Times New Roman" w:eastAsia="Calibri" w:hAnsi="Times New Roman"/>
              </w:rPr>
            </w:pPr>
            <w:bookmarkStart w:id="1359" w:name="_Toc457862842"/>
            <w:bookmarkStart w:id="1360" w:name="_Toc457863204"/>
            <w:bookmarkStart w:id="1361" w:name="_Toc457863572"/>
            <w:bookmarkStart w:id="1362" w:name="_Toc457864124"/>
            <w:bookmarkStart w:id="1363" w:name="_Toc457864786"/>
            <w:r w:rsidRPr="0005276B">
              <w:rPr>
                <w:rStyle w:val="aff9"/>
                <w:rFonts w:ascii="Times New Roman" w:eastAsia="Calibri" w:hAnsi="Times New Roman"/>
              </w:rPr>
              <w:t>Дыхательная гимнастика «Снежный ком», «Подуем на плечо, живот, колени»</w:t>
            </w:r>
            <w:bookmarkEnd w:id="1359"/>
            <w:bookmarkEnd w:id="1360"/>
            <w:bookmarkEnd w:id="1361"/>
            <w:bookmarkEnd w:id="1362"/>
            <w:bookmarkEnd w:id="1363"/>
          </w:p>
          <w:p w:rsidR="008F377A" w:rsidRPr="0005276B" w:rsidRDefault="008F377A" w:rsidP="00212EFD">
            <w:pPr>
              <w:tabs>
                <w:tab w:val="left" w:pos="142"/>
              </w:tabs>
              <w:spacing w:after="0" w:line="240" w:lineRule="auto"/>
              <w:rPr>
                <w:rStyle w:val="aff9"/>
                <w:rFonts w:ascii="Times New Roman" w:eastAsia="Calibri" w:hAnsi="Times New Roman"/>
              </w:rPr>
            </w:pPr>
            <w:bookmarkStart w:id="1364" w:name="_Toc457862843"/>
            <w:bookmarkStart w:id="1365" w:name="_Toc457863205"/>
            <w:bookmarkStart w:id="1366" w:name="_Toc457863573"/>
            <w:bookmarkStart w:id="1367" w:name="_Toc457864125"/>
            <w:bookmarkStart w:id="1368" w:name="_Toc457864787"/>
            <w:r w:rsidRPr="0005276B">
              <w:rPr>
                <w:rStyle w:val="aff9"/>
                <w:rFonts w:ascii="Times New Roman" w:eastAsia="Calibri" w:hAnsi="Times New Roman"/>
              </w:rPr>
              <w:t>Пальчиковая гимнастика «Я хочу построить дом» (</w:t>
            </w:r>
            <w:r w:rsidRPr="0005276B">
              <w:rPr>
                <w:rStyle w:val="aff9"/>
                <w:rFonts w:ascii="Times New Roman" w:eastAsia="Calibri" w:hAnsi="Times New Roman"/>
                <w:lang w:val="en-US"/>
              </w:rPr>
              <w:t>CD</w:t>
            </w:r>
            <w:r w:rsidRPr="0005276B">
              <w:rPr>
                <w:rStyle w:val="aff9"/>
                <w:rFonts w:ascii="Times New Roman" w:eastAsia="Calibri" w:hAnsi="Times New Roman"/>
              </w:rPr>
              <w:t>, Е.Железнова)</w:t>
            </w:r>
            <w:bookmarkEnd w:id="1364"/>
            <w:bookmarkEnd w:id="1365"/>
            <w:bookmarkEnd w:id="1366"/>
            <w:bookmarkEnd w:id="1367"/>
            <w:bookmarkEnd w:id="1368"/>
          </w:p>
          <w:p w:rsidR="008F377A" w:rsidRPr="0005276B" w:rsidRDefault="008F377A" w:rsidP="00212EFD">
            <w:pPr>
              <w:tabs>
                <w:tab w:val="left" w:pos="142"/>
              </w:tabs>
              <w:spacing w:after="0" w:line="240" w:lineRule="auto"/>
              <w:rPr>
                <w:rStyle w:val="aff9"/>
                <w:rFonts w:ascii="Times New Roman" w:eastAsia="Calibri" w:hAnsi="Times New Roman"/>
              </w:rPr>
            </w:pPr>
            <w:bookmarkStart w:id="1369" w:name="_Toc457862844"/>
            <w:bookmarkStart w:id="1370" w:name="_Toc457863206"/>
            <w:bookmarkStart w:id="1371" w:name="_Toc457863574"/>
            <w:bookmarkStart w:id="1372" w:name="_Toc457864126"/>
            <w:bookmarkStart w:id="1373" w:name="_Toc457864788"/>
            <w:r w:rsidRPr="0005276B">
              <w:rPr>
                <w:rStyle w:val="aff9"/>
                <w:rFonts w:ascii="Times New Roman" w:eastAsia="Calibri" w:hAnsi="Times New Roman"/>
              </w:rPr>
              <w:t>Самомассаж предплечий «Надеваем браслеты», самомассаж лица «Зима», «Теплые руки»</w:t>
            </w:r>
            <w:bookmarkEnd w:id="1369"/>
            <w:bookmarkEnd w:id="1370"/>
            <w:bookmarkEnd w:id="1371"/>
            <w:bookmarkEnd w:id="1372"/>
            <w:bookmarkEnd w:id="1373"/>
          </w:p>
          <w:p w:rsidR="008F377A" w:rsidRPr="0005276B" w:rsidRDefault="008F377A" w:rsidP="00212EFD">
            <w:pPr>
              <w:tabs>
                <w:tab w:val="left" w:pos="142"/>
              </w:tabs>
              <w:spacing w:after="0" w:line="240" w:lineRule="auto"/>
              <w:rPr>
                <w:rStyle w:val="aff9"/>
                <w:rFonts w:ascii="Times New Roman" w:eastAsia="Calibri" w:hAnsi="Times New Roman"/>
              </w:rPr>
            </w:pPr>
            <w:bookmarkStart w:id="1374" w:name="_Toc457862845"/>
            <w:bookmarkStart w:id="1375" w:name="_Toc457863207"/>
            <w:bookmarkStart w:id="1376" w:name="_Toc457863575"/>
            <w:bookmarkStart w:id="1377" w:name="_Toc457864127"/>
            <w:bookmarkStart w:id="1378" w:name="_Toc457864789"/>
            <w:r w:rsidRPr="0005276B">
              <w:rPr>
                <w:rStyle w:val="aff9"/>
                <w:rFonts w:ascii="Times New Roman" w:eastAsia="Calibri" w:hAnsi="Times New Roman"/>
              </w:rPr>
              <w:t>Офтальмологическая гимнастика «Пол-потолок», «Кружок», «Елка»</w:t>
            </w:r>
            <w:bookmarkEnd w:id="1374"/>
            <w:bookmarkEnd w:id="1375"/>
            <w:bookmarkEnd w:id="1376"/>
            <w:bookmarkEnd w:id="1377"/>
            <w:bookmarkEnd w:id="1378"/>
          </w:p>
          <w:p w:rsidR="008F377A" w:rsidRPr="0005276B" w:rsidRDefault="008F377A" w:rsidP="00212EFD">
            <w:pPr>
              <w:tabs>
                <w:tab w:val="left" w:pos="142"/>
              </w:tabs>
              <w:spacing w:after="0" w:line="240" w:lineRule="auto"/>
              <w:rPr>
                <w:rStyle w:val="aff9"/>
                <w:rFonts w:ascii="Times New Roman" w:eastAsia="Calibri" w:hAnsi="Times New Roman"/>
                <w:b/>
              </w:rPr>
            </w:pPr>
            <w:bookmarkStart w:id="1379" w:name="_Toc457862846"/>
            <w:bookmarkStart w:id="1380" w:name="_Toc457863208"/>
            <w:bookmarkStart w:id="1381" w:name="_Toc457863576"/>
            <w:bookmarkStart w:id="1382" w:name="_Toc457864128"/>
            <w:bookmarkStart w:id="1383" w:name="_Toc457864790"/>
            <w:r w:rsidRPr="0005276B">
              <w:rPr>
                <w:rStyle w:val="aff9"/>
                <w:rFonts w:ascii="Times New Roman" w:eastAsia="Calibri" w:hAnsi="Times New Roman"/>
              </w:rPr>
              <w:lastRenderedPageBreak/>
              <w:t>Артикуляционная гимнастика «Лопата», «Метелка»</w:t>
            </w:r>
            <w:bookmarkEnd w:id="1379"/>
            <w:bookmarkEnd w:id="1380"/>
            <w:bookmarkEnd w:id="1381"/>
            <w:bookmarkEnd w:id="1382"/>
            <w:bookmarkEnd w:id="1383"/>
          </w:p>
        </w:tc>
      </w:tr>
      <w:tr w:rsidR="008F377A" w:rsidRPr="0005276B" w:rsidTr="004011BC">
        <w:tc>
          <w:tcPr>
            <w:tcW w:w="1878" w:type="dxa"/>
            <w:gridSpan w:val="2"/>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384" w:name="_Toc457862847"/>
            <w:bookmarkStart w:id="1385" w:name="_Toc457863209"/>
            <w:bookmarkStart w:id="1386" w:name="_Toc457863577"/>
            <w:bookmarkStart w:id="1387" w:name="_Toc457864129"/>
            <w:bookmarkStart w:id="1388" w:name="_Toc457864791"/>
            <w:r w:rsidRPr="0005276B">
              <w:rPr>
                <w:rStyle w:val="aff9"/>
                <w:rFonts w:ascii="Times New Roman" w:eastAsia="Calibri" w:hAnsi="Times New Roman"/>
                <w:b/>
              </w:rPr>
              <w:lastRenderedPageBreak/>
              <w:t>Январь</w:t>
            </w:r>
            <w:bookmarkEnd w:id="1384"/>
            <w:bookmarkEnd w:id="1385"/>
            <w:bookmarkEnd w:id="1386"/>
            <w:bookmarkEnd w:id="1387"/>
            <w:bookmarkEnd w:id="1388"/>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389" w:name="_Toc457862848"/>
            <w:bookmarkStart w:id="1390" w:name="_Toc457863210"/>
            <w:bookmarkStart w:id="1391" w:name="_Toc457863578"/>
            <w:bookmarkStart w:id="1392" w:name="_Toc457864130"/>
            <w:bookmarkStart w:id="1393" w:name="_Toc457864792"/>
            <w:r w:rsidRPr="0005276B">
              <w:rPr>
                <w:rStyle w:val="aff9"/>
                <w:rFonts w:ascii="Times New Roman" w:eastAsia="Calibri" w:hAnsi="Times New Roman"/>
                <w:b/>
              </w:rPr>
              <w:t>Зима.</w:t>
            </w:r>
            <w:bookmarkEnd w:id="1389"/>
            <w:bookmarkEnd w:id="1390"/>
            <w:bookmarkEnd w:id="1391"/>
            <w:bookmarkEnd w:id="1392"/>
            <w:bookmarkEnd w:id="1393"/>
          </w:p>
          <w:p w:rsidR="008F377A" w:rsidRPr="0005276B" w:rsidRDefault="008F377A" w:rsidP="00212EFD">
            <w:pPr>
              <w:tabs>
                <w:tab w:val="left" w:pos="142"/>
              </w:tabs>
              <w:spacing w:after="0" w:line="240" w:lineRule="auto"/>
              <w:jc w:val="center"/>
              <w:rPr>
                <w:rStyle w:val="aff9"/>
                <w:rFonts w:ascii="Times New Roman" w:eastAsia="Calibri" w:hAnsi="Times New Roman"/>
                <w:b/>
              </w:rPr>
            </w:pPr>
          </w:p>
        </w:tc>
        <w:tc>
          <w:tcPr>
            <w:tcW w:w="1985" w:type="dxa"/>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394" w:name="_Toc457862849"/>
            <w:bookmarkStart w:id="1395" w:name="_Toc457863211"/>
            <w:bookmarkStart w:id="1396" w:name="_Toc457863579"/>
            <w:bookmarkStart w:id="1397" w:name="_Toc457864131"/>
            <w:bookmarkStart w:id="1398" w:name="_Toc457864793"/>
            <w:r w:rsidRPr="0005276B">
              <w:rPr>
                <w:rStyle w:val="aff9"/>
                <w:rFonts w:ascii="Times New Roman" w:eastAsia="Calibri" w:hAnsi="Times New Roman"/>
                <w:b/>
              </w:rPr>
              <w:t>Восприятие:</w:t>
            </w:r>
            <w:bookmarkEnd w:id="1394"/>
            <w:bookmarkEnd w:id="1395"/>
            <w:bookmarkEnd w:id="1396"/>
            <w:bookmarkEnd w:id="1397"/>
            <w:bookmarkEnd w:id="1398"/>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«Зима» из цикла «Времена года»</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А. Вивальди;</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«Болезнь куклы», «Новая кукла», муз.</w:t>
            </w:r>
          </w:p>
          <w:p w:rsidR="008F377A" w:rsidRPr="0005276B" w:rsidRDefault="008F377A" w:rsidP="00212EFD">
            <w:pPr>
              <w:autoSpaceDE w:val="0"/>
              <w:autoSpaceDN w:val="0"/>
              <w:adjustRightInd w:val="0"/>
              <w:spacing w:after="0" w:line="240" w:lineRule="auto"/>
              <w:rPr>
                <w:rStyle w:val="aff9"/>
                <w:rFonts w:ascii="Times New Roman" w:eastAsia="Calibri" w:hAnsi="Times New Roman"/>
              </w:rPr>
            </w:pPr>
            <w:r w:rsidRPr="0005276B">
              <w:rPr>
                <w:rFonts w:ascii="Times New Roman" w:hAnsi="Times New Roman"/>
                <w:sz w:val="24"/>
                <w:szCs w:val="24"/>
              </w:rPr>
              <w:t xml:space="preserve"> П. Чайковского</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b/>
                <w:sz w:val="24"/>
                <w:szCs w:val="24"/>
              </w:rPr>
              <w:t>Развитие голоса и слуха: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«Кукушечка», муз.</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Е. Тиличеевой, сл. М. Долинова;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«Чепуха», муз. Е. Тиличеевой, сл. Н. Найденовой.</w:t>
            </w:r>
          </w:p>
          <w:p w:rsidR="008F377A" w:rsidRPr="0005276B" w:rsidRDefault="008F377A" w:rsidP="00212EFD">
            <w:pPr>
              <w:tabs>
                <w:tab w:val="left" w:pos="142"/>
              </w:tabs>
              <w:spacing w:after="0" w:line="240" w:lineRule="auto"/>
              <w:rPr>
                <w:rStyle w:val="FontStyle156"/>
                <w:sz w:val="24"/>
                <w:szCs w:val="24"/>
              </w:rPr>
            </w:pPr>
            <w:r w:rsidRPr="0005276B">
              <w:rPr>
                <w:rStyle w:val="FontStyle156"/>
                <w:b/>
                <w:sz w:val="24"/>
                <w:szCs w:val="24"/>
              </w:rPr>
              <w:t>М/Д игры</w:t>
            </w:r>
            <w:r w:rsidRPr="0005276B">
              <w:rPr>
                <w:rStyle w:val="FontStyle156"/>
                <w:sz w:val="24"/>
                <w:szCs w:val="24"/>
              </w:rPr>
              <w:t>:</w:t>
            </w:r>
          </w:p>
          <w:p w:rsidR="008F377A" w:rsidRPr="0005276B" w:rsidRDefault="008F377A" w:rsidP="00212EFD">
            <w:pPr>
              <w:spacing w:after="0" w:line="240" w:lineRule="auto"/>
              <w:ind w:right="136"/>
              <w:jc w:val="both"/>
              <w:textAlignment w:val="top"/>
              <w:rPr>
                <w:rFonts w:ascii="Times New Roman" w:hAnsi="Times New Roman"/>
                <w:color w:val="231F20"/>
                <w:sz w:val="24"/>
                <w:szCs w:val="24"/>
              </w:rPr>
            </w:pPr>
            <w:r w:rsidRPr="0005276B">
              <w:rPr>
                <w:rFonts w:ascii="Times New Roman" w:hAnsi="Times New Roman"/>
                <w:color w:val="231F20"/>
                <w:sz w:val="24"/>
                <w:szCs w:val="24"/>
              </w:rPr>
              <w:t>«Три поросенка»;</w:t>
            </w:r>
          </w:p>
          <w:p w:rsidR="008F377A" w:rsidRPr="0005276B" w:rsidRDefault="008F377A" w:rsidP="00212EFD">
            <w:pPr>
              <w:spacing w:after="0" w:line="240" w:lineRule="auto"/>
              <w:ind w:right="136"/>
              <w:textAlignment w:val="top"/>
              <w:rPr>
                <w:rStyle w:val="aff9"/>
                <w:rFonts w:ascii="Times New Roman" w:eastAsia="Calibri" w:hAnsi="Times New Roman"/>
                <w:color w:val="000000"/>
                <w:lang w:eastAsia="ru-RU"/>
              </w:rPr>
            </w:pPr>
            <w:r w:rsidRPr="0005276B">
              <w:rPr>
                <w:rFonts w:ascii="Times New Roman" w:hAnsi="Times New Roman"/>
                <w:sz w:val="24"/>
                <w:szCs w:val="24"/>
              </w:rPr>
              <w:t>«Песня -танец -марш»</w:t>
            </w:r>
          </w:p>
        </w:tc>
        <w:tc>
          <w:tcPr>
            <w:tcW w:w="1984" w:type="dxa"/>
          </w:tcPr>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«Нам в любой мороз тепло», муз. М. Парцхаладзе; знакомые песни о зиме (по выбору детей)</w:t>
            </w:r>
          </w:p>
          <w:p w:rsidR="008F377A" w:rsidRPr="0005276B" w:rsidRDefault="008F377A" w:rsidP="00212EFD">
            <w:pPr>
              <w:tabs>
                <w:tab w:val="left" w:pos="142"/>
              </w:tabs>
              <w:spacing w:after="0" w:line="240" w:lineRule="auto"/>
              <w:rPr>
                <w:rStyle w:val="aff9"/>
                <w:rFonts w:ascii="Times New Roman" w:eastAsia="Calibri" w:hAnsi="Times New Roman"/>
                <w:b/>
              </w:rPr>
            </w:pPr>
            <w:bookmarkStart w:id="1399" w:name="_Toc457862850"/>
            <w:bookmarkStart w:id="1400" w:name="_Toc457863212"/>
            <w:bookmarkStart w:id="1401" w:name="_Toc457863580"/>
            <w:bookmarkStart w:id="1402" w:name="_Toc457864132"/>
            <w:bookmarkStart w:id="1403" w:name="_Toc457864794"/>
            <w:r w:rsidRPr="0005276B">
              <w:rPr>
                <w:rStyle w:val="aff9"/>
                <w:rFonts w:ascii="Times New Roman" w:eastAsia="Calibri" w:hAnsi="Times New Roman"/>
                <w:b/>
              </w:rPr>
              <w:t>Песенное творчество:</w:t>
            </w:r>
            <w:bookmarkEnd w:id="1399"/>
            <w:bookmarkEnd w:id="1400"/>
            <w:bookmarkEnd w:id="1401"/>
            <w:bookmarkEnd w:id="1402"/>
            <w:bookmarkEnd w:id="1403"/>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«Плясовая», муз.</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Т. Ломовой</w:t>
            </w:r>
          </w:p>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3084" w:type="dxa"/>
          </w:tcPr>
          <w:p w:rsidR="008F377A" w:rsidRPr="0005276B" w:rsidRDefault="008F377A" w:rsidP="00212EFD">
            <w:pPr>
              <w:autoSpaceDE w:val="0"/>
              <w:autoSpaceDN w:val="0"/>
              <w:adjustRightInd w:val="0"/>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Упражнения:</w:t>
            </w:r>
          </w:p>
          <w:p w:rsidR="008F377A" w:rsidRPr="0005276B" w:rsidRDefault="008F377A" w:rsidP="00212EFD">
            <w:pPr>
              <w:autoSpaceDE w:val="0"/>
              <w:autoSpaceDN w:val="0"/>
              <w:adjustRightInd w:val="0"/>
              <w:spacing w:after="0" w:line="240" w:lineRule="auto"/>
              <w:rPr>
                <w:rFonts w:ascii="Times New Roman" w:hAnsi="Times New Roman"/>
                <w:sz w:val="24"/>
                <w:szCs w:val="24"/>
                <w:lang w:eastAsia="ru-RU"/>
              </w:rPr>
            </w:pPr>
            <w:r w:rsidRPr="0005276B">
              <w:rPr>
                <w:rFonts w:ascii="Times New Roman" w:hAnsi="Times New Roman"/>
                <w:sz w:val="24"/>
                <w:szCs w:val="24"/>
                <w:lang w:eastAsia="ru-RU"/>
              </w:rPr>
              <w:t>«Обидели», муз. М. Степаненко;</w:t>
            </w:r>
          </w:p>
          <w:p w:rsidR="008F377A" w:rsidRPr="0005276B" w:rsidRDefault="008F377A" w:rsidP="00212EFD">
            <w:pPr>
              <w:autoSpaceDE w:val="0"/>
              <w:autoSpaceDN w:val="0"/>
              <w:adjustRightInd w:val="0"/>
              <w:spacing w:after="0" w:line="240" w:lineRule="auto"/>
              <w:rPr>
                <w:rFonts w:ascii="Times New Roman" w:hAnsi="Times New Roman"/>
                <w:b/>
                <w:bCs/>
                <w:color w:val="231F20"/>
                <w:w w:val="105"/>
                <w:sz w:val="24"/>
                <w:szCs w:val="24"/>
              </w:rPr>
            </w:pPr>
            <w:r w:rsidRPr="0005276B">
              <w:rPr>
                <w:rFonts w:ascii="Times New Roman" w:hAnsi="Times New Roman"/>
                <w:sz w:val="24"/>
                <w:szCs w:val="24"/>
                <w:lang w:eastAsia="ru-RU"/>
              </w:rPr>
              <w:t xml:space="preserve">Строевой шаг (мальчики); шаг с припаданием (девочки); </w:t>
            </w:r>
            <w:r w:rsidRPr="0005276B">
              <w:rPr>
                <w:rFonts w:ascii="Times New Roman" w:hAnsi="Times New Roman"/>
                <w:sz w:val="24"/>
                <w:szCs w:val="24"/>
              </w:rPr>
              <w:t>«Показывай направление» («Марш», муз.Д. Кабалевского);</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Танцы:</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«Сударушка», рус.нар. мелодия, обр. Ю. Слонова; «Задорный танец», муз. В. Золотарева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Хоровод </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 xml:space="preserve">«Пойду ль, выйду ль я», </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рус.нар. мелодия.</w:t>
            </w:r>
          </w:p>
          <w:p w:rsidR="008F377A" w:rsidRPr="0005276B" w:rsidRDefault="008F377A" w:rsidP="00212EFD">
            <w:pPr>
              <w:autoSpaceDE w:val="0"/>
              <w:autoSpaceDN w:val="0"/>
              <w:adjustRightInd w:val="0"/>
              <w:spacing w:after="0" w:line="240" w:lineRule="auto"/>
              <w:rPr>
                <w:rFonts w:ascii="Times New Roman" w:hAnsi="Times New Roman"/>
                <w:b/>
                <w:sz w:val="24"/>
                <w:szCs w:val="24"/>
              </w:rPr>
            </w:pPr>
            <w:r w:rsidRPr="0005276B">
              <w:rPr>
                <w:rFonts w:ascii="Times New Roman" w:hAnsi="Times New Roman"/>
                <w:b/>
                <w:sz w:val="24"/>
                <w:szCs w:val="24"/>
              </w:rPr>
              <w:t>Игры:</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 xml:space="preserve"> «Кот и мыши», муз. Т. Ломовой, «Кто скорей?», муз. М. Шварца</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Танцевально-игровое творчество:</w:t>
            </w:r>
          </w:p>
          <w:p w:rsidR="008F377A" w:rsidRPr="0005276B" w:rsidRDefault="008F377A" w:rsidP="00212EFD">
            <w:pPr>
              <w:autoSpaceDE w:val="0"/>
              <w:autoSpaceDN w:val="0"/>
              <w:adjustRightInd w:val="0"/>
              <w:spacing w:after="0" w:line="240" w:lineRule="auto"/>
              <w:rPr>
                <w:rStyle w:val="aff9"/>
                <w:rFonts w:ascii="Times New Roman" w:eastAsia="Calibri" w:hAnsi="Times New Roman"/>
              </w:rPr>
            </w:pPr>
            <w:r w:rsidRPr="0005276B">
              <w:rPr>
                <w:rFonts w:ascii="Times New Roman" w:hAnsi="Times New Roman"/>
                <w:sz w:val="24"/>
                <w:szCs w:val="24"/>
              </w:rPr>
              <w:t>«Уж я колышки тешу», рус.нар. песня, обр.Е. Тиличеевой</w:t>
            </w:r>
          </w:p>
        </w:tc>
        <w:tc>
          <w:tcPr>
            <w:tcW w:w="2835" w:type="dxa"/>
            <w:gridSpan w:val="2"/>
          </w:tcPr>
          <w:p w:rsidR="00877C01" w:rsidRPr="0005276B" w:rsidRDefault="00877C01" w:rsidP="00877C01">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 xml:space="preserve">Песенки. Календарные обрядовые песни. </w:t>
            </w:r>
          </w:p>
          <w:p w:rsidR="00877C01" w:rsidRPr="0005276B" w:rsidRDefault="00877C01" w:rsidP="00877C01">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 xml:space="preserve">«Нардуган, мой Нардуган…пер.Э. Каюмовой.; </w:t>
            </w:r>
          </w:p>
          <w:p w:rsidR="00877C01" w:rsidRPr="0005276B" w:rsidRDefault="00877C01" w:rsidP="00877C01">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 xml:space="preserve">«Пальчики» пер. Р. Я|гфарова, перес. Л. Кузьмина; </w:t>
            </w:r>
          </w:p>
          <w:p w:rsidR="00877C01" w:rsidRPr="0005276B" w:rsidRDefault="00877C01" w:rsidP="00877C01">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«Жаворонок, проснись..», пер. Р.   Ягафарова</w:t>
            </w:r>
          </w:p>
          <w:p w:rsidR="008F377A" w:rsidRPr="0005276B" w:rsidRDefault="00877C01" w:rsidP="00877C01">
            <w:pPr>
              <w:tabs>
                <w:tab w:val="left" w:pos="142"/>
              </w:tabs>
              <w:spacing w:after="0" w:line="240" w:lineRule="auto"/>
              <w:rPr>
                <w:rStyle w:val="aff9"/>
                <w:rFonts w:ascii="Times New Roman" w:eastAsia="Calibri" w:hAnsi="Times New Roman"/>
                <w:b/>
              </w:rPr>
            </w:pPr>
            <w:r w:rsidRPr="0005276B">
              <w:rPr>
                <w:rStyle w:val="aff9"/>
                <w:rFonts w:ascii="Times New Roman" w:eastAsia="Calibri" w:hAnsi="Times New Roman"/>
              </w:rPr>
              <w:t>Знакомство с народными музыкальными инструментами (кубыз, домбра)</w:t>
            </w:r>
          </w:p>
        </w:tc>
        <w:tc>
          <w:tcPr>
            <w:tcW w:w="1701" w:type="dxa"/>
            <w:gridSpan w:val="3"/>
          </w:tcPr>
          <w:p w:rsidR="008F377A" w:rsidRPr="0005276B" w:rsidRDefault="00CC2B89" w:rsidP="00212EFD">
            <w:pPr>
              <w:spacing w:after="0" w:line="240" w:lineRule="auto"/>
              <w:rPr>
                <w:rFonts w:ascii="Times New Roman" w:hAnsi="Times New Roman"/>
                <w:color w:val="000000"/>
                <w:sz w:val="24"/>
                <w:szCs w:val="24"/>
              </w:rPr>
            </w:pPr>
            <w:r w:rsidRPr="0005276B">
              <w:rPr>
                <w:rFonts w:ascii="Times New Roman" w:hAnsi="Times New Roman"/>
                <w:color w:val="000000"/>
                <w:sz w:val="24"/>
                <w:szCs w:val="24"/>
              </w:rPr>
              <w:t>У\сит. –Игр. Сит.- «Шар нинди төстә?»-  “Какого цвета шар?” Аудио № 34. Җырлы-биюле уен – хороводная игра “Әйдәгез, биибез – давайте станцуем”.</w:t>
            </w:r>
          </w:p>
        </w:tc>
        <w:tc>
          <w:tcPr>
            <w:tcW w:w="1559" w:type="dxa"/>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Белка» (отрывок из оперы «Сказка о царе</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Салтане», муз. Н. Римского-Корсакова)</w:t>
            </w:r>
          </w:p>
        </w:tc>
      </w:tr>
      <w:tr w:rsidR="008F377A" w:rsidRPr="0005276B" w:rsidTr="004011BC">
        <w:tc>
          <w:tcPr>
            <w:tcW w:w="3863" w:type="dxa"/>
            <w:gridSpan w:val="3"/>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404" w:name="_Toc457862852"/>
            <w:bookmarkStart w:id="1405" w:name="_Toc457863214"/>
            <w:bookmarkStart w:id="1406" w:name="_Toc457863582"/>
            <w:bookmarkStart w:id="1407" w:name="_Toc457864134"/>
            <w:bookmarkStart w:id="1408" w:name="_Toc457864796"/>
            <w:r w:rsidRPr="0005276B">
              <w:rPr>
                <w:rStyle w:val="aff9"/>
                <w:rFonts w:ascii="Times New Roman" w:eastAsia="Calibri" w:hAnsi="Times New Roman"/>
                <w:b/>
              </w:rPr>
              <w:t>Оздоровительная работа</w:t>
            </w:r>
            <w:bookmarkEnd w:id="1404"/>
            <w:bookmarkEnd w:id="1405"/>
            <w:bookmarkEnd w:id="1406"/>
            <w:bookmarkEnd w:id="1407"/>
            <w:bookmarkEnd w:id="1408"/>
          </w:p>
        </w:tc>
        <w:tc>
          <w:tcPr>
            <w:tcW w:w="11163" w:type="dxa"/>
            <w:gridSpan w:val="8"/>
          </w:tcPr>
          <w:p w:rsidR="008F377A" w:rsidRPr="0005276B" w:rsidRDefault="008F377A" w:rsidP="00212EFD">
            <w:pPr>
              <w:tabs>
                <w:tab w:val="left" w:pos="142"/>
              </w:tabs>
              <w:spacing w:after="0" w:line="240" w:lineRule="auto"/>
              <w:rPr>
                <w:rStyle w:val="aff9"/>
                <w:rFonts w:ascii="Times New Roman" w:eastAsia="Calibri" w:hAnsi="Times New Roman"/>
              </w:rPr>
            </w:pPr>
            <w:bookmarkStart w:id="1409" w:name="_Toc457862853"/>
            <w:bookmarkStart w:id="1410" w:name="_Toc457863215"/>
            <w:bookmarkStart w:id="1411" w:name="_Toc457863583"/>
            <w:bookmarkStart w:id="1412" w:name="_Toc457864135"/>
            <w:bookmarkStart w:id="1413" w:name="_Toc457864797"/>
            <w:r w:rsidRPr="0005276B">
              <w:rPr>
                <w:rStyle w:val="aff9"/>
                <w:rFonts w:ascii="Times New Roman" w:eastAsia="Calibri" w:hAnsi="Times New Roman"/>
              </w:rPr>
              <w:t>Дыхательная гимнастика «Ныряльщики за жемчугом», «Волна»</w:t>
            </w:r>
            <w:bookmarkEnd w:id="1409"/>
            <w:bookmarkEnd w:id="1410"/>
            <w:bookmarkEnd w:id="1411"/>
            <w:bookmarkEnd w:id="1412"/>
            <w:bookmarkEnd w:id="1413"/>
          </w:p>
          <w:p w:rsidR="008F377A" w:rsidRPr="0005276B" w:rsidRDefault="008F377A" w:rsidP="00212EFD">
            <w:pPr>
              <w:tabs>
                <w:tab w:val="left" w:pos="142"/>
              </w:tabs>
              <w:spacing w:after="0" w:line="240" w:lineRule="auto"/>
              <w:rPr>
                <w:rStyle w:val="aff9"/>
                <w:rFonts w:ascii="Times New Roman" w:eastAsia="Calibri" w:hAnsi="Times New Roman"/>
              </w:rPr>
            </w:pPr>
            <w:bookmarkStart w:id="1414" w:name="_Toc457862854"/>
            <w:bookmarkStart w:id="1415" w:name="_Toc457863216"/>
            <w:bookmarkStart w:id="1416" w:name="_Toc457863584"/>
            <w:bookmarkStart w:id="1417" w:name="_Toc457864136"/>
            <w:bookmarkStart w:id="1418" w:name="_Toc457864798"/>
            <w:r w:rsidRPr="0005276B">
              <w:rPr>
                <w:rStyle w:val="aff9"/>
                <w:rFonts w:ascii="Times New Roman" w:eastAsia="Calibri" w:hAnsi="Times New Roman"/>
              </w:rPr>
              <w:t>Пальчиковая гимнастика «</w:t>
            </w:r>
            <w:r w:rsidR="00224418">
              <w:rPr>
                <w:rStyle w:val="aff9"/>
                <w:rFonts w:ascii="Times New Roman" w:eastAsia="Calibri" w:hAnsi="Times New Roman"/>
              </w:rPr>
              <w:t>Жив</w:t>
            </w:r>
            <w:r w:rsidRPr="0005276B">
              <w:rPr>
                <w:rStyle w:val="aff9"/>
                <w:rFonts w:ascii="Times New Roman" w:eastAsia="Calibri" w:hAnsi="Times New Roman"/>
              </w:rPr>
              <w:t>от»</w:t>
            </w:r>
            <w:bookmarkEnd w:id="1414"/>
            <w:bookmarkEnd w:id="1415"/>
            <w:bookmarkEnd w:id="1416"/>
            <w:bookmarkEnd w:id="1417"/>
            <w:bookmarkEnd w:id="1418"/>
          </w:p>
          <w:p w:rsidR="008F377A" w:rsidRPr="0005276B" w:rsidRDefault="008F377A" w:rsidP="00212EFD">
            <w:pPr>
              <w:tabs>
                <w:tab w:val="left" w:pos="142"/>
              </w:tabs>
              <w:spacing w:after="0" w:line="240" w:lineRule="auto"/>
              <w:rPr>
                <w:rStyle w:val="aff9"/>
                <w:rFonts w:ascii="Times New Roman" w:eastAsia="Calibri" w:hAnsi="Times New Roman"/>
              </w:rPr>
            </w:pPr>
            <w:bookmarkStart w:id="1419" w:name="_Toc457862855"/>
            <w:bookmarkStart w:id="1420" w:name="_Toc457863217"/>
            <w:bookmarkStart w:id="1421" w:name="_Toc457863585"/>
            <w:bookmarkStart w:id="1422" w:name="_Toc457864137"/>
            <w:bookmarkStart w:id="1423" w:name="_Toc457864799"/>
            <w:r w:rsidRPr="0005276B">
              <w:rPr>
                <w:rStyle w:val="aff9"/>
                <w:rFonts w:ascii="Times New Roman" w:eastAsia="Calibri" w:hAnsi="Times New Roman"/>
              </w:rPr>
              <w:t>Самомассаж ладоней «Ручки греем», лица «Индеец», спины «Инструменты»</w:t>
            </w:r>
            <w:bookmarkEnd w:id="1419"/>
            <w:bookmarkEnd w:id="1420"/>
            <w:bookmarkEnd w:id="1421"/>
            <w:bookmarkEnd w:id="1422"/>
            <w:bookmarkEnd w:id="1423"/>
          </w:p>
          <w:p w:rsidR="008F377A" w:rsidRPr="0005276B" w:rsidRDefault="008F377A" w:rsidP="00212EFD">
            <w:pPr>
              <w:tabs>
                <w:tab w:val="left" w:pos="142"/>
              </w:tabs>
              <w:spacing w:after="0" w:line="240" w:lineRule="auto"/>
              <w:rPr>
                <w:rStyle w:val="aff9"/>
                <w:rFonts w:ascii="Times New Roman" w:eastAsia="Calibri" w:hAnsi="Times New Roman"/>
              </w:rPr>
            </w:pPr>
            <w:bookmarkStart w:id="1424" w:name="_Toc457862856"/>
            <w:bookmarkStart w:id="1425" w:name="_Toc457863218"/>
            <w:bookmarkStart w:id="1426" w:name="_Toc457863586"/>
            <w:bookmarkStart w:id="1427" w:name="_Toc457864138"/>
            <w:bookmarkStart w:id="1428" w:name="_Toc457864800"/>
            <w:r w:rsidRPr="0005276B">
              <w:rPr>
                <w:rStyle w:val="aff9"/>
                <w:rFonts w:ascii="Times New Roman" w:eastAsia="Calibri" w:hAnsi="Times New Roman"/>
              </w:rPr>
              <w:t>Офтальмологическая гимнастика «Комарик», «Мой веселый, звонкий мяч»</w:t>
            </w:r>
            <w:bookmarkEnd w:id="1424"/>
            <w:bookmarkEnd w:id="1425"/>
            <w:bookmarkEnd w:id="1426"/>
            <w:bookmarkEnd w:id="1427"/>
            <w:bookmarkEnd w:id="1428"/>
          </w:p>
          <w:p w:rsidR="008F377A" w:rsidRPr="0005276B" w:rsidRDefault="008F377A" w:rsidP="00212EFD">
            <w:pPr>
              <w:tabs>
                <w:tab w:val="left" w:pos="142"/>
              </w:tabs>
              <w:spacing w:after="0" w:line="240" w:lineRule="auto"/>
              <w:rPr>
                <w:rStyle w:val="aff9"/>
                <w:rFonts w:ascii="Times New Roman" w:eastAsia="Calibri" w:hAnsi="Times New Roman"/>
                <w:b/>
              </w:rPr>
            </w:pPr>
            <w:bookmarkStart w:id="1429" w:name="_Toc457862857"/>
            <w:bookmarkStart w:id="1430" w:name="_Toc457863219"/>
            <w:bookmarkStart w:id="1431" w:name="_Toc457863587"/>
            <w:bookmarkStart w:id="1432" w:name="_Toc457864139"/>
            <w:bookmarkStart w:id="1433" w:name="_Toc457864801"/>
            <w:r w:rsidRPr="0005276B">
              <w:rPr>
                <w:rStyle w:val="aff9"/>
                <w:rFonts w:ascii="Times New Roman" w:eastAsia="Calibri" w:hAnsi="Times New Roman"/>
              </w:rPr>
              <w:t>Артикуляционная гимнастика «Карусель», гимнастика нижней челюсти «Мишка»</w:t>
            </w:r>
            <w:bookmarkEnd w:id="1429"/>
            <w:bookmarkEnd w:id="1430"/>
            <w:bookmarkEnd w:id="1431"/>
            <w:bookmarkEnd w:id="1432"/>
            <w:bookmarkEnd w:id="1433"/>
          </w:p>
        </w:tc>
      </w:tr>
      <w:tr w:rsidR="008F377A" w:rsidRPr="0005276B" w:rsidTr="004011BC">
        <w:tc>
          <w:tcPr>
            <w:tcW w:w="1736" w:type="dxa"/>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434" w:name="_Toc457862858"/>
            <w:bookmarkStart w:id="1435" w:name="_Toc457863220"/>
            <w:bookmarkStart w:id="1436" w:name="_Toc457863588"/>
            <w:bookmarkStart w:id="1437" w:name="_Toc457864140"/>
            <w:bookmarkStart w:id="1438" w:name="_Toc457864802"/>
            <w:r w:rsidRPr="0005276B">
              <w:rPr>
                <w:rStyle w:val="aff9"/>
                <w:rFonts w:ascii="Times New Roman" w:eastAsia="Calibri" w:hAnsi="Times New Roman"/>
                <w:b/>
              </w:rPr>
              <w:t>Февраль</w:t>
            </w:r>
            <w:bookmarkEnd w:id="1434"/>
            <w:bookmarkEnd w:id="1435"/>
            <w:bookmarkEnd w:id="1436"/>
            <w:bookmarkEnd w:id="1437"/>
            <w:bookmarkEnd w:id="1438"/>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439" w:name="_Toc457862859"/>
            <w:bookmarkStart w:id="1440" w:name="_Toc457863221"/>
            <w:bookmarkStart w:id="1441" w:name="_Toc457863589"/>
            <w:bookmarkStart w:id="1442" w:name="_Toc457864141"/>
            <w:bookmarkStart w:id="1443" w:name="_Toc457864803"/>
            <w:r w:rsidRPr="0005276B">
              <w:rPr>
                <w:rStyle w:val="aff9"/>
                <w:rFonts w:ascii="Times New Roman" w:eastAsia="Calibri" w:hAnsi="Times New Roman"/>
                <w:b/>
              </w:rPr>
              <w:t>1 – 3 неделя –</w:t>
            </w:r>
            <w:bookmarkEnd w:id="1439"/>
            <w:bookmarkEnd w:id="1440"/>
            <w:bookmarkEnd w:id="1441"/>
            <w:bookmarkEnd w:id="1442"/>
            <w:bookmarkEnd w:id="1443"/>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444" w:name="_Toc457862860"/>
            <w:bookmarkStart w:id="1445" w:name="_Toc457863222"/>
            <w:bookmarkStart w:id="1446" w:name="_Toc457863590"/>
            <w:bookmarkStart w:id="1447" w:name="_Toc457864142"/>
            <w:bookmarkStart w:id="1448" w:name="_Toc457864804"/>
            <w:r w:rsidRPr="0005276B">
              <w:rPr>
                <w:rStyle w:val="aff9"/>
                <w:rFonts w:ascii="Times New Roman" w:eastAsia="Calibri" w:hAnsi="Times New Roman"/>
                <w:b/>
              </w:rPr>
              <w:t xml:space="preserve">День Защитника </w:t>
            </w:r>
            <w:r w:rsidRPr="0005276B">
              <w:rPr>
                <w:rStyle w:val="aff9"/>
                <w:rFonts w:ascii="Times New Roman" w:eastAsia="Calibri" w:hAnsi="Times New Roman"/>
                <w:b/>
              </w:rPr>
              <w:lastRenderedPageBreak/>
              <w:t>Отечества</w:t>
            </w:r>
            <w:bookmarkEnd w:id="1444"/>
            <w:bookmarkEnd w:id="1445"/>
            <w:bookmarkEnd w:id="1446"/>
            <w:bookmarkEnd w:id="1447"/>
            <w:bookmarkEnd w:id="1448"/>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449" w:name="_Toc457862861"/>
            <w:bookmarkStart w:id="1450" w:name="_Toc457863223"/>
            <w:bookmarkStart w:id="1451" w:name="_Toc457863591"/>
            <w:bookmarkStart w:id="1452" w:name="_Toc457864143"/>
            <w:bookmarkStart w:id="1453" w:name="_Toc457864805"/>
            <w:r w:rsidRPr="0005276B">
              <w:rPr>
                <w:rStyle w:val="aff9"/>
                <w:rFonts w:ascii="Times New Roman" w:eastAsia="Calibri" w:hAnsi="Times New Roman"/>
                <w:b/>
              </w:rPr>
              <w:t>4 неделя –</w:t>
            </w:r>
            <w:bookmarkEnd w:id="1449"/>
            <w:bookmarkEnd w:id="1450"/>
            <w:bookmarkEnd w:id="1451"/>
            <w:bookmarkEnd w:id="1452"/>
            <w:bookmarkEnd w:id="1453"/>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454" w:name="_Toc457862862"/>
            <w:bookmarkStart w:id="1455" w:name="_Toc457863224"/>
            <w:bookmarkStart w:id="1456" w:name="_Toc457863592"/>
            <w:bookmarkStart w:id="1457" w:name="_Toc457864144"/>
            <w:bookmarkStart w:id="1458" w:name="_Toc457864806"/>
            <w:r w:rsidRPr="0005276B">
              <w:rPr>
                <w:rStyle w:val="aff9"/>
                <w:rFonts w:ascii="Times New Roman" w:eastAsia="Calibri" w:hAnsi="Times New Roman"/>
                <w:b/>
              </w:rPr>
              <w:t>Международный женский день.</w:t>
            </w:r>
            <w:bookmarkEnd w:id="1454"/>
            <w:bookmarkEnd w:id="1455"/>
            <w:bookmarkEnd w:id="1456"/>
            <w:bookmarkEnd w:id="1457"/>
            <w:bookmarkEnd w:id="1458"/>
          </w:p>
        </w:tc>
        <w:tc>
          <w:tcPr>
            <w:tcW w:w="2127" w:type="dxa"/>
            <w:gridSpan w:val="2"/>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459" w:name="_Toc457862863"/>
            <w:bookmarkStart w:id="1460" w:name="_Toc457863225"/>
            <w:bookmarkStart w:id="1461" w:name="_Toc457863593"/>
            <w:bookmarkStart w:id="1462" w:name="_Toc457864145"/>
            <w:bookmarkStart w:id="1463" w:name="_Toc457864807"/>
            <w:r w:rsidRPr="0005276B">
              <w:rPr>
                <w:rStyle w:val="aff9"/>
                <w:rFonts w:ascii="Times New Roman" w:eastAsia="Calibri" w:hAnsi="Times New Roman"/>
                <w:b/>
              </w:rPr>
              <w:lastRenderedPageBreak/>
              <w:t>Восприятие:</w:t>
            </w:r>
            <w:bookmarkEnd w:id="1459"/>
            <w:bookmarkEnd w:id="1460"/>
            <w:bookmarkEnd w:id="1461"/>
            <w:bookmarkEnd w:id="1462"/>
            <w:bookmarkEnd w:id="1463"/>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«Тройка», муз. Г. Свиридова;</w:t>
            </w:r>
          </w:p>
          <w:p w:rsidR="008F377A" w:rsidRPr="0005276B" w:rsidRDefault="008F377A" w:rsidP="00212EFD">
            <w:pPr>
              <w:autoSpaceDE w:val="0"/>
              <w:autoSpaceDN w:val="0"/>
              <w:adjustRightInd w:val="0"/>
              <w:spacing w:after="0" w:line="240" w:lineRule="auto"/>
              <w:rPr>
                <w:rStyle w:val="aff9"/>
                <w:rFonts w:ascii="Times New Roman" w:eastAsia="Calibri" w:hAnsi="Times New Roman"/>
              </w:rPr>
            </w:pPr>
            <w:r w:rsidRPr="0005276B">
              <w:rPr>
                <w:rFonts w:ascii="Times New Roman" w:hAnsi="Times New Roman"/>
                <w:sz w:val="24"/>
                <w:szCs w:val="24"/>
              </w:rPr>
              <w:t xml:space="preserve">«Кавалерийская», муз. Д. </w:t>
            </w:r>
            <w:r w:rsidRPr="0005276B">
              <w:rPr>
                <w:rFonts w:ascii="Times New Roman" w:hAnsi="Times New Roman"/>
                <w:sz w:val="24"/>
                <w:szCs w:val="24"/>
              </w:rPr>
              <w:lastRenderedPageBreak/>
              <w:t>Кабалевского</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b/>
                <w:sz w:val="24"/>
                <w:szCs w:val="24"/>
              </w:rPr>
              <w:t>Развитие голоса и слуха:</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sz w:val="24"/>
                <w:szCs w:val="24"/>
              </w:rPr>
              <w:t>«Kонь», муз. Е. Тиличеевой, сл. Н. Найденовой;</w:t>
            </w:r>
          </w:p>
          <w:p w:rsidR="008F377A" w:rsidRPr="0005276B" w:rsidRDefault="008F377A" w:rsidP="00212EFD">
            <w:pPr>
              <w:autoSpaceDE w:val="0"/>
              <w:autoSpaceDN w:val="0"/>
              <w:adjustRightInd w:val="0"/>
              <w:spacing w:after="0" w:line="240" w:lineRule="auto"/>
              <w:rPr>
                <w:rStyle w:val="FontStyle156"/>
                <w:sz w:val="24"/>
                <w:szCs w:val="24"/>
              </w:rPr>
            </w:pPr>
            <w:r w:rsidRPr="0005276B">
              <w:rPr>
                <w:rFonts w:ascii="Times New Roman" w:hAnsi="Times New Roman"/>
                <w:sz w:val="24"/>
                <w:szCs w:val="24"/>
              </w:rPr>
              <w:t>«Горошина», муз. В. Карасевой</w:t>
            </w:r>
          </w:p>
          <w:p w:rsidR="008F377A" w:rsidRPr="0005276B" w:rsidRDefault="008F377A" w:rsidP="00212EFD">
            <w:pPr>
              <w:tabs>
                <w:tab w:val="left" w:pos="142"/>
              </w:tabs>
              <w:spacing w:after="0" w:line="240" w:lineRule="auto"/>
              <w:rPr>
                <w:rStyle w:val="FontStyle156"/>
                <w:sz w:val="24"/>
                <w:szCs w:val="24"/>
              </w:rPr>
            </w:pPr>
            <w:r w:rsidRPr="0005276B">
              <w:rPr>
                <w:rStyle w:val="FontStyle156"/>
                <w:b/>
                <w:sz w:val="24"/>
                <w:szCs w:val="24"/>
              </w:rPr>
              <w:t>М/Д игры</w:t>
            </w:r>
            <w:r w:rsidRPr="0005276B">
              <w:rPr>
                <w:rStyle w:val="FontStyle156"/>
                <w:sz w:val="24"/>
                <w:szCs w:val="24"/>
              </w:rPr>
              <w:t>:</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«Рассказ музы-</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кального инструмента»</w:t>
            </w:r>
          </w:p>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1984" w:type="dxa"/>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lastRenderedPageBreak/>
              <w:t xml:space="preserve">«Спят деревья на опушке», муз. М. Иорданского, сл. И. Черницкой; </w:t>
            </w:r>
            <w:r w:rsidRPr="0005276B">
              <w:rPr>
                <w:rFonts w:ascii="Times New Roman" w:hAnsi="Times New Roman"/>
                <w:sz w:val="24"/>
                <w:szCs w:val="24"/>
              </w:rPr>
              <w:lastRenderedPageBreak/>
              <w:t>«Брат-солдат», муз. М. Парцха-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ладзе;</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«Мамин праздник», муз. Ю. Гурьева,</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сл. С.Вигдорова;</w:t>
            </w:r>
          </w:p>
          <w:p w:rsidR="008F377A" w:rsidRPr="0005276B" w:rsidRDefault="008F377A" w:rsidP="00212EFD">
            <w:pPr>
              <w:tabs>
                <w:tab w:val="left" w:pos="142"/>
              </w:tabs>
              <w:spacing w:after="0" w:line="240" w:lineRule="auto"/>
              <w:rPr>
                <w:rStyle w:val="aff9"/>
                <w:rFonts w:ascii="Times New Roman" w:eastAsia="Calibri" w:hAnsi="Times New Roman"/>
                <w:b/>
              </w:rPr>
            </w:pPr>
            <w:bookmarkStart w:id="1464" w:name="_Toc457862864"/>
            <w:bookmarkStart w:id="1465" w:name="_Toc457863226"/>
            <w:bookmarkStart w:id="1466" w:name="_Toc457863594"/>
            <w:bookmarkStart w:id="1467" w:name="_Toc457864146"/>
            <w:bookmarkStart w:id="1468" w:name="_Toc457864808"/>
            <w:r w:rsidRPr="0005276B">
              <w:rPr>
                <w:rStyle w:val="aff9"/>
                <w:rFonts w:ascii="Times New Roman" w:eastAsia="Calibri" w:hAnsi="Times New Roman"/>
                <w:b/>
              </w:rPr>
              <w:t>Песенное творчество:</w:t>
            </w:r>
            <w:bookmarkEnd w:id="1464"/>
            <w:bookmarkEnd w:id="1465"/>
            <w:bookmarkEnd w:id="1466"/>
            <w:bookmarkEnd w:id="1467"/>
            <w:bookmarkEnd w:id="1468"/>
          </w:p>
          <w:p w:rsidR="008F377A" w:rsidRPr="0005276B" w:rsidRDefault="008F377A" w:rsidP="00212EFD">
            <w:pPr>
              <w:autoSpaceDE w:val="0"/>
              <w:autoSpaceDN w:val="0"/>
              <w:adjustRightInd w:val="0"/>
              <w:spacing w:after="0" w:line="240" w:lineRule="auto"/>
              <w:rPr>
                <w:rStyle w:val="aff9"/>
                <w:rFonts w:ascii="Times New Roman" w:eastAsia="Calibri" w:hAnsi="Times New Roman"/>
              </w:rPr>
            </w:pPr>
            <w:r w:rsidRPr="0005276B">
              <w:rPr>
                <w:rFonts w:ascii="Times New Roman" w:hAnsi="Times New Roman"/>
                <w:sz w:val="24"/>
                <w:szCs w:val="24"/>
              </w:rPr>
              <w:t>«Громкая песенка», муз. Г. Струве</w:t>
            </w:r>
          </w:p>
        </w:tc>
        <w:tc>
          <w:tcPr>
            <w:tcW w:w="3084" w:type="dxa"/>
          </w:tcPr>
          <w:p w:rsidR="008F377A" w:rsidRPr="0005276B" w:rsidRDefault="008F377A" w:rsidP="00212EFD">
            <w:pPr>
              <w:autoSpaceDE w:val="0"/>
              <w:autoSpaceDN w:val="0"/>
              <w:adjustRightInd w:val="0"/>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lastRenderedPageBreak/>
              <w:t>Упражнения:</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«Смелый наездник», муз. Р. Шумана; «Упражнение с цветами», муз. Т. Ломовой;</w:t>
            </w:r>
          </w:p>
          <w:p w:rsidR="008F377A" w:rsidRPr="0005276B" w:rsidRDefault="008F377A" w:rsidP="00212EFD">
            <w:pPr>
              <w:autoSpaceDE w:val="0"/>
              <w:autoSpaceDN w:val="0"/>
              <w:adjustRightInd w:val="0"/>
              <w:spacing w:after="0" w:line="240" w:lineRule="auto"/>
              <w:rPr>
                <w:rFonts w:ascii="Times New Roman" w:hAnsi="Times New Roman"/>
                <w:b/>
                <w:bCs/>
                <w:color w:val="231F20"/>
                <w:w w:val="105"/>
                <w:sz w:val="24"/>
                <w:szCs w:val="24"/>
              </w:rPr>
            </w:pPr>
            <w:r w:rsidRPr="0005276B">
              <w:rPr>
                <w:rFonts w:ascii="Times New Roman" w:hAnsi="Times New Roman"/>
                <w:sz w:val="24"/>
                <w:szCs w:val="24"/>
              </w:rPr>
              <w:t xml:space="preserve">«Лошадки» («Танец», </w:t>
            </w:r>
            <w:r w:rsidRPr="0005276B">
              <w:rPr>
                <w:rFonts w:ascii="Times New Roman" w:hAnsi="Times New Roman"/>
                <w:sz w:val="24"/>
                <w:szCs w:val="24"/>
              </w:rPr>
              <w:lastRenderedPageBreak/>
              <w:t>муз.Дарондо)</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Танцы: </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«Кадриль с ложками», рус.нар. мелодия, обр. Е. Туманя-</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на; «Полька», муз. П. Чайковского</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Хоровод </w:t>
            </w:r>
          </w:p>
          <w:p w:rsidR="008F377A" w:rsidRPr="0005276B" w:rsidRDefault="008F377A" w:rsidP="00212EFD">
            <w:pPr>
              <w:autoSpaceDE w:val="0"/>
              <w:autoSpaceDN w:val="0"/>
              <w:adjustRightInd w:val="0"/>
              <w:spacing w:after="0" w:line="240" w:lineRule="auto"/>
              <w:rPr>
                <w:rFonts w:ascii="Times New Roman" w:hAnsi="Times New Roman"/>
                <w:b/>
                <w:sz w:val="24"/>
                <w:szCs w:val="24"/>
              </w:rPr>
            </w:pPr>
            <w:r w:rsidRPr="0005276B">
              <w:rPr>
                <w:rFonts w:ascii="Times New Roman" w:hAnsi="Times New Roman"/>
                <w:sz w:val="24"/>
                <w:szCs w:val="24"/>
              </w:rPr>
              <w:t>«Пошла млада», р.н.м.</w:t>
            </w:r>
          </w:p>
          <w:p w:rsidR="008F377A" w:rsidRPr="00224418" w:rsidRDefault="008F377A" w:rsidP="00224418">
            <w:pPr>
              <w:autoSpaceDE w:val="0"/>
              <w:autoSpaceDN w:val="0"/>
              <w:adjustRightInd w:val="0"/>
              <w:spacing w:after="0" w:line="240" w:lineRule="auto"/>
              <w:rPr>
                <w:rFonts w:ascii="Times New Roman" w:hAnsi="Times New Roman"/>
                <w:b/>
                <w:sz w:val="24"/>
                <w:szCs w:val="24"/>
              </w:rPr>
            </w:pPr>
            <w:r w:rsidRPr="0005276B">
              <w:rPr>
                <w:rFonts w:ascii="Times New Roman" w:hAnsi="Times New Roman"/>
                <w:b/>
                <w:sz w:val="24"/>
                <w:szCs w:val="24"/>
              </w:rPr>
              <w:t>Игры:</w:t>
            </w:r>
            <w:r w:rsidRPr="0005276B">
              <w:rPr>
                <w:rFonts w:ascii="Times New Roman" w:hAnsi="Times New Roman"/>
                <w:sz w:val="24"/>
                <w:szCs w:val="24"/>
              </w:rPr>
              <w:t>«Ищи», муз. Т. Ломовой; «Тень-тень», муз. В. Калинникова</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Танцевально-игровое творчество:</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«Тачанка», муз. К. Листова;</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«Вышли куклы танцевать», муз. В. Витлина</w:t>
            </w:r>
          </w:p>
        </w:tc>
        <w:tc>
          <w:tcPr>
            <w:tcW w:w="2835" w:type="dxa"/>
            <w:gridSpan w:val="2"/>
          </w:tcPr>
          <w:p w:rsidR="00877C01" w:rsidRPr="0005276B" w:rsidRDefault="00877C01" w:rsidP="00877C01">
            <w:pPr>
              <w:spacing w:after="0" w:line="240" w:lineRule="auto"/>
              <w:rPr>
                <w:rStyle w:val="aff9"/>
                <w:rFonts w:ascii="Times New Roman" w:eastAsia="Calibri" w:hAnsi="Times New Roman"/>
              </w:rPr>
            </w:pPr>
            <w:r w:rsidRPr="0005276B">
              <w:rPr>
                <w:rStyle w:val="aff9"/>
                <w:rFonts w:ascii="Times New Roman" w:eastAsia="Calibri" w:hAnsi="Times New Roman"/>
              </w:rPr>
              <w:lastRenderedPageBreak/>
              <w:t>Песенки.</w:t>
            </w:r>
          </w:p>
          <w:p w:rsidR="00877C01" w:rsidRPr="0005276B" w:rsidRDefault="00877C01" w:rsidP="00877C01">
            <w:pPr>
              <w:spacing w:after="0" w:line="240" w:lineRule="auto"/>
              <w:rPr>
                <w:rStyle w:val="aff9"/>
                <w:rFonts w:ascii="Times New Roman" w:eastAsia="Calibri" w:hAnsi="Times New Roman"/>
              </w:rPr>
            </w:pPr>
            <w:r w:rsidRPr="0005276B">
              <w:rPr>
                <w:rStyle w:val="aff9"/>
                <w:rFonts w:ascii="Times New Roman" w:eastAsia="Calibri" w:hAnsi="Times New Roman"/>
              </w:rPr>
              <w:t xml:space="preserve"> «Зима пришла…»</w:t>
            </w:r>
          </w:p>
          <w:p w:rsidR="00877C01" w:rsidRPr="0005276B" w:rsidRDefault="00877C01" w:rsidP="00877C01">
            <w:pPr>
              <w:spacing w:after="0" w:line="240" w:lineRule="auto"/>
              <w:rPr>
                <w:rStyle w:val="aff9"/>
                <w:rFonts w:ascii="Times New Roman" w:eastAsia="Calibri" w:hAnsi="Times New Roman"/>
              </w:rPr>
            </w:pPr>
            <w:r w:rsidRPr="0005276B">
              <w:rPr>
                <w:rStyle w:val="aff9"/>
                <w:rFonts w:ascii="Times New Roman" w:eastAsia="Calibri" w:hAnsi="Times New Roman"/>
              </w:rPr>
              <w:t xml:space="preserve"> «Идет матушка весна…»</w:t>
            </w:r>
          </w:p>
          <w:p w:rsidR="00877C01" w:rsidRPr="0005276B" w:rsidRDefault="00877C01" w:rsidP="00877C01">
            <w:pPr>
              <w:spacing w:after="0" w:line="240" w:lineRule="auto"/>
              <w:rPr>
                <w:rStyle w:val="aff9"/>
                <w:rFonts w:ascii="Times New Roman" w:eastAsia="Calibri" w:hAnsi="Times New Roman"/>
              </w:rPr>
            </w:pPr>
            <w:r w:rsidRPr="0005276B">
              <w:rPr>
                <w:rStyle w:val="aff9"/>
                <w:rFonts w:ascii="Times New Roman" w:eastAsia="Calibri" w:hAnsi="Times New Roman"/>
              </w:rPr>
              <w:t xml:space="preserve">Сказки и былины. </w:t>
            </w:r>
          </w:p>
          <w:p w:rsidR="00877C01" w:rsidRPr="0005276B" w:rsidRDefault="00877C01" w:rsidP="00877C01">
            <w:pPr>
              <w:spacing w:after="0" w:line="240" w:lineRule="auto"/>
              <w:rPr>
                <w:rStyle w:val="aff9"/>
                <w:rFonts w:ascii="Times New Roman" w:eastAsia="Calibri" w:hAnsi="Times New Roman"/>
              </w:rPr>
            </w:pPr>
            <w:r w:rsidRPr="0005276B">
              <w:rPr>
                <w:rStyle w:val="aff9"/>
                <w:rFonts w:ascii="Times New Roman" w:eastAsia="Calibri" w:hAnsi="Times New Roman"/>
              </w:rPr>
              <w:lastRenderedPageBreak/>
              <w:t xml:space="preserve">«Добрыня и Змей»,  </w:t>
            </w:r>
          </w:p>
          <w:p w:rsidR="00877C01" w:rsidRPr="0005276B" w:rsidRDefault="00877C01" w:rsidP="00877C01">
            <w:pPr>
              <w:spacing w:after="0" w:line="240" w:lineRule="auto"/>
              <w:rPr>
                <w:rStyle w:val="aff9"/>
                <w:rFonts w:ascii="Times New Roman" w:eastAsia="Calibri" w:hAnsi="Times New Roman"/>
              </w:rPr>
            </w:pPr>
            <w:r w:rsidRPr="0005276B">
              <w:rPr>
                <w:rStyle w:val="aff9"/>
                <w:rFonts w:ascii="Times New Roman" w:eastAsia="Calibri" w:hAnsi="Times New Roman"/>
              </w:rPr>
              <w:t>«Садко»,  «Снегурочка»</w:t>
            </w:r>
          </w:p>
          <w:p w:rsidR="00877C01" w:rsidRPr="0005276B" w:rsidRDefault="00877C01" w:rsidP="00877C01">
            <w:pPr>
              <w:spacing w:after="0" w:line="240" w:lineRule="auto"/>
              <w:rPr>
                <w:rStyle w:val="aff9"/>
                <w:rFonts w:ascii="Times New Roman" w:eastAsia="Calibri" w:hAnsi="Times New Roman"/>
              </w:rPr>
            </w:pPr>
            <w:r w:rsidRPr="0005276B">
              <w:rPr>
                <w:rStyle w:val="aff9"/>
                <w:rFonts w:ascii="Times New Roman" w:eastAsia="Calibri" w:hAnsi="Times New Roman"/>
              </w:rPr>
              <w:t xml:space="preserve">Ознакомление с музыкальными инструментами: «Деревянные ложки» </w:t>
            </w:r>
          </w:p>
          <w:p w:rsidR="00877C01" w:rsidRPr="0005276B" w:rsidRDefault="00877C01" w:rsidP="00877C01">
            <w:pPr>
              <w:spacing w:after="0" w:line="240" w:lineRule="auto"/>
              <w:rPr>
                <w:rStyle w:val="aff9"/>
                <w:rFonts w:ascii="Times New Roman" w:eastAsia="Calibri" w:hAnsi="Times New Roman"/>
              </w:rPr>
            </w:pPr>
            <w:r w:rsidRPr="0005276B">
              <w:rPr>
                <w:rStyle w:val="aff9"/>
                <w:rFonts w:ascii="Times New Roman" w:eastAsia="Calibri" w:hAnsi="Times New Roman"/>
              </w:rPr>
              <w:t xml:space="preserve">Пение русских  народных песен. </w:t>
            </w:r>
          </w:p>
          <w:p w:rsidR="00877C01" w:rsidRPr="0005276B" w:rsidRDefault="00877C01" w:rsidP="00877C01">
            <w:pPr>
              <w:spacing w:after="0" w:line="240" w:lineRule="auto"/>
              <w:rPr>
                <w:rStyle w:val="aff9"/>
                <w:rFonts w:ascii="Times New Roman" w:eastAsia="Calibri" w:hAnsi="Times New Roman"/>
              </w:rPr>
            </w:pPr>
            <w:r w:rsidRPr="0005276B">
              <w:rPr>
                <w:rStyle w:val="aff9"/>
                <w:rFonts w:ascii="Times New Roman" w:eastAsia="Calibri" w:hAnsi="Times New Roman"/>
              </w:rPr>
              <w:t xml:space="preserve">«Скок- скок- поскок», </w:t>
            </w:r>
          </w:p>
          <w:p w:rsidR="00877C01" w:rsidRPr="0005276B" w:rsidRDefault="00877C01" w:rsidP="00877C01">
            <w:pPr>
              <w:spacing w:after="0" w:line="240" w:lineRule="auto"/>
              <w:rPr>
                <w:rStyle w:val="aff9"/>
                <w:rFonts w:ascii="Times New Roman" w:eastAsia="Calibri" w:hAnsi="Times New Roman"/>
              </w:rPr>
            </w:pPr>
            <w:r w:rsidRPr="0005276B">
              <w:rPr>
                <w:rStyle w:val="aff9"/>
                <w:rFonts w:ascii="Times New Roman" w:eastAsia="Calibri" w:hAnsi="Times New Roman"/>
              </w:rPr>
              <w:t>« Во поле береза стояла»,«Как пошли наши подружки».</w:t>
            </w:r>
          </w:p>
          <w:p w:rsidR="008F377A" w:rsidRPr="0005276B" w:rsidRDefault="00877C01" w:rsidP="00877C01">
            <w:pPr>
              <w:spacing w:after="0" w:line="240" w:lineRule="auto"/>
              <w:rPr>
                <w:rStyle w:val="aff9"/>
                <w:rFonts w:ascii="Times New Roman" w:eastAsia="Calibri" w:hAnsi="Times New Roman"/>
              </w:rPr>
            </w:pPr>
            <w:r w:rsidRPr="0005276B">
              <w:rPr>
                <w:rStyle w:val="aff9"/>
                <w:rFonts w:ascii="Times New Roman" w:eastAsia="Calibri" w:hAnsi="Times New Roman"/>
              </w:rPr>
              <w:t>Сочинение детьми танцев под фонограмму русских народных мелодий.</w:t>
            </w:r>
          </w:p>
        </w:tc>
        <w:tc>
          <w:tcPr>
            <w:tcW w:w="1701" w:type="dxa"/>
            <w:gridSpan w:val="3"/>
          </w:tcPr>
          <w:p w:rsidR="00CC2B89" w:rsidRPr="0005276B" w:rsidRDefault="00CC2B89" w:rsidP="00CC2B89">
            <w:pPr>
              <w:spacing w:after="0" w:line="240" w:lineRule="auto"/>
              <w:rPr>
                <w:rFonts w:ascii="Times New Roman" w:hAnsi="Times New Roman"/>
                <w:color w:val="000000"/>
                <w:sz w:val="24"/>
                <w:szCs w:val="24"/>
                <w:lang w:val="tt-RU"/>
              </w:rPr>
            </w:pPr>
            <w:r w:rsidRPr="0005276B">
              <w:rPr>
                <w:rFonts w:ascii="Times New Roman" w:hAnsi="Times New Roman"/>
                <w:color w:val="000000"/>
                <w:sz w:val="24"/>
                <w:szCs w:val="24"/>
                <w:lang w:val="tt-RU"/>
              </w:rPr>
              <w:lastRenderedPageBreak/>
              <w:t xml:space="preserve">Җырлы- биюле уен – хороводная игра “Әйдәгез, </w:t>
            </w:r>
            <w:r w:rsidRPr="0005276B">
              <w:rPr>
                <w:rFonts w:ascii="Times New Roman" w:hAnsi="Times New Roman"/>
                <w:color w:val="000000"/>
                <w:sz w:val="24"/>
                <w:szCs w:val="24"/>
                <w:lang w:val="tt-RU"/>
              </w:rPr>
              <w:lastRenderedPageBreak/>
              <w:t>биибез!” – “Давайте станцуем!”</w:t>
            </w:r>
          </w:p>
          <w:p w:rsidR="008F377A" w:rsidRPr="0005276B" w:rsidRDefault="00CC2B89" w:rsidP="00CC2B89">
            <w:pPr>
              <w:spacing w:after="0" w:line="240" w:lineRule="auto"/>
              <w:rPr>
                <w:rFonts w:ascii="Times New Roman" w:hAnsi="Times New Roman"/>
                <w:color w:val="000000"/>
                <w:sz w:val="24"/>
                <w:szCs w:val="24"/>
                <w:lang w:val="tt-RU"/>
              </w:rPr>
            </w:pPr>
            <w:r w:rsidRPr="0005276B">
              <w:rPr>
                <w:rFonts w:ascii="Times New Roman" w:hAnsi="Times New Roman"/>
                <w:color w:val="000000"/>
                <w:sz w:val="24"/>
                <w:szCs w:val="24"/>
                <w:lang w:val="tt-RU"/>
              </w:rPr>
              <w:t>Аудио №23, 24(бар монда зур төлке...)</w:t>
            </w:r>
          </w:p>
        </w:tc>
        <w:tc>
          <w:tcPr>
            <w:tcW w:w="1559" w:type="dxa"/>
          </w:tcPr>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lastRenderedPageBreak/>
              <w:t>«Ой, лопнул обруч», укр. нар.мелодия, обр. И. Берковича</w:t>
            </w:r>
          </w:p>
        </w:tc>
      </w:tr>
      <w:tr w:rsidR="008F377A" w:rsidRPr="0005276B" w:rsidTr="004011BC">
        <w:tc>
          <w:tcPr>
            <w:tcW w:w="3863" w:type="dxa"/>
            <w:gridSpan w:val="3"/>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469" w:name="_Toc457862866"/>
            <w:bookmarkStart w:id="1470" w:name="_Toc457863228"/>
            <w:bookmarkStart w:id="1471" w:name="_Toc457863596"/>
            <w:bookmarkStart w:id="1472" w:name="_Toc457864148"/>
            <w:bookmarkStart w:id="1473" w:name="_Toc457864810"/>
            <w:r w:rsidRPr="0005276B">
              <w:rPr>
                <w:rStyle w:val="aff9"/>
                <w:rFonts w:ascii="Times New Roman" w:eastAsia="Calibri" w:hAnsi="Times New Roman"/>
                <w:b/>
              </w:rPr>
              <w:lastRenderedPageBreak/>
              <w:t>Оздоровительная работа</w:t>
            </w:r>
            <w:bookmarkEnd w:id="1469"/>
            <w:bookmarkEnd w:id="1470"/>
            <w:bookmarkEnd w:id="1471"/>
            <w:bookmarkEnd w:id="1472"/>
            <w:bookmarkEnd w:id="1473"/>
          </w:p>
        </w:tc>
        <w:tc>
          <w:tcPr>
            <w:tcW w:w="11163" w:type="dxa"/>
            <w:gridSpan w:val="8"/>
          </w:tcPr>
          <w:p w:rsidR="008F377A" w:rsidRPr="0005276B" w:rsidRDefault="008F377A" w:rsidP="00212EFD">
            <w:pPr>
              <w:tabs>
                <w:tab w:val="left" w:pos="142"/>
              </w:tabs>
              <w:spacing w:after="0" w:line="240" w:lineRule="auto"/>
              <w:rPr>
                <w:rStyle w:val="aff9"/>
                <w:rFonts w:ascii="Times New Roman" w:eastAsia="Calibri" w:hAnsi="Times New Roman"/>
              </w:rPr>
            </w:pPr>
            <w:bookmarkStart w:id="1474" w:name="_Toc457862867"/>
            <w:bookmarkStart w:id="1475" w:name="_Toc457863229"/>
            <w:bookmarkStart w:id="1476" w:name="_Toc457863597"/>
            <w:bookmarkStart w:id="1477" w:name="_Toc457864149"/>
            <w:bookmarkStart w:id="1478" w:name="_Toc457864811"/>
            <w:r w:rsidRPr="0005276B">
              <w:rPr>
                <w:rStyle w:val="aff9"/>
                <w:rFonts w:ascii="Times New Roman" w:eastAsia="Calibri" w:hAnsi="Times New Roman"/>
              </w:rPr>
              <w:t>Дыхательная гимнастика «Ножницы», «Хомячок»</w:t>
            </w:r>
            <w:bookmarkEnd w:id="1474"/>
            <w:bookmarkEnd w:id="1475"/>
            <w:bookmarkEnd w:id="1476"/>
            <w:bookmarkEnd w:id="1477"/>
            <w:bookmarkEnd w:id="1478"/>
          </w:p>
          <w:p w:rsidR="008F377A" w:rsidRPr="0005276B" w:rsidRDefault="008F377A" w:rsidP="00212EFD">
            <w:pPr>
              <w:tabs>
                <w:tab w:val="left" w:pos="142"/>
              </w:tabs>
              <w:spacing w:after="0" w:line="240" w:lineRule="auto"/>
              <w:rPr>
                <w:rStyle w:val="aff9"/>
                <w:rFonts w:ascii="Times New Roman" w:eastAsia="Calibri" w:hAnsi="Times New Roman"/>
              </w:rPr>
            </w:pPr>
            <w:bookmarkStart w:id="1479" w:name="_Toc457862868"/>
            <w:bookmarkStart w:id="1480" w:name="_Toc457863230"/>
            <w:bookmarkStart w:id="1481" w:name="_Toc457863598"/>
            <w:bookmarkStart w:id="1482" w:name="_Toc457864150"/>
            <w:bookmarkStart w:id="1483" w:name="_Toc457864812"/>
            <w:r w:rsidRPr="0005276B">
              <w:rPr>
                <w:rStyle w:val="aff9"/>
                <w:rFonts w:ascii="Times New Roman" w:eastAsia="Calibri" w:hAnsi="Times New Roman"/>
              </w:rPr>
              <w:t>Пальчиковая гимнастика «Тук-туки» (</w:t>
            </w:r>
            <w:r w:rsidRPr="0005276B">
              <w:rPr>
                <w:rStyle w:val="aff9"/>
                <w:rFonts w:ascii="Times New Roman" w:eastAsia="Calibri" w:hAnsi="Times New Roman"/>
                <w:lang w:val="en-US"/>
              </w:rPr>
              <w:t>CD</w:t>
            </w:r>
            <w:r w:rsidRPr="0005276B">
              <w:rPr>
                <w:rStyle w:val="aff9"/>
                <w:rFonts w:ascii="Times New Roman" w:eastAsia="Calibri" w:hAnsi="Times New Roman"/>
              </w:rPr>
              <w:t>, Е.Железнова)</w:t>
            </w:r>
            <w:bookmarkEnd w:id="1479"/>
            <w:bookmarkEnd w:id="1480"/>
            <w:bookmarkEnd w:id="1481"/>
            <w:bookmarkEnd w:id="1482"/>
            <w:bookmarkEnd w:id="1483"/>
          </w:p>
          <w:p w:rsidR="008F377A" w:rsidRPr="0005276B" w:rsidRDefault="008F377A" w:rsidP="00212EFD">
            <w:pPr>
              <w:tabs>
                <w:tab w:val="left" w:pos="142"/>
              </w:tabs>
              <w:spacing w:after="0" w:line="240" w:lineRule="auto"/>
              <w:rPr>
                <w:rStyle w:val="aff9"/>
                <w:rFonts w:ascii="Times New Roman" w:eastAsia="Calibri" w:hAnsi="Times New Roman"/>
              </w:rPr>
            </w:pPr>
            <w:bookmarkStart w:id="1484" w:name="_Toc457862869"/>
            <w:bookmarkStart w:id="1485" w:name="_Toc457863231"/>
            <w:bookmarkStart w:id="1486" w:name="_Toc457863599"/>
            <w:bookmarkStart w:id="1487" w:name="_Toc457864151"/>
            <w:bookmarkStart w:id="1488" w:name="_Toc457864813"/>
            <w:r w:rsidRPr="0005276B">
              <w:rPr>
                <w:rStyle w:val="aff9"/>
                <w:rFonts w:ascii="Times New Roman" w:eastAsia="Calibri" w:hAnsi="Times New Roman"/>
              </w:rPr>
              <w:t>Самомассаж пальцев «Мельница», лица «Улыбка», спины «Рельсы»</w:t>
            </w:r>
            <w:bookmarkEnd w:id="1484"/>
            <w:bookmarkEnd w:id="1485"/>
            <w:bookmarkEnd w:id="1486"/>
            <w:bookmarkEnd w:id="1487"/>
            <w:bookmarkEnd w:id="1488"/>
          </w:p>
          <w:p w:rsidR="008F377A" w:rsidRPr="0005276B" w:rsidRDefault="008F377A" w:rsidP="00212EFD">
            <w:pPr>
              <w:tabs>
                <w:tab w:val="left" w:pos="142"/>
              </w:tabs>
              <w:spacing w:after="0" w:line="240" w:lineRule="auto"/>
              <w:rPr>
                <w:rStyle w:val="aff9"/>
                <w:rFonts w:ascii="Times New Roman" w:eastAsia="Calibri" w:hAnsi="Times New Roman"/>
              </w:rPr>
            </w:pPr>
            <w:bookmarkStart w:id="1489" w:name="_Toc457862870"/>
            <w:bookmarkStart w:id="1490" w:name="_Toc457863232"/>
            <w:bookmarkStart w:id="1491" w:name="_Toc457863600"/>
            <w:bookmarkStart w:id="1492" w:name="_Toc457864152"/>
            <w:bookmarkStart w:id="1493" w:name="_Toc457864814"/>
            <w:r w:rsidRPr="0005276B">
              <w:rPr>
                <w:rStyle w:val="aff9"/>
                <w:rFonts w:ascii="Times New Roman" w:eastAsia="Calibri" w:hAnsi="Times New Roman"/>
              </w:rPr>
              <w:t>Офтальмологическая гимнастика «Тренировка»</w:t>
            </w:r>
            <w:bookmarkEnd w:id="1489"/>
            <w:bookmarkEnd w:id="1490"/>
            <w:bookmarkEnd w:id="1491"/>
            <w:bookmarkEnd w:id="1492"/>
            <w:bookmarkEnd w:id="1493"/>
          </w:p>
          <w:p w:rsidR="008F377A" w:rsidRPr="0005276B" w:rsidRDefault="008F377A" w:rsidP="00212EFD">
            <w:pPr>
              <w:tabs>
                <w:tab w:val="left" w:pos="142"/>
              </w:tabs>
              <w:spacing w:after="0" w:line="240" w:lineRule="auto"/>
              <w:rPr>
                <w:rStyle w:val="aff9"/>
                <w:rFonts w:ascii="Times New Roman" w:eastAsia="Calibri" w:hAnsi="Times New Roman"/>
                <w:b/>
              </w:rPr>
            </w:pPr>
            <w:bookmarkStart w:id="1494" w:name="_Toc457862871"/>
            <w:bookmarkStart w:id="1495" w:name="_Toc457863233"/>
            <w:bookmarkStart w:id="1496" w:name="_Toc457863601"/>
            <w:bookmarkStart w:id="1497" w:name="_Toc457864153"/>
            <w:bookmarkStart w:id="1498" w:name="_Toc457864815"/>
            <w:r w:rsidRPr="0005276B">
              <w:rPr>
                <w:rStyle w:val="aff9"/>
                <w:rFonts w:ascii="Times New Roman" w:eastAsia="Calibri" w:hAnsi="Times New Roman"/>
              </w:rPr>
              <w:t>Артикуляционная гимнастика «Тесто», «Блинчики»</w:t>
            </w:r>
            <w:bookmarkEnd w:id="1494"/>
            <w:bookmarkEnd w:id="1495"/>
            <w:bookmarkEnd w:id="1496"/>
            <w:bookmarkEnd w:id="1497"/>
            <w:bookmarkEnd w:id="1498"/>
          </w:p>
        </w:tc>
      </w:tr>
      <w:tr w:rsidR="008F377A" w:rsidRPr="0005276B" w:rsidTr="004011BC">
        <w:tc>
          <w:tcPr>
            <w:tcW w:w="1878" w:type="dxa"/>
            <w:gridSpan w:val="2"/>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499" w:name="_Toc457862872"/>
            <w:bookmarkStart w:id="1500" w:name="_Toc457863234"/>
            <w:bookmarkStart w:id="1501" w:name="_Toc457863602"/>
            <w:bookmarkStart w:id="1502" w:name="_Toc457864154"/>
            <w:bookmarkStart w:id="1503" w:name="_Toc457864816"/>
            <w:r w:rsidRPr="0005276B">
              <w:rPr>
                <w:rStyle w:val="aff9"/>
                <w:rFonts w:ascii="Times New Roman" w:eastAsia="Calibri" w:hAnsi="Times New Roman"/>
                <w:b/>
              </w:rPr>
              <w:t>Март</w:t>
            </w:r>
            <w:bookmarkEnd w:id="1499"/>
            <w:bookmarkEnd w:id="1500"/>
            <w:bookmarkEnd w:id="1501"/>
            <w:bookmarkEnd w:id="1502"/>
            <w:bookmarkEnd w:id="1503"/>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504" w:name="_Toc457862873"/>
            <w:bookmarkStart w:id="1505" w:name="_Toc457863235"/>
            <w:bookmarkStart w:id="1506" w:name="_Toc457863603"/>
            <w:bookmarkStart w:id="1507" w:name="_Toc457864155"/>
            <w:bookmarkStart w:id="1508" w:name="_Toc457864817"/>
            <w:r w:rsidRPr="0005276B">
              <w:rPr>
                <w:rStyle w:val="aff9"/>
                <w:rFonts w:ascii="Times New Roman" w:eastAsia="Calibri" w:hAnsi="Times New Roman"/>
                <w:b/>
              </w:rPr>
              <w:t>1 неделя -</w:t>
            </w:r>
            <w:bookmarkEnd w:id="1504"/>
            <w:bookmarkEnd w:id="1505"/>
            <w:bookmarkEnd w:id="1506"/>
            <w:bookmarkEnd w:id="1507"/>
            <w:bookmarkEnd w:id="1508"/>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509" w:name="_Toc457862874"/>
            <w:bookmarkStart w:id="1510" w:name="_Toc457863236"/>
            <w:bookmarkStart w:id="1511" w:name="_Toc457863604"/>
            <w:bookmarkStart w:id="1512" w:name="_Toc457864156"/>
            <w:bookmarkStart w:id="1513" w:name="_Toc457864818"/>
            <w:r w:rsidRPr="0005276B">
              <w:rPr>
                <w:rStyle w:val="aff9"/>
                <w:rFonts w:ascii="Times New Roman" w:eastAsia="Calibri" w:hAnsi="Times New Roman"/>
                <w:b/>
              </w:rPr>
              <w:t>Международный</w:t>
            </w:r>
            <w:bookmarkEnd w:id="1509"/>
            <w:bookmarkEnd w:id="1510"/>
            <w:bookmarkEnd w:id="1511"/>
            <w:bookmarkEnd w:id="1512"/>
            <w:bookmarkEnd w:id="1513"/>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514" w:name="_Toc457862875"/>
            <w:bookmarkStart w:id="1515" w:name="_Toc457863237"/>
            <w:bookmarkStart w:id="1516" w:name="_Toc457863605"/>
            <w:bookmarkStart w:id="1517" w:name="_Toc457864157"/>
            <w:bookmarkStart w:id="1518" w:name="_Toc457864819"/>
            <w:r w:rsidRPr="0005276B">
              <w:rPr>
                <w:rStyle w:val="aff9"/>
                <w:rFonts w:ascii="Times New Roman" w:eastAsia="Calibri" w:hAnsi="Times New Roman"/>
                <w:b/>
              </w:rPr>
              <w:t>женский день.</w:t>
            </w:r>
            <w:bookmarkEnd w:id="1514"/>
            <w:bookmarkEnd w:id="1515"/>
            <w:bookmarkEnd w:id="1516"/>
            <w:bookmarkEnd w:id="1517"/>
            <w:bookmarkEnd w:id="1518"/>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519" w:name="_Toc457862876"/>
            <w:bookmarkStart w:id="1520" w:name="_Toc457863238"/>
            <w:bookmarkStart w:id="1521" w:name="_Toc457863606"/>
            <w:bookmarkStart w:id="1522" w:name="_Toc457864158"/>
            <w:bookmarkStart w:id="1523" w:name="_Toc457864820"/>
            <w:r w:rsidRPr="0005276B">
              <w:rPr>
                <w:rStyle w:val="aff9"/>
                <w:rFonts w:ascii="Times New Roman" w:eastAsia="Calibri" w:hAnsi="Times New Roman"/>
                <w:b/>
              </w:rPr>
              <w:t>2 – 4 неделя – Народная культура и традиции.</w:t>
            </w:r>
            <w:bookmarkEnd w:id="1519"/>
            <w:bookmarkEnd w:id="1520"/>
            <w:bookmarkEnd w:id="1521"/>
            <w:bookmarkEnd w:id="1522"/>
            <w:bookmarkEnd w:id="1523"/>
          </w:p>
        </w:tc>
        <w:tc>
          <w:tcPr>
            <w:tcW w:w="1985" w:type="dxa"/>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524" w:name="_Toc457862877"/>
            <w:bookmarkStart w:id="1525" w:name="_Toc457863239"/>
            <w:bookmarkStart w:id="1526" w:name="_Toc457863607"/>
            <w:bookmarkStart w:id="1527" w:name="_Toc457864159"/>
            <w:bookmarkStart w:id="1528" w:name="_Toc457864821"/>
            <w:r w:rsidRPr="0005276B">
              <w:rPr>
                <w:rStyle w:val="aff9"/>
                <w:rFonts w:ascii="Times New Roman" w:eastAsia="Calibri" w:hAnsi="Times New Roman"/>
                <w:b/>
              </w:rPr>
              <w:t>Восприятие:</w:t>
            </w:r>
            <w:bookmarkEnd w:id="1524"/>
            <w:bookmarkEnd w:id="1525"/>
            <w:bookmarkEnd w:id="1526"/>
            <w:bookmarkEnd w:id="1527"/>
            <w:bookmarkEnd w:id="1528"/>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«Ромашковая</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Русь», «Незабудковая гжель», «Свирель да рожок», «Палех» и «Наша хохлома», муз. Ю. Чичкова (сб. «Ромашковая Русь»)</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b/>
                <w:sz w:val="24"/>
                <w:szCs w:val="24"/>
              </w:rPr>
              <w:t>Развитие голоса и слуха: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lastRenderedPageBreak/>
              <w:t>«Колыбельная», муз. В. Карасевой; «Скок-скок, поскок», рус.нар. песня</w:t>
            </w:r>
          </w:p>
          <w:p w:rsidR="008F377A" w:rsidRPr="0005276B" w:rsidRDefault="008F377A" w:rsidP="00212EFD">
            <w:pPr>
              <w:tabs>
                <w:tab w:val="left" w:pos="142"/>
              </w:tabs>
              <w:spacing w:after="0" w:line="240" w:lineRule="auto"/>
              <w:rPr>
                <w:rStyle w:val="FontStyle156"/>
                <w:sz w:val="24"/>
                <w:szCs w:val="24"/>
              </w:rPr>
            </w:pPr>
            <w:r w:rsidRPr="0005276B">
              <w:rPr>
                <w:rStyle w:val="FontStyle156"/>
                <w:b/>
                <w:sz w:val="24"/>
                <w:szCs w:val="24"/>
              </w:rPr>
              <w:t>М/Д игры</w:t>
            </w:r>
            <w:r w:rsidRPr="0005276B">
              <w:rPr>
                <w:rStyle w:val="FontStyle156"/>
                <w:sz w:val="24"/>
                <w:szCs w:val="24"/>
              </w:rPr>
              <w:t>:</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«Громко-тихозапоем»; «Выполни задание»</w:t>
            </w:r>
          </w:p>
        </w:tc>
        <w:tc>
          <w:tcPr>
            <w:tcW w:w="1984" w:type="dxa"/>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lastRenderedPageBreak/>
              <w:t>«Мамин праздник», муз. Ю. Гурьева,</w:t>
            </w:r>
          </w:p>
          <w:p w:rsidR="008F377A" w:rsidRPr="0005276B" w:rsidRDefault="008F377A" w:rsidP="00212EFD">
            <w:pPr>
              <w:tabs>
                <w:tab w:val="left" w:pos="142"/>
              </w:tabs>
              <w:spacing w:after="0" w:line="240" w:lineRule="auto"/>
              <w:rPr>
                <w:rFonts w:ascii="Times New Roman" w:hAnsi="Times New Roman"/>
                <w:sz w:val="24"/>
                <w:szCs w:val="24"/>
              </w:rPr>
            </w:pPr>
            <w:r w:rsidRPr="0005276B">
              <w:rPr>
                <w:rFonts w:ascii="Times New Roman" w:hAnsi="Times New Roman"/>
                <w:sz w:val="24"/>
                <w:szCs w:val="24"/>
              </w:rPr>
              <w:t xml:space="preserve">«Самая хорошая», муз. В. Иванникова, </w:t>
            </w:r>
          </w:p>
          <w:p w:rsidR="008F377A" w:rsidRPr="0005276B" w:rsidRDefault="008F377A" w:rsidP="00212EFD">
            <w:pPr>
              <w:autoSpaceDE w:val="0"/>
              <w:autoSpaceDN w:val="0"/>
              <w:adjustRightInd w:val="0"/>
              <w:spacing w:after="0" w:line="240" w:lineRule="auto"/>
              <w:rPr>
                <w:rStyle w:val="aff9"/>
                <w:rFonts w:ascii="Times New Roman" w:eastAsia="Calibri" w:hAnsi="Times New Roman"/>
              </w:rPr>
            </w:pPr>
            <w:r w:rsidRPr="0005276B">
              <w:rPr>
                <w:rFonts w:ascii="Times New Roman" w:hAnsi="Times New Roman"/>
                <w:sz w:val="24"/>
                <w:szCs w:val="24"/>
              </w:rPr>
              <w:t>«Песенка про бабушку»,  муз. М. Парцхаладзе;</w:t>
            </w:r>
          </w:p>
          <w:p w:rsidR="008F377A" w:rsidRPr="0005276B" w:rsidRDefault="008F377A" w:rsidP="00212EFD">
            <w:pPr>
              <w:tabs>
                <w:tab w:val="left" w:pos="142"/>
              </w:tabs>
              <w:spacing w:after="0" w:line="240" w:lineRule="auto"/>
              <w:rPr>
                <w:rStyle w:val="aff9"/>
                <w:rFonts w:ascii="Times New Roman" w:eastAsia="Calibri" w:hAnsi="Times New Roman"/>
                <w:b/>
              </w:rPr>
            </w:pPr>
            <w:bookmarkStart w:id="1529" w:name="_Toc457862878"/>
            <w:bookmarkStart w:id="1530" w:name="_Toc457863240"/>
            <w:bookmarkStart w:id="1531" w:name="_Toc457863608"/>
            <w:bookmarkStart w:id="1532" w:name="_Toc457864160"/>
            <w:bookmarkStart w:id="1533" w:name="_Toc457864822"/>
            <w:r w:rsidRPr="0005276B">
              <w:rPr>
                <w:rStyle w:val="aff9"/>
                <w:rFonts w:ascii="Times New Roman" w:eastAsia="Calibri" w:hAnsi="Times New Roman"/>
                <w:b/>
              </w:rPr>
              <w:t>Песенное творчество:</w:t>
            </w:r>
            <w:bookmarkEnd w:id="1529"/>
            <w:bookmarkEnd w:id="1530"/>
            <w:bookmarkEnd w:id="1531"/>
            <w:bookmarkEnd w:id="1532"/>
            <w:bookmarkEnd w:id="1533"/>
          </w:p>
          <w:p w:rsidR="008F377A" w:rsidRPr="0005276B" w:rsidRDefault="008F377A" w:rsidP="00212EFD">
            <w:pPr>
              <w:autoSpaceDE w:val="0"/>
              <w:autoSpaceDN w:val="0"/>
              <w:adjustRightInd w:val="0"/>
              <w:spacing w:after="0" w:line="240" w:lineRule="auto"/>
              <w:rPr>
                <w:rStyle w:val="aff9"/>
                <w:rFonts w:ascii="Times New Roman" w:eastAsia="Calibri" w:hAnsi="Times New Roman"/>
              </w:rPr>
            </w:pPr>
            <w:r w:rsidRPr="0005276B">
              <w:rPr>
                <w:rFonts w:ascii="Times New Roman" w:hAnsi="Times New Roman"/>
                <w:sz w:val="24"/>
                <w:szCs w:val="24"/>
              </w:rPr>
              <w:t>«Тихая песенка», муз. Г. Струве</w:t>
            </w:r>
          </w:p>
        </w:tc>
        <w:tc>
          <w:tcPr>
            <w:tcW w:w="3084" w:type="dxa"/>
          </w:tcPr>
          <w:p w:rsidR="008F377A" w:rsidRPr="0005276B" w:rsidRDefault="008F377A" w:rsidP="00212EFD">
            <w:pPr>
              <w:autoSpaceDE w:val="0"/>
              <w:autoSpaceDN w:val="0"/>
              <w:adjustRightInd w:val="0"/>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Упражнения:</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«Упражнение с мячами», муз. А. Петрова; «Упражнение с флажками», нем. нар.м.</w:t>
            </w:r>
          </w:p>
          <w:p w:rsidR="008F377A" w:rsidRPr="0005276B" w:rsidRDefault="008F377A" w:rsidP="00212EFD">
            <w:pPr>
              <w:autoSpaceDE w:val="0"/>
              <w:autoSpaceDN w:val="0"/>
              <w:adjustRightInd w:val="0"/>
              <w:spacing w:after="0" w:line="240" w:lineRule="auto"/>
              <w:rPr>
                <w:rFonts w:ascii="Times New Roman" w:hAnsi="Times New Roman"/>
                <w:b/>
                <w:sz w:val="24"/>
                <w:szCs w:val="24"/>
              </w:rPr>
            </w:pPr>
            <w:r w:rsidRPr="0005276B">
              <w:rPr>
                <w:rFonts w:ascii="Times New Roman" w:hAnsi="Times New Roman"/>
                <w:b/>
                <w:sz w:val="24"/>
                <w:szCs w:val="24"/>
              </w:rPr>
              <w:t>Танцы:</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«Прялица», рус.нар. мелодия, обр. Т. Ломовой; «Барыня», рус. нар. песня, обр. В. Кикто</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Хоровод </w:t>
            </w:r>
            <w:r w:rsidRPr="0005276B">
              <w:rPr>
                <w:rFonts w:ascii="Times New Roman" w:hAnsi="Times New Roman"/>
                <w:sz w:val="24"/>
                <w:szCs w:val="24"/>
              </w:rPr>
              <w:t>«Во саду ли, в огороде», рус.нар. мелодия, обр. И. Арсеева</w:t>
            </w:r>
          </w:p>
          <w:p w:rsidR="008F377A" w:rsidRPr="00CC4369" w:rsidRDefault="008F377A" w:rsidP="00212EFD">
            <w:pPr>
              <w:autoSpaceDE w:val="0"/>
              <w:autoSpaceDN w:val="0"/>
              <w:adjustRightInd w:val="0"/>
              <w:spacing w:after="0" w:line="240" w:lineRule="auto"/>
              <w:rPr>
                <w:rFonts w:ascii="Times New Roman" w:hAnsi="Times New Roman"/>
                <w:b/>
                <w:sz w:val="24"/>
                <w:szCs w:val="24"/>
              </w:rPr>
            </w:pPr>
            <w:r w:rsidRPr="0005276B">
              <w:rPr>
                <w:rFonts w:ascii="Times New Roman" w:hAnsi="Times New Roman"/>
                <w:b/>
                <w:sz w:val="24"/>
                <w:szCs w:val="24"/>
              </w:rPr>
              <w:t>Игры:</w:t>
            </w:r>
            <w:r w:rsidRPr="0005276B">
              <w:rPr>
                <w:rFonts w:ascii="Times New Roman" w:hAnsi="Times New Roman"/>
                <w:sz w:val="24"/>
                <w:szCs w:val="24"/>
              </w:rPr>
              <w:t xml:space="preserve">«Поездка», </w:t>
            </w:r>
            <w:r w:rsidRPr="0005276B">
              <w:rPr>
                <w:rFonts w:ascii="Times New Roman" w:hAnsi="Times New Roman"/>
                <w:sz w:val="24"/>
                <w:szCs w:val="24"/>
              </w:rPr>
              <w:lastRenderedPageBreak/>
              <w:t>«Прогулка», муз.</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sz w:val="24"/>
                <w:szCs w:val="24"/>
              </w:rPr>
              <w:t>М. Кусс (к игре «Поезд»); «Зайчик», «Медведюшка», рус.нар. песни, обр. М. Красева</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Танцевально-игровое творчество:</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«Полька», муз. В. Косенко; «Вальс петушков», муз. И. Стрибога</w:t>
            </w:r>
          </w:p>
        </w:tc>
        <w:tc>
          <w:tcPr>
            <w:tcW w:w="2835" w:type="dxa"/>
            <w:gridSpan w:val="2"/>
          </w:tcPr>
          <w:p w:rsidR="00877C01" w:rsidRPr="0005276B" w:rsidRDefault="00877C01" w:rsidP="00877C01">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lastRenderedPageBreak/>
              <w:t>Музыка.</w:t>
            </w:r>
          </w:p>
          <w:p w:rsidR="00877C01" w:rsidRPr="0005276B" w:rsidRDefault="00877C01" w:rsidP="00877C01">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Песенки, потешки, пословицы, поговор-ки, считалки, загадки.</w:t>
            </w:r>
          </w:p>
          <w:p w:rsidR="00877C01" w:rsidRPr="0005276B" w:rsidRDefault="00877C01" w:rsidP="00877C01">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«Колыбельная» перевод  С. Поделкова,   « Наше поле» перевод  С. Поделкова</w:t>
            </w:r>
          </w:p>
          <w:p w:rsidR="008F377A" w:rsidRPr="0005276B" w:rsidRDefault="00877C01" w:rsidP="00877C01">
            <w:pPr>
              <w:tabs>
                <w:tab w:val="left" w:pos="142"/>
              </w:tabs>
              <w:spacing w:after="0" w:line="240" w:lineRule="auto"/>
              <w:rPr>
                <w:rStyle w:val="aff9"/>
                <w:rFonts w:ascii="Times New Roman" w:eastAsia="Calibri" w:hAnsi="Times New Roman"/>
                <w:b/>
              </w:rPr>
            </w:pPr>
            <w:r w:rsidRPr="0005276B">
              <w:rPr>
                <w:rStyle w:val="aff9"/>
                <w:rFonts w:ascii="Times New Roman" w:eastAsia="Calibri" w:hAnsi="Times New Roman"/>
              </w:rPr>
              <w:t>Ознакомление с музыкальным инструментом: гусли («карш»), волынка («шювыр»)</w:t>
            </w:r>
          </w:p>
        </w:tc>
        <w:tc>
          <w:tcPr>
            <w:tcW w:w="1701" w:type="dxa"/>
            <w:gridSpan w:val="3"/>
          </w:tcPr>
          <w:p w:rsidR="008F377A" w:rsidRPr="0005276B" w:rsidRDefault="00CC2B89" w:rsidP="00212EFD">
            <w:pPr>
              <w:spacing w:after="0" w:line="240" w:lineRule="auto"/>
              <w:rPr>
                <w:rFonts w:ascii="Times New Roman" w:hAnsi="Times New Roman"/>
                <w:color w:val="000000"/>
                <w:sz w:val="24"/>
                <w:szCs w:val="24"/>
                <w:lang w:val="tt-RU"/>
              </w:rPr>
            </w:pPr>
            <w:r w:rsidRPr="0005276B">
              <w:rPr>
                <w:rFonts w:ascii="Times New Roman" w:hAnsi="Times New Roman"/>
                <w:color w:val="000000"/>
                <w:sz w:val="24"/>
                <w:szCs w:val="24"/>
                <w:lang w:val="tt-RU"/>
              </w:rPr>
              <w:t>Җыр –песня Аудио № 66.  “Туган көн”. “День рождения” Аудио № 66. Җыр “Туган көн”. “День рождения”</w:t>
            </w:r>
          </w:p>
        </w:tc>
        <w:tc>
          <w:tcPr>
            <w:tcW w:w="1559" w:type="dxa"/>
          </w:tcPr>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«На зеленом лугу», «Во саду ли, в огороде» р.н.м.</w:t>
            </w:r>
          </w:p>
        </w:tc>
      </w:tr>
      <w:tr w:rsidR="008F377A" w:rsidRPr="0005276B" w:rsidTr="004011BC">
        <w:tc>
          <w:tcPr>
            <w:tcW w:w="3863" w:type="dxa"/>
            <w:gridSpan w:val="3"/>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534" w:name="_Toc457862880"/>
            <w:bookmarkStart w:id="1535" w:name="_Toc457863242"/>
            <w:bookmarkStart w:id="1536" w:name="_Toc457863610"/>
            <w:bookmarkStart w:id="1537" w:name="_Toc457864162"/>
            <w:bookmarkStart w:id="1538" w:name="_Toc457864824"/>
            <w:r w:rsidRPr="0005276B">
              <w:rPr>
                <w:rStyle w:val="aff9"/>
                <w:rFonts w:ascii="Times New Roman" w:eastAsia="Calibri" w:hAnsi="Times New Roman"/>
                <w:b/>
              </w:rPr>
              <w:lastRenderedPageBreak/>
              <w:t>Оздоровительная работа</w:t>
            </w:r>
            <w:bookmarkEnd w:id="1534"/>
            <w:bookmarkEnd w:id="1535"/>
            <w:bookmarkEnd w:id="1536"/>
            <w:bookmarkEnd w:id="1537"/>
            <w:bookmarkEnd w:id="1538"/>
          </w:p>
        </w:tc>
        <w:tc>
          <w:tcPr>
            <w:tcW w:w="11163" w:type="dxa"/>
            <w:gridSpan w:val="8"/>
          </w:tcPr>
          <w:p w:rsidR="008F377A" w:rsidRPr="0005276B" w:rsidRDefault="008F377A" w:rsidP="00212EFD">
            <w:pPr>
              <w:tabs>
                <w:tab w:val="left" w:pos="142"/>
              </w:tabs>
              <w:spacing w:after="0" w:line="240" w:lineRule="auto"/>
              <w:rPr>
                <w:rStyle w:val="aff9"/>
                <w:rFonts w:ascii="Times New Roman" w:eastAsia="Calibri" w:hAnsi="Times New Roman"/>
              </w:rPr>
            </w:pPr>
            <w:bookmarkStart w:id="1539" w:name="_Toc457862881"/>
            <w:bookmarkStart w:id="1540" w:name="_Toc457863243"/>
            <w:bookmarkStart w:id="1541" w:name="_Toc457863611"/>
            <w:bookmarkStart w:id="1542" w:name="_Toc457864163"/>
            <w:bookmarkStart w:id="1543" w:name="_Toc457864825"/>
            <w:r w:rsidRPr="0005276B">
              <w:rPr>
                <w:rStyle w:val="aff9"/>
                <w:rFonts w:ascii="Times New Roman" w:eastAsia="Calibri" w:hAnsi="Times New Roman"/>
              </w:rPr>
              <w:t>Дыхательная гимнастика «Сердитый ежик», «Маятник»</w:t>
            </w:r>
            <w:bookmarkEnd w:id="1539"/>
            <w:bookmarkEnd w:id="1540"/>
            <w:bookmarkEnd w:id="1541"/>
            <w:bookmarkEnd w:id="1542"/>
            <w:bookmarkEnd w:id="1543"/>
          </w:p>
          <w:p w:rsidR="008F377A" w:rsidRPr="0005276B" w:rsidRDefault="008F377A" w:rsidP="00212EFD">
            <w:pPr>
              <w:tabs>
                <w:tab w:val="left" w:pos="142"/>
              </w:tabs>
              <w:spacing w:after="0" w:line="240" w:lineRule="auto"/>
              <w:rPr>
                <w:rStyle w:val="aff9"/>
                <w:rFonts w:ascii="Times New Roman" w:eastAsia="Calibri" w:hAnsi="Times New Roman"/>
              </w:rPr>
            </w:pPr>
            <w:bookmarkStart w:id="1544" w:name="_Toc457862882"/>
            <w:bookmarkStart w:id="1545" w:name="_Toc457863244"/>
            <w:bookmarkStart w:id="1546" w:name="_Toc457863612"/>
            <w:bookmarkStart w:id="1547" w:name="_Toc457864164"/>
            <w:bookmarkStart w:id="1548" w:name="_Toc457864826"/>
            <w:r w:rsidRPr="0005276B">
              <w:rPr>
                <w:rStyle w:val="aff9"/>
                <w:rFonts w:ascii="Times New Roman" w:eastAsia="Calibri" w:hAnsi="Times New Roman"/>
              </w:rPr>
              <w:t>Пальчиковая гимнастика «Осьминожки» (</w:t>
            </w:r>
            <w:r w:rsidRPr="0005276B">
              <w:rPr>
                <w:rStyle w:val="aff9"/>
                <w:rFonts w:ascii="Times New Roman" w:eastAsia="Calibri" w:hAnsi="Times New Roman"/>
                <w:lang w:val="en-US"/>
              </w:rPr>
              <w:t>CD</w:t>
            </w:r>
            <w:r w:rsidRPr="0005276B">
              <w:rPr>
                <w:rStyle w:val="aff9"/>
                <w:rFonts w:ascii="Times New Roman" w:eastAsia="Calibri" w:hAnsi="Times New Roman"/>
              </w:rPr>
              <w:t>, Е.Железнова)</w:t>
            </w:r>
            <w:bookmarkEnd w:id="1544"/>
            <w:bookmarkEnd w:id="1545"/>
            <w:bookmarkEnd w:id="1546"/>
            <w:bookmarkEnd w:id="1547"/>
            <w:bookmarkEnd w:id="1548"/>
          </w:p>
          <w:p w:rsidR="008F377A" w:rsidRPr="0005276B" w:rsidRDefault="008F377A" w:rsidP="00212EFD">
            <w:pPr>
              <w:tabs>
                <w:tab w:val="left" w:pos="142"/>
              </w:tabs>
              <w:spacing w:after="0" w:line="240" w:lineRule="auto"/>
              <w:rPr>
                <w:rStyle w:val="aff9"/>
                <w:rFonts w:ascii="Times New Roman" w:eastAsia="Calibri" w:hAnsi="Times New Roman"/>
              </w:rPr>
            </w:pPr>
            <w:bookmarkStart w:id="1549" w:name="_Toc457862883"/>
            <w:bookmarkStart w:id="1550" w:name="_Toc457863245"/>
            <w:bookmarkStart w:id="1551" w:name="_Toc457863613"/>
            <w:bookmarkStart w:id="1552" w:name="_Toc457864165"/>
            <w:bookmarkStart w:id="1553" w:name="_Toc457864827"/>
            <w:r w:rsidRPr="0005276B">
              <w:rPr>
                <w:rStyle w:val="aff9"/>
                <w:rFonts w:ascii="Times New Roman" w:eastAsia="Calibri" w:hAnsi="Times New Roman"/>
              </w:rPr>
              <w:t>Самомассаж носа, лица и шеи, пальцев «Прищепки», спины «Шишки»</w:t>
            </w:r>
            <w:bookmarkEnd w:id="1549"/>
            <w:bookmarkEnd w:id="1550"/>
            <w:bookmarkEnd w:id="1551"/>
            <w:bookmarkEnd w:id="1552"/>
            <w:bookmarkEnd w:id="1553"/>
          </w:p>
          <w:p w:rsidR="008F377A" w:rsidRPr="0005276B" w:rsidRDefault="008F377A" w:rsidP="00212EFD">
            <w:pPr>
              <w:tabs>
                <w:tab w:val="left" w:pos="142"/>
              </w:tabs>
              <w:spacing w:after="0" w:line="240" w:lineRule="auto"/>
              <w:rPr>
                <w:rStyle w:val="aff9"/>
                <w:rFonts w:ascii="Times New Roman" w:eastAsia="Calibri" w:hAnsi="Times New Roman"/>
              </w:rPr>
            </w:pPr>
            <w:bookmarkStart w:id="1554" w:name="_Toc457862884"/>
            <w:bookmarkStart w:id="1555" w:name="_Toc457863246"/>
            <w:bookmarkStart w:id="1556" w:name="_Toc457863614"/>
            <w:bookmarkStart w:id="1557" w:name="_Toc457864166"/>
            <w:bookmarkStart w:id="1558" w:name="_Toc457864828"/>
            <w:r w:rsidRPr="0005276B">
              <w:rPr>
                <w:rStyle w:val="aff9"/>
                <w:rFonts w:ascii="Times New Roman" w:eastAsia="Calibri" w:hAnsi="Times New Roman"/>
              </w:rPr>
              <w:t xml:space="preserve">Офтальмологическая гимнастика «Бабочка проснулась и машет крыльями», </w:t>
            </w:r>
            <w:bookmarkEnd w:id="1554"/>
            <w:bookmarkEnd w:id="1555"/>
            <w:bookmarkEnd w:id="1556"/>
            <w:bookmarkEnd w:id="1557"/>
            <w:bookmarkEnd w:id="1558"/>
          </w:p>
          <w:p w:rsidR="008F377A" w:rsidRPr="0005276B" w:rsidRDefault="008F377A" w:rsidP="00877C01">
            <w:pPr>
              <w:tabs>
                <w:tab w:val="left" w:pos="142"/>
              </w:tabs>
              <w:spacing w:after="0" w:line="240" w:lineRule="auto"/>
              <w:rPr>
                <w:rStyle w:val="aff9"/>
                <w:rFonts w:ascii="Times New Roman" w:eastAsia="Calibri" w:hAnsi="Times New Roman"/>
                <w:b/>
              </w:rPr>
            </w:pPr>
            <w:bookmarkStart w:id="1559" w:name="_Toc457862885"/>
            <w:bookmarkStart w:id="1560" w:name="_Toc457863247"/>
            <w:bookmarkStart w:id="1561" w:name="_Toc457863615"/>
            <w:bookmarkStart w:id="1562" w:name="_Toc457864167"/>
            <w:bookmarkStart w:id="1563" w:name="_Toc457864829"/>
            <w:r w:rsidRPr="0005276B">
              <w:rPr>
                <w:rStyle w:val="aff9"/>
                <w:rFonts w:ascii="Times New Roman" w:eastAsia="Calibri" w:hAnsi="Times New Roman"/>
              </w:rPr>
              <w:t xml:space="preserve">Артикуляционная гимнастика «Бабочки полетели», </w:t>
            </w:r>
            <w:bookmarkEnd w:id="1559"/>
            <w:bookmarkEnd w:id="1560"/>
            <w:bookmarkEnd w:id="1561"/>
            <w:bookmarkEnd w:id="1562"/>
            <w:bookmarkEnd w:id="1563"/>
          </w:p>
        </w:tc>
      </w:tr>
      <w:tr w:rsidR="008F377A" w:rsidRPr="0005276B" w:rsidTr="004011BC">
        <w:tc>
          <w:tcPr>
            <w:tcW w:w="1878" w:type="dxa"/>
            <w:gridSpan w:val="2"/>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564" w:name="_Toc457862886"/>
            <w:bookmarkStart w:id="1565" w:name="_Toc457863248"/>
            <w:bookmarkStart w:id="1566" w:name="_Toc457863616"/>
            <w:bookmarkStart w:id="1567" w:name="_Toc457864168"/>
            <w:bookmarkStart w:id="1568" w:name="_Toc457864830"/>
            <w:r w:rsidRPr="0005276B">
              <w:rPr>
                <w:rStyle w:val="aff9"/>
                <w:rFonts w:ascii="Times New Roman" w:eastAsia="Calibri" w:hAnsi="Times New Roman"/>
                <w:b/>
              </w:rPr>
              <w:t>Апрель</w:t>
            </w:r>
            <w:bookmarkEnd w:id="1564"/>
            <w:bookmarkEnd w:id="1565"/>
            <w:bookmarkEnd w:id="1566"/>
            <w:bookmarkEnd w:id="1567"/>
            <w:bookmarkEnd w:id="1568"/>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569" w:name="_Toc457862887"/>
            <w:bookmarkStart w:id="1570" w:name="_Toc457863249"/>
            <w:bookmarkStart w:id="1571" w:name="_Toc457863617"/>
            <w:bookmarkStart w:id="1572" w:name="_Toc457864169"/>
            <w:bookmarkStart w:id="1573" w:name="_Toc457864831"/>
            <w:r w:rsidRPr="0005276B">
              <w:rPr>
                <w:rStyle w:val="aff9"/>
                <w:rFonts w:ascii="Times New Roman" w:eastAsia="Calibri" w:hAnsi="Times New Roman"/>
                <w:b/>
              </w:rPr>
              <w:t>1 – 2 неделя – Весна.</w:t>
            </w:r>
            <w:bookmarkEnd w:id="1569"/>
            <w:bookmarkEnd w:id="1570"/>
            <w:bookmarkEnd w:id="1571"/>
            <w:bookmarkEnd w:id="1572"/>
            <w:bookmarkEnd w:id="1573"/>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574" w:name="_Toc457862888"/>
            <w:bookmarkStart w:id="1575" w:name="_Toc457863250"/>
            <w:bookmarkStart w:id="1576" w:name="_Toc457863618"/>
            <w:bookmarkStart w:id="1577" w:name="_Toc457864170"/>
            <w:bookmarkStart w:id="1578" w:name="_Toc457864832"/>
            <w:r w:rsidRPr="0005276B">
              <w:rPr>
                <w:rStyle w:val="aff9"/>
                <w:rFonts w:ascii="Times New Roman" w:eastAsia="Calibri" w:hAnsi="Times New Roman"/>
                <w:b/>
              </w:rPr>
              <w:t>3 – 4 неделя – День Победы.</w:t>
            </w:r>
            <w:bookmarkEnd w:id="1574"/>
            <w:bookmarkEnd w:id="1575"/>
            <w:bookmarkEnd w:id="1576"/>
            <w:bookmarkEnd w:id="1577"/>
            <w:bookmarkEnd w:id="1578"/>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p>
        </w:tc>
        <w:tc>
          <w:tcPr>
            <w:tcW w:w="1985" w:type="dxa"/>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579" w:name="_Toc457862889"/>
            <w:bookmarkStart w:id="1580" w:name="_Toc457863251"/>
            <w:bookmarkStart w:id="1581" w:name="_Toc457863619"/>
            <w:bookmarkStart w:id="1582" w:name="_Toc457864171"/>
            <w:bookmarkStart w:id="1583" w:name="_Toc457864833"/>
            <w:r w:rsidRPr="0005276B">
              <w:rPr>
                <w:rStyle w:val="aff9"/>
                <w:rFonts w:ascii="Times New Roman" w:eastAsia="Calibri" w:hAnsi="Times New Roman"/>
                <w:b/>
              </w:rPr>
              <w:t>Восприятие:</w:t>
            </w:r>
            <w:bookmarkEnd w:id="1579"/>
            <w:bookmarkEnd w:id="1580"/>
            <w:bookmarkEnd w:id="1581"/>
            <w:bookmarkEnd w:id="1582"/>
            <w:bookmarkEnd w:id="1583"/>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«Весна» из цикла «Времена года» А.Вивальди;</w:t>
            </w:r>
          </w:p>
          <w:p w:rsidR="008F377A" w:rsidRPr="0005276B" w:rsidRDefault="008F377A" w:rsidP="00212EFD">
            <w:pPr>
              <w:autoSpaceDE w:val="0"/>
              <w:autoSpaceDN w:val="0"/>
              <w:adjustRightInd w:val="0"/>
              <w:spacing w:after="0" w:line="240" w:lineRule="auto"/>
              <w:rPr>
                <w:rStyle w:val="aff9"/>
                <w:rFonts w:ascii="Times New Roman" w:eastAsia="Calibri" w:hAnsi="Times New Roman"/>
              </w:rPr>
            </w:pPr>
            <w:r w:rsidRPr="0005276B">
              <w:rPr>
                <w:rFonts w:ascii="Times New Roman" w:hAnsi="Times New Roman"/>
                <w:sz w:val="24"/>
                <w:szCs w:val="24"/>
              </w:rPr>
              <w:t xml:space="preserve">«Вальс-шутка», «Полька», муз. Д. Шостаковича </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b/>
                <w:sz w:val="24"/>
                <w:szCs w:val="24"/>
              </w:rPr>
              <w:t>Развитие голоса и слуха:</w:t>
            </w:r>
          </w:p>
          <w:p w:rsidR="008F377A" w:rsidRPr="0005276B" w:rsidRDefault="008F377A" w:rsidP="00212EFD">
            <w:pPr>
              <w:tabs>
                <w:tab w:val="left" w:pos="142"/>
              </w:tabs>
              <w:spacing w:after="0" w:line="240" w:lineRule="auto"/>
              <w:rPr>
                <w:rStyle w:val="FontStyle156"/>
                <w:sz w:val="24"/>
                <w:szCs w:val="24"/>
              </w:rPr>
            </w:pPr>
            <w:r w:rsidRPr="0005276B">
              <w:rPr>
                <w:rFonts w:ascii="Times New Roman" w:hAnsi="Times New Roman"/>
                <w:sz w:val="24"/>
                <w:szCs w:val="24"/>
              </w:rPr>
              <w:t>«Качели», муз. Е. Тиличеевой, сл. М. Долинова; «Труба», муз. Е. Тиличеевой, сл. Н. Найденовой</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Style w:val="FontStyle156"/>
                <w:b/>
                <w:sz w:val="24"/>
                <w:szCs w:val="24"/>
              </w:rPr>
              <w:t>М/Д игры</w:t>
            </w:r>
            <w:r w:rsidRPr="0005276B">
              <w:rPr>
                <w:rStyle w:val="FontStyle156"/>
                <w:sz w:val="24"/>
                <w:szCs w:val="24"/>
              </w:rPr>
              <w:t xml:space="preserve">: </w:t>
            </w:r>
            <w:r w:rsidRPr="0005276B">
              <w:rPr>
                <w:rFonts w:ascii="Times New Roman" w:hAnsi="Times New Roman"/>
                <w:sz w:val="24"/>
                <w:szCs w:val="24"/>
              </w:rPr>
              <w:t>«Звенящие</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 xml:space="preserve">колокольчики, ищи»; «Времена </w:t>
            </w:r>
            <w:r w:rsidRPr="0005276B">
              <w:rPr>
                <w:rFonts w:ascii="Times New Roman" w:hAnsi="Times New Roman"/>
                <w:sz w:val="24"/>
                <w:szCs w:val="24"/>
              </w:rPr>
              <w:lastRenderedPageBreak/>
              <w:t>года»</w:t>
            </w:r>
          </w:p>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1984" w:type="dxa"/>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lastRenderedPageBreak/>
              <w:t>«Пришла весна», муз. З. Левиной, сл. Л. Некрасовой;</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«Во поле береза стояла», рус.нар. песня, обр.</w:t>
            </w:r>
          </w:p>
          <w:p w:rsidR="008F377A" w:rsidRPr="0005276B" w:rsidRDefault="008F377A" w:rsidP="00212EFD">
            <w:pPr>
              <w:autoSpaceDE w:val="0"/>
              <w:autoSpaceDN w:val="0"/>
              <w:adjustRightInd w:val="0"/>
              <w:spacing w:after="0" w:line="240" w:lineRule="auto"/>
              <w:rPr>
                <w:rStyle w:val="aff9"/>
                <w:rFonts w:ascii="Times New Roman" w:eastAsia="Calibri" w:hAnsi="Times New Roman"/>
              </w:rPr>
            </w:pPr>
            <w:r w:rsidRPr="0005276B">
              <w:rPr>
                <w:rFonts w:ascii="Times New Roman" w:hAnsi="Times New Roman"/>
                <w:sz w:val="24"/>
                <w:szCs w:val="24"/>
              </w:rPr>
              <w:t>Н. Римского-Корсакова; «Праздник Победы», муз. М. Парцхаладзе</w:t>
            </w:r>
          </w:p>
          <w:p w:rsidR="008F377A" w:rsidRPr="0005276B" w:rsidRDefault="008F377A" w:rsidP="00212EFD">
            <w:pPr>
              <w:tabs>
                <w:tab w:val="left" w:pos="142"/>
              </w:tabs>
              <w:spacing w:after="0" w:line="240" w:lineRule="auto"/>
              <w:rPr>
                <w:rStyle w:val="aff9"/>
                <w:rFonts w:ascii="Times New Roman" w:eastAsia="Calibri" w:hAnsi="Times New Roman"/>
                <w:b/>
              </w:rPr>
            </w:pPr>
            <w:bookmarkStart w:id="1584" w:name="_Toc457862890"/>
            <w:bookmarkStart w:id="1585" w:name="_Toc457863252"/>
            <w:bookmarkStart w:id="1586" w:name="_Toc457863620"/>
            <w:bookmarkStart w:id="1587" w:name="_Toc457864172"/>
            <w:bookmarkStart w:id="1588" w:name="_Toc457864834"/>
            <w:r w:rsidRPr="0005276B">
              <w:rPr>
                <w:rStyle w:val="aff9"/>
                <w:rFonts w:ascii="Times New Roman" w:eastAsia="Calibri" w:hAnsi="Times New Roman"/>
                <w:b/>
              </w:rPr>
              <w:t>Песенное творчество:</w:t>
            </w:r>
            <w:bookmarkEnd w:id="1584"/>
            <w:bookmarkEnd w:id="1585"/>
            <w:bookmarkEnd w:id="1586"/>
            <w:bookmarkEnd w:id="1587"/>
            <w:bookmarkEnd w:id="1588"/>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 xml:space="preserve"> «Быстрая песенка», муз.</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Г. Струве.</w:t>
            </w:r>
          </w:p>
          <w:p w:rsidR="008F377A" w:rsidRPr="0005276B" w:rsidRDefault="008F377A" w:rsidP="00212EFD">
            <w:pPr>
              <w:tabs>
                <w:tab w:val="left" w:pos="142"/>
              </w:tabs>
              <w:spacing w:after="0" w:line="240" w:lineRule="auto"/>
              <w:rPr>
                <w:rStyle w:val="aff9"/>
                <w:rFonts w:ascii="Times New Roman" w:eastAsia="Calibri" w:hAnsi="Times New Roman"/>
                <w:b/>
              </w:rPr>
            </w:pPr>
          </w:p>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3084" w:type="dxa"/>
          </w:tcPr>
          <w:p w:rsidR="008F377A" w:rsidRPr="0005276B" w:rsidRDefault="008F377A" w:rsidP="00212EFD">
            <w:pPr>
              <w:autoSpaceDE w:val="0"/>
              <w:autoSpaceDN w:val="0"/>
              <w:adjustRightInd w:val="0"/>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Упражнения:</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«Упражнение с лентой» (швед.нар. м., обр. Л. Вишкарева); «Попрыгунья», «Упрямец», муз. Г. Свиридова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Танцы: </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«Вальс», муз. Г. Бахман; «Посеяли девки лен», рус.</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нар.песня</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Хоровод </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 xml:space="preserve">«Веснянка», укр. нар.песня, обр. Г. Лобачева; </w:t>
            </w:r>
          </w:p>
          <w:p w:rsidR="008F377A" w:rsidRPr="00803552" w:rsidRDefault="008F377A" w:rsidP="00212EFD">
            <w:pPr>
              <w:autoSpaceDE w:val="0"/>
              <w:autoSpaceDN w:val="0"/>
              <w:adjustRightInd w:val="0"/>
              <w:spacing w:after="0" w:line="240" w:lineRule="auto"/>
              <w:rPr>
                <w:rFonts w:ascii="Times New Roman" w:hAnsi="Times New Roman"/>
                <w:b/>
                <w:sz w:val="24"/>
                <w:szCs w:val="24"/>
              </w:rPr>
            </w:pPr>
            <w:r w:rsidRPr="0005276B">
              <w:rPr>
                <w:rFonts w:ascii="Times New Roman" w:hAnsi="Times New Roman"/>
                <w:b/>
                <w:sz w:val="24"/>
                <w:szCs w:val="24"/>
              </w:rPr>
              <w:t>Игры:</w:t>
            </w:r>
            <w:r w:rsidRPr="0005276B">
              <w:rPr>
                <w:rFonts w:ascii="Times New Roman" w:hAnsi="Times New Roman"/>
                <w:sz w:val="24"/>
                <w:szCs w:val="24"/>
              </w:rPr>
              <w:t>«Пастух и козлята», рус.нар. песня, обр. В. Трутовского; «Журавель», укр. нар. песня</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Танцевально-игровое творчество:</w:t>
            </w:r>
          </w:p>
          <w:p w:rsidR="008F377A" w:rsidRPr="00803552" w:rsidRDefault="008F377A" w:rsidP="00803552">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 xml:space="preserve"> «Полька», латв. </w:t>
            </w:r>
            <w:r w:rsidRPr="0005276B">
              <w:rPr>
                <w:rFonts w:ascii="Times New Roman" w:hAnsi="Times New Roman"/>
                <w:sz w:val="24"/>
                <w:szCs w:val="24"/>
              </w:rPr>
              <w:lastRenderedPageBreak/>
              <w:t>нар.мелодия, обр. А. Жилинского</w:t>
            </w:r>
          </w:p>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2835" w:type="dxa"/>
            <w:gridSpan w:val="2"/>
          </w:tcPr>
          <w:p w:rsidR="00877C01" w:rsidRPr="0005276B" w:rsidRDefault="00877C01" w:rsidP="00877C01">
            <w:pPr>
              <w:pStyle w:val="2c"/>
              <w:rPr>
                <w:rStyle w:val="aff9"/>
                <w:rFonts w:ascii="Times New Roman" w:eastAsia="Calibri" w:hAnsi="Times New Roman"/>
              </w:rPr>
            </w:pPr>
            <w:r w:rsidRPr="0005276B">
              <w:rPr>
                <w:rStyle w:val="aff9"/>
                <w:rFonts w:ascii="Times New Roman" w:eastAsia="Calibri" w:hAnsi="Times New Roman"/>
              </w:rPr>
              <w:lastRenderedPageBreak/>
              <w:t>Музыка.</w:t>
            </w:r>
          </w:p>
          <w:p w:rsidR="00877C01" w:rsidRPr="0005276B" w:rsidRDefault="00877C01" w:rsidP="00877C01">
            <w:pPr>
              <w:pStyle w:val="2c"/>
              <w:rPr>
                <w:rStyle w:val="aff9"/>
                <w:rFonts w:ascii="Times New Roman" w:eastAsia="Calibri" w:hAnsi="Times New Roman"/>
              </w:rPr>
            </w:pPr>
            <w:r w:rsidRPr="0005276B">
              <w:rPr>
                <w:rStyle w:val="aff9"/>
                <w:rFonts w:ascii="Times New Roman" w:eastAsia="Calibri" w:hAnsi="Times New Roman"/>
              </w:rPr>
              <w:t>Песенка  «Лесные утки», обработка  Н.Колпака.</w:t>
            </w:r>
          </w:p>
          <w:p w:rsidR="008F377A" w:rsidRPr="0005276B" w:rsidRDefault="00877C01" w:rsidP="00877C01">
            <w:pPr>
              <w:pStyle w:val="2c"/>
              <w:rPr>
                <w:rStyle w:val="aff9"/>
                <w:rFonts w:ascii="Times New Roman" w:eastAsia="Calibri" w:hAnsi="Times New Roman"/>
                <w:b/>
              </w:rPr>
            </w:pPr>
            <w:r w:rsidRPr="0005276B">
              <w:rPr>
                <w:rStyle w:val="aff9"/>
                <w:rFonts w:ascii="Times New Roman" w:eastAsia="Calibri" w:hAnsi="Times New Roman"/>
              </w:rPr>
              <w:t xml:space="preserve">     Ознакомление с музыкальными инструментами: свирель - «нуди», скрипка - «карьеве» </w:t>
            </w:r>
          </w:p>
        </w:tc>
        <w:tc>
          <w:tcPr>
            <w:tcW w:w="1701" w:type="dxa"/>
            <w:gridSpan w:val="3"/>
          </w:tcPr>
          <w:p w:rsidR="00CC2B89" w:rsidRPr="0005276B" w:rsidRDefault="00CC2B89" w:rsidP="00CC2B89">
            <w:pPr>
              <w:spacing w:after="0" w:line="240" w:lineRule="auto"/>
              <w:rPr>
                <w:rFonts w:ascii="Times New Roman" w:hAnsi="Times New Roman"/>
                <w:color w:val="000000"/>
                <w:sz w:val="24"/>
                <w:szCs w:val="24"/>
                <w:lang w:val="tt-RU"/>
              </w:rPr>
            </w:pPr>
            <w:r w:rsidRPr="0005276B">
              <w:rPr>
                <w:rFonts w:ascii="Times New Roman" w:hAnsi="Times New Roman"/>
                <w:color w:val="000000"/>
                <w:sz w:val="24"/>
                <w:szCs w:val="24"/>
                <w:lang w:val="tt-RU"/>
              </w:rPr>
              <w:t>1. Д\уен –игра Портфельдә нәрсә бар? – Что есть в портфеле?</w:t>
            </w:r>
          </w:p>
          <w:p w:rsidR="008F377A" w:rsidRPr="0005276B" w:rsidRDefault="00CC2B89" w:rsidP="00CC2B89">
            <w:pPr>
              <w:spacing w:after="0" w:line="240" w:lineRule="auto"/>
              <w:rPr>
                <w:rFonts w:ascii="Times New Roman" w:hAnsi="Times New Roman"/>
                <w:b/>
                <w:color w:val="000000"/>
                <w:sz w:val="24"/>
                <w:szCs w:val="24"/>
                <w:lang w:val="tt-RU"/>
              </w:rPr>
            </w:pPr>
            <w:r w:rsidRPr="0005276B">
              <w:rPr>
                <w:rFonts w:ascii="Times New Roman" w:hAnsi="Times New Roman"/>
                <w:color w:val="000000"/>
                <w:sz w:val="24"/>
                <w:szCs w:val="24"/>
                <w:lang w:val="tt-RU"/>
              </w:rPr>
              <w:t>2.Песня “Мәктәпкә барам, барам” Аудио № 63-65</w:t>
            </w:r>
          </w:p>
        </w:tc>
        <w:tc>
          <w:tcPr>
            <w:tcW w:w="1559" w:type="dxa"/>
          </w:tcPr>
          <w:p w:rsidR="008F377A" w:rsidRPr="0005276B" w:rsidRDefault="008F377A" w:rsidP="00212EFD">
            <w:pPr>
              <w:autoSpaceDE w:val="0"/>
              <w:autoSpaceDN w:val="0"/>
              <w:adjustRightInd w:val="0"/>
              <w:spacing w:after="0" w:line="240" w:lineRule="auto"/>
              <w:rPr>
                <w:rStyle w:val="aff9"/>
                <w:rFonts w:ascii="Times New Roman" w:eastAsia="Calibri" w:hAnsi="Times New Roman"/>
              </w:rPr>
            </w:pPr>
            <w:r w:rsidRPr="0005276B">
              <w:rPr>
                <w:rFonts w:ascii="Times New Roman" w:hAnsi="Times New Roman"/>
                <w:sz w:val="24"/>
                <w:szCs w:val="24"/>
              </w:rPr>
              <w:t>«Во поле береза стояла», рус.нар. песня</w:t>
            </w:r>
          </w:p>
        </w:tc>
      </w:tr>
      <w:tr w:rsidR="008F377A" w:rsidRPr="0005276B" w:rsidTr="004011BC">
        <w:tc>
          <w:tcPr>
            <w:tcW w:w="3863" w:type="dxa"/>
            <w:gridSpan w:val="3"/>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589" w:name="_Toc457862892"/>
            <w:bookmarkStart w:id="1590" w:name="_Toc457863254"/>
            <w:bookmarkStart w:id="1591" w:name="_Toc457863622"/>
            <w:bookmarkStart w:id="1592" w:name="_Toc457864174"/>
            <w:bookmarkStart w:id="1593" w:name="_Toc457864836"/>
            <w:r w:rsidRPr="0005276B">
              <w:rPr>
                <w:rStyle w:val="aff9"/>
                <w:rFonts w:ascii="Times New Roman" w:eastAsia="Calibri" w:hAnsi="Times New Roman"/>
                <w:b/>
              </w:rPr>
              <w:lastRenderedPageBreak/>
              <w:t>Оздоровительная работа</w:t>
            </w:r>
            <w:bookmarkEnd w:id="1589"/>
            <w:bookmarkEnd w:id="1590"/>
            <w:bookmarkEnd w:id="1591"/>
            <w:bookmarkEnd w:id="1592"/>
            <w:bookmarkEnd w:id="1593"/>
          </w:p>
        </w:tc>
        <w:tc>
          <w:tcPr>
            <w:tcW w:w="11163" w:type="dxa"/>
            <w:gridSpan w:val="8"/>
          </w:tcPr>
          <w:p w:rsidR="008F377A" w:rsidRPr="0005276B" w:rsidRDefault="008F377A" w:rsidP="00212EFD">
            <w:pPr>
              <w:tabs>
                <w:tab w:val="left" w:pos="142"/>
              </w:tabs>
              <w:spacing w:after="0" w:line="240" w:lineRule="auto"/>
              <w:rPr>
                <w:rStyle w:val="aff9"/>
                <w:rFonts w:ascii="Times New Roman" w:eastAsia="Calibri" w:hAnsi="Times New Roman"/>
              </w:rPr>
            </w:pPr>
            <w:bookmarkStart w:id="1594" w:name="_Toc457862893"/>
            <w:bookmarkStart w:id="1595" w:name="_Toc457863255"/>
            <w:bookmarkStart w:id="1596" w:name="_Toc457863623"/>
            <w:bookmarkStart w:id="1597" w:name="_Toc457864175"/>
            <w:bookmarkStart w:id="1598" w:name="_Toc457864837"/>
            <w:r w:rsidRPr="0005276B">
              <w:rPr>
                <w:rStyle w:val="aff9"/>
                <w:rFonts w:ascii="Times New Roman" w:eastAsia="Calibri" w:hAnsi="Times New Roman"/>
              </w:rPr>
              <w:t>Дыхательная гимнастика «Задуй свечку», «В лесу»</w:t>
            </w:r>
            <w:bookmarkEnd w:id="1594"/>
            <w:bookmarkEnd w:id="1595"/>
            <w:bookmarkEnd w:id="1596"/>
            <w:bookmarkEnd w:id="1597"/>
            <w:bookmarkEnd w:id="1598"/>
          </w:p>
          <w:p w:rsidR="008F377A" w:rsidRPr="0005276B" w:rsidRDefault="008F377A" w:rsidP="00212EFD">
            <w:pPr>
              <w:tabs>
                <w:tab w:val="left" w:pos="142"/>
              </w:tabs>
              <w:spacing w:after="0" w:line="240" w:lineRule="auto"/>
              <w:rPr>
                <w:rStyle w:val="aff9"/>
                <w:rFonts w:ascii="Times New Roman" w:eastAsia="Calibri" w:hAnsi="Times New Roman"/>
              </w:rPr>
            </w:pPr>
            <w:bookmarkStart w:id="1599" w:name="_Toc457862894"/>
            <w:bookmarkStart w:id="1600" w:name="_Toc457863256"/>
            <w:bookmarkStart w:id="1601" w:name="_Toc457863624"/>
            <w:bookmarkStart w:id="1602" w:name="_Toc457864176"/>
            <w:bookmarkStart w:id="1603" w:name="_Toc457864838"/>
            <w:r w:rsidRPr="0005276B">
              <w:rPr>
                <w:rStyle w:val="aff9"/>
                <w:rFonts w:ascii="Times New Roman" w:eastAsia="Calibri" w:hAnsi="Times New Roman"/>
              </w:rPr>
              <w:t>Пальчиковая гимнастика «Мышка», «Улитка» (</w:t>
            </w:r>
            <w:r w:rsidRPr="0005276B">
              <w:rPr>
                <w:rStyle w:val="aff9"/>
                <w:rFonts w:ascii="Times New Roman" w:eastAsia="Calibri" w:hAnsi="Times New Roman"/>
                <w:lang w:val="en-US"/>
              </w:rPr>
              <w:t>CD</w:t>
            </w:r>
            <w:r w:rsidRPr="0005276B">
              <w:rPr>
                <w:rStyle w:val="aff9"/>
                <w:rFonts w:ascii="Times New Roman" w:eastAsia="Calibri" w:hAnsi="Times New Roman"/>
              </w:rPr>
              <w:t>, Е.Железнова)</w:t>
            </w:r>
            <w:bookmarkEnd w:id="1599"/>
            <w:bookmarkEnd w:id="1600"/>
            <w:bookmarkEnd w:id="1601"/>
            <w:bookmarkEnd w:id="1602"/>
            <w:bookmarkEnd w:id="1603"/>
          </w:p>
          <w:p w:rsidR="008F377A" w:rsidRPr="0005276B" w:rsidRDefault="008F377A" w:rsidP="00212EFD">
            <w:pPr>
              <w:tabs>
                <w:tab w:val="left" w:pos="142"/>
              </w:tabs>
              <w:spacing w:after="0" w:line="240" w:lineRule="auto"/>
              <w:rPr>
                <w:rStyle w:val="aff9"/>
                <w:rFonts w:ascii="Times New Roman" w:eastAsia="Calibri" w:hAnsi="Times New Roman"/>
              </w:rPr>
            </w:pPr>
            <w:bookmarkStart w:id="1604" w:name="_Toc457862895"/>
            <w:bookmarkStart w:id="1605" w:name="_Toc457863257"/>
            <w:bookmarkStart w:id="1606" w:name="_Toc457863625"/>
            <w:bookmarkStart w:id="1607" w:name="_Toc457864177"/>
            <w:bookmarkStart w:id="1608" w:name="_Toc457864839"/>
            <w:r w:rsidRPr="0005276B">
              <w:rPr>
                <w:rStyle w:val="aff9"/>
                <w:rFonts w:ascii="Times New Roman" w:eastAsia="Calibri" w:hAnsi="Times New Roman"/>
              </w:rPr>
              <w:t>Игровой самомассаж ладоней «Пила», самомассаж лица «Весна», предплечий «Гуси»</w:t>
            </w:r>
            <w:bookmarkEnd w:id="1604"/>
            <w:bookmarkEnd w:id="1605"/>
            <w:bookmarkEnd w:id="1606"/>
            <w:bookmarkEnd w:id="1607"/>
            <w:bookmarkEnd w:id="1608"/>
          </w:p>
          <w:p w:rsidR="008F377A" w:rsidRPr="0005276B" w:rsidRDefault="008F377A" w:rsidP="00212EFD">
            <w:pPr>
              <w:tabs>
                <w:tab w:val="left" w:pos="142"/>
              </w:tabs>
              <w:spacing w:after="0" w:line="240" w:lineRule="auto"/>
              <w:rPr>
                <w:rStyle w:val="aff9"/>
                <w:rFonts w:ascii="Times New Roman" w:eastAsia="Calibri" w:hAnsi="Times New Roman"/>
              </w:rPr>
            </w:pPr>
            <w:bookmarkStart w:id="1609" w:name="_Toc457862896"/>
            <w:bookmarkStart w:id="1610" w:name="_Toc457863258"/>
            <w:bookmarkStart w:id="1611" w:name="_Toc457863626"/>
            <w:bookmarkStart w:id="1612" w:name="_Toc457864178"/>
            <w:bookmarkStart w:id="1613" w:name="_Toc457864840"/>
            <w:r w:rsidRPr="0005276B">
              <w:rPr>
                <w:rStyle w:val="aff9"/>
                <w:rFonts w:ascii="Times New Roman" w:eastAsia="Calibri" w:hAnsi="Times New Roman"/>
              </w:rPr>
              <w:t>Офтальмологическая гимнастика «Лучик солнца», «Дождик»</w:t>
            </w:r>
            <w:bookmarkEnd w:id="1609"/>
            <w:bookmarkEnd w:id="1610"/>
            <w:bookmarkEnd w:id="1611"/>
            <w:bookmarkEnd w:id="1612"/>
            <w:bookmarkEnd w:id="1613"/>
          </w:p>
          <w:p w:rsidR="008F377A" w:rsidRPr="0005276B" w:rsidRDefault="008F377A" w:rsidP="00212EFD">
            <w:pPr>
              <w:tabs>
                <w:tab w:val="left" w:pos="142"/>
              </w:tabs>
              <w:spacing w:after="0" w:line="240" w:lineRule="auto"/>
              <w:rPr>
                <w:rStyle w:val="aff9"/>
                <w:rFonts w:ascii="Times New Roman" w:eastAsia="Calibri" w:hAnsi="Times New Roman"/>
              </w:rPr>
            </w:pPr>
            <w:bookmarkStart w:id="1614" w:name="_Toc457862897"/>
            <w:bookmarkStart w:id="1615" w:name="_Toc457863259"/>
            <w:bookmarkStart w:id="1616" w:name="_Toc457863627"/>
            <w:bookmarkStart w:id="1617" w:name="_Toc457864179"/>
            <w:bookmarkStart w:id="1618" w:name="_Toc457864841"/>
            <w:r w:rsidRPr="0005276B">
              <w:rPr>
                <w:rStyle w:val="aff9"/>
                <w:rFonts w:ascii="Times New Roman" w:eastAsia="Calibri" w:hAnsi="Times New Roman"/>
              </w:rPr>
              <w:t>Артикуляционная гимнастика «Чашка чая», «Вазочка», «Варенье»</w:t>
            </w:r>
            <w:bookmarkEnd w:id="1614"/>
            <w:bookmarkEnd w:id="1615"/>
            <w:bookmarkEnd w:id="1616"/>
            <w:bookmarkEnd w:id="1617"/>
            <w:bookmarkEnd w:id="1618"/>
          </w:p>
        </w:tc>
      </w:tr>
      <w:tr w:rsidR="008F377A" w:rsidRPr="0005276B" w:rsidTr="004011BC">
        <w:tc>
          <w:tcPr>
            <w:tcW w:w="1878" w:type="dxa"/>
            <w:gridSpan w:val="2"/>
          </w:tcPr>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619" w:name="_Toc457862898"/>
            <w:bookmarkStart w:id="1620" w:name="_Toc457863260"/>
            <w:bookmarkStart w:id="1621" w:name="_Toc457863628"/>
            <w:bookmarkStart w:id="1622" w:name="_Toc457864180"/>
            <w:bookmarkStart w:id="1623" w:name="_Toc457864842"/>
            <w:r w:rsidRPr="0005276B">
              <w:rPr>
                <w:rStyle w:val="aff9"/>
                <w:rFonts w:ascii="Times New Roman" w:eastAsia="Calibri" w:hAnsi="Times New Roman"/>
                <w:b/>
              </w:rPr>
              <w:t>Май</w:t>
            </w:r>
            <w:bookmarkEnd w:id="1619"/>
            <w:bookmarkEnd w:id="1620"/>
            <w:bookmarkEnd w:id="1621"/>
            <w:bookmarkEnd w:id="1622"/>
            <w:bookmarkEnd w:id="1623"/>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624" w:name="_Toc457862899"/>
            <w:bookmarkStart w:id="1625" w:name="_Toc457863261"/>
            <w:bookmarkStart w:id="1626" w:name="_Toc457863629"/>
            <w:bookmarkStart w:id="1627" w:name="_Toc457864181"/>
            <w:bookmarkStart w:id="1628" w:name="_Toc457864843"/>
            <w:r w:rsidRPr="0005276B">
              <w:rPr>
                <w:rStyle w:val="aff9"/>
                <w:rFonts w:ascii="Times New Roman" w:eastAsia="Calibri" w:hAnsi="Times New Roman"/>
                <w:b/>
              </w:rPr>
              <w:t>1 неделя – День Победы.</w:t>
            </w:r>
            <w:bookmarkEnd w:id="1624"/>
            <w:bookmarkEnd w:id="1625"/>
            <w:bookmarkEnd w:id="1626"/>
            <w:bookmarkEnd w:id="1627"/>
            <w:bookmarkEnd w:id="1628"/>
          </w:p>
          <w:p w:rsidR="008F377A" w:rsidRPr="0005276B" w:rsidRDefault="008F377A" w:rsidP="00212EFD">
            <w:pPr>
              <w:tabs>
                <w:tab w:val="left" w:pos="142"/>
              </w:tabs>
              <w:spacing w:after="0" w:line="240" w:lineRule="auto"/>
              <w:jc w:val="center"/>
              <w:rPr>
                <w:rStyle w:val="aff9"/>
                <w:rFonts w:ascii="Times New Roman" w:eastAsia="Calibri" w:hAnsi="Times New Roman"/>
                <w:b/>
              </w:rPr>
            </w:pPr>
          </w:p>
          <w:p w:rsidR="008F377A" w:rsidRPr="0005276B" w:rsidRDefault="008F377A" w:rsidP="00212EFD">
            <w:pPr>
              <w:tabs>
                <w:tab w:val="left" w:pos="142"/>
              </w:tabs>
              <w:spacing w:after="0" w:line="240" w:lineRule="auto"/>
              <w:jc w:val="center"/>
              <w:rPr>
                <w:rStyle w:val="aff9"/>
                <w:rFonts w:ascii="Times New Roman" w:eastAsia="Calibri" w:hAnsi="Times New Roman"/>
                <w:b/>
              </w:rPr>
            </w:pPr>
            <w:bookmarkStart w:id="1629" w:name="_Toc457862900"/>
            <w:bookmarkStart w:id="1630" w:name="_Toc457863262"/>
            <w:bookmarkStart w:id="1631" w:name="_Toc457863630"/>
            <w:bookmarkStart w:id="1632" w:name="_Toc457864182"/>
            <w:bookmarkStart w:id="1633" w:name="_Toc457864844"/>
            <w:r w:rsidRPr="0005276B">
              <w:rPr>
                <w:rStyle w:val="aff9"/>
                <w:rFonts w:ascii="Times New Roman" w:eastAsia="Calibri" w:hAnsi="Times New Roman"/>
                <w:b/>
              </w:rPr>
              <w:t>2 – 4 неделя – До свиданья, детский сад, здравствуй, школа!</w:t>
            </w:r>
            <w:bookmarkEnd w:id="1629"/>
            <w:bookmarkEnd w:id="1630"/>
            <w:bookmarkEnd w:id="1631"/>
            <w:bookmarkEnd w:id="1632"/>
            <w:bookmarkEnd w:id="1633"/>
          </w:p>
        </w:tc>
        <w:tc>
          <w:tcPr>
            <w:tcW w:w="1985" w:type="dxa"/>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634" w:name="_Toc457862901"/>
            <w:bookmarkStart w:id="1635" w:name="_Toc457863263"/>
            <w:bookmarkStart w:id="1636" w:name="_Toc457863631"/>
            <w:bookmarkStart w:id="1637" w:name="_Toc457864183"/>
            <w:bookmarkStart w:id="1638" w:name="_Toc457864845"/>
            <w:r w:rsidRPr="0005276B">
              <w:rPr>
                <w:rStyle w:val="aff9"/>
                <w:rFonts w:ascii="Times New Roman" w:eastAsia="Calibri" w:hAnsi="Times New Roman"/>
                <w:b/>
              </w:rPr>
              <w:t>Восприятие:</w:t>
            </w:r>
            <w:bookmarkEnd w:id="1634"/>
            <w:bookmarkEnd w:id="1635"/>
            <w:bookmarkEnd w:id="1636"/>
            <w:bookmarkEnd w:id="1637"/>
            <w:bookmarkEnd w:id="1638"/>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«Песня жаворон-</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ка», муз. П. Чайковского; «Пляска птиц», муз.Н.Римского-Корсакова (из</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оперы «Снегурочка»)</w:t>
            </w:r>
          </w:p>
          <w:p w:rsidR="008F377A" w:rsidRPr="0005276B" w:rsidRDefault="008F377A" w:rsidP="00212EFD">
            <w:pPr>
              <w:tabs>
                <w:tab w:val="left" w:pos="142"/>
              </w:tabs>
              <w:spacing w:after="0" w:line="240" w:lineRule="auto"/>
              <w:rPr>
                <w:rFonts w:ascii="Times New Roman" w:hAnsi="Times New Roman"/>
                <w:b/>
                <w:sz w:val="24"/>
                <w:szCs w:val="24"/>
              </w:rPr>
            </w:pPr>
            <w:r w:rsidRPr="0005276B">
              <w:rPr>
                <w:rFonts w:ascii="Times New Roman" w:hAnsi="Times New Roman"/>
                <w:b/>
                <w:sz w:val="24"/>
                <w:szCs w:val="24"/>
              </w:rPr>
              <w:t>Развитие голоса и слуха: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«В школу», муз.</w:t>
            </w:r>
          </w:p>
          <w:p w:rsidR="008F377A" w:rsidRPr="0005276B" w:rsidRDefault="008F377A" w:rsidP="00212EFD">
            <w:pPr>
              <w:tabs>
                <w:tab w:val="left" w:pos="142"/>
              </w:tabs>
              <w:spacing w:after="0" w:line="240" w:lineRule="auto"/>
              <w:rPr>
                <w:rStyle w:val="FontStyle156"/>
                <w:sz w:val="24"/>
                <w:szCs w:val="24"/>
              </w:rPr>
            </w:pPr>
            <w:r w:rsidRPr="0005276B">
              <w:rPr>
                <w:rFonts w:ascii="Times New Roman" w:hAnsi="Times New Roman"/>
                <w:sz w:val="24"/>
                <w:szCs w:val="24"/>
              </w:rPr>
              <w:t xml:space="preserve">Е. Тиличеевой, сл. М. Долинова; «А я по лугу», рус.нар. м.  </w:t>
            </w:r>
          </w:p>
          <w:p w:rsidR="008F377A" w:rsidRPr="0005276B" w:rsidRDefault="008F377A" w:rsidP="00212EFD">
            <w:pPr>
              <w:tabs>
                <w:tab w:val="left" w:pos="142"/>
              </w:tabs>
              <w:spacing w:after="0" w:line="240" w:lineRule="auto"/>
              <w:rPr>
                <w:rStyle w:val="FontStyle156"/>
                <w:sz w:val="24"/>
                <w:szCs w:val="24"/>
              </w:rPr>
            </w:pPr>
            <w:r w:rsidRPr="0005276B">
              <w:rPr>
                <w:rStyle w:val="FontStyle156"/>
                <w:b/>
                <w:sz w:val="24"/>
                <w:szCs w:val="24"/>
              </w:rPr>
              <w:t>М/Д игры</w:t>
            </w:r>
            <w:r w:rsidRPr="0005276B">
              <w:rPr>
                <w:rStyle w:val="FontStyle156"/>
                <w:sz w:val="24"/>
                <w:szCs w:val="24"/>
              </w:rPr>
              <w:t>:</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color w:val="231F20"/>
                <w:spacing w:val="-3"/>
                <w:sz w:val="24"/>
                <w:szCs w:val="24"/>
              </w:rPr>
              <w:t>«</w:t>
            </w:r>
            <w:r w:rsidRPr="0005276B">
              <w:rPr>
                <w:rFonts w:ascii="Times New Roman" w:hAnsi="Times New Roman"/>
                <w:sz w:val="24"/>
                <w:szCs w:val="24"/>
              </w:rPr>
              <w:t>Угадай, на чем играю»; «Наши любимые произведения»</w:t>
            </w:r>
          </w:p>
        </w:tc>
        <w:tc>
          <w:tcPr>
            <w:tcW w:w="1984" w:type="dxa"/>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«Я хочу учиться», муз. A. Долуханяна, сл. З. Петровой; «До свидания, детский сад», муз. Ю. Слонова, сл. B. Малкова; «Мы</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теперь ученики», муз. Г. Струве</w:t>
            </w:r>
          </w:p>
          <w:p w:rsidR="008F377A" w:rsidRPr="0005276B" w:rsidRDefault="008F377A" w:rsidP="00212EFD">
            <w:pPr>
              <w:tabs>
                <w:tab w:val="left" w:pos="142"/>
              </w:tabs>
              <w:spacing w:after="0" w:line="240" w:lineRule="auto"/>
              <w:rPr>
                <w:rStyle w:val="aff9"/>
                <w:rFonts w:ascii="Times New Roman" w:eastAsia="Calibri" w:hAnsi="Times New Roman"/>
                <w:b/>
              </w:rPr>
            </w:pPr>
            <w:bookmarkStart w:id="1639" w:name="_Toc457862902"/>
            <w:bookmarkStart w:id="1640" w:name="_Toc457863264"/>
            <w:bookmarkStart w:id="1641" w:name="_Toc457863632"/>
            <w:bookmarkStart w:id="1642" w:name="_Toc457864184"/>
            <w:bookmarkStart w:id="1643" w:name="_Toc457864846"/>
            <w:r w:rsidRPr="0005276B">
              <w:rPr>
                <w:rStyle w:val="aff9"/>
                <w:rFonts w:ascii="Times New Roman" w:eastAsia="Calibri" w:hAnsi="Times New Roman"/>
                <w:b/>
              </w:rPr>
              <w:t>Песенное творчество:</w:t>
            </w:r>
            <w:bookmarkEnd w:id="1639"/>
            <w:bookmarkEnd w:id="1640"/>
            <w:bookmarkEnd w:id="1641"/>
            <w:bookmarkEnd w:id="1642"/>
            <w:bookmarkEnd w:id="1643"/>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«Медленная песенка», муз.</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Г. Струве.</w:t>
            </w:r>
          </w:p>
          <w:p w:rsidR="008F377A" w:rsidRPr="0005276B" w:rsidRDefault="008F377A" w:rsidP="00212EFD">
            <w:pPr>
              <w:tabs>
                <w:tab w:val="left" w:pos="142"/>
              </w:tabs>
              <w:spacing w:after="0" w:line="240" w:lineRule="auto"/>
              <w:rPr>
                <w:rStyle w:val="aff9"/>
                <w:rFonts w:ascii="Times New Roman" w:eastAsia="Calibri" w:hAnsi="Times New Roman"/>
                <w:b/>
              </w:rPr>
            </w:pPr>
          </w:p>
        </w:tc>
        <w:tc>
          <w:tcPr>
            <w:tcW w:w="3084" w:type="dxa"/>
          </w:tcPr>
          <w:p w:rsidR="008F377A" w:rsidRPr="0005276B" w:rsidRDefault="008F377A" w:rsidP="00212EFD">
            <w:pPr>
              <w:autoSpaceDE w:val="0"/>
              <w:autoSpaceDN w:val="0"/>
              <w:adjustRightInd w:val="0"/>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Упражнения:</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«Упражнение с лентой»</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(«Игровая», муз.И. Кишко); «Пляска бабочек», муз. Е. Тиличеевой</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Танцы: </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 xml:space="preserve">«Мазурка», муз. Г. Венявского; «Веселый слоник», муз. В. Комарова; </w:t>
            </w:r>
          </w:p>
          <w:p w:rsidR="008F377A" w:rsidRPr="0005276B" w:rsidRDefault="008F377A" w:rsidP="00212EFD">
            <w:pPr>
              <w:autoSpaceDE w:val="0"/>
              <w:autoSpaceDN w:val="0"/>
              <w:adjustRightInd w:val="0"/>
              <w:spacing w:after="0" w:line="240" w:lineRule="auto"/>
              <w:rPr>
                <w:rFonts w:ascii="Times New Roman" w:hAnsi="Times New Roman"/>
                <w:b/>
                <w:sz w:val="24"/>
                <w:szCs w:val="24"/>
              </w:rPr>
            </w:pPr>
            <w:r w:rsidRPr="0005276B">
              <w:rPr>
                <w:rFonts w:ascii="Times New Roman" w:hAnsi="Times New Roman"/>
                <w:sz w:val="24"/>
                <w:szCs w:val="24"/>
              </w:rPr>
              <w:t>«Вальс», муз. Ф. Шуберта</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b/>
                <w:sz w:val="24"/>
                <w:szCs w:val="24"/>
              </w:rPr>
              <w:t xml:space="preserve">Хоровод </w:t>
            </w:r>
          </w:p>
          <w:p w:rsidR="008F377A" w:rsidRPr="0005276B" w:rsidRDefault="008F377A" w:rsidP="00212EFD">
            <w:pPr>
              <w:autoSpaceDE w:val="0"/>
              <w:autoSpaceDN w:val="0"/>
              <w:adjustRightInd w:val="0"/>
              <w:spacing w:after="0" w:line="240" w:lineRule="auto"/>
              <w:rPr>
                <w:rFonts w:ascii="Times New Roman" w:hAnsi="Times New Roman"/>
                <w:b/>
                <w:sz w:val="24"/>
                <w:szCs w:val="24"/>
              </w:rPr>
            </w:pPr>
            <w:r w:rsidRPr="0005276B">
              <w:rPr>
                <w:rFonts w:ascii="Times New Roman" w:hAnsi="Times New Roman"/>
                <w:sz w:val="24"/>
                <w:szCs w:val="24"/>
              </w:rPr>
              <w:t>«Всем, Надюша, расскажи» р.н.песня</w:t>
            </w:r>
          </w:p>
          <w:p w:rsidR="008F377A" w:rsidRPr="0005276B" w:rsidRDefault="008F377A" w:rsidP="00212EFD">
            <w:pPr>
              <w:autoSpaceDE w:val="0"/>
              <w:autoSpaceDN w:val="0"/>
              <w:adjustRightInd w:val="0"/>
              <w:spacing w:after="0" w:line="240" w:lineRule="auto"/>
              <w:rPr>
                <w:rFonts w:ascii="Times New Roman" w:hAnsi="Times New Roman"/>
                <w:b/>
                <w:sz w:val="24"/>
                <w:szCs w:val="24"/>
              </w:rPr>
            </w:pPr>
            <w:r w:rsidRPr="0005276B">
              <w:rPr>
                <w:rFonts w:ascii="Times New Roman" w:hAnsi="Times New Roman"/>
                <w:b/>
                <w:sz w:val="24"/>
                <w:szCs w:val="24"/>
              </w:rPr>
              <w:t>Игры:</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«Игра с флажками», муз. Ю. Чичкова</w:t>
            </w:r>
          </w:p>
          <w:p w:rsidR="008F377A" w:rsidRPr="0005276B" w:rsidRDefault="008F377A" w:rsidP="00212EFD">
            <w:pPr>
              <w:tabs>
                <w:tab w:val="left" w:pos="142"/>
              </w:tabs>
              <w:spacing w:after="0" w:line="240" w:lineRule="auto"/>
              <w:rPr>
                <w:rFonts w:ascii="Times New Roman" w:hAnsi="Times New Roman"/>
                <w:b/>
                <w:bCs/>
                <w:color w:val="231F20"/>
                <w:w w:val="105"/>
                <w:sz w:val="24"/>
                <w:szCs w:val="24"/>
              </w:rPr>
            </w:pPr>
            <w:r w:rsidRPr="0005276B">
              <w:rPr>
                <w:rFonts w:ascii="Times New Roman" w:hAnsi="Times New Roman"/>
                <w:b/>
                <w:bCs/>
                <w:color w:val="231F20"/>
                <w:w w:val="105"/>
                <w:sz w:val="24"/>
                <w:szCs w:val="24"/>
              </w:rPr>
              <w:t>Танцевально-игровое творчество:</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 xml:space="preserve">«Потерялся львенок», муз. В. Энке, сл. В. Лапина; </w:t>
            </w:r>
          </w:p>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«Черная пантера», муз.</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В. Энке, сл. К. Райкина</w:t>
            </w:r>
          </w:p>
        </w:tc>
        <w:tc>
          <w:tcPr>
            <w:tcW w:w="2835" w:type="dxa"/>
            <w:gridSpan w:val="2"/>
          </w:tcPr>
          <w:p w:rsidR="00877C01" w:rsidRPr="0005276B" w:rsidRDefault="00877C01" w:rsidP="00877C01">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Музыка.</w:t>
            </w:r>
          </w:p>
          <w:p w:rsidR="00877C01" w:rsidRPr="0005276B" w:rsidRDefault="00877C01" w:rsidP="00877C01">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Песенки, потешки.</w:t>
            </w:r>
          </w:p>
          <w:p w:rsidR="00877C01" w:rsidRPr="0005276B" w:rsidRDefault="00877C01" w:rsidP="00877C01">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Считалки:  « Шанежка»</w:t>
            </w:r>
          </w:p>
          <w:p w:rsidR="00877C01" w:rsidRPr="0005276B" w:rsidRDefault="00877C01" w:rsidP="00877C01">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 xml:space="preserve"> «Дождик», </w:t>
            </w:r>
          </w:p>
          <w:p w:rsidR="00877C01" w:rsidRPr="0005276B" w:rsidRDefault="00877C01" w:rsidP="00877C01">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 xml:space="preserve"> «Гуля- голубок»</w:t>
            </w:r>
          </w:p>
          <w:p w:rsidR="00877C01" w:rsidRPr="0005276B" w:rsidRDefault="00877C01" w:rsidP="00877C01">
            <w:pPr>
              <w:tabs>
                <w:tab w:val="left" w:pos="142"/>
              </w:tabs>
              <w:spacing w:after="0" w:line="240" w:lineRule="auto"/>
              <w:rPr>
                <w:rStyle w:val="aff9"/>
                <w:rFonts w:ascii="Times New Roman" w:eastAsia="Calibri" w:hAnsi="Times New Roman"/>
              </w:rPr>
            </w:pPr>
            <w:r w:rsidRPr="0005276B">
              <w:rPr>
                <w:rStyle w:val="aff9"/>
                <w:rFonts w:ascii="Times New Roman" w:eastAsia="Calibri" w:hAnsi="Times New Roman"/>
              </w:rPr>
              <w:t xml:space="preserve"> «Считалка с яблоком»</w:t>
            </w:r>
          </w:p>
          <w:p w:rsidR="008F377A" w:rsidRPr="0005276B" w:rsidRDefault="00877C01" w:rsidP="00877C01">
            <w:pPr>
              <w:tabs>
                <w:tab w:val="left" w:pos="142"/>
              </w:tabs>
              <w:spacing w:after="0" w:line="240" w:lineRule="auto"/>
              <w:rPr>
                <w:rStyle w:val="aff9"/>
                <w:rFonts w:ascii="Times New Roman" w:eastAsia="Calibri" w:hAnsi="Times New Roman"/>
                <w:b/>
              </w:rPr>
            </w:pPr>
            <w:r w:rsidRPr="0005276B">
              <w:rPr>
                <w:rStyle w:val="aff9"/>
                <w:rFonts w:ascii="Times New Roman" w:eastAsia="Calibri" w:hAnsi="Times New Roman"/>
              </w:rPr>
              <w:t>Ознакомление с музыкальными инструментами: скрипка, ложки.</w:t>
            </w:r>
          </w:p>
        </w:tc>
        <w:tc>
          <w:tcPr>
            <w:tcW w:w="1701" w:type="dxa"/>
            <w:gridSpan w:val="3"/>
          </w:tcPr>
          <w:p w:rsidR="008F377A" w:rsidRPr="0005276B" w:rsidRDefault="00CC2B89" w:rsidP="00212EFD">
            <w:pPr>
              <w:spacing w:after="0" w:line="240" w:lineRule="auto"/>
              <w:rPr>
                <w:rFonts w:ascii="Times New Roman" w:hAnsi="Times New Roman"/>
                <w:color w:val="000000"/>
                <w:sz w:val="24"/>
                <w:szCs w:val="24"/>
                <w:lang w:val="tt-RU"/>
              </w:rPr>
            </w:pPr>
            <w:r w:rsidRPr="0005276B">
              <w:rPr>
                <w:rFonts w:ascii="Times New Roman" w:hAnsi="Times New Roman"/>
                <w:color w:val="000000"/>
                <w:sz w:val="24"/>
                <w:szCs w:val="24"/>
                <w:lang w:val="tt-RU"/>
              </w:rPr>
              <w:t>Песня “Мәктәпкә барам, барам”- “В школу иду, иду” Аудио № 63-65</w:t>
            </w:r>
          </w:p>
        </w:tc>
        <w:tc>
          <w:tcPr>
            <w:tcW w:w="1559" w:type="dxa"/>
          </w:tcPr>
          <w:p w:rsidR="008F377A" w:rsidRPr="0005276B" w:rsidRDefault="008F377A" w:rsidP="00212EFD">
            <w:pPr>
              <w:autoSpaceDE w:val="0"/>
              <w:autoSpaceDN w:val="0"/>
              <w:adjustRightInd w:val="0"/>
              <w:spacing w:after="0" w:line="240" w:lineRule="auto"/>
              <w:rPr>
                <w:rFonts w:ascii="Times New Roman" w:hAnsi="Times New Roman"/>
                <w:sz w:val="24"/>
                <w:szCs w:val="24"/>
              </w:rPr>
            </w:pPr>
            <w:r w:rsidRPr="0005276B">
              <w:rPr>
                <w:rFonts w:ascii="Times New Roman" w:hAnsi="Times New Roman"/>
                <w:sz w:val="24"/>
                <w:szCs w:val="24"/>
              </w:rPr>
              <w:t>«В школу», «Гармошка», муз. Е. Тиличеевой, сл. М. До-</w:t>
            </w:r>
          </w:p>
          <w:p w:rsidR="008F377A" w:rsidRPr="0005276B" w:rsidRDefault="008F377A" w:rsidP="00212EFD">
            <w:pPr>
              <w:tabs>
                <w:tab w:val="left" w:pos="142"/>
              </w:tabs>
              <w:spacing w:after="0" w:line="240" w:lineRule="auto"/>
              <w:rPr>
                <w:rStyle w:val="aff9"/>
                <w:rFonts w:ascii="Times New Roman" w:eastAsia="Calibri" w:hAnsi="Times New Roman"/>
                <w:b/>
              </w:rPr>
            </w:pPr>
            <w:r w:rsidRPr="0005276B">
              <w:rPr>
                <w:rFonts w:ascii="Times New Roman" w:hAnsi="Times New Roman"/>
                <w:sz w:val="24"/>
                <w:szCs w:val="24"/>
              </w:rPr>
              <w:t>линова</w:t>
            </w:r>
          </w:p>
        </w:tc>
      </w:tr>
      <w:tr w:rsidR="008F377A" w:rsidRPr="0005276B" w:rsidTr="004011BC">
        <w:tc>
          <w:tcPr>
            <w:tcW w:w="3863" w:type="dxa"/>
            <w:gridSpan w:val="3"/>
          </w:tcPr>
          <w:p w:rsidR="008F377A" w:rsidRPr="0005276B" w:rsidRDefault="008F377A" w:rsidP="00212EFD">
            <w:pPr>
              <w:tabs>
                <w:tab w:val="left" w:pos="142"/>
              </w:tabs>
              <w:spacing w:after="0" w:line="240" w:lineRule="auto"/>
              <w:rPr>
                <w:rStyle w:val="aff9"/>
                <w:rFonts w:ascii="Times New Roman" w:eastAsia="Calibri" w:hAnsi="Times New Roman"/>
                <w:b/>
              </w:rPr>
            </w:pPr>
            <w:bookmarkStart w:id="1644" w:name="_Toc457862907"/>
            <w:bookmarkStart w:id="1645" w:name="_Toc457863269"/>
            <w:bookmarkStart w:id="1646" w:name="_Toc457863637"/>
            <w:bookmarkStart w:id="1647" w:name="_Toc457864189"/>
            <w:bookmarkStart w:id="1648" w:name="_Toc457864851"/>
            <w:r w:rsidRPr="0005276B">
              <w:rPr>
                <w:rStyle w:val="aff9"/>
                <w:rFonts w:ascii="Times New Roman" w:eastAsia="Calibri" w:hAnsi="Times New Roman"/>
                <w:b/>
              </w:rPr>
              <w:t>Оздоровительная работа</w:t>
            </w:r>
            <w:bookmarkEnd w:id="1644"/>
            <w:bookmarkEnd w:id="1645"/>
            <w:bookmarkEnd w:id="1646"/>
            <w:bookmarkEnd w:id="1647"/>
            <w:bookmarkEnd w:id="1648"/>
          </w:p>
        </w:tc>
        <w:tc>
          <w:tcPr>
            <w:tcW w:w="11163" w:type="dxa"/>
            <w:gridSpan w:val="8"/>
          </w:tcPr>
          <w:p w:rsidR="008F377A" w:rsidRPr="0005276B" w:rsidRDefault="008F377A" w:rsidP="00212EFD">
            <w:pPr>
              <w:tabs>
                <w:tab w:val="left" w:pos="142"/>
              </w:tabs>
              <w:spacing w:after="0" w:line="240" w:lineRule="auto"/>
              <w:rPr>
                <w:rStyle w:val="aff9"/>
                <w:rFonts w:ascii="Times New Roman" w:eastAsia="Calibri" w:hAnsi="Times New Roman"/>
              </w:rPr>
            </w:pPr>
            <w:bookmarkStart w:id="1649" w:name="_Toc457862908"/>
            <w:bookmarkStart w:id="1650" w:name="_Toc457863270"/>
            <w:bookmarkStart w:id="1651" w:name="_Toc457863638"/>
            <w:bookmarkStart w:id="1652" w:name="_Toc457864190"/>
            <w:bookmarkStart w:id="1653" w:name="_Toc457864852"/>
            <w:r w:rsidRPr="0005276B">
              <w:rPr>
                <w:rStyle w:val="aff9"/>
                <w:rFonts w:ascii="Times New Roman" w:eastAsia="Calibri" w:hAnsi="Times New Roman"/>
              </w:rPr>
              <w:t>Дыхательная гимнастика «Одуванчик», «Лягушонок», «Радуга, обними меня»</w:t>
            </w:r>
            <w:bookmarkEnd w:id="1649"/>
            <w:bookmarkEnd w:id="1650"/>
            <w:bookmarkEnd w:id="1651"/>
            <w:bookmarkEnd w:id="1652"/>
            <w:bookmarkEnd w:id="1653"/>
          </w:p>
          <w:p w:rsidR="008F377A" w:rsidRPr="0005276B" w:rsidRDefault="008F377A" w:rsidP="00212EFD">
            <w:pPr>
              <w:tabs>
                <w:tab w:val="left" w:pos="142"/>
              </w:tabs>
              <w:spacing w:after="0" w:line="240" w:lineRule="auto"/>
              <w:rPr>
                <w:rStyle w:val="aff9"/>
                <w:rFonts w:ascii="Times New Roman" w:eastAsia="Calibri" w:hAnsi="Times New Roman"/>
              </w:rPr>
            </w:pPr>
            <w:bookmarkStart w:id="1654" w:name="_Toc457862909"/>
            <w:bookmarkStart w:id="1655" w:name="_Toc457863271"/>
            <w:bookmarkStart w:id="1656" w:name="_Toc457863639"/>
            <w:bookmarkStart w:id="1657" w:name="_Toc457864191"/>
            <w:bookmarkStart w:id="1658" w:name="_Toc457864853"/>
            <w:r w:rsidRPr="0005276B">
              <w:rPr>
                <w:rStyle w:val="aff9"/>
                <w:rFonts w:ascii="Times New Roman" w:eastAsia="Calibri" w:hAnsi="Times New Roman"/>
              </w:rPr>
              <w:t>Пальчиковая гимнастика «Червячки»,  «Семья» (</w:t>
            </w:r>
            <w:r w:rsidRPr="0005276B">
              <w:rPr>
                <w:rStyle w:val="aff9"/>
                <w:rFonts w:ascii="Times New Roman" w:eastAsia="Calibri" w:hAnsi="Times New Roman"/>
                <w:lang w:val="en-US"/>
              </w:rPr>
              <w:t>CD</w:t>
            </w:r>
            <w:r w:rsidRPr="0005276B">
              <w:rPr>
                <w:rStyle w:val="aff9"/>
                <w:rFonts w:ascii="Times New Roman" w:eastAsia="Calibri" w:hAnsi="Times New Roman"/>
              </w:rPr>
              <w:t>, Е.Железнова)</w:t>
            </w:r>
            <w:bookmarkEnd w:id="1654"/>
            <w:bookmarkEnd w:id="1655"/>
            <w:bookmarkEnd w:id="1656"/>
            <w:bookmarkEnd w:id="1657"/>
            <w:bookmarkEnd w:id="1658"/>
          </w:p>
          <w:p w:rsidR="008F377A" w:rsidRPr="0005276B" w:rsidRDefault="008F377A" w:rsidP="00212EFD">
            <w:pPr>
              <w:tabs>
                <w:tab w:val="left" w:pos="142"/>
              </w:tabs>
              <w:spacing w:after="0" w:line="240" w:lineRule="auto"/>
              <w:rPr>
                <w:rStyle w:val="aff9"/>
                <w:rFonts w:ascii="Times New Roman" w:eastAsia="Calibri" w:hAnsi="Times New Roman"/>
              </w:rPr>
            </w:pPr>
            <w:bookmarkStart w:id="1659" w:name="_Toc457862910"/>
            <w:bookmarkStart w:id="1660" w:name="_Toc457863272"/>
            <w:bookmarkStart w:id="1661" w:name="_Toc457863640"/>
            <w:bookmarkStart w:id="1662" w:name="_Toc457864192"/>
            <w:bookmarkStart w:id="1663" w:name="_Toc457864854"/>
            <w:r w:rsidRPr="0005276B">
              <w:rPr>
                <w:rStyle w:val="aff9"/>
                <w:rFonts w:ascii="Times New Roman" w:eastAsia="Calibri" w:hAnsi="Times New Roman"/>
              </w:rPr>
              <w:t>Игровой самомассаж «Погладим голову», предплечий «Человечки», самомассаж лица «Лето»</w:t>
            </w:r>
            <w:bookmarkEnd w:id="1659"/>
            <w:bookmarkEnd w:id="1660"/>
            <w:bookmarkEnd w:id="1661"/>
            <w:bookmarkEnd w:id="1662"/>
            <w:bookmarkEnd w:id="1663"/>
          </w:p>
          <w:p w:rsidR="008F377A" w:rsidRPr="0005276B" w:rsidRDefault="008F377A" w:rsidP="00212EFD">
            <w:pPr>
              <w:tabs>
                <w:tab w:val="left" w:pos="142"/>
              </w:tabs>
              <w:spacing w:after="0" w:line="240" w:lineRule="auto"/>
              <w:rPr>
                <w:rStyle w:val="aff9"/>
                <w:rFonts w:ascii="Times New Roman" w:eastAsia="Calibri" w:hAnsi="Times New Roman"/>
              </w:rPr>
            </w:pPr>
            <w:bookmarkStart w:id="1664" w:name="_Toc457862911"/>
            <w:bookmarkStart w:id="1665" w:name="_Toc457863273"/>
            <w:bookmarkStart w:id="1666" w:name="_Toc457863641"/>
            <w:bookmarkStart w:id="1667" w:name="_Toc457864193"/>
            <w:bookmarkStart w:id="1668" w:name="_Toc457864855"/>
            <w:r w:rsidRPr="0005276B">
              <w:rPr>
                <w:rStyle w:val="aff9"/>
                <w:rFonts w:ascii="Times New Roman" w:eastAsia="Calibri" w:hAnsi="Times New Roman"/>
              </w:rPr>
              <w:t>Офтальмологическая гимнастика «Любопытная Варвара», «Кот»</w:t>
            </w:r>
            <w:bookmarkEnd w:id="1664"/>
            <w:bookmarkEnd w:id="1665"/>
            <w:bookmarkEnd w:id="1666"/>
            <w:bookmarkEnd w:id="1667"/>
            <w:bookmarkEnd w:id="1668"/>
          </w:p>
          <w:p w:rsidR="008F377A" w:rsidRPr="0005276B" w:rsidRDefault="008F377A" w:rsidP="00212EFD">
            <w:pPr>
              <w:tabs>
                <w:tab w:val="left" w:pos="142"/>
              </w:tabs>
              <w:spacing w:after="0" w:line="240" w:lineRule="auto"/>
              <w:rPr>
                <w:rStyle w:val="aff9"/>
                <w:rFonts w:ascii="Times New Roman" w:eastAsia="Calibri" w:hAnsi="Times New Roman"/>
              </w:rPr>
            </w:pPr>
            <w:bookmarkStart w:id="1669" w:name="_Toc457862912"/>
            <w:bookmarkStart w:id="1670" w:name="_Toc457863274"/>
            <w:bookmarkStart w:id="1671" w:name="_Toc457863642"/>
            <w:bookmarkStart w:id="1672" w:name="_Toc457864194"/>
            <w:bookmarkStart w:id="1673" w:name="_Toc457864856"/>
            <w:r w:rsidRPr="0005276B">
              <w:rPr>
                <w:rStyle w:val="aff9"/>
                <w:rFonts w:ascii="Times New Roman" w:eastAsia="Calibri" w:hAnsi="Times New Roman"/>
              </w:rPr>
              <w:t>Артикуляционная гимнастика «Шарики»</w:t>
            </w:r>
            <w:bookmarkEnd w:id="1669"/>
            <w:bookmarkEnd w:id="1670"/>
            <w:bookmarkEnd w:id="1671"/>
            <w:bookmarkEnd w:id="1672"/>
            <w:bookmarkEnd w:id="1673"/>
          </w:p>
        </w:tc>
      </w:tr>
    </w:tbl>
    <w:p w:rsidR="006822F5" w:rsidRDefault="006822F5" w:rsidP="001310C0">
      <w:pPr>
        <w:pStyle w:val="1"/>
        <w:rPr>
          <w:rStyle w:val="aff9"/>
          <w:rFonts w:ascii="Times New Roman" w:eastAsia="Calibri" w:hAnsi="Times New Roman"/>
          <w:b/>
          <w:u w:val="single"/>
          <w:lang w:val="tt-RU"/>
        </w:rPr>
      </w:pPr>
      <w:bookmarkStart w:id="1674" w:name="_Toc457862913"/>
      <w:bookmarkStart w:id="1675" w:name="_Toc457863275"/>
      <w:bookmarkStart w:id="1676" w:name="_Toc457864857"/>
    </w:p>
    <w:p w:rsidR="00305E21" w:rsidRDefault="00305E21" w:rsidP="001310C0">
      <w:pPr>
        <w:pStyle w:val="1"/>
        <w:rPr>
          <w:rStyle w:val="aff9"/>
          <w:rFonts w:ascii="Times New Roman" w:eastAsia="Calibri" w:hAnsi="Times New Roman"/>
          <w:b/>
          <w:u w:val="single"/>
          <w:lang w:val="tt-RU"/>
        </w:rPr>
      </w:pPr>
    </w:p>
    <w:p w:rsidR="00F648F7" w:rsidRPr="006822F5" w:rsidRDefault="00300D0B" w:rsidP="0091568A">
      <w:pPr>
        <w:pStyle w:val="1"/>
        <w:jc w:val="right"/>
        <w:rPr>
          <w:rStyle w:val="aff9"/>
          <w:rFonts w:ascii="Times New Roman" w:eastAsia="Calibri" w:hAnsi="Times New Roman"/>
          <w:b/>
          <w:u w:val="single"/>
          <w:lang w:val="tt-RU"/>
        </w:rPr>
      </w:pPr>
      <w:r w:rsidRPr="006822F5">
        <w:rPr>
          <w:rStyle w:val="aff9"/>
          <w:rFonts w:ascii="Times New Roman" w:eastAsia="Calibri" w:hAnsi="Times New Roman"/>
          <w:b/>
          <w:u w:val="single"/>
          <w:lang w:val="tt-RU"/>
        </w:rPr>
        <w:t xml:space="preserve">Приложение </w:t>
      </w:r>
      <w:bookmarkEnd w:id="1674"/>
      <w:bookmarkEnd w:id="1675"/>
      <w:r w:rsidR="00D4344C" w:rsidRPr="006822F5">
        <w:rPr>
          <w:rStyle w:val="aff9"/>
          <w:rFonts w:ascii="Times New Roman" w:eastAsia="Calibri" w:hAnsi="Times New Roman"/>
          <w:b/>
          <w:u w:val="single"/>
          <w:lang w:val="tt-RU"/>
        </w:rPr>
        <w:t>6</w:t>
      </w:r>
      <w:bookmarkEnd w:id="1676"/>
    </w:p>
    <w:p w:rsidR="00300D0B" w:rsidRPr="0005276B" w:rsidRDefault="00300D0B" w:rsidP="0091568A">
      <w:pPr>
        <w:pStyle w:val="2"/>
        <w:spacing w:before="0" w:after="0" w:line="240" w:lineRule="auto"/>
        <w:jc w:val="center"/>
        <w:rPr>
          <w:szCs w:val="24"/>
        </w:rPr>
      </w:pPr>
      <w:bookmarkStart w:id="1677" w:name="_Toc457864858"/>
      <w:r w:rsidRPr="0005276B">
        <w:rPr>
          <w:szCs w:val="24"/>
        </w:rPr>
        <w:t>Примерный перечень событий, праздников, мероприятий</w:t>
      </w:r>
      <w:bookmarkEnd w:id="1677"/>
    </w:p>
    <w:p w:rsidR="00300D0B" w:rsidRPr="0005276B" w:rsidRDefault="00300D0B" w:rsidP="0091568A">
      <w:pPr>
        <w:pStyle w:val="ae"/>
        <w:ind w:firstLine="709"/>
        <w:jc w:val="center"/>
        <w:rPr>
          <w:rFonts w:ascii="Times New Roman" w:hAnsi="Times New Roman"/>
          <w:b/>
          <w:bCs/>
          <w:i/>
          <w:sz w:val="24"/>
          <w:szCs w:val="24"/>
          <w:u w:val="single"/>
          <w:lang w:val="tt-RU"/>
        </w:rPr>
      </w:pPr>
    </w:p>
    <w:p w:rsidR="00300D0B" w:rsidRPr="0005276B" w:rsidRDefault="00300D0B" w:rsidP="00300D0B">
      <w:pPr>
        <w:pStyle w:val="ae"/>
        <w:ind w:firstLine="709"/>
        <w:jc w:val="both"/>
        <w:rPr>
          <w:rFonts w:ascii="Times New Roman" w:hAnsi="Times New Roman"/>
          <w:i/>
          <w:sz w:val="24"/>
          <w:szCs w:val="24"/>
          <w:u w:val="single"/>
        </w:rPr>
      </w:pPr>
      <w:r w:rsidRPr="0005276B">
        <w:rPr>
          <w:rFonts w:ascii="Times New Roman" w:hAnsi="Times New Roman"/>
          <w:b/>
          <w:bCs/>
          <w:i/>
          <w:sz w:val="24"/>
          <w:szCs w:val="24"/>
          <w:u w:val="single"/>
        </w:rPr>
        <w:t>Вторая младшая группа (от 3 до 4 лет)</w:t>
      </w:r>
    </w:p>
    <w:p w:rsidR="00300D0B" w:rsidRPr="0005276B" w:rsidRDefault="00300D0B" w:rsidP="00300D0B">
      <w:pPr>
        <w:pStyle w:val="ae"/>
        <w:ind w:firstLine="709"/>
        <w:rPr>
          <w:rFonts w:ascii="Times New Roman" w:hAnsi="Times New Roman"/>
          <w:sz w:val="24"/>
          <w:szCs w:val="24"/>
        </w:rPr>
      </w:pPr>
      <w:r w:rsidRPr="0005276B">
        <w:rPr>
          <w:rFonts w:ascii="Times New Roman" w:hAnsi="Times New Roman"/>
          <w:b/>
          <w:bCs/>
          <w:sz w:val="24"/>
          <w:szCs w:val="24"/>
        </w:rPr>
        <w:t>Праздники</w:t>
      </w:r>
      <w:r w:rsidR="00385A4C" w:rsidRPr="0005276B">
        <w:rPr>
          <w:rFonts w:ascii="Times New Roman" w:hAnsi="Times New Roman"/>
          <w:b/>
          <w:bCs/>
          <w:sz w:val="24"/>
          <w:szCs w:val="24"/>
          <w:lang w:val="tt-RU"/>
        </w:rPr>
        <w:t xml:space="preserve"> и развлечения</w:t>
      </w:r>
      <w:r w:rsidRPr="0005276B">
        <w:rPr>
          <w:rFonts w:ascii="Times New Roman" w:hAnsi="Times New Roman"/>
          <w:b/>
          <w:bCs/>
          <w:sz w:val="24"/>
          <w:szCs w:val="24"/>
        </w:rPr>
        <w:t xml:space="preserve">. </w:t>
      </w:r>
      <w:r w:rsidRPr="0005276B">
        <w:rPr>
          <w:rFonts w:ascii="Times New Roman" w:hAnsi="Times New Roman"/>
          <w:sz w:val="24"/>
          <w:szCs w:val="24"/>
        </w:rPr>
        <w:t>Новогодняя елка, «Мамин праздник», День защитника Отечества, «Осень», «Весна», «Лето».</w:t>
      </w:r>
    </w:p>
    <w:p w:rsidR="00300D0B" w:rsidRPr="0005276B" w:rsidRDefault="00300D0B" w:rsidP="00300D0B">
      <w:pPr>
        <w:pStyle w:val="ae"/>
        <w:ind w:firstLine="709"/>
        <w:rPr>
          <w:rFonts w:ascii="Times New Roman" w:hAnsi="Times New Roman"/>
          <w:sz w:val="24"/>
          <w:szCs w:val="24"/>
        </w:rPr>
      </w:pPr>
      <w:r w:rsidRPr="0005276B">
        <w:rPr>
          <w:rFonts w:ascii="Times New Roman" w:hAnsi="Times New Roman"/>
          <w:b/>
          <w:bCs/>
          <w:sz w:val="24"/>
          <w:szCs w:val="24"/>
        </w:rPr>
        <w:t xml:space="preserve">Тематические праздники и развлечения. </w:t>
      </w:r>
      <w:r w:rsidRPr="0005276B">
        <w:rPr>
          <w:rFonts w:ascii="Times New Roman" w:hAnsi="Times New Roman"/>
          <w:sz w:val="24"/>
          <w:szCs w:val="24"/>
        </w:rPr>
        <w:t>«Здравствуй, осень!», «В ве</w:t>
      </w:r>
      <w:r w:rsidRPr="0005276B">
        <w:rPr>
          <w:rFonts w:ascii="Times New Roman" w:hAnsi="Times New Roman"/>
          <w:sz w:val="24"/>
          <w:szCs w:val="24"/>
        </w:rPr>
        <w:softHyphen/>
        <w:t>сеннем лесу», «Здравствуй, лето!», «Ой, бежит ручьем вода», «На бабуш</w:t>
      </w:r>
      <w:r w:rsidRPr="0005276B">
        <w:rPr>
          <w:rFonts w:ascii="Times New Roman" w:hAnsi="Times New Roman"/>
          <w:sz w:val="24"/>
          <w:szCs w:val="24"/>
        </w:rPr>
        <w:softHyphen/>
        <w:t>кином дворе», «Во саду ли, в огороде», «На птичьем дворе».</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bCs/>
          <w:sz w:val="24"/>
          <w:szCs w:val="24"/>
        </w:rPr>
        <w:t xml:space="preserve">Театрализованные представления. </w:t>
      </w:r>
      <w:r w:rsidRPr="0005276B">
        <w:rPr>
          <w:rFonts w:ascii="Times New Roman" w:hAnsi="Times New Roman"/>
          <w:sz w:val="24"/>
          <w:szCs w:val="24"/>
        </w:rPr>
        <w:t>«Маша и медведь», «Теремок», «Волк и козлята», «Заюшкина избушка» (по мотивам рус.нар. сказок); «Потешки да шутки», «Были-небылицы», «Бабушка-загадушка» (по мо</w:t>
      </w:r>
      <w:r w:rsidRPr="0005276B">
        <w:rPr>
          <w:rFonts w:ascii="Times New Roman" w:hAnsi="Times New Roman"/>
          <w:sz w:val="24"/>
          <w:szCs w:val="24"/>
        </w:rPr>
        <w:softHyphen/>
        <w:t>тивам русского фольклора).</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bCs/>
          <w:sz w:val="24"/>
          <w:szCs w:val="24"/>
        </w:rPr>
        <w:t xml:space="preserve">Музыкально-литературные развлечения. </w:t>
      </w:r>
      <w:r w:rsidRPr="0005276B">
        <w:rPr>
          <w:rFonts w:ascii="Times New Roman" w:hAnsi="Times New Roman"/>
          <w:sz w:val="24"/>
          <w:szCs w:val="24"/>
        </w:rPr>
        <w:t>Концерт для кукол, пред</w:t>
      </w:r>
      <w:r w:rsidRPr="0005276B">
        <w:rPr>
          <w:rFonts w:ascii="Times New Roman" w:hAnsi="Times New Roman"/>
          <w:sz w:val="24"/>
          <w:szCs w:val="24"/>
        </w:rPr>
        <w:softHyphen/>
        <w:t>ставление «Мы любим петь и танцевать».</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bCs/>
          <w:sz w:val="24"/>
          <w:szCs w:val="24"/>
        </w:rPr>
        <w:t xml:space="preserve">Спортивные развлечения. </w:t>
      </w:r>
      <w:r w:rsidRPr="0005276B">
        <w:rPr>
          <w:rFonts w:ascii="Times New Roman" w:hAnsi="Times New Roman"/>
          <w:sz w:val="24"/>
          <w:szCs w:val="24"/>
        </w:rPr>
        <w:t>«Кто быстрее?», «Зимние радости», «Мы растем сильными и смелыми».</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bCs/>
          <w:sz w:val="24"/>
          <w:szCs w:val="24"/>
        </w:rPr>
        <w:t xml:space="preserve">Забавы. </w:t>
      </w:r>
      <w:r w:rsidRPr="0005276B">
        <w:rPr>
          <w:rFonts w:ascii="Times New Roman" w:hAnsi="Times New Roman"/>
          <w:sz w:val="24"/>
          <w:szCs w:val="24"/>
        </w:rPr>
        <w:t>«Музыкальные заводные игрушки», «Сюрпризные момен</w:t>
      </w:r>
      <w:r w:rsidRPr="0005276B">
        <w:rPr>
          <w:rFonts w:ascii="Times New Roman" w:hAnsi="Times New Roman"/>
          <w:sz w:val="24"/>
          <w:szCs w:val="24"/>
        </w:rPr>
        <w:softHyphen/>
        <w:t>ты»; забавы с красками, карандашами и т. д.</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bCs/>
          <w:sz w:val="24"/>
          <w:szCs w:val="24"/>
        </w:rPr>
        <w:t xml:space="preserve">Фокусы. </w:t>
      </w:r>
      <w:r w:rsidRPr="0005276B">
        <w:rPr>
          <w:rFonts w:ascii="Times New Roman" w:hAnsi="Times New Roman"/>
          <w:sz w:val="24"/>
          <w:szCs w:val="24"/>
        </w:rPr>
        <w:t>«Цветная водичка», «Волшебная коробочка».</w:t>
      </w:r>
    </w:p>
    <w:p w:rsidR="00300D0B" w:rsidRPr="0005276B" w:rsidRDefault="00300D0B" w:rsidP="00300D0B">
      <w:pPr>
        <w:pStyle w:val="ae"/>
        <w:ind w:firstLine="709"/>
        <w:jc w:val="both"/>
        <w:rPr>
          <w:rFonts w:ascii="Times New Roman" w:hAnsi="Times New Roman"/>
          <w:b/>
          <w:bCs/>
          <w:i/>
          <w:sz w:val="24"/>
          <w:szCs w:val="24"/>
          <w:u w:val="single"/>
          <w:lang w:val="tt-RU"/>
        </w:rPr>
      </w:pPr>
    </w:p>
    <w:p w:rsidR="00300D0B" w:rsidRPr="0005276B" w:rsidRDefault="00300D0B" w:rsidP="00300D0B">
      <w:pPr>
        <w:pStyle w:val="ae"/>
        <w:ind w:firstLine="709"/>
        <w:jc w:val="both"/>
        <w:rPr>
          <w:rFonts w:ascii="Times New Roman" w:hAnsi="Times New Roman"/>
          <w:i/>
          <w:sz w:val="24"/>
          <w:szCs w:val="24"/>
          <w:u w:val="single"/>
        </w:rPr>
      </w:pPr>
      <w:r w:rsidRPr="0005276B">
        <w:rPr>
          <w:rFonts w:ascii="Times New Roman" w:hAnsi="Times New Roman"/>
          <w:b/>
          <w:bCs/>
          <w:i/>
          <w:sz w:val="24"/>
          <w:szCs w:val="24"/>
          <w:u w:val="single"/>
        </w:rPr>
        <w:t>Средняя группа (от 4 до 5 лет)</w:t>
      </w:r>
    </w:p>
    <w:p w:rsidR="00300D0B" w:rsidRPr="0005276B" w:rsidRDefault="00385A4C" w:rsidP="00300D0B">
      <w:pPr>
        <w:pStyle w:val="ae"/>
        <w:ind w:firstLine="709"/>
        <w:jc w:val="both"/>
        <w:rPr>
          <w:rFonts w:ascii="Times New Roman" w:hAnsi="Times New Roman"/>
          <w:sz w:val="24"/>
          <w:szCs w:val="24"/>
        </w:rPr>
      </w:pPr>
      <w:r w:rsidRPr="0005276B">
        <w:rPr>
          <w:rFonts w:ascii="Times New Roman" w:hAnsi="Times New Roman"/>
          <w:b/>
          <w:bCs/>
          <w:sz w:val="24"/>
          <w:szCs w:val="24"/>
        </w:rPr>
        <w:t>Праздники</w:t>
      </w:r>
      <w:r w:rsidRPr="0005276B">
        <w:rPr>
          <w:rFonts w:ascii="Times New Roman" w:hAnsi="Times New Roman"/>
          <w:b/>
          <w:bCs/>
          <w:sz w:val="24"/>
          <w:szCs w:val="24"/>
          <w:lang w:val="tt-RU"/>
        </w:rPr>
        <w:t xml:space="preserve"> и развлечения</w:t>
      </w:r>
      <w:r w:rsidRPr="0005276B">
        <w:rPr>
          <w:rFonts w:ascii="Times New Roman" w:hAnsi="Times New Roman"/>
          <w:b/>
          <w:bCs/>
          <w:sz w:val="24"/>
          <w:szCs w:val="24"/>
        </w:rPr>
        <w:t>.</w:t>
      </w:r>
      <w:r w:rsidR="00300D0B" w:rsidRPr="0005276B">
        <w:rPr>
          <w:rFonts w:ascii="Times New Roman" w:hAnsi="Times New Roman"/>
          <w:sz w:val="24"/>
          <w:szCs w:val="24"/>
        </w:rPr>
        <w:t>Новый год, День защитника Отечества, 8 Марта, «Осень», «Весна», «Лето»; праздники, традиционные для группы и де</w:t>
      </w:r>
      <w:r w:rsidR="00300D0B" w:rsidRPr="0005276B">
        <w:rPr>
          <w:rFonts w:ascii="Times New Roman" w:hAnsi="Times New Roman"/>
          <w:sz w:val="24"/>
          <w:szCs w:val="24"/>
        </w:rPr>
        <w:softHyphen/>
        <w:t>тского сада; дни рождения детей.</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bCs/>
          <w:sz w:val="24"/>
          <w:szCs w:val="24"/>
        </w:rPr>
        <w:t xml:space="preserve">Тематические праздники и развлечения. </w:t>
      </w:r>
      <w:r w:rsidRPr="0005276B">
        <w:rPr>
          <w:rFonts w:ascii="Times New Roman" w:hAnsi="Times New Roman"/>
          <w:sz w:val="24"/>
          <w:szCs w:val="24"/>
        </w:rPr>
        <w:t>«Приметы осени», «Русская народная сказка», «Зимушка-зима», «Весна пришла», «Город, в котором ты живешь», «Наступило лето».</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bCs/>
          <w:sz w:val="24"/>
          <w:szCs w:val="24"/>
        </w:rPr>
        <w:t xml:space="preserve">Театрализованные представления. </w:t>
      </w:r>
      <w:r w:rsidRPr="0005276B">
        <w:rPr>
          <w:rFonts w:ascii="Times New Roman" w:hAnsi="Times New Roman"/>
          <w:sz w:val="24"/>
          <w:szCs w:val="24"/>
        </w:rPr>
        <w:t>По сюжетам русских народных сказок: «Лисичка со скалочкой», «Жихарка», «Рукавичка», «Бычок — смо</w:t>
      </w:r>
      <w:r w:rsidRPr="0005276B">
        <w:rPr>
          <w:rFonts w:ascii="Times New Roman" w:hAnsi="Times New Roman"/>
          <w:sz w:val="24"/>
          <w:szCs w:val="24"/>
        </w:rPr>
        <w:softHyphen/>
        <w:t>ляной бочок», «Пых», «Гуси-лебеди» и т. д.</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bCs/>
          <w:sz w:val="24"/>
          <w:szCs w:val="24"/>
        </w:rPr>
        <w:t xml:space="preserve">Русское народное творчество. </w:t>
      </w:r>
      <w:r w:rsidRPr="0005276B">
        <w:rPr>
          <w:rFonts w:ascii="Times New Roman" w:hAnsi="Times New Roman"/>
          <w:sz w:val="24"/>
          <w:szCs w:val="24"/>
        </w:rPr>
        <w:t>«Загадки», «Любимые народные иг</w:t>
      </w:r>
      <w:r w:rsidRPr="0005276B">
        <w:rPr>
          <w:rFonts w:ascii="Times New Roman" w:hAnsi="Times New Roman"/>
          <w:sz w:val="24"/>
          <w:szCs w:val="24"/>
        </w:rPr>
        <w:softHyphen/>
        <w:t>ры», «Бабушкины сказки», «Пословицы и поговорки», «Любимые сказ</w:t>
      </w:r>
      <w:r w:rsidRPr="0005276B">
        <w:rPr>
          <w:rFonts w:ascii="Times New Roman" w:hAnsi="Times New Roman"/>
          <w:sz w:val="24"/>
          <w:szCs w:val="24"/>
        </w:rPr>
        <w:softHyphen/>
        <w:t>ки», «Русские народные игры», «В гостях у сказки».</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bCs/>
          <w:sz w:val="24"/>
          <w:szCs w:val="24"/>
        </w:rPr>
        <w:t xml:space="preserve">Концерты. </w:t>
      </w:r>
      <w:r w:rsidRPr="0005276B">
        <w:rPr>
          <w:rFonts w:ascii="Times New Roman" w:hAnsi="Times New Roman"/>
          <w:sz w:val="24"/>
          <w:szCs w:val="24"/>
        </w:rPr>
        <w:t>«Мы слушаем музыку», «Любимые песни», «Веселые ритмы».</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bCs/>
          <w:sz w:val="24"/>
          <w:szCs w:val="24"/>
        </w:rPr>
        <w:t xml:space="preserve">Спортивные развлечения. </w:t>
      </w:r>
      <w:r w:rsidRPr="0005276B">
        <w:rPr>
          <w:rFonts w:ascii="Times New Roman" w:hAnsi="Times New Roman"/>
          <w:sz w:val="24"/>
          <w:szCs w:val="24"/>
        </w:rPr>
        <w:t>«Спорт — это сила и здоровье», «Веселые старты», «Здоровье дарит Айболит».</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bCs/>
          <w:sz w:val="24"/>
          <w:szCs w:val="24"/>
        </w:rPr>
        <w:t xml:space="preserve">Забавы. </w:t>
      </w:r>
      <w:r w:rsidRPr="0005276B">
        <w:rPr>
          <w:rFonts w:ascii="Times New Roman" w:hAnsi="Times New Roman"/>
          <w:sz w:val="24"/>
          <w:szCs w:val="24"/>
        </w:rPr>
        <w:t>«Пальчики шагают», «Дождик», «Чок да чок», муз. Е. Мак-шанцевой; забавы с красками и карандашами, сюрпризные моменты.</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bCs/>
          <w:sz w:val="24"/>
          <w:szCs w:val="24"/>
        </w:rPr>
        <w:t>Фокусы</w:t>
      </w:r>
      <w:r w:rsidRPr="0005276B">
        <w:rPr>
          <w:rFonts w:ascii="Times New Roman" w:hAnsi="Times New Roman"/>
          <w:sz w:val="24"/>
          <w:szCs w:val="24"/>
        </w:rPr>
        <w:t>. «Бесконечная нитка», «Превращение воды», «Неиссякае</w:t>
      </w:r>
      <w:r w:rsidRPr="0005276B">
        <w:rPr>
          <w:rFonts w:ascii="Times New Roman" w:hAnsi="Times New Roman"/>
          <w:sz w:val="24"/>
          <w:szCs w:val="24"/>
        </w:rPr>
        <w:softHyphen/>
        <w:t>мая ширма», «Волшебное превращение».</w:t>
      </w:r>
    </w:p>
    <w:p w:rsidR="006D6EC0" w:rsidRDefault="006D6EC0" w:rsidP="00300D0B">
      <w:pPr>
        <w:pStyle w:val="ae"/>
        <w:ind w:firstLine="709"/>
        <w:jc w:val="both"/>
        <w:rPr>
          <w:rFonts w:ascii="Times New Roman" w:hAnsi="Times New Roman"/>
          <w:b/>
          <w:bCs/>
          <w:i/>
          <w:sz w:val="24"/>
          <w:szCs w:val="24"/>
          <w:u w:val="single"/>
        </w:rPr>
      </w:pPr>
    </w:p>
    <w:p w:rsidR="00300D0B" w:rsidRPr="0005276B" w:rsidRDefault="00300D0B" w:rsidP="00300D0B">
      <w:pPr>
        <w:pStyle w:val="ae"/>
        <w:ind w:firstLine="709"/>
        <w:jc w:val="both"/>
        <w:rPr>
          <w:rFonts w:ascii="Times New Roman" w:hAnsi="Times New Roman"/>
          <w:i/>
          <w:sz w:val="24"/>
          <w:szCs w:val="24"/>
          <w:u w:val="single"/>
        </w:rPr>
      </w:pPr>
      <w:r w:rsidRPr="0005276B">
        <w:rPr>
          <w:rFonts w:ascii="Times New Roman" w:hAnsi="Times New Roman"/>
          <w:b/>
          <w:bCs/>
          <w:i/>
          <w:sz w:val="24"/>
          <w:szCs w:val="24"/>
          <w:u w:val="single"/>
        </w:rPr>
        <w:t>Старшая группа (от 5 до 6 лет)</w:t>
      </w:r>
    </w:p>
    <w:p w:rsidR="00300D0B" w:rsidRPr="0005276B" w:rsidRDefault="00385A4C" w:rsidP="00300D0B">
      <w:pPr>
        <w:pStyle w:val="ae"/>
        <w:ind w:firstLine="709"/>
        <w:jc w:val="both"/>
        <w:rPr>
          <w:rFonts w:ascii="Times New Roman" w:hAnsi="Times New Roman"/>
          <w:sz w:val="24"/>
          <w:szCs w:val="24"/>
        </w:rPr>
      </w:pPr>
      <w:r w:rsidRPr="0005276B">
        <w:rPr>
          <w:rFonts w:ascii="Times New Roman" w:hAnsi="Times New Roman"/>
          <w:b/>
          <w:bCs/>
          <w:sz w:val="24"/>
          <w:szCs w:val="24"/>
        </w:rPr>
        <w:t>Праздники</w:t>
      </w:r>
      <w:r w:rsidRPr="0005276B">
        <w:rPr>
          <w:rFonts w:ascii="Times New Roman" w:hAnsi="Times New Roman"/>
          <w:b/>
          <w:bCs/>
          <w:sz w:val="24"/>
          <w:szCs w:val="24"/>
          <w:lang w:val="tt-RU"/>
        </w:rPr>
        <w:t xml:space="preserve"> и развлечения</w:t>
      </w:r>
      <w:r w:rsidRPr="0005276B">
        <w:rPr>
          <w:rFonts w:ascii="Times New Roman" w:hAnsi="Times New Roman"/>
          <w:b/>
          <w:bCs/>
          <w:sz w:val="24"/>
          <w:szCs w:val="24"/>
        </w:rPr>
        <w:t>.</w:t>
      </w:r>
      <w:r w:rsidR="00300D0B" w:rsidRPr="0005276B">
        <w:rPr>
          <w:rFonts w:ascii="Times New Roman" w:hAnsi="Times New Roman"/>
          <w:sz w:val="24"/>
          <w:szCs w:val="24"/>
        </w:rPr>
        <w:t>Новый год, День защитника Отечества, 8 Марта, День Победы, «Осень», «Весна», «Лето»; праздники, традиционные для группы и детского сада; дни рождения детей.</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sz w:val="24"/>
          <w:szCs w:val="24"/>
        </w:rPr>
        <w:lastRenderedPageBreak/>
        <w:t>Тематические праздники и развлечения.</w:t>
      </w:r>
      <w:r w:rsidRPr="0005276B">
        <w:rPr>
          <w:rFonts w:ascii="Times New Roman" w:hAnsi="Times New Roman"/>
          <w:sz w:val="24"/>
          <w:szCs w:val="24"/>
        </w:rPr>
        <w:t xml:space="preserve"> «О музыке П. И. Чайковского», «М. И. Глинка — основоположник русской музыки», «О творчестве С. Я. Маршака», «Стихи К.И. Чуковского», «Об обычаях и традициях русского народа», «Русские посиделки», «Народные игры», «Русские праздники», «День города».</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sz w:val="24"/>
          <w:szCs w:val="24"/>
        </w:rPr>
        <w:t>Театрализованные представления</w:t>
      </w:r>
      <w:r w:rsidRPr="0005276B">
        <w:rPr>
          <w:rFonts w:ascii="Times New Roman" w:hAnsi="Times New Roman"/>
          <w:sz w:val="24"/>
          <w:szCs w:val="24"/>
        </w:rPr>
        <w:t>. Представления с использованием теневого, пальчикового, настольного, кукольного театра. Постановка спектаклей, детских музыкальных опер, музыкальных ритмопластических спектаклей. Инсценирование сказок, стихов и других литературных произведений, а также песен.</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sz w:val="24"/>
          <w:szCs w:val="24"/>
        </w:rPr>
        <w:t>Музыкально-литературные развлечения</w:t>
      </w:r>
      <w:r w:rsidRPr="0005276B">
        <w:rPr>
          <w:rFonts w:ascii="Times New Roman" w:hAnsi="Times New Roman"/>
          <w:sz w:val="24"/>
          <w:szCs w:val="24"/>
        </w:rPr>
        <w:t>. «День цветов», «А. С. Пушкин и музыка», «Н. А. Римский-Корсаков и русские народные сказки».</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sz w:val="24"/>
          <w:szCs w:val="24"/>
        </w:rPr>
        <w:t>Русское народное творчество</w:t>
      </w:r>
      <w:r w:rsidRPr="0005276B">
        <w:rPr>
          <w:rFonts w:ascii="Times New Roman" w:hAnsi="Times New Roman"/>
          <w:sz w:val="24"/>
          <w:szCs w:val="24"/>
        </w:rPr>
        <w:t>. Концерты русской народной песни и танца; загадки, пословицы, сказки и поговорки; «Были и небылицы», «Добро и зло в русских народных сказках».</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sz w:val="24"/>
          <w:szCs w:val="24"/>
        </w:rPr>
        <w:t xml:space="preserve">Концерты. </w:t>
      </w:r>
      <w:r w:rsidRPr="0005276B">
        <w:rPr>
          <w:rFonts w:ascii="Times New Roman" w:hAnsi="Times New Roman"/>
          <w:sz w:val="24"/>
          <w:szCs w:val="24"/>
        </w:rPr>
        <w:t>«Мы любим песни», «Веселые ритмы», «Слушаем музыку».</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sz w:val="24"/>
          <w:szCs w:val="24"/>
        </w:rPr>
        <w:t>Спортивные развлечения</w:t>
      </w:r>
      <w:r w:rsidRPr="0005276B">
        <w:rPr>
          <w:rFonts w:ascii="Times New Roman" w:hAnsi="Times New Roman"/>
          <w:sz w:val="24"/>
          <w:szCs w:val="24"/>
        </w:rPr>
        <w:t>. «Веселые старты», «Подвижные игры», «Зимние состязания», «Детская Олимпиада».</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sz w:val="24"/>
          <w:szCs w:val="24"/>
        </w:rPr>
        <w:t>КВН и викторины</w:t>
      </w:r>
      <w:r w:rsidRPr="0005276B">
        <w:rPr>
          <w:rFonts w:ascii="Times New Roman" w:hAnsi="Times New Roman"/>
          <w:sz w:val="24"/>
          <w:szCs w:val="24"/>
        </w:rPr>
        <w:t>. «Домашние задания», «Вежливость», «Мисс Мальвина», «Знатоки леса», «Путешествие в Страну знаний», «Волшебная книга».</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sz w:val="24"/>
          <w:szCs w:val="24"/>
        </w:rPr>
        <w:t>Забавы</w:t>
      </w:r>
      <w:r w:rsidRPr="0005276B">
        <w:rPr>
          <w:rFonts w:ascii="Times New Roman" w:hAnsi="Times New Roman"/>
          <w:sz w:val="24"/>
          <w:szCs w:val="24"/>
        </w:rPr>
        <w:t>. Фокусы, сюрпризные моменты, устное народное творчество (шутки, прибаутки, небылицы), забавы с красками и карандашами.</w:t>
      </w:r>
    </w:p>
    <w:p w:rsidR="006D6EC0" w:rsidRDefault="006D6EC0" w:rsidP="00300D0B">
      <w:pPr>
        <w:pStyle w:val="ae"/>
        <w:ind w:firstLine="709"/>
        <w:jc w:val="both"/>
        <w:rPr>
          <w:rFonts w:ascii="Times New Roman" w:hAnsi="Times New Roman"/>
          <w:b/>
          <w:i/>
          <w:sz w:val="24"/>
          <w:szCs w:val="24"/>
          <w:u w:val="single"/>
        </w:rPr>
      </w:pPr>
    </w:p>
    <w:p w:rsidR="00300D0B" w:rsidRPr="0005276B" w:rsidRDefault="00300D0B" w:rsidP="00300D0B">
      <w:pPr>
        <w:pStyle w:val="ae"/>
        <w:ind w:firstLine="709"/>
        <w:jc w:val="both"/>
        <w:rPr>
          <w:rFonts w:ascii="Times New Roman" w:hAnsi="Times New Roman"/>
          <w:b/>
          <w:i/>
          <w:sz w:val="24"/>
          <w:szCs w:val="24"/>
          <w:u w:val="single"/>
        </w:rPr>
      </w:pPr>
      <w:r w:rsidRPr="0005276B">
        <w:rPr>
          <w:rFonts w:ascii="Times New Roman" w:hAnsi="Times New Roman"/>
          <w:b/>
          <w:i/>
          <w:sz w:val="24"/>
          <w:szCs w:val="24"/>
          <w:u w:val="single"/>
        </w:rPr>
        <w:t>Подготовительная к школе группа (от 6 до 7 лет)</w:t>
      </w:r>
    </w:p>
    <w:p w:rsidR="00300D0B" w:rsidRPr="0005276B" w:rsidRDefault="00385A4C" w:rsidP="00300D0B">
      <w:pPr>
        <w:pStyle w:val="ae"/>
        <w:ind w:firstLine="709"/>
        <w:jc w:val="both"/>
        <w:rPr>
          <w:rFonts w:ascii="Times New Roman" w:hAnsi="Times New Roman"/>
          <w:sz w:val="24"/>
          <w:szCs w:val="24"/>
        </w:rPr>
      </w:pPr>
      <w:r w:rsidRPr="0005276B">
        <w:rPr>
          <w:rFonts w:ascii="Times New Roman" w:hAnsi="Times New Roman"/>
          <w:b/>
          <w:bCs/>
          <w:sz w:val="24"/>
          <w:szCs w:val="24"/>
        </w:rPr>
        <w:t>Праздники</w:t>
      </w:r>
      <w:r w:rsidRPr="0005276B">
        <w:rPr>
          <w:rFonts w:ascii="Times New Roman" w:hAnsi="Times New Roman"/>
          <w:b/>
          <w:bCs/>
          <w:sz w:val="24"/>
          <w:szCs w:val="24"/>
          <w:lang w:val="tt-RU"/>
        </w:rPr>
        <w:t xml:space="preserve"> и развлечения</w:t>
      </w:r>
      <w:r w:rsidRPr="0005276B">
        <w:rPr>
          <w:rFonts w:ascii="Times New Roman" w:hAnsi="Times New Roman"/>
          <w:b/>
          <w:bCs/>
          <w:sz w:val="24"/>
          <w:szCs w:val="24"/>
        </w:rPr>
        <w:t>.</w:t>
      </w:r>
      <w:r w:rsidR="00300D0B" w:rsidRPr="0005276B">
        <w:rPr>
          <w:rFonts w:ascii="Times New Roman" w:hAnsi="Times New Roman"/>
          <w:sz w:val="24"/>
          <w:szCs w:val="24"/>
        </w:rPr>
        <w:t>Новый год, День защитника Отечества, Международный женский день, День Победы, «Проводы в школу», «Осень», «Весна», «Лето», праздники народного календаря.</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sz w:val="24"/>
          <w:szCs w:val="24"/>
        </w:rPr>
        <w:t>Тематические праздники и развлечения</w:t>
      </w:r>
      <w:r w:rsidRPr="0005276B">
        <w:rPr>
          <w:rFonts w:ascii="Times New Roman" w:hAnsi="Times New Roman"/>
          <w:sz w:val="24"/>
          <w:szCs w:val="24"/>
        </w:rPr>
        <w:t>. «Веселая ярмарка»; вечера, посвященные творчеству композиторов, писателей, художников.</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sz w:val="24"/>
          <w:szCs w:val="24"/>
        </w:rPr>
        <w:t>Театрализованные представления</w:t>
      </w:r>
      <w:r w:rsidRPr="0005276B">
        <w:rPr>
          <w:rFonts w:ascii="Times New Roman" w:hAnsi="Times New Roman"/>
          <w:sz w:val="24"/>
          <w:szCs w:val="24"/>
        </w:rPr>
        <w:t>. Постановка театральных спектаклей, детских опер, музыкальных и ритмических пьес. Инсценирование русских народных сказок, песен, литературных произведений; игры-инсценировки: «Скворец и воробей», «Котята-поварята», муз. Е. Тиличеевой.</w:t>
      </w:r>
    </w:p>
    <w:p w:rsidR="00300D0B" w:rsidRPr="0005276B" w:rsidRDefault="00300D0B" w:rsidP="00300D0B">
      <w:pPr>
        <w:pStyle w:val="ae"/>
        <w:ind w:firstLine="709"/>
        <w:jc w:val="both"/>
        <w:rPr>
          <w:rFonts w:ascii="Times New Roman" w:hAnsi="Times New Roman"/>
          <w:sz w:val="24"/>
          <w:szCs w:val="24"/>
        </w:rPr>
      </w:pPr>
      <w:r w:rsidRPr="0005276B">
        <w:rPr>
          <w:rFonts w:ascii="Times New Roman" w:hAnsi="Times New Roman"/>
          <w:b/>
          <w:sz w:val="24"/>
          <w:szCs w:val="24"/>
        </w:rPr>
        <w:t>Музыкально-литературные композиции</w:t>
      </w:r>
      <w:r w:rsidRPr="0005276B">
        <w:rPr>
          <w:rFonts w:ascii="Times New Roman" w:hAnsi="Times New Roman"/>
          <w:sz w:val="24"/>
          <w:szCs w:val="24"/>
        </w:rPr>
        <w:t>. «Музыка и поэзия», «Весенние мотивы», «Сказочные образы в музыке и поэзии», «А. С. Пушкин и музыка», «Город чудный, город древний», «Зима-волшебница».</w:t>
      </w:r>
    </w:p>
    <w:p w:rsidR="00300D0B" w:rsidRPr="0005276B" w:rsidRDefault="00300D0B" w:rsidP="00300D0B">
      <w:pPr>
        <w:pStyle w:val="ae"/>
        <w:ind w:firstLine="709"/>
        <w:jc w:val="both"/>
        <w:rPr>
          <w:rFonts w:ascii="Times New Roman" w:hAnsi="Times New Roman"/>
          <w:sz w:val="24"/>
          <w:szCs w:val="24"/>
          <w:lang w:val="tt-RU"/>
        </w:rPr>
      </w:pPr>
      <w:r w:rsidRPr="0005276B">
        <w:rPr>
          <w:rFonts w:ascii="Times New Roman" w:hAnsi="Times New Roman"/>
          <w:b/>
          <w:sz w:val="24"/>
          <w:szCs w:val="24"/>
        </w:rPr>
        <w:t>Концерты</w:t>
      </w:r>
      <w:r w:rsidRPr="0005276B">
        <w:rPr>
          <w:rFonts w:ascii="Times New Roman" w:hAnsi="Times New Roman"/>
          <w:sz w:val="24"/>
          <w:szCs w:val="24"/>
        </w:rPr>
        <w:t>. «Песни о Москве», «Шутка в музыке», «Любимые произведения», «Поем и танцуем»; концерты детской самодеятельности.</w:t>
      </w:r>
    </w:p>
    <w:p w:rsidR="00300D0B" w:rsidRPr="0005276B" w:rsidRDefault="00300D0B" w:rsidP="00300D0B">
      <w:pPr>
        <w:pStyle w:val="ae"/>
        <w:ind w:firstLine="709"/>
        <w:jc w:val="both"/>
        <w:rPr>
          <w:rFonts w:ascii="Times New Roman" w:hAnsi="Times New Roman"/>
          <w:sz w:val="24"/>
          <w:szCs w:val="24"/>
          <w:lang w:val="tt-RU"/>
        </w:rPr>
      </w:pPr>
      <w:r w:rsidRPr="0005276B">
        <w:rPr>
          <w:rFonts w:ascii="Times New Roman" w:hAnsi="Times New Roman"/>
          <w:b/>
          <w:sz w:val="24"/>
          <w:szCs w:val="24"/>
          <w:lang w:val="tt-RU"/>
        </w:rPr>
        <w:t>Тематические праздники и развлечения</w:t>
      </w:r>
      <w:r w:rsidRPr="0005276B">
        <w:rPr>
          <w:rFonts w:ascii="Times New Roman" w:hAnsi="Times New Roman"/>
          <w:sz w:val="24"/>
          <w:szCs w:val="24"/>
          <w:lang w:val="tt-RU"/>
        </w:rPr>
        <w:t>. «О музыке П. И. Чайковского», «М. И. Глинка — основоположник русской музыки», «О творчестве С. Я. Маршака», «Стихи К.И. Чуковского», «Об обычаях и традициях русского народа», «Русские посиделки», «Народные игры», «Русские праздники», «День города».</w:t>
      </w:r>
    </w:p>
    <w:p w:rsidR="00300D0B" w:rsidRPr="0005276B" w:rsidRDefault="00300D0B" w:rsidP="00300D0B">
      <w:pPr>
        <w:pStyle w:val="ae"/>
        <w:ind w:firstLine="709"/>
        <w:jc w:val="both"/>
        <w:rPr>
          <w:rFonts w:ascii="Times New Roman" w:hAnsi="Times New Roman"/>
          <w:sz w:val="24"/>
          <w:szCs w:val="24"/>
          <w:lang w:val="tt-RU"/>
        </w:rPr>
      </w:pPr>
      <w:r w:rsidRPr="0005276B">
        <w:rPr>
          <w:rFonts w:ascii="Times New Roman" w:hAnsi="Times New Roman"/>
          <w:b/>
          <w:sz w:val="24"/>
          <w:szCs w:val="24"/>
          <w:lang w:val="tt-RU"/>
        </w:rPr>
        <w:t>Театрализованные представления.</w:t>
      </w:r>
      <w:r w:rsidRPr="0005276B">
        <w:rPr>
          <w:rFonts w:ascii="Times New Roman" w:hAnsi="Times New Roman"/>
          <w:sz w:val="24"/>
          <w:szCs w:val="24"/>
          <w:lang w:val="tt-RU"/>
        </w:rPr>
        <w:t xml:space="preserve"> Представления с использовани¬ем теневого, пальчикового, настольного, кукольного театра. Постановка спектаклей, детских музыкальных опер, музыкальных ритмопластичес¬ких спектаклей. Инсценирование сказок, стихов и других литературных произведений, а также песен.</w:t>
      </w:r>
    </w:p>
    <w:p w:rsidR="00300D0B" w:rsidRPr="0005276B" w:rsidRDefault="00300D0B" w:rsidP="00300D0B">
      <w:pPr>
        <w:pStyle w:val="ae"/>
        <w:ind w:firstLine="709"/>
        <w:jc w:val="both"/>
        <w:rPr>
          <w:rFonts w:ascii="Times New Roman" w:hAnsi="Times New Roman"/>
          <w:sz w:val="24"/>
          <w:szCs w:val="24"/>
          <w:lang w:val="tt-RU"/>
        </w:rPr>
      </w:pPr>
      <w:r w:rsidRPr="0005276B">
        <w:rPr>
          <w:rFonts w:ascii="Times New Roman" w:hAnsi="Times New Roman"/>
          <w:b/>
          <w:sz w:val="24"/>
          <w:szCs w:val="24"/>
          <w:lang w:val="tt-RU"/>
        </w:rPr>
        <w:lastRenderedPageBreak/>
        <w:t>Музыкально-литературные развлечения</w:t>
      </w:r>
      <w:r w:rsidRPr="0005276B">
        <w:rPr>
          <w:rFonts w:ascii="Times New Roman" w:hAnsi="Times New Roman"/>
          <w:sz w:val="24"/>
          <w:szCs w:val="24"/>
          <w:lang w:val="tt-RU"/>
        </w:rPr>
        <w:t>. «День цветов», «А. С. Пуш¬кин и музыка», «Н. А. Римский-Корсаков и русские народные сказки».</w:t>
      </w:r>
    </w:p>
    <w:p w:rsidR="00300D0B" w:rsidRPr="0005276B" w:rsidRDefault="00300D0B" w:rsidP="00300D0B">
      <w:pPr>
        <w:pStyle w:val="ae"/>
        <w:ind w:firstLine="709"/>
        <w:jc w:val="both"/>
        <w:rPr>
          <w:rFonts w:ascii="Times New Roman" w:hAnsi="Times New Roman"/>
          <w:sz w:val="24"/>
          <w:szCs w:val="24"/>
          <w:lang w:val="tt-RU"/>
        </w:rPr>
      </w:pPr>
      <w:r w:rsidRPr="0005276B">
        <w:rPr>
          <w:rFonts w:ascii="Times New Roman" w:hAnsi="Times New Roman"/>
          <w:b/>
          <w:sz w:val="24"/>
          <w:szCs w:val="24"/>
          <w:lang w:val="tt-RU"/>
        </w:rPr>
        <w:t>Русское народное творчество</w:t>
      </w:r>
      <w:r w:rsidRPr="0005276B">
        <w:rPr>
          <w:rFonts w:ascii="Times New Roman" w:hAnsi="Times New Roman"/>
          <w:sz w:val="24"/>
          <w:szCs w:val="24"/>
          <w:lang w:val="tt-RU"/>
        </w:rPr>
        <w:t>. Концерты русской народной песни и танца; загадки, пословицы, сказки и поговорки; «Были и небылицы», «Добро и зло в русских народных сказках».</w:t>
      </w:r>
    </w:p>
    <w:p w:rsidR="00300D0B" w:rsidRPr="0005276B" w:rsidRDefault="00300D0B" w:rsidP="00300D0B">
      <w:pPr>
        <w:pStyle w:val="ae"/>
        <w:ind w:firstLine="709"/>
        <w:jc w:val="both"/>
        <w:rPr>
          <w:rFonts w:ascii="Times New Roman" w:hAnsi="Times New Roman"/>
          <w:sz w:val="24"/>
          <w:szCs w:val="24"/>
          <w:lang w:val="tt-RU"/>
        </w:rPr>
      </w:pPr>
      <w:r w:rsidRPr="0005276B">
        <w:rPr>
          <w:rFonts w:ascii="Times New Roman" w:hAnsi="Times New Roman"/>
          <w:b/>
          <w:sz w:val="24"/>
          <w:szCs w:val="24"/>
          <w:lang w:val="tt-RU"/>
        </w:rPr>
        <w:t>Концерты.</w:t>
      </w:r>
      <w:r w:rsidRPr="0005276B">
        <w:rPr>
          <w:rFonts w:ascii="Times New Roman" w:hAnsi="Times New Roman"/>
          <w:sz w:val="24"/>
          <w:szCs w:val="24"/>
          <w:lang w:val="tt-RU"/>
        </w:rPr>
        <w:t xml:space="preserve"> «Мы любим песни», «Веселые ритмы», «Слушаем музыку».</w:t>
      </w:r>
    </w:p>
    <w:p w:rsidR="00300D0B" w:rsidRPr="0005276B" w:rsidRDefault="00300D0B" w:rsidP="00300D0B">
      <w:pPr>
        <w:pStyle w:val="ae"/>
        <w:ind w:firstLine="709"/>
        <w:jc w:val="both"/>
        <w:rPr>
          <w:rFonts w:ascii="Times New Roman" w:hAnsi="Times New Roman"/>
          <w:sz w:val="24"/>
          <w:szCs w:val="24"/>
          <w:lang w:val="tt-RU"/>
        </w:rPr>
      </w:pPr>
      <w:r w:rsidRPr="0005276B">
        <w:rPr>
          <w:rFonts w:ascii="Times New Roman" w:hAnsi="Times New Roman"/>
          <w:b/>
          <w:sz w:val="24"/>
          <w:szCs w:val="24"/>
          <w:lang w:val="tt-RU"/>
        </w:rPr>
        <w:t>Спортивные развлечения.</w:t>
      </w:r>
      <w:r w:rsidRPr="0005276B">
        <w:rPr>
          <w:rFonts w:ascii="Times New Roman" w:hAnsi="Times New Roman"/>
          <w:sz w:val="24"/>
          <w:szCs w:val="24"/>
          <w:lang w:val="tt-RU"/>
        </w:rPr>
        <w:t xml:space="preserve"> «Веселые старты», «Подвижные игры», «Зимние состязания», «Детская Олимпиада».</w:t>
      </w:r>
    </w:p>
    <w:p w:rsidR="00300D0B" w:rsidRPr="0005276B" w:rsidRDefault="00300D0B" w:rsidP="00300D0B">
      <w:pPr>
        <w:pStyle w:val="ae"/>
        <w:ind w:firstLine="709"/>
        <w:jc w:val="both"/>
        <w:rPr>
          <w:rFonts w:ascii="Times New Roman" w:hAnsi="Times New Roman"/>
          <w:sz w:val="24"/>
          <w:szCs w:val="24"/>
          <w:lang w:val="tt-RU"/>
        </w:rPr>
      </w:pPr>
      <w:r w:rsidRPr="0005276B">
        <w:rPr>
          <w:rFonts w:ascii="Times New Roman" w:hAnsi="Times New Roman"/>
          <w:b/>
          <w:sz w:val="24"/>
          <w:szCs w:val="24"/>
          <w:lang w:val="tt-RU"/>
        </w:rPr>
        <w:t>КВН и викторины</w:t>
      </w:r>
      <w:r w:rsidRPr="0005276B">
        <w:rPr>
          <w:rFonts w:ascii="Times New Roman" w:hAnsi="Times New Roman"/>
          <w:sz w:val="24"/>
          <w:szCs w:val="24"/>
          <w:lang w:val="tt-RU"/>
        </w:rPr>
        <w:t>. «Домашние задания», «Вежливость», «Мисс Маль-вина», «Знатоки леса», «Путешествие в Страну знаний», «Волшебная книга».</w:t>
      </w:r>
    </w:p>
    <w:p w:rsidR="00300D0B" w:rsidRPr="0005276B" w:rsidRDefault="00300D0B" w:rsidP="00300D0B">
      <w:pPr>
        <w:pStyle w:val="ae"/>
        <w:ind w:firstLine="709"/>
        <w:jc w:val="both"/>
        <w:rPr>
          <w:rFonts w:ascii="Times New Roman" w:hAnsi="Times New Roman"/>
          <w:sz w:val="24"/>
          <w:szCs w:val="24"/>
          <w:lang w:val="tt-RU"/>
        </w:rPr>
      </w:pPr>
      <w:r w:rsidRPr="0005276B">
        <w:rPr>
          <w:rFonts w:ascii="Times New Roman" w:hAnsi="Times New Roman"/>
          <w:b/>
          <w:sz w:val="24"/>
          <w:szCs w:val="24"/>
          <w:lang w:val="tt-RU"/>
        </w:rPr>
        <w:t>Забавы.</w:t>
      </w:r>
      <w:r w:rsidRPr="0005276B">
        <w:rPr>
          <w:rFonts w:ascii="Times New Roman" w:hAnsi="Times New Roman"/>
          <w:sz w:val="24"/>
          <w:szCs w:val="24"/>
          <w:lang w:val="tt-RU"/>
        </w:rPr>
        <w:t xml:space="preserve"> Фокусы, сюрпризные моменты, устное народное творчество (шутки, прибаутки, небылицы), забавы с красками и карандашами.</w:t>
      </w:r>
    </w:p>
    <w:p w:rsidR="00AC7399" w:rsidRDefault="00AC7399" w:rsidP="000B793A">
      <w:pPr>
        <w:pStyle w:val="ae"/>
        <w:ind w:firstLine="709"/>
        <w:jc w:val="both"/>
        <w:rPr>
          <w:rFonts w:ascii="Times New Roman" w:hAnsi="Times New Roman"/>
          <w:sz w:val="24"/>
          <w:szCs w:val="24"/>
        </w:rPr>
      </w:pPr>
    </w:p>
    <w:p w:rsidR="00D16FBF" w:rsidRPr="0005276B" w:rsidRDefault="00D16FBF" w:rsidP="00D16FBF">
      <w:pPr>
        <w:pStyle w:val="ae"/>
        <w:rPr>
          <w:rFonts w:ascii="Times New Roman" w:hAnsi="Times New Roman"/>
          <w:sz w:val="24"/>
          <w:szCs w:val="24"/>
        </w:rPr>
      </w:pPr>
      <w:r w:rsidRPr="0005276B">
        <w:rPr>
          <w:rStyle w:val="20"/>
          <w:rFonts w:eastAsia="Calibri"/>
          <w:szCs w:val="24"/>
        </w:rPr>
        <w:t>Список литературы:</w:t>
      </w:r>
    </w:p>
    <w:p w:rsidR="00D16FBF" w:rsidRPr="0005276B" w:rsidRDefault="00D16FBF">
      <w:pPr>
        <w:pStyle w:val="ae"/>
        <w:numPr>
          <w:ilvl w:val="0"/>
          <w:numId w:val="11"/>
        </w:numPr>
        <w:suppressAutoHyphens/>
        <w:jc w:val="both"/>
        <w:rPr>
          <w:rFonts w:ascii="Times New Roman" w:hAnsi="Times New Roman"/>
          <w:sz w:val="24"/>
          <w:szCs w:val="24"/>
        </w:rPr>
      </w:pPr>
      <w:r w:rsidRPr="0005276B">
        <w:rPr>
          <w:rFonts w:ascii="Times New Roman" w:hAnsi="Times New Roman"/>
          <w:sz w:val="24"/>
          <w:szCs w:val="24"/>
        </w:rPr>
        <w:t>От рождения до школы. Примерная основная общеобразовательная программа образования./ Под ред. Вераксы, Н.Е.,Комарова, Т.С.,Васильева, М.А . М.: Мозаика-Синтез, 2010.</w:t>
      </w:r>
    </w:p>
    <w:p w:rsidR="00D16FBF" w:rsidRPr="0005276B" w:rsidRDefault="00D16FBF">
      <w:pPr>
        <w:pStyle w:val="ae"/>
        <w:numPr>
          <w:ilvl w:val="0"/>
          <w:numId w:val="11"/>
        </w:numPr>
        <w:suppressAutoHyphens/>
        <w:jc w:val="both"/>
        <w:rPr>
          <w:rFonts w:ascii="Times New Roman" w:hAnsi="Times New Roman"/>
          <w:sz w:val="24"/>
          <w:szCs w:val="24"/>
        </w:rPr>
      </w:pPr>
      <w:r w:rsidRPr="0005276B">
        <w:rPr>
          <w:rFonts w:ascii="Times New Roman" w:hAnsi="Times New Roman"/>
          <w:sz w:val="24"/>
          <w:szCs w:val="24"/>
        </w:rPr>
        <w:t>Агафонникова В.Г., Парцхаладзе М.А. Пойте, малыши! М., 1979</w:t>
      </w:r>
    </w:p>
    <w:p w:rsidR="00D16FBF" w:rsidRPr="0005276B" w:rsidRDefault="00D16FBF">
      <w:pPr>
        <w:pStyle w:val="ae"/>
        <w:numPr>
          <w:ilvl w:val="0"/>
          <w:numId w:val="11"/>
        </w:numPr>
        <w:suppressAutoHyphens/>
        <w:jc w:val="both"/>
        <w:rPr>
          <w:rFonts w:ascii="Times New Roman" w:hAnsi="Times New Roman"/>
          <w:sz w:val="24"/>
          <w:szCs w:val="24"/>
        </w:rPr>
      </w:pPr>
      <w:r w:rsidRPr="0005276B">
        <w:rPr>
          <w:rFonts w:ascii="Times New Roman" w:hAnsi="Times New Roman"/>
          <w:sz w:val="24"/>
          <w:szCs w:val="24"/>
        </w:rPr>
        <w:t>Арсенина Е.Н. Музыкальные занятия. Подготовительная группа. Волгоград.: Учитель, 2012.</w:t>
      </w:r>
    </w:p>
    <w:p w:rsidR="00D16FBF" w:rsidRPr="0005276B" w:rsidRDefault="00D16FBF">
      <w:pPr>
        <w:pStyle w:val="ae"/>
        <w:numPr>
          <w:ilvl w:val="0"/>
          <w:numId w:val="11"/>
        </w:numPr>
        <w:suppressAutoHyphens/>
        <w:jc w:val="both"/>
        <w:rPr>
          <w:rFonts w:ascii="Times New Roman" w:hAnsi="Times New Roman"/>
          <w:sz w:val="24"/>
          <w:szCs w:val="24"/>
        </w:rPr>
      </w:pPr>
      <w:r w:rsidRPr="0005276B">
        <w:rPr>
          <w:rFonts w:ascii="Times New Roman" w:hAnsi="Times New Roman"/>
          <w:sz w:val="24"/>
          <w:szCs w:val="24"/>
        </w:rPr>
        <w:t>Буренина А.И. Коммуникативные танцы-игры для детей. Спб., 2004.</w:t>
      </w:r>
    </w:p>
    <w:p w:rsidR="00D16FBF" w:rsidRPr="0005276B" w:rsidRDefault="00D16FBF">
      <w:pPr>
        <w:pStyle w:val="ae"/>
        <w:numPr>
          <w:ilvl w:val="0"/>
          <w:numId w:val="11"/>
        </w:numPr>
        <w:suppressAutoHyphens/>
        <w:jc w:val="both"/>
        <w:rPr>
          <w:rFonts w:ascii="Times New Roman" w:hAnsi="Times New Roman"/>
          <w:sz w:val="24"/>
          <w:szCs w:val="24"/>
        </w:rPr>
      </w:pPr>
      <w:r w:rsidRPr="0005276B">
        <w:rPr>
          <w:rFonts w:ascii="Times New Roman" w:hAnsi="Times New Roman"/>
          <w:sz w:val="24"/>
          <w:szCs w:val="24"/>
        </w:rPr>
        <w:t>Буренина А.И. Ритмическая мозаика. Парциальная программа по развитию танцевального творчества  Спб., 2000.</w:t>
      </w:r>
    </w:p>
    <w:p w:rsidR="00D16FBF" w:rsidRPr="0005276B" w:rsidRDefault="00D16FBF">
      <w:pPr>
        <w:pStyle w:val="ae"/>
        <w:numPr>
          <w:ilvl w:val="0"/>
          <w:numId w:val="11"/>
        </w:numPr>
        <w:suppressAutoHyphens/>
        <w:jc w:val="both"/>
        <w:rPr>
          <w:rFonts w:ascii="Times New Roman" w:hAnsi="Times New Roman"/>
          <w:sz w:val="24"/>
          <w:szCs w:val="24"/>
        </w:rPr>
      </w:pPr>
      <w:r w:rsidRPr="0005276B">
        <w:rPr>
          <w:rFonts w:ascii="Times New Roman" w:hAnsi="Times New Roman"/>
          <w:sz w:val="24"/>
          <w:szCs w:val="24"/>
        </w:rPr>
        <w:t>Ветлугина Н.А. Музыкальный букварь. М., 1985.</w:t>
      </w:r>
    </w:p>
    <w:p w:rsidR="00D16FBF" w:rsidRPr="0005276B" w:rsidRDefault="00D16FBF">
      <w:pPr>
        <w:numPr>
          <w:ilvl w:val="0"/>
          <w:numId w:val="11"/>
        </w:numPr>
        <w:shd w:val="clear" w:color="auto" w:fill="FFFFFF"/>
        <w:tabs>
          <w:tab w:val="left" w:pos="284"/>
        </w:tabs>
        <w:spacing w:after="0" w:line="240" w:lineRule="auto"/>
        <w:rPr>
          <w:rStyle w:val="c1"/>
          <w:rFonts w:ascii="Times New Roman" w:hAnsi="Times New Roman"/>
          <w:sz w:val="24"/>
          <w:szCs w:val="24"/>
        </w:rPr>
      </w:pPr>
      <w:r w:rsidRPr="0005276B">
        <w:rPr>
          <w:rStyle w:val="c1"/>
          <w:rFonts w:ascii="Times New Roman" w:hAnsi="Times New Roman"/>
          <w:sz w:val="24"/>
          <w:szCs w:val="24"/>
        </w:rPr>
        <w:t>Ветлугина Н.А. Детский оркестр. - М., 1976.</w:t>
      </w:r>
    </w:p>
    <w:p w:rsidR="00D16FBF" w:rsidRPr="0005276B" w:rsidRDefault="00D16FBF">
      <w:pPr>
        <w:numPr>
          <w:ilvl w:val="0"/>
          <w:numId w:val="11"/>
        </w:numPr>
        <w:shd w:val="clear" w:color="auto" w:fill="FFFFFF"/>
        <w:tabs>
          <w:tab w:val="left" w:pos="284"/>
        </w:tabs>
        <w:spacing w:after="0" w:line="240" w:lineRule="auto"/>
        <w:rPr>
          <w:rFonts w:ascii="Times New Roman" w:hAnsi="Times New Roman"/>
          <w:sz w:val="24"/>
          <w:szCs w:val="24"/>
        </w:rPr>
      </w:pPr>
      <w:r w:rsidRPr="0005276B">
        <w:rPr>
          <w:rStyle w:val="c1"/>
          <w:rFonts w:ascii="Times New Roman" w:hAnsi="Times New Roman"/>
          <w:sz w:val="24"/>
          <w:szCs w:val="24"/>
        </w:rPr>
        <w:t>Ветлугина Н.А., Дзержинская И.,Комиссарова Л. «Музыка в детском саду». Первая младшая группа. – М.: «Музыка» 1989</w:t>
      </w:r>
    </w:p>
    <w:p w:rsidR="00D16FBF" w:rsidRPr="0005276B" w:rsidRDefault="00D16FBF">
      <w:pPr>
        <w:numPr>
          <w:ilvl w:val="0"/>
          <w:numId w:val="11"/>
        </w:numPr>
        <w:shd w:val="clear" w:color="auto" w:fill="FFFFFF"/>
        <w:tabs>
          <w:tab w:val="left" w:pos="284"/>
        </w:tabs>
        <w:spacing w:after="0" w:line="240" w:lineRule="auto"/>
        <w:rPr>
          <w:rStyle w:val="c1"/>
          <w:rFonts w:ascii="Times New Roman" w:hAnsi="Times New Roman"/>
          <w:sz w:val="24"/>
          <w:szCs w:val="24"/>
        </w:rPr>
      </w:pPr>
      <w:r w:rsidRPr="0005276B">
        <w:rPr>
          <w:rStyle w:val="c1"/>
          <w:rFonts w:ascii="Times New Roman" w:hAnsi="Times New Roman"/>
          <w:sz w:val="24"/>
          <w:szCs w:val="24"/>
        </w:rPr>
        <w:t>Ветлугина Н.А., Дзержинская И.,Комиссарова Л. «Музыка в детском саду».Вторая младшая группа. – М.: «Музыка» 1989</w:t>
      </w:r>
    </w:p>
    <w:p w:rsidR="00D16FBF" w:rsidRPr="0005276B" w:rsidRDefault="00D16FBF">
      <w:pPr>
        <w:numPr>
          <w:ilvl w:val="0"/>
          <w:numId w:val="11"/>
        </w:numPr>
        <w:shd w:val="clear" w:color="auto" w:fill="FFFFFF"/>
        <w:tabs>
          <w:tab w:val="left" w:pos="284"/>
        </w:tabs>
        <w:spacing w:after="0" w:line="240" w:lineRule="auto"/>
        <w:rPr>
          <w:rFonts w:ascii="Times New Roman" w:hAnsi="Times New Roman"/>
          <w:sz w:val="24"/>
          <w:szCs w:val="24"/>
        </w:rPr>
      </w:pPr>
      <w:r w:rsidRPr="0005276B">
        <w:rPr>
          <w:rStyle w:val="c1"/>
          <w:rFonts w:ascii="Times New Roman" w:hAnsi="Times New Roman"/>
          <w:sz w:val="24"/>
          <w:szCs w:val="24"/>
        </w:rPr>
        <w:t>Ветлугина Н.А., Дзержинская И.,Комиссарова Л. «Музыка в детском саду». Средняя группа. – М.: «Музыка» 1989</w:t>
      </w:r>
    </w:p>
    <w:p w:rsidR="00D16FBF" w:rsidRPr="0005276B" w:rsidRDefault="00D16FBF">
      <w:pPr>
        <w:numPr>
          <w:ilvl w:val="0"/>
          <w:numId w:val="11"/>
        </w:numPr>
        <w:shd w:val="clear" w:color="auto" w:fill="FFFFFF"/>
        <w:tabs>
          <w:tab w:val="left" w:pos="284"/>
        </w:tabs>
        <w:spacing w:after="0" w:line="240" w:lineRule="auto"/>
        <w:rPr>
          <w:rFonts w:ascii="Times New Roman" w:hAnsi="Times New Roman"/>
          <w:sz w:val="24"/>
          <w:szCs w:val="24"/>
        </w:rPr>
      </w:pPr>
      <w:r w:rsidRPr="0005276B">
        <w:rPr>
          <w:rStyle w:val="c1"/>
          <w:rFonts w:ascii="Times New Roman" w:hAnsi="Times New Roman"/>
          <w:sz w:val="24"/>
          <w:szCs w:val="24"/>
        </w:rPr>
        <w:t>Ветлугина Н.А., Дзержинская И.,Комиссарова Л. «Музыка в детском саду».Старшая группа. – М.: «Музыка» 1989</w:t>
      </w:r>
    </w:p>
    <w:p w:rsidR="00D16FBF" w:rsidRPr="0005276B" w:rsidRDefault="00D16FBF">
      <w:pPr>
        <w:numPr>
          <w:ilvl w:val="0"/>
          <w:numId w:val="11"/>
        </w:numPr>
        <w:shd w:val="clear" w:color="auto" w:fill="FFFFFF"/>
        <w:tabs>
          <w:tab w:val="left" w:pos="284"/>
        </w:tabs>
        <w:spacing w:after="0" w:line="240" w:lineRule="auto"/>
        <w:rPr>
          <w:rStyle w:val="c1"/>
          <w:rFonts w:ascii="Times New Roman" w:hAnsi="Times New Roman"/>
          <w:sz w:val="24"/>
          <w:szCs w:val="24"/>
        </w:rPr>
      </w:pPr>
      <w:r w:rsidRPr="0005276B">
        <w:rPr>
          <w:rStyle w:val="c1"/>
          <w:rFonts w:ascii="Times New Roman" w:hAnsi="Times New Roman"/>
          <w:sz w:val="24"/>
          <w:szCs w:val="24"/>
        </w:rPr>
        <w:t>Ветлугина Н.А., Дзержинская И.,Комиссарова Л. «Музыка в детском саду». Подготовительная группа. – М.: «Музыка» 1989</w:t>
      </w:r>
    </w:p>
    <w:p w:rsidR="00D16FBF" w:rsidRPr="0005276B" w:rsidRDefault="00D16FBF">
      <w:pPr>
        <w:pStyle w:val="ae"/>
        <w:numPr>
          <w:ilvl w:val="0"/>
          <w:numId w:val="11"/>
        </w:numPr>
        <w:suppressAutoHyphens/>
        <w:jc w:val="both"/>
        <w:rPr>
          <w:rFonts w:ascii="Times New Roman" w:hAnsi="Times New Roman"/>
          <w:sz w:val="24"/>
          <w:szCs w:val="24"/>
        </w:rPr>
      </w:pPr>
      <w:r w:rsidRPr="0005276B">
        <w:rPr>
          <w:rFonts w:ascii="Times New Roman" w:hAnsi="Times New Roman"/>
          <w:sz w:val="24"/>
          <w:szCs w:val="24"/>
        </w:rPr>
        <w:t>Вихарева Г.Ф. Веселинка. Спб., 2000.</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Вихарева Г.Ф. Песенка, звени! Спб., 1999.</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Девочкина О.Д. Пой вместе со мной. М., 2002.</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Зацепина М.Б. Культурно-досуговая деятельность в детском саду. М.: Мозаика-Синтез, 2005-2010.</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Зацепина М.Б. Культурно-досуговая деятельность. М., 2004.</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Зацепина М.Б. Музыкальное воспитание в детском саду. М.: Мозаика-Синтез, 2005-2010.</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Зацепина М.Б., Антонова Т.В. Народные праздники в детском саду. М.: Мозаика-Синтез, 2005-2010.</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Зацепина М.Б., Антонова Т.В. Праздники и развлечения в детском саду. М.: Мозаика-Синтез, 2005-2010.</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 xml:space="preserve">Каплунова И., Новоскольцева И. Праздник каждый день. Парциальная программа по музыкальному воспитанию детей дошкольного возраста. </w:t>
      </w:r>
      <w:r w:rsidRPr="0005276B">
        <w:rPr>
          <w:rFonts w:ascii="Times New Roman" w:hAnsi="Times New Roman"/>
          <w:sz w:val="24"/>
          <w:szCs w:val="24"/>
          <w:lang w:val="tt-RU"/>
        </w:rPr>
        <w:t xml:space="preserve">Младшая </w:t>
      </w:r>
      <w:r w:rsidRPr="0005276B">
        <w:rPr>
          <w:rFonts w:ascii="Times New Roman" w:hAnsi="Times New Roman"/>
          <w:sz w:val="24"/>
          <w:szCs w:val="24"/>
        </w:rPr>
        <w:t xml:space="preserve"> группа. С.Петербург.: Композитор, 2011 </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lastRenderedPageBreak/>
        <w:t xml:space="preserve">Каплунова И., Новоскольцева И. Праздник каждый день. Парциальная программа по музыкальному воспитанию детей дошкольного возраста. </w:t>
      </w:r>
      <w:r w:rsidRPr="0005276B">
        <w:rPr>
          <w:rFonts w:ascii="Times New Roman" w:hAnsi="Times New Roman"/>
          <w:sz w:val="24"/>
          <w:szCs w:val="24"/>
          <w:lang w:val="tt-RU"/>
        </w:rPr>
        <w:t>Средняя</w:t>
      </w:r>
      <w:r w:rsidRPr="0005276B">
        <w:rPr>
          <w:rFonts w:ascii="Times New Roman" w:hAnsi="Times New Roman"/>
          <w:sz w:val="24"/>
          <w:szCs w:val="24"/>
        </w:rPr>
        <w:t xml:space="preserve"> группа. С.Петербург.: Композитор, 2011 </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 xml:space="preserve">Каплунова И., Новоскольцева И. Праздник каждый день. Парциальная программа по музыкальному воспитанию детей дошкольного возраста. </w:t>
      </w:r>
      <w:r w:rsidRPr="0005276B">
        <w:rPr>
          <w:rFonts w:ascii="Times New Roman" w:hAnsi="Times New Roman"/>
          <w:sz w:val="24"/>
          <w:szCs w:val="24"/>
          <w:lang w:val="tt-RU"/>
        </w:rPr>
        <w:t>Старшая группа</w:t>
      </w:r>
      <w:r w:rsidRPr="0005276B">
        <w:rPr>
          <w:rFonts w:ascii="Times New Roman" w:hAnsi="Times New Roman"/>
          <w:sz w:val="24"/>
          <w:szCs w:val="24"/>
        </w:rPr>
        <w:t xml:space="preserve">. С.Петербург.: Композитор, 2011 </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 xml:space="preserve">Каплунова И., Новоскольцева И. Праздник каждый день. Парциальная программа по музыкальному воспитанию детей дошкольного возраста. Подготовительная группа. С.Петербург.: Композитор, 2011 </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Костина Э. П.Музыкально-дидактические игры. -Ростов-на-Дону : « Феникс» .Серия: Сердце отдаю детям, 2010 -212с</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bCs/>
          <w:sz w:val="24"/>
          <w:szCs w:val="24"/>
        </w:rPr>
        <w:t>Костина Э. П «Камертон</w:t>
      </w:r>
      <w:r w:rsidRPr="0005276B">
        <w:rPr>
          <w:rFonts w:ascii="Times New Roman" w:hAnsi="Times New Roman"/>
          <w:b/>
          <w:bCs/>
          <w:sz w:val="24"/>
          <w:szCs w:val="24"/>
        </w:rPr>
        <w:t>»</w:t>
      </w:r>
      <w:r w:rsidRPr="0005276B">
        <w:rPr>
          <w:rFonts w:ascii="Times New Roman" w:hAnsi="Times New Roman"/>
          <w:sz w:val="24"/>
          <w:szCs w:val="24"/>
        </w:rPr>
        <w:t> программа музыкального образования детей раннего и дошкольного возраста / Э. П. Костина. – 2-е изд. – М.: Просвещение, 2006.</w:t>
      </w:r>
    </w:p>
    <w:p w:rsidR="00D16FBF" w:rsidRPr="0005276B" w:rsidRDefault="00D16FBF">
      <w:pPr>
        <w:pStyle w:val="ab"/>
        <w:numPr>
          <w:ilvl w:val="0"/>
          <w:numId w:val="11"/>
        </w:numPr>
        <w:spacing w:before="0" w:beforeAutospacing="0" w:after="0" w:afterAutospacing="0"/>
        <w:jc w:val="both"/>
      </w:pPr>
      <w:r w:rsidRPr="0005276B">
        <w:t xml:space="preserve">Лазарев. М.Л.  «Здравствуй». </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Михайлова М.А. Развитие музыкальных способностей детей. Популярное пособие для родителей и педагогов. Ярославль, 1997.</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 xml:space="preserve">Меркулова Л. Р. Оркестр в детском саду. Программа формирования эмоционального сопереживания и осознания музыки через музицирование. — М., 1999. </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.Музыка в детском саду. Старшая группа. Сост. Н. Ветлугина, И. Дзержинская, Л. Комиссарова. М., 1990.</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Музыка в детском саду. Выпуск 1. Под ред. Н. Ветлугиной. М., 1977.</w:t>
      </w:r>
    </w:p>
    <w:p w:rsidR="00D16FBF" w:rsidRPr="0005276B" w:rsidRDefault="00D16FBF">
      <w:pPr>
        <w:pStyle w:val="ae"/>
        <w:numPr>
          <w:ilvl w:val="0"/>
          <w:numId w:val="11"/>
        </w:numPr>
        <w:shd w:val="clear" w:color="auto" w:fill="FFFFFF"/>
        <w:suppressAutoHyphens/>
        <w:rPr>
          <w:rFonts w:ascii="Times New Roman" w:hAnsi="Times New Roman"/>
          <w:color w:val="000000"/>
          <w:sz w:val="24"/>
          <w:szCs w:val="24"/>
          <w:lang w:eastAsia="ru-RU"/>
        </w:rPr>
      </w:pPr>
      <w:r w:rsidRPr="0005276B">
        <w:rPr>
          <w:rFonts w:ascii="Times New Roman" w:hAnsi="Times New Roman"/>
          <w:sz w:val="24"/>
          <w:szCs w:val="24"/>
        </w:rPr>
        <w:t>Музыка в детском саду. Песни, игры, пьесы для детей  6-7 лет. В. 1./ Сост. Н.А. Ветлугина, И.Л. Дзержинская, Н. Фок. М., 1978.</w:t>
      </w:r>
    </w:p>
    <w:p w:rsidR="00D16FBF" w:rsidRPr="0005276B" w:rsidRDefault="00D16FBF">
      <w:pPr>
        <w:pStyle w:val="ae"/>
        <w:numPr>
          <w:ilvl w:val="0"/>
          <w:numId w:val="11"/>
        </w:numPr>
        <w:shd w:val="clear" w:color="auto" w:fill="FFFFFF"/>
        <w:suppressAutoHyphens/>
        <w:rPr>
          <w:rFonts w:ascii="Times New Roman" w:hAnsi="Times New Roman"/>
          <w:color w:val="000000"/>
          <w:sz w:val="24"/>
          <w:szCs w:val="24"/>
          <w:lang w:eastAsia="ru-RU"/>
        </w:rPr>
      </w:pPr>
      <w:r w:rsidRPr="0005276B">
        <w:rPr>
          <w:rFonts w:ascii="Times New Roman" w:hAnsi="Times New Roman"/>
          <w:sz w:val="24"/>
          <w:szCs w:val="24"/>
        </w:rPr>
        <w:t>Музыка и движение. Упражнения, игры и пляски для детей 6-7 лет./ Сост. И.С. Бекина, Т.П. Ломова, Е.Н. Соковнина. М., 1981.</w:t>
      </w:r>
    </w:p>
    <w:p w:rsidR="00D16FBF" w:rsidRPr="0005276B" w:rsidRDefault="00D16FBF">
      <w:pPr>
        <w:pStyle w:val="ae"/>
        <w:numPr>
          <w:ilvl w:val="0"/>
          <w:numId w:val="11"/>
        </w:numPr>
        <w:shd w:val="clear" w:color="auto" w:fill="FFFFFF"/>
        <w:tabs>
          <w:tab w:val="left" w:pos="284"/>
          <w:tab w:val="num" w:pos="567"/>
        </w:tabs>
        <w:suppressAutoHyphens/>
        <w:rPr>
          <w:rFonts w:ascii="Times New Roman" w:hAnsi="Times New Roman"/>
          <w:sz w:val="24"/>
          <w:szCs w:val="24"/>
        </w:rPr>
      </w:pPr>
      <w:r w:rsidRPr="0005276B">
        <w:rPr>
          <w:rFonts w:ascii="Times New Roman" w:hAnsi="Times New Roman"/>
          <w:color w:val="000000"/>
          <w:sz w:val="24"/>
          <w:szCs w:val="24"/>
          <w:lang w:eastAsia="ru-RU"/>
        </w:rPr>
        <w:t>Сауко Т.Н., Буренина А.И. </w:t>
      </w:r>
      <w:r w:rsidRPr="0005276B">
        <w:rPr>
          <w:rFonts w:ascii="Times New Roman" w:hAnsi="Times New Roman"/>
          <w:bCs/>
          <w:color w:val="000000"/>
          <w:sz w:val="24"/>
          <w:szCs w:val="24"/>
          <w:lang w:eastAsia="ru-RU"/>
        </w:rPr>
        <w:t>«Топ-хлоп, малыши»:</w:t>
      </w:r>
      <w:r w:rsidRPr="0005276B">
        <w:rPr>
          <w:rFonts w:ascii="Times New Roman" w:hAnsi="Times New Roman"/>
          <w:color w:val="000000"/>
          <w:sz w:val="24"/>
          <w:szCs w:val="24"/>
          <w:lang w:eastAsia="ru-RU"/>
        </w:rPr>
        <w:t> программа музыкально-ритмического воспитания детей 2-3 лет. – СПб., 2001.</w:t>
      </w:r>
    </w:p>
    <w:p w:rsidR="00D16FBF" w:rsidRPr="0005276B" w:rsidRDefault="00D16FBF">
      <w:pPr>
        <w:pStyle w:val="ae"/>
        <w:numPr>
          <w:ilvl w:val="0"/>
          <w:numId w:val="11"/>
        </w:numPr>
        <w:shd w:val="clear" w:color="auto" w:fill="FFFFFF"/>
        <w:tabs>
          <w:tab w:val="left" w:pos="284"/>
          <w:tab w:val="num" w:pos="567"/>
        </w:tabs>
        <w:suppressAutoHyphens/>
        <w:rPr>
          <w:rFonts w:ascii="Times New Roman" w:hAnsi="Times New Roman"/>
          <w:sz w:val="24"/>
          <w:szCs w:val="24"/>
        </w:rPr>
      </w:pPr>
      <w:r w:rsidRPr="0005276B">
        <w:rPr>
          <w:rFonts w:ascii="Times New Roman" w:hAnsi="Times New Roman"/>
          <w:sz w:val="24"/>
          <w:szCs w:val="24"/>
        </w:rPr>
        <w:t>Сорокина И. Миланович Л. «Кукольный театр для самых маленьких»</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Праздничные утренники в детском саду. Сост. Н. Метлов и Л. Михайлова. М., 1985.</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 xml:space="preserve">Радынова О. Музыкальные шедевры. Парциальная программа по развитию восприятия музыки (слушание). </w:t>
      </w:r>
      <w:r w:rsidRPr="0005276B">
        <w:rPr>
          <w:rStyle w:val="c1"/>
          <w:rFonts w:ascii="Times New Roman" w:hAnsi="Times New Roman"/>
          <w:sz w:val="24"/>
          <w:szCs w:val="24"/>
        </w:rPr>
        <w:t xml:space="preserve"> – М., 2000</w:t>
      </w:r>
    </w:p>
    <w:p w:rsidR="00D16FBF" w:rsidRPr="0005276B" w:rsidRDefault="00D16FBF">
      <w:pPr>
        <w:pStyle w:val="ae"/>
        <w:numPr>
          <w:ilvl w:val="0"/>
          <w:numId w:val="11"/>
        </w:numPr>
        <w:suppressAutoHyphens/>
        <w:rPr>
          <w:rFonts w:ascii="Times New Roman" w:hAnsi="Times New Roman"/>
          <w:sz w:val="24"/>
          <w:szCs w:val="24"/>
        </w:rPr>
      </w:pPr>
      <w:r w:rsidRPr="0005276B">
        <w:rPr>
          <w:rFonts w:ascii="Times New Roman" w:hAnsi="Times New Roman"/>
          <w:sz w:val="24"/>
          <w:szCs w:val="24"/>
        </w:rPr>
        <w:t>Нотные сборники (в соответствии с рекомендуемым репертуаром «Музыкальная палитра», «Танцевальная палитра»)</w:t>
      </w:r>
    </w:p>
    <w:p w:rsidR="00D16FBF" w:rsidRPr="0005276B" w:rsidRDefault="00D16FBF">
      <w:pPr>
        <w:pStyle w:val="ae"/>
        <w:numPr>
          <w:ilvl w:val="0"/>
          <w:numId w:val="11"/>
        </w:numPr>
        <w:shd w:val="clear" w:color="auto" w:fill="FFFFFF"/>
        <w:tabs>
          <w:tab w:val="left" w:pos="284"/>
          <w:tab w:val="num" w:pos="567"/>
        </w:tabs>
        <w:suppressAutoHyphens/>
        <w:rPr>
          <w:rStyle w:val="c1"/>
          <w:rFonts w:ascii="Times New Roman" w:hAnsi="Times New Roman"/>
          <w:sz w:val="24"/>
          <w:szCs w:val="24"/>
        </w:rPr>
      </w:pPr>
      <w:r w:rsidRPr="0005276B">
        <w:rPr>
          <w:rStyle w:val="c1"/>
          <w:rFonts w:ascii="Times New Roman" w:hAnsi="Times New Roman"/>
          <w:sz w:val="24"/>
          <w:szCs w:val="24"/>
        </w:rPr>
        <w:t xml:space="preserve"> «СА-ФИ-ДАНСЕ» . танцевально-игровая гимнастика для детей: Учебно-методическое пособие для педагогов дошкольного и школьного учреждений. – СПб.: «Детство-пресс», 352с.</w:t>
      </w:r>
    </w:p>
    <w:p w:rsidR="00D16FBF" w:rsidRPr="0005276B" w:rsidRDefault="00D16FBF">
      <w:pPr>
        <w:pStyle w:val="ae"/>
        <w:numPr>
          <w:ilvl w:val="0"/>
          <w:numId w:val="11"/>
        </w:numPr>
        <w:shd w:val="clear" w:color="auto" w:fill="FFFFFF"/>
        <w:suppressAutoHyphens/>
        <w:rPr>
          <w:rFonts w:ascii="Times New Roman" w:hAnsi="Times New Roman"/>
          <w:sz w:val="24"/>
          <w:szCs w:val="24"/>
        </w:rPr>
      </w:pPr>
      <w:r w:rsidRPr="0005276B">
        <w:rPr>
          <w:rFonts w:ascii="Times New Roman" w:hAnsi="Times New Roman"/>
          <w:sz w:val="24"/>
          <w:szCs w:val="24"/>
        </w:rPr>
        <w:t>Журнал «Справочник музыкального руководителя».</w:t>
      </w:r>
    </w:p>
    <w:p w:rsidR="00D16FBF" w:rsidRPr="0005276B" w:rsidRDefault="00D16FBF">
      <w:pPr>
        <w:pStyle w:val="ae"/>
        <w:numPr>
          <w:ilvl w:val="0"/>
          <w:numId w:val="11"/>
        </w:numPr>
        <w:shd w:val="clear" w:color="auto" w:fill="FFFFFF"/>
        <w:suppressAutoHyphens/>
        <w:rPr>
          <w:rFonts w:ascii="Times New Roman" w:hAnsi="Times New Roman"/>
          <w:sz w:val="24"/>
          <w:szCs w:val="24"/>
        </w:rPr>
      </w:pPr>
      <w:r w:rsidRPr="0005276B">
        <w:rPr>
          <w:rFonts w:ascii="Times New Roman" w:hAnsi="Times New Roman"/>
          <w:sz w:val="24"/>
          <w:szCs w:val="24"/>
        </w:rPr>
        <w:t>Журнал «Музыкальная палитра»</w:t>
      </w:r>
    </w:p>
    <w:p w:rsidR="00D16FBF" w:rsidRPr="0005276B" w:rsidRDefault="00D16FBF">
      <w:pPr>
        <w:pStyle w:val="ae"/>
        <w:numPr>
          <w:ilvl w:val="0"/>
          <w:numId w:val="11"/>
        </w:numPr>
        <w:shd w:val="clear" w:color="auto" w:fill="FFFFFF"/>
        <w:suppressAutoHyphens/>
        <w:rPr>
          <w:rFonts w:ascii="Times New Roman" w:hAnsi="Times New Roman"/>
          <w:sz w:val="24"/>
          <w:szCs w:val="24"/>
        </w:rPr>
      </w:pPr>
      <w:r w:rsidRPr="0005276B">
        <w:rPr>
          <w:rFonts w:ascii="Times New Roman" w:hAnsi="Times New Roman"/>
          <w:sz w:val="24"/>
          <w:szCs w:val="24"/>
        </w:rPr>
        <w:t>Журнал «Музыкальный руководитель».</w:t>
      </w:r>
    </w:p>
    <w:p w:rsidR="00D16FBF" w:rsidRPr="00E353DF" w:rsidRDefault="00D16FBF" w:rsidP="000B793A">
      <w:pPr>
        <w:pStyle w:val="ae"/>
        <w:ind w:firstLine="709"/>
        <w:jc w:val="both"/>
        <w:rPr>
          <w:rFonts w:ascii="Times New Roman" w:hAnsi="Times New Roman"/>
          <w:sz w:val="24"/>
          <w:szCs w:val="24"/>
        </w:rPr>
      </w:pPr>
    </w:p>
    <w:sectPr w:rsidR="00D16FBF" w:rsidRPr="00E353DF" w:rsidSect="00E21AF8">
      <w:footerReference w:type="default" r:id="rId10"/>
      <w:footerReference w:type="first" r:id="rId11"/>
      <w:pgSz w:w="16838" w:h="11906" w:orient="landscape"/>
      <w:pgMar w:top="709"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00E" w:rsidRDefault="0024000E">
      <w:pPr>
        <w:spacing w:after="0" w:line="240" w:lineRule="auto"/>
      </w:pPr>
      <w:r>
        <w:separator/>
      </w:r>
    </w:p>
  </w:endnote>
  <w:endnote w:type="continuationSeparator" w:id="0">
    <w:p w:rsidR="0024000E" w:rsidRDefault="00240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4227788"/>
    </w:sdtPr>
    <w:sdtEndPr/>
    <w:sdtContent>
      <w:p w:rsidR="008741FC" w:rsidRDefault="0084034E">
        <w:pPr>
          <w:pStyle w:val="a9"/>
          <w:jc w:val="right"/>
        </w:pPr>
        <w:r>
          <w:fldChar w:fldCharType="begin"/>
        </w:r>
        <w:r>
          <w:instrText>PAGE   \* MERGEFORMAT</w:instrText>
        </w:r>
        <w:r>
          <w:fldChar w:fldCharType="separate"/>
        </w:r>
        <w:r w:rsidR="002851E3">
          <w:rPr>
            <w:noProof/>
          </w:rPr>
          <w:t>6</w:t>
        </w:r>
        <w:r>
          <w:rPr>
            <w:noProof/>
          </w:rPr>
          <w:fldChar w:fldCharType="end"/>
        </w:r>
      </w:p>
    </w:sdtContent>
  </w:sdt>
  <w:p w:rsidR="008741FC" w:rsidRPr="006052BE" w:rsidRDefault="008741FC" w:rsidP="006052BE">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1FC" w:rsidRDefault="008741FC">
    <w:pPr>
      <w:pStyle w:val="a9"/>
    </w:pPr>
  </w:p>
  <w:p w:rsidR="008741FC" w:rsidRDefault="008741F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00E" w:rsidRDefault="0024000E">
      <w:pPr>
        <w:spacing w:after="0" w:line="240" w:lineRule="auto"/>
      </w:pPr>
      <w:r>
        <w:separator/>
      </w:r>
    </w:p>
  </w:footnote>
  <w:footnote w:type="continuationSeparator" w:id="0">
    <w:p w:rsidR="0024000E" w:rsidRDefault="002400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multilevel"/>
    <w:tmpl w:val="00000012"/>
    <w:name w:val="WW8Num19"/>
    <w:lvl w:ilvl="0">
      <w:start w:val="1"/>
      <w:numFmt w:val="decimal"/>
      <w:lvlText w:val="%1."/>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7"/>
    <w:multiLevelType w:val="multilevel"/>
    <w:tmpl w:val="00000017"/>
    <w:name w:val="WW8Num2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hint="default"/>
      </w:rPr>
    </w:lvl>
    <w:lvl w:ilvl="2">
      <w:start w:val="1"/>
      <w:numFmt w:val="bullet"/>
      <w:lvlText w:val="▪"/>
      <w:lvlJc w:val="left"/>
      <w:pPr>
        <w:tabs>
          <w:tab w:val="num" w:pos="1080"/>
        </w:tabs>
        <w:ind w:left="1080" w:hanging="360"/>
      </w:pPr>
      <w:rPr>
        <w:rFonts w:ascii="OpenSymbol" w:hAnsi="Open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OpenSymbol" w:hAnsi="OpenSymbol" w:hint="default"/>
      </w:rPr>
    </w:lvl>
    <w:lvl w:ilvl="5">
      <w:start w:val="1"/>
      <w:numFmt w:val="bullet"/>
      <w:lvlText w:val="▪"/>
      <w:lvlJc w:val="left"/>
      <w:pPr>
        <w:tabs>
          <w:tab w:val="num" w:pos="2160"/>
        </w:tabs>
        <w:ind w:left="2160" w:hanging="360"/>
      </w:pPr>
      <w:rPr>
        <w:rFonts w:ascii="OpenSymbol" w:hAnsi="Open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OpenSymbol" w:hAnsi="OpenSymbol" w:hint="default"/>
      </w:rPr>
    </w:lvl>
    <w:lvl w:ilvl="8">
      <w:start w:val="1"/>
      <w:numFmt w:val="bullet"/>
      <w:lvlText w:val="▪"/>
      <w:lvlJc w:val="left"/>
      <w:pPr>
        <w:tabs>
          <w:tab w:val="num" w:pos="3240"/>
        </w:tabs>
        <w:ind w:left="3240" w:hanging="360"/>
      </w:pPr>
      <w:rPr>
        <w:rFonts w:ascii="OpenSymbol" w:hAnsi="OpenSymbol" w:hint="default"/>
      </w:rPr>
    </w:lvl>
  </w:abstractNum>
  <w:abstractNum w:abstractNumId="2">
    <w:nsid w:val="00000018"/>
    <w:multiLevelType w:val="multilevel"/>
    <w:tmpl w:val="00000018"/>
    <w:name w:val="WW8Num25"/>
    <w:lvl w:ilvl="0">
      <w:start w:val="1"/>
      <w:numFmt w:val="bullet"/>
      <w:lvlText w:val=""/>
      <w:lvlJc w:val="left"/>
      <w:pPr>
        <w:tabs>
          <w:tab w:val="num" w:pos="720"/>
        </w:tabs>
        <w:ind w:left="720" w:hanging="360"/>
      </w:pPr>
      <w:rPr>
        <w:rFonts w:ascii="Symbol" w:hAnsi="Symbol"/>
        <w:b w:val="0"/>
        <w:i w:val="0"/>
        <w:caps w:val="0"/>
        <w:smallCaps w:val="0"/>
        <w:strike w:val="0"/>
        <w:dstrike w:val="0"/>
        <w:color w:val="000000"/>
        <w:spacing w:val="0"/>
        <w:w w:val="100"/>
        <w:position w:val="0"/>
        <w:sz w:val="22"/>
        <w:u w:val="none"/>
        <w:vertAlign w:val="baseline"/>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b w:val="0"/>
        <w:i w:val="0"/>
        <w:caps w:val="0"/>
        <w:smallCaps w:val="0"/>
        <w:strike w:val="0"/>
        <w:dstrike w:val="0"/>
        <w:color w:val="000000"/>
        <w:spacing w:val="0"/>
        <w:w w:val="100"/>
        <w:position w:val="0"/>
        <w:sz w:val="22"/>
        <w:u w:val="none"/>
        <w:vertAlign w:val="baseline"/>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b w:val="0"/>
        <w:i w:val="0"/>
        <w:caps w:val="0"/>
        <w:smallCaps w:val="0"/>
        <w:strike w:val="0"/>
        <w:dstrike w:val="0"/>
        <w:color w:val="000000"/>
        <w:spacing w:val="0"/>
        <w:w w:val="100"/>
        <w:position w:val="0"/>
        <w:sz w:val="22"/>
        <w:u w:val="none"/>
        <w:vertAlign w:val="baseline"/>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nsid w:val="00000019"/>
    <w:multiLevelType w:val="multilevel"/>
    <w:tmpl w:val="00000019"/>
    <w:name w:val="WW8Num2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4">
    <w:nsid w:val="0000001B"/>
    <w:multiLevelType w:val="multilevel"/>
    <w:tmpl w:val="0000001B"/>
    <w:name w:val="WW8Num2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5">
    <w:nsid w:val="0000001D"/>
    <w:multiLevelType w:val="multilevel"/>
    <w:tmpl w:val="0000001D"/>
    <w:name w:val="WW8Num3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6">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7">
    <w:nsid w:val="09303676"/>
    <w:multiLevelType w:val="hybridMultilevel"/>
    <w:tmpl w:val="36E07898"/>
    <w:lvl w:ilvl="0" w:tplc="3D3A321E">
      <w:start w:val="1"/>
      <w:numFmt w:val="bullet"/>
      <w:lvlText w:val="●"/>
      <w:lvlJc w:val="left"/>
      <w:pPr>
        <w:ind w:left="720" w:hanging="360"/>
      </w:pPr>
      <w:rPr>
        <w:rFonts w:ascii="Courier New" w:hAnsi="Courier New"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91388E"/>
    <w:multiLevelType w:val="hybridMultilevel"/>
    <w:tmpl w:val="9800A3C4"/>
    <w:lvl w:ilvl="0" w:tplc="9D8440D0">
      <w:start w:val="1"/>
      <w:numFmt w:val="bullet"/>
      <w:lvlText w:val="●"/>
      <w:lvlJc w:val="left"/>
      <w:pPr>
        <w:ind w:left="720" w:hanging="360"/>
      </w:pPr>
      <w:rPr>
        <w:rFonts w:ascii="Courier New" w:hAnsi="Courier New" w:hint="default"/>
        <w:color w:val="00B05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266EBE"/>
    <w:multiLevelType w:val="multilevel"/>
    <w:tmpl w:val="0000001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nsid w:val="32C568BB"/>
    <w:multiLevelType w:val="hybridMultilevel"/>
    <w:tmpl w:val="44049E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2CF6569"/>
    <w:multiLevelType w:val="hybridMultilevel"/>
    <w:tmpl w:val="760E81FC"/>
    <w:lvl w:ilvl="0" w:tplc="4E9E528A">
      <w:start w:val="1"/>
      <w:numFmt w:val="bullet"/>
      <w:lvlText w:val="●"/>
      <w:lvlJc w:val="left"/>
      <w:pPr>
        <w:ind w:left="720" w:hanging="360"/>
      </w:pPr>
      <w:rPr>
        <w:rFonts w:ascii="Courier New" w:hAnsi="Courier New" w:hint="default"/>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7774D4"/>
    <w:multiLevelType w:val="hybridMultilevel"/>
    <w:tmpl w:val="986E41D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6DD2519F"/>
    <w:multiLevelType w:val="singleLevel"/>
    <w:tmpl w:val="1F0ECCA0"/>
    <w:lvl w:ilvl="0">
      <w:start w:val="2"/>
      <w:numFmt w:val="decimal"/>
      <w:lvlText w:val="%1."/>
      <w:legacy w:legacy="1" w:legacySpace="0" w:legacyIndent="217"/>
      <w:lvlJc w:val="left"/>
      <w:rPr>
        <w:rFonts w:ascii="Times New Roman" w:hAnsi="Times New Roman" w:cs="Times New Roman" w:hint="default"/>
      </w:rPr>
    </w:lvl>
  </w:abstractNum>
  <w:abstractNum w:abstractNumId="14">
    <w:nsid w:val="6DEB272E"/>
    <w:multiLevelType w:val="hybridMultilevel"/>
    <w:tmpl w:val="B1047E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787E3B6D"/>
    <w:multiLevelType w:val="hybridMultilevel"/>
    <w:tmpl w:val="0DB097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8"/>
  </w:num>
  <w:num w:numId="4">
    <w:abstractNumId w:val="11"/>
  </w:num>
  <w:num w:numId="5">
    <w:abstractNumId w:val="13"/>
  </w:num>
  <w:num w:numId="6">
    <w:abstractNumId w:val="15"/>
  </w:num>
  <w:num w:numId="7">
    <w:abstractNumId w:val="14"/>
  </w:num>
  <w:num w:numId="8">
    <w:abstractNumId w:val="12"/>
  </w:num>
  <w:num w:numId="9">
    <w:abstractNumId w:val="0"/>
  </w:num>
  <w:num w:numId="10">
    <w:abstractNumId w:val="5"/>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gutterAtTop/>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81BFF"/>
    <w:rsid w:val="0000125B"/>
    <w:rsid w:val="000018F2"/>
    <w:rsid w:val="00002266"/>
    <w:rsid w:val="000022BD"/>
    <w:rsid w:val="000029B2"/>
    <w:rsid w:val="00003704"/>
    <w:rsid w:val="00004FC6"/>
    <w:rsid w:val="00007727"/>
    <w:rsid w:val="00010D3F"/>
    <w:rsid w:val="00011ED4"/>
    <w:rsid w:val="0001220D"/>
    <w:rsid w:val="00012B41"/>
    <w:rsid w:val="00012C6A"/>
    <w:rsid w:val="00012E1A"/>
    <w:rsid w:val="0001543C"/>
    <w:rsid w:val="00015EFC"/>
    <w:rsid w:val="00020249"/>
    <w:rsid w:val="00022D9C"/>
    <w:rsid w:val="00025A92"/>
    <w:rsid w:val="00027361"/>
    <w:rsid w:val="00027F59"/>
    <w:rsid w:val="0003201E"/>
    <w:rsid w:val="000324B1"/>
    <w:rsid w:val="00033DEA"/>
    <w:rsid w:val="00036AEC"/>
    <w:rsid w:val="00037DF3"/>
    <w:rsid w:val="0004048C"/>
    <w:rsid w:val="00040BC9"/>
    <w:rsid w:val="0004277E"/>
    <w:rsid w:val="000444A4"/>
    <w:rsid w:val="00050C7B"/>
    <w:rsid w:val="00050D79"/>
    <w:rsid w:val="0005276B"/>
    <w:rsid w:val="00052DFB"/>
    <w:rsid w:val="00054668"/>
    <w:rsid w:val="00055C58"/>
    <w:rsid w:val="0005623D"/>
    <w:rsid w:val="00057F56"/>
    <w:rsid w:val="00061E46"/>
    <w:rsid w:val="0006228E"/>
    <w:rsid w:val="00062EB3"/>
    <w:rsid w:val="00063022"/>
    <w:rsid w:val="000644CE"/>
    <w:rsid w:val="00065986"/>
    <w:rsid w:val="00065C9B"/>
    <w:rsid w:val="000676DC"/>
    <w:rsid w:val="00067D44"/>
    <w:rsid w:val="000704EC"/>
    <w:rsid w:val="00070599"/>
    <w:rsid w:val="00070D50"/>
    <w:rsid w:val="00070FDB"/>
    <w:rsid w:val="00071F4E"/>
    <w:rsid w:val="000766AE"/>
    <w:rsid w:val="0008058B"/>
    <w:rsid w:val="00083EBD"/>
    <w:rsid w:val="00093907"/>
    <w:rsid w:val="00094787"/>
    <w:rsid w:val="000960D6"/>
    <w:rsid w:val="00097FCF"/>
    <w:rsid w:val="000A0E59"/>
    <w:rsid w:val="000A2E1F"/>
    <w:rsid w:val="000A30E4"/>
    <w:rsid w:val="000A41FE"/>
    <w:rsid w:val="000A55B1"/>
    <w:rsid w:val="000A68E1"/>
    <w:rsid w:val="000B06EB"/>
    <w:rsid w:val="000B220E"/>
    <w:rsid w:val="000B2F39"/>
    <w:rsid w:val="000B2F5B"/>
    <w:rsid w:val="000B3C8F"/>
    <w:rsid w:val="000B47FC"/>
    <w:rsid w:val="000B5D20"/>
    <w:rsid w:val="000B793A"/>
    <w:rsid w:val="000C1BF0"/>
    <w:rsid w:val="000C32E5"/>
    <w:rsid w:val="000D0832"/>
    <w:rsid w:val="000D0CEB"/>
    <w:rsid w:val="000D2378"/>
    <w:rsid w:val="000D59AA"/>
    <w:rsid w:val="000D5D9D"/>
    <w:rsid w:val="000D6097"/>
    <w:rsid w:val="000D68E1"/>
    <w:rsid w:val="000D6A3C"/>
    <w:rsid w:val="000D6D20"/>
    <w:rsid w:val="000D7BAF"/>
    <w:rsid w:val="000E10B9"/>
    <w:rsid w:val="000E223E"/>
    <w:rsid w:val="000E32AD"/>
    <w:rsid w:val="000E5233"/>
    <w:rsid w:val="000F1050"/>
    <w:rsid w:val="000F1138"/>
    <w:rsid w:val="000F1620"/>
    <w:rsid w:val="000F165A"/>
    <w:rsid w:val="000F2324"/>
    <w:rsid w:val="001001D7"/>
    <w:rsid w:val="00101F1D"/>
    <w:rsid w:val="00103AF0"/>
    <w:rsid w:val="00103C7B"/>
    <w:rsid w:val="00104033"/>
    <w:rsid w:val="001043E8"/>
    <w:rsid w:val="00104B72"/>
    <w:rsid w:val="00111833"/>
    <w:rsid w:val="00113022"/>
    <w:rsid w:val="00114A57"/>
    <w:rsid w:val="00115387"/>
    <w:rsid w:val="001173F0"/>
    <w:rsid w:val="00117A20"/>
    <w:rsid w:val="00121F15"/>
    <w:rsid w:val="00123B07"/>
    <w:rsid w:val="00123BA0"/>
    <w:rsid w:val="00124F41"/>
    <w:rsid w:val="001263DD"/>
    <w:rsid w:val="00126696"/>
    <w:rsid w:val="0013002D"/>
    <w:rsid w:val="001310C0"/>
    <w:rsid w:val="00131819"/>
    <w:rsid w:val="00131E23"/>
    <w:rsid w:val="001325B3"/>
    <w:rsid w:val="001347E4"/>
    <w:rsid w:val="00135474"/>
    <w:rsid w:val="00140737"/>
    <w:rsid w:val="0014082F"/>
    <w:rsid w:val="00141AAD"/>
    <w:rsid w:val="00142237"/>
    <w:rsid w:val="001433DC"/>
    <w:rsid w:val="001436E5"/>
    <w:rsid w:val="0014449D"/>
    <w:rsid w:val="001455D6"/>
    <w:rsid w:val="00150BEC"/>
    <w:rsid w:val="001529B8"/>
    <w:rsid w:val="00152B1F"/>
    <w:rsid w:val="001547DC"/>
    <w:rsid w:val="001565BD"/>
    <w:rsid w:val="00156CD1"/>
    <w:rsid w:val="0016024E"/>
    <w:rsid w:val="00160938"/>
    <w:rsid w:val="00171C61"/>
    <w:rsid w:val="00173604"/>
    <w:rsid w:val="00174AFA"/>
    <w:rsid w:val="00176347"/>
    <w:rsid w:val="001779C6"/>
    <w:rsid w:val="001804B5"/>
    <w:rsid w:val="00181799"/>
    <w:rsid w:val="00181CC5"/>
    <w:rsid w:val="00184594"/>
    <w:rsid w:val="00184719"/>
    <w:rsid w:val="001867E8"/>
    <w:rsid w:val="0018779C"/>
    <w:rsid w:val="0019162B"/>
    <w:rsid w:val="00191A4D"/>
    <w:rsid w:val="00192D42"/>
    <w:rsid w:val="00194068"/>
    <w:rsid w:val="00195A6E"/>
    <w:rsid w:val="00195F8F"/>
    <w:rsid w:val="001A1AED"/>
    <w:rsid w:val="001A401C"/>
    <w:rsid w:val="001A52E0"/>
    <w:rsid w:val="001A6212"/>
    <w:rsid w:val="001A6E5E"/>
    <w:rsid w:val="001B02C9"/>
    <w:rsid w:val="001B15FF"/>
    <w:rsid w:val="001B3400"/>
    <w:rsid w:val="001B3D60"/>
    <w:rsid w:val="001B3F7E"/>
    <w:rsid w:val="001B5EEC"/>
    <w:rsid w:val="001B6211"/>
    <w:rsid w:val="001B7580"/>
    <w:rsid w:val="001C11B7"/>
    <w:rsid w:val="001C4FBA"/>
    <w:rsid w:val="001D0CAB"/>
    <w:rsid w:val="001D22A6"/>
    <w:rsid w:val="001D28E3"/>
    <w:rsid w:val="001D5AA1"/>
    <w:rsid w:val="001E0997"/>
    <w:rsid w:val="001E0C37"/>
    <w:rsid w:val="001E16DC"/>
    <w:rsid w:val="001E26A0"/>
    <w:rsid w:val="001E3DB6"/>
    <w:rsid w:val="001E70F3"/>
    <w:rsid w:val="001F196F"/>
    <w:rsid w:val="001F1B5B"/>
    <w:rsid w:val="001F613F"/>
    <w:rsid w:val="00201359"/>
    <w:rsid w:val="00204DD8"/>
    <w:rsid w:val="00205CE5"/>
    <w:rsid w:val="002112AA"/>
    <w:rsid w:val="00212020"/>
    <w:rsid w:val="00212EFD"/>
    <w:rsid w:val="00212F3F"/>
    <w:rsid w:val="00213A52"/>
    <w:rsid w:val="0021432B"/>
    <w:rsid w:val="00215AD2"/>
    <w:rsid w:val="00215AD6"/>
    <w:rsid w:val="00217209"/>
    <w:rsid w:val="0021782B"/>
    <w:rsid w:val="00217FFB"/>
    <w:rsid w:val="00224418"/>
    <w:rsid w:val="00224E26"/>
    <w:rsid w:val="002305FC"/>
    <w:rsid w:val="002321AA"/>
    <w:rsid w:val="00232C3A"/>
    <w:rsid w:val="002335BB"/>
    <w:rsid w:val="00235E62"/>
    <w:rsid w:val="00236F33"/>
    <w:rsid w:val="00237AC3"/>
    <w:rsid w:val="0024000E"/>
    <w:rsid w:val="00242B2F"/>
    <w:rsid w:val="00243BD2"/>
    <w:rsid w:val="0024558A"/>
    <w:rsid w:val="002455C3"/>
    <w:rsid w:val="00246325"/>
    <w:rsid w:val="00251BC0"/>
    <w:rsid w:val="00253878"/>
    <w:rsid w:val="00256475"/>
    <w:rsid w:val="00257B1F"/>
    <w:rsid w:val="00257FCD"/>
    <w:rsid w:val="00260DDF"/>
    <w:rsid w:val="00261621"/>
    <w:rsid w:val="00261CA0"/>
    <w:rsid w:val="00264E7E"/>
    <w:rsid w:val="00266B40"/>
    <w:rsid w:val="00266C06"/>
    <w:rsid w:val="00270378"/>
    <w:rsid w:val="0027186E"/>
    <w:rsid w:val="00272C33"/>
    <w:rsid w:val="00273C55"/>
    <w:rsid w:val="00274516"/>
    <w:rsid w:val="00274B4F"/>
    <w:rsid w:val="00275986"/>
    <w:rsid w:val="00276BA0"/>
    <w:rsid w:val="0028002E"/>
    <w:rsid w:val="00280BC9"/>
    <w:rsid w:val="00283BD3"/>
    <w:rsid w:val="002847E9"/>
    <w:rsid w:val="00284E02"/>
    <w:rsid w:val="002851E3"/>
    <w:rsid w:val="00285ACC"/>
    <w:rsid w:val="002860DE"/>
    <w:rsid w:val="00292081"/>
    <w:rsid w:val="00293B69"/>
    <w:rsid w:val="002954BC"/>
    <w:rsid w:val="002960F5"/>
    <w:rsid w:val="00297013"/>
    <w:rsid w:val="002A21FE"/>
    <w:rsid w:val="002A26C8"/>
    <w:rsid w:val="002A4269"/>
    <w:rsid w:val="002A4AB6"/>
    <w:rsid w:val="002A6FDB"/>
    <w:rsid w:val="002A7CE5"/>
    <w:rsid w:val="002B298F"/>
    <w:rsid w:val="002B45A6"/>
    <w:rsid w:val="002B4922"/>
    <w:rsid w:val="002B4A65"/>
    <w:rsid w:val="002B5515"/>
    <w:rsid w:val="002C03D8"/>
    <w:rsid w:val="002C0A93"/>
    <w:rsid w:val="002C0CAB"/>
    <w:rsid w:val="002C2078"/>
    <w:rsid w:val="002C3CC9"/>
    <w:rsid w:val="002C4645"/>
    <w:rsid w:val="002C465D"/>
    <w:rsid w:val="002C755E"/>
    <w:rsid w:val="002D0BFE"/>
    <w:rsid w:val="002D154A"/>
    <w:rsid w:val="002D3AEC"/>
    <w:rsid w:val="002D3D92"/>
    <w:rsid w:val="002D5758"/>
    <w:rsid w:val="002E05B2"/>
    <w:rsid w:val="002E357C"/>
    <w:rsid w:val="002E4FF5"/>
    <w:rsid w:val="002E63F8"/>
    <w:rsid w:val="002E75B2"/>
    <w:rsid w:val="002F0724"/>
    <w:rsid w:val="002F2384"/>
    <w:rsid w:val="002F23C1"/>
    <w:rsid w:val="002F735D"/>
    <w:rsid w:val="002F76FB"/>
    <w:rsid w:val="003001D5"/>
    <w:rsid w:val="00300573"/>
    <w:rsid w:val="003008D1"/>
    <w:rsid w:val="00300D0B"/>
    <w:rsid w:val="003029A9"/>
    <w:rsid w:val="00302C49"/>
    <w:rsid w:val="0030396D"/>
    <w:rsid w:val="00304D30"/>
    <w:rsid w:val="00305E21"/>
    <w:rsid w:val="003077CD"/>
    <w:rsid w:val="003106E0"/>
    <w:rsid w:val="00310F9D"/>
    <w:rsid w:val="00312784"/>
    <w:rsid w:val="00313E56"/>
    <w:rsid w:val="00315C7D"/>
    <w:rsid w:val="00317FFA"/>
    <w:rsid w:val="0032286D"/>
    <w:rsid w:val="00323DBA"/>
    <w:rsid w:val="00324DF5"/>
    <w:rsid w:val="00326D17"/>
    <w:rsid w:val="00331C83"/>
    <w:rsid w:val="003333B2"/>
    <w:rsid w:val="00336A76"/>
    <w:rsid w:val="003413CC"/>
    <w:rsid w:val="003426F2"/>
    <w:rsid w:val="00342A7B"/>
    <w:rsid w:val="00344239"/>
    <w:rsid w:val="00347079"/>
    <w:rsid w:val="0034735C"/>
    <w:rsid w:val="003524A0"/>
    <w:rsid w:val="003538AF"/>
    <w:rsid w:val="00360108"/>
    <w:rsid w:val="003608B9"/>
    <w:rsid w:val="00360C4E"/>
    <w:rsid w:val="0036187C"/>
    <w:rsid w:val="0036222E"/>
    <w:rsid w:val="0036263F"/>
    <w:rsid w:val="00363167"/>
    <w:rsid w:val="00363A06"/>
    <w:rsid w:val="00364BFB"/>
    <w:rsid w:val="00365690"/>
    <w:rsid w:val="00365D4B"/>
    <w:rsid w:val="00367464"/>
    <w:rsid w:val="00370368"/>
    <w:rsid w:val="003714BE"/>
    <w:rsid w:val="00373827"/>
    <w:rsid w:val="00375B91"/>
    <w:rsid w:val="00380AB7"/>
    <w:rsid w:val="00385A4C"/>
    <w:rsid w:val="00391BA1"/>
    <w:rsid w:val="003929DB"/>
    <w:rsid w:val="00394A65"/>
    <w:rsid w:val="00395340"/>
    <w:rsid w:val="003A09C5"/>
    <w:rsid w:val="003A3720"/>
    <w:rsid w:val="003A3838"/>
    <w:rsid w:val="003A3947"/>
    <w:rsid w:val="003B054B"/>
    <w:rsid w:val="003B06CF"/>
    <w:rsid w:val="003B09F3"/>
    <w:rsid w:val="003B2C92"/>
    <w:rsid w:val="003B3708"/>
    <w:rsid w:val="003B500B"/>
    <w:rsid w:val="003C0AFF"/>
    <w:rsid w:val="003C201B"/>
    <w:rsid w:val="003C20C4"/>
    <w:rsid w:val="003C548A"/>
    <w:rsid w:val="003C58A0"/>
    <w:rsid w:val="003C6785"/>
    <w:rsid w:val="003D01E2"/>
    <w:rsid w:val="003D2996"/>
    <w:rsid w:val="003D34D0"/>
    <w:rsid w:val="003D3FB8"/>
    <w:rsid w:val="003D50E8"/>
    <w:rsid w:val="003D6495"/>
    <w:rsid w:val="003D6690"/>
    <w:rsid w:val="003E1953"/>
    <w:rsid w:val="003E2392"/>
    <w:rsid w:val="003E61D2"/>
    <w:rsid w:val="003F0DB4"/>
    <w:rsid w:val="003F20D7"/>
    <w:rsid w:val="003F3F55"/>
    <w:rsid w:val="003F44E1"/>
    <w:rsid w:val="003F5C0E"/>
    <w:rsid w:val="004003FA"/>
    <w:rsid w:val="004011BC"/>
    <w:rsid w:val="00402535"/>
    <w:rsid w:val="004031D6"/>
    <w:rsid w:val="004034F9"/>
    <w:rsid w:val="00406868"/>
    <w:rsid w:val="004076F5"/>
    <w:rsid w:val="00410C43"/>
    <w:rsid w:val="00412C4A"/>
    <w:rsid w:val="00413F86"/>
    <w:rsid w:val="0041623F"/>
    <w:rsid w:val="004163F2"/>
    <w:rsid w:val="004166F6"/>
    <w:rsid w:val="0041787D"/>
    <w:rsid w:val="0042309B"/>
    <w:rsid w:val="004244A8"/>
    <w:rsid w:val="004257C5"/>
    <w:rsid w:val="00425B2C"/>
    <w:rsid w:val="00425DF3"/>
    <w:rsid w:val="0042765E"/>
    <w:rsid w:val="0042797E"/>
    <w:rsid w:val="00430C6C"/>
    <w:rsid w:val="00431069"/>
    <w:rsid w:val="00431AB8"/>
    <w:rsid w:val="004323F0"/>
    <w:rsid w:val="0043341F"/>
    <w:rsid w:val="00434B23"/>
    <w:rsid w:val="00434F1C"/>
    <w:rsid w:val="00435148"/>
    <w:rsid w:val="00435B1E"/>
    <w:rsid w:val="00437077"/>
    <w:rsid w:val="00437B21"/>
    <w:rsid w:val="00447094"/>
    <w:rsid w:val="00450F0D"/>
    <w:rsid w:val="00451166"/>
    <w:rsid w:val="00457634"/>
    <w:rsid w:val="004606A4"/>
    <w:rsid w:val="00466918"/>
    <w:rsid w:val="004707B9"/>
    <w:rsid w:val="00470DF1"/>
    <w:rsid w:val="00471989"/>
    <w:rsid w:val="004731B4"/>
    <w:rsid w:val="00473550"/>
    <w:rsid w:val="0047644E"/>
    <w:rsid w:val="00480579"/>
    <w:rsid w:val="00481D28"/>
    <w:rsid w:val="0048292B"/>
    <w:rsid w:val="004857FB"/>
    <w:rsid w:val="00486FF7"/>
    <w:rsid w:val="004909EE"/>
    <w:rsid w:val="004939C4"/>
    <w:rsid w:val="00494E61"/>
    <w:rsid w:val="00496058"/>
    <w:rsid w:val="004969E9"/>
    <w:rsid w:val="00497537"/>
    <w:rsid w:val="004A00EC"/>
    <w:rsid w:val="004A0354"/>
    <w:rsid w:val="004A268D"/>
    <w:rsid w:val="004A4332"/>
    <w:rsid w:val="004A4AA4"/>
    <w:rsid w:val="004A5035"/>
    <w:rsid w:val="004A7D07"/>
    <w:rsid w:val="004B0B42"/>
    <w:rsid w:val="004B10F2"/>
    <w:rsid w:val="004B29A0"/>
    <w:rsid w:val="004B2A22"/>
    <w:rsid w:val="004B304F"/>
    <w:rsid w:val="004B46DE"/>
    <w:rsid w:val="004B4D05"/>
    <w:rsid w:val="004B6150"/>
    <w:rsid w:val="004B76B3"/>
    <w:rsid w:val="004B779B"/>
    <w:rsid w:val="004C3266"/>
    <w:rsid w:val="004C4137"/>
    <w:rsid w:val="004C5D94"/>
    <w:rsid w:val="004C7AFC"/>
    <w:rsid w:val="004D0208"/>
    <w:rsid w:val="004D0831"/>
    <w:rsid w:val="004D265A"/>
    <w:rsid w:val="004D3673"/>
    <w:rsid w:val="004D3B16"/>
    <w:rsid w:val="004D3F01"/>
    <w:rsid w:val="004D5A26"/>
    <w:rsid w:val="004D5E90"/>
    <w:rsid w:val="004D6D92"/>
    <w:rsid w:val="004D7E07"/>
    <w:rsid w:val="004E16DF"/>
    <w:rsid w:val="004E19FB"/>
    <w:rsid w:val="004E33F1"/>
    <w:rsid w:val="004E3D39"/>
    <w:rsid w:val="004E41AC"/>
    <w:rsid w:val="004E4931"/>
    <w:rsid w:val="004E5901"/>
    <w:rsid w:val="004E6C80"/>
    <w:rsid w:val="004E7D12"/>
    <w:rsid w:val="004F02AA"/>
    <w:rsid w:val="004F08E6"/>
    <w:rsid w:val="004F0DB3"/>
    <w:rsid w:val="004F58C9"/>
    <w:rsid w:val="004F6099"/>
    <w:rsid w:val="004F6CF8"/>
    <w:rsid w:val="004F6E88"/>
    <w:rsid w:val="004F7B24"/>
    <w:rsid w:val="00501015"/>
    <w:rsid w:val="00502C44"/>
    <w:rsid w:val="00502F3A"/>
    <w:rsid w:val="00504FCA"/>
    <w:rsid w:val="00505379"/>
    <w:rsid w:val="005103C3"/>
    <w:rsid w:val="00511BCB"/>
    <w:rsid w:val="00514593"/>
    <w:rsid w:val="00515545"/>
    <w:rsid w:val="005160C3"/>
    <w:rsid w:val="005164C7"/>
    <w:rsid w:val="00516BDA"/>
    <w:rsid w:val="00517278"/>
    <w:rsid w:val="005249BB"/>
    <w:rsid w:val="00524A2A"/>
    <w:rsid w:val="00526578"/>
    <w:rsid w:val="00533415"/>
    <w:rsid w:val="00533FF7"/>
    <w:rsid w:val="00535724"/>
    <w:rsid w:val="00535C96"/>
    <w:rsid w:val="00536622"/>
    <w:rsid w:val="00537E29"/>
    <w:rsid w:val="00537FD0"/>
    <w:rsid w:val="00540709"/>
    <w:rsid w:val="00541918"/>
    <w:rsid w:val="00542219"/>
    <w:rsid w:val="00542CD5"/>
    <w:rsid w:val="00547E83"/>
    <w:rsid w:val="00547FB2"/>
    <w:rsid w:val="00550E0C"/>
    <w:rsid w:val="0055115F"/>
    <w:rsid w:val="0056046B"/>
    <w:rsid w:val="0056062B"/>
    <w:rsid w:val="00560775"/>
    <w:rsid w:val="005620A6"/>
    <w:rsid w:val="005648B1"/>
    <w:rsid w:val="005665C3"/>
    <w:rsid w:val="00567278"/>
    <w:rsid w:val="00570755"/>
    <w:rsid w:val="005724BE"/>
    <w:rsid w:val="0057254B"/>
    <w:rsid w:val="005727F2"/>
    <w:rsid w:val="0057299D"/>
    <w:rsid w:val="00573796"/>
    <w:rsid w:val="00573E99"/>
    <w:rsid w:val="0057680B"/>
    <w:rsid w:val="00577819"/>
    <w:rsid w:val="00580830"/>
    <w:rsid w:val="005827D9"/>
    <w:rsid w:val="0058401F"/>
    <w:rsid w:val="00585255"/>
    <w:rsid w:val="005878C1"/>
    <w:rsid w:val="005901F6"/>
    <w:rsid w:val="0059109D"/>
    <w:rsid w:val="00591129"/>
    <w:rsid w:val="00592802"/>
    <w:rsid w:val="00592A26"/>
    <w:rsid w:val="005934C9"/>
    <w:rsid w:val="00594AD3"/>
    <w:rsid w:val="00596E7B"/>
    <w:rsid w:val="0059798E"/>
    <w:rsid w:val="005A23F1"/>
    <w:rsid w:val="005A2E99"/>
    <w:rsid w:val="005B141D"/>
    <w:rsid w:val="005B1467"/>
    <w:rsid w:val="005B20D0"/>
    <w:rsid w:val="005B3F6D"/>
    <w:rsid w:val="005B75CB"/>
    <w:rsid w:val="005C01BD"/>
    <w:rsid w:val="005C1F20"/>
    <w:rsid w:val="005C22BE"/>
    <w:rsid w:val="005C3B03"/>
    <w:rsid w:val="005C43C3"/>
    <w:rsid w:val="005C56C8"/>
    <w:rsid w:val="005C7AB8"/>
    <w:rsid w:val="005D0836"/>
    <w:rsid w:val="005D37B4"/>
    <w:rsid w:val="005D3CD4"/>
    <w:rsid w:val="005D5F26"/>
    <w:rsid w:val="005D6059"/>
    <w:rsid w:val="005D7285"/>
    <w:rsid w:val="005D751C"/>
    <w:rsid w:val="005E0991"/>
    <w:rsid w:val="005E1819"/>
    <w:rsid w:val="005E1E9E"/>
    <w:rsid w:val="005E3802"/>
    <w:rsid w:val="005E413A"/>
    <w:rsid w:val="005E45D8"/>
    <w:rsid w:val="005E56EA"/>
    <w:rsid w:val="005E5AC4"/>
    <w:rsid w:val="005E639A"/>
    <w:rsid w:val="005E6905"/>
    <w:rsid w:val="005F33FD"/>
    <w:rsid w:val="005F3815"/>
    <w:rsid w:val="005F42E8"/>
    <w:rsid w:val="005F5220"/>
    <w:rsid w:val="005F557D"/>
    <w:rsid w:val="005F55DD"/>
    <w:rsid w:val="00600904"/>
    <w:rsid w:val="006012E3"/>
    <w:rsid w:val="006029A7"/>
    <w:rsid w:val="006034C4"/>
    <w:rsid w:val="006040BF"/>
    <w:rsid w:val="006052BE"/>
    <w:rsid w:val="006057CE"/>
    <w:rsid w:val="0061094A"/>
    <w:rsid w:val="00610A1E"/>
    <w:rsid w:val="00610A38"/>
    <w:rsid w:val="00613ECB"/>
    <w:rsid w:val="00615567"/>
    <w:rsid w:val="00615DE5"/>
    <w:rsid w:val="00617784"/>
    <w:rsid w:val="00620DED"/>
    <w:rsid w:val="0062197D"/>
    <w:rsid w:val="00621F8F"/>
    <w:rsid w:val="00622E4E"/>
    <w:rsid w:val="0062477E"/>
    <w:rsid w:val="00625194"/>
    <w:rsid w:val="00625521"/>
    <w:rsid w:val="0062780E"/>
    <w:rsid w:val="0063006D"/>
    <w:rsid w:val="00632177"/>
    <w:rsid w:val="00634E49"/>
    <w:rsid w:val="006352A1"/>
    <w:rsid w:val="00635642"/>
    <w:rsid w:val="00637748"/>
    <w:rsid w:val="00637A6F"/>
    <w:rsid w:val="00640231"/>
    <w:rsid w:val="006411E5"/>
    <w:rsid w:val="00644017"/>
    <w:rsid w:val="0064457A"/>
    <w:rsid w:val="006470C8"/>
    <w:rsid w:val="00647CB6"/>
    <w:rsid w:val="00654602"/>
    <w:rsid w:val="00654A77"/>
    <w:rsid w:val="00661157"/>
    <w:rsid w:val="006702F5"/>
    <w:rsid w:val="00671D44"/>
    <w:rsid w:val="00672FFF"/>
    <w:rsid w:val="00674D44"/>
    <w:rsid w:val="00675342"/>
    <w:rsid w:val="0067606D"/>
    <w:rsid w:val="006760AA"/>
    <w:rsid w:val="00676720"/>
    <w:rsid w:val="0068150F"/>
    <w:rsid w:val="00681BFF"/>
    <w:rsid w:val="006822F5"/>
    <w:rsid w:val="00685CEF"/>
    <w:rsid w:val="006941A0"/>
    <w:rsid w:val="00694CDB"/>
    <w:rsid w:val="0069739F"/>
    <w:rsid w:val="00697A05"/>
    <w:rsid w:val="006A21E1"/>
    <w:rsid w:val="006A3F3C"/>
    <w:rsid w:val="006A5358"/>
    <w:rsid w:val="006A58B6"/>
    <w:rsid w:val="006A5948"/>
    <w:rsid w:val="006B01EB"/>
    <w:rsid w:val="006B1483"/>
    <w:rsid w:val="006B36F9"/>
    <w:rsid w:val="006B3946"/>
    <w:rsid w:val="006B425D"/>
    <w:rsid w:val="006B45DC"/>
    <w:rsid w:val="006B49AA"/>
    <w:rsid w:val="006B683F"/>
    <w:rsid w:val="006B6C28"/>
    <w:rsid w:val="006B7EEA"/>
    <w:rsid w:val="006C4A4E"/>
    <w:rsid w:val="006C4EB3"/>
    <w:rsid w:val="006D0286"/>
    <w:rsid w:val="006D1484"/>
    <w:rsid w:val="006D153E"/>
    <w:rsid w:val="006D1AA2"/>
    <w:rsid w:val="006D1FBA"/>
    <w:rsid w:val="006D5381"/>
    <w:rsid w:val="006D6CFB"/>
    <w:rsid w:val="006D6EC0"/>
    <w:rsid w:val="006E0A4A"/>
    <w:rsid w:val="006E15AE"/>
    <w:rsid w:val="006E2998"/>
    <w:rsid w:val="006E3FAD"/>
    <w:rsid w:val="006E4DC0"/>
    <w:rsid w:val="006E62C8"/>
    <w:rsid w:val="006E6444"/>
    <w:rsid w:val="006F1FD0"/>
    <w:rsid w:val="006F2D82"/>
    <w:rsid w:val="006F49C2"/>
    <w:rsid w:val="006F6317"/>
    <w:rsid w:val="006F7AAA"/>
    <w:rsid w:val="007006EB"/>
    <w:rsid w:val="0070140D"/>
    <w:rsid w:val="0070307B"/>
    <w:rsid w:val="00704172"/>
    <w:rsid w:val="00706380"/>
    <w:rsid w:val="007101BA"/>
    <w:rsid w:val="007127EE"/>
    <w:rsid w:val="00714D3E"/>
    <w:rsid w:val="00716184"/>
    <w:rsid w:val="00716F54"/>
    <w:rsid w:val="00720FDD"/>
    <w:rsid w:val="00722E31"/>
    <w:rsid w:val="00724073"/>
    <w:rsid w:val="0072594F"/>
    <w:rsid w:val="00726D93"/>
    <w:rsid w:val="0072744E"/>
    <w:rsid w:val="00727C2F"/>
    <w:rsid w:val="00730CE6"/>
    <w:rsid w:val="0073140C"/>
    <w:rsid w:val="007320F3"/>
    <w:rsid w:val="00733240"/>
    <w:rsid w:val="00735EAD"/>
    <w:rsid w:val="007377C8"/>
    <w:rsid w:val="00743844"/>
    <w:rsid w:val="00746288"/>
    <w:rsid w:val="007501E8"/>
    <w:rsid w:val="007508F7"/>
    <w:rsid w:val="007527FA"/>
    <w:rsid w:val="00752DE8"/>
    <w:rsid w:val="0075541D"/>
    <w:rsid w:val="00755DDC"/>
    <w:rsid w:val="007574CB"/>
    <w:rsid w:val="007623A3"/>
    <w:rsid w:val="00767588"/>
    <w:rsid w:val="00767835"/>
    <w:rsid w:val="00771252"/>
    <w:rsid w:val="00771442"/>
    <w:rsid w:val="007721EF"/>
    <w:rsid w:val="0077248B"/>
    <w:rsid w:val="00775311"/>
    <w:rsid w:val="007753A7"/>
    <w:rsid w:val="00775BA8"/>
    <w:rsid w:val="00780951"/>
    <w:rsid w:val="0078098C"/>
    <w:rsid w:val="00780E67"/>
    <w:rsid w:val="007831CE"/>
    <w:rsid w:val="00784D85"/>
    <w:rsid w:val="00793D6B"/>
    <w:rsid w:val="00794E43"/>
    <w:rsid w:val="007A0113"/>
    <w:rsid w:val="007A0D09"/>
    <w:rsid w:val="007A2BDD"/>
    <w:rsid w:val="007A6E33"/>
    <w:rsid w:val="007B3CCB"/>
    <w:rsid w:val="007B3DC6"/>
    <w:rsid w:val="007B6395"/>
    <w:rsid w:val="007B716F"/>
    <w:rsid w:val="007B7889"/>
    <w:rsid w:val="007B79D3"/>
    <w:rsid w:val="007C210C"/>
    <w:rsid w:val="007C227A"/>
    <w:rsid w:val="007C4320"/>
    <w:rsid w:val="007C45F2"/>
    <w:rsid w:val="007C56DC"/>
    <w:rsid w:val="007D0E3E"/>
    <w:rsid w:val="007D2B51"/>
    <w:rsid w:val="007D6967"/>
    <w:rsid w:val="007E2713"/>
    <w:rsid w:val="007E2815"/>
    <w:rsid w:val="007E3B83"/>
    <w:rsid w:val="007E5337"/>
    <w:rsid w:val="007E65DB"/>
    <w:rsid w:val="007E6B8D"/>
    <w:rsid w:val="007E748E"/>
    <w:rsid w:val="007F1963"/>
    <w:rsid w:val="007F28FC"/>
    <w:rsid w:val="007F3C93"/>
    <w:rsid w:val="007F49EB"/>
    <w:rsid w:val="0080106F"/>
    <w:rsid w:val="00802A32"/>
    <w:rsid w:val="00802B09"/>
    <w:rsid w:val="00803552"/>
    <w:rsid w:val="00806434"/>
    <w:rsid w:val="00806FB0"/>
    <w:rsid w:val="00807B20"/>
    <w:rsid w:val="008122EA"/>
    <w:rsid w:val="00812AE8"/>
    <w:rsid w:val="00813919"/>
    <w:rsid w:val="00814A3C"/>
    <w:rsid w:val="0081631E"/>
    <w:rsid w:val="00816BF8"/>
    <w:rsid w:val="00820D3A"/>
    <w:rsid w:val="00823355"/>
    <w:rsid w:val="00823537"/>
    <w:rsid w:val="008344BA"/>
    <w:rsid w:val="00834638"/>
    <w:rsid w:val="00834892"/>
    <w:rsid w:val="00834A4F"/>
    <w:rsid w:val="00837BA1"/>
    <w:rsid w:val="0084034E"/>
    <w:rsid w:val="00840CA0"/>
    <w:rsid w:val="008441A7"/>
    <w:rsid w:val="008443C9"/>
    <w:rsid w:val="008455BC"/>
    <w:rsid w:val="008552C6"/>
    <w:rsid w:val="008609B3"/>
    <w:rsid w:val="00862223"/>
    <w:rsid w:val="0086267F"/>
    <w:rsid w:val="00862BF8"/>
    <w:rsid w:val="00863B14"/>
    <w:rsid w:val="00863F84"/>
    <w:rsid w:val="00871846"/>
    <w:rsid w:val="008741FC"/>
    <w:rsid w:val="00874D53"/>
    <w:rsid w:val="00877C01"/>
    <w:rsid w:val="00881427"/>
    <w:rsid w:val="0088159D"/>
    <w:rsid w:val="008861E1"/>
    <w:rsid w:val="00886B3E"/>
    <w:rsid w:val="00887646"/>
    <w:rsid w:val="00890FB6"/>
    <w:rsid w:val="0089167A"/>
    <w:rsid w:val="0089174A"/>
    <w:rsid w:val="00892435"/>
    <w:rsid w:val="00892F1F"/>
    <w:rsid w:val="00894065"/>
    <w:rsid w:val="0089465D"/>
    <w:rsid w:val="00894917"/>
    <w:rsid w:val="0089526F"/>
    <w:rsid w:val="00895678"/>
    <w:rsid w:val="008957CE"/>
    <w:rsid w:val="00896957"/>
    <w:rsid w:val="0089755E"/>
    <w:rsid w:val="008A1632"/>
    <w:rsid w:val="008A1DC0"/>
    <w:rsid w:val="008A1FD0"/>
    <w:rsid w:val="008A2136"/>
    <w:rsid w:val="008A2F05"/>
    <w:rsid w:val="008A4065"/>
    <w:rsid w:val="008A4169"/>
    <w:rsid w:val="008A4A9A"/>
    <w:rsid w:val="008A4DD2"/>
    <w:rsid w:val="008B1190"/>
    <w:rsid w:val="008B13B3"/>
    <w:rsid w:val="008B21EA"/>
    <w:rsid w:val="008B2EC7"/>
    <w:rsid w:val="008B3E66"/>
    <w:rsid w:val="008B45C2"/>
    <w:rsid w:val="008B4C85"/>
    <w:rsid w:val="008B545A"/>
    <w:rsid w:val="008B6180"/>
    <w:rsid w:val="008B7222"/>
    <w:rsid w:val="008B735D"/>
    <w:rsid w:val="008C58B0"/>
    <w:rsid w:val="008C7D1B"/>
    <w:rsid w:val="008D1481"/>
    <w:rsid w:val="008D2AAB"/>
    <w:rsid w:val="008D2EEC"/>
    <w:rsid w:val="008D38A7"/>
    <w:rsid w:val="008D3AAA"/>
    <w:rsid w:val="008D65AF"/>
    <w:rsid w:val="008D7CE3"/>
    <w:rsid w:val="008E2511"/>
    <w:rsid w:val="008E2AD9"/>
    <w:rsid w:val="008E447A"/>
    <w:rsid w:val="008E4C2F"/>
    <w:rsid w:val="008E6D61"/>
    <w:rsid w:val="008F1A4D"/>
    <w:rsid w:val="008F1B18"/>
    <w:rsid w:val="008F232A"/>
    <w:rsid w:val="008F377A"/>
    <w:rsid w:val="008F4984"/>
    <w:rsid w:val="008F52AD"/>
    <w:rsid w:val="008F574A"/>
    <w:rsid w:val="008F5E80"/>
    <w:rsid w:val="008F722C"/>
    <w:rsid w:val="00901D4F"/>
    <w:rsid w:val="009056D6"/>
    <w:rsid w:val="0090738C"/>
    <w:rsid w:val="00913302"/>
    <w:rsid w:val="00913686"/>
    <w:rsid w:val="0091568A"/>
    <w:rsid w:val="00915ACE"/>
    <w:rsid w:val="009164D9"/>
    <w:rsid w:val="00917977"/>
    <w:rsid w:val="0092237F"/>
    <w:rsid w:val="009223AB"/>
    <w:rsid w:val="0092295D"/>
    <w:rsid w:val="00922BEB"/>
    <w:rsid w:val="00922DE5"/>
    <w:rsid w:val="00924117"/>
    <w:rsid w:val="00924959"/>
    <w:rsid w:val="00925AD3"/>
    <w:rsid w:val="0092694F"/>
    <w:rsid w:val="00927560"/>
    <w:rsid w:val="00930025"/>
    <w:rsid w:val="00930465"/>
    <w:rsid w:val="00930FBF"/>
    <w:rsid w:val="009315CD"/>
    <w:rsid w:val="00934327"/>
    <w:rsid w:val="0093440A"/>
    <w:rsid w:val="0093477C"/>
    <w:rsid w:val="009352BE"/>
    <w:rsid w:val="00935EB6"/>
    <w:rsid w:val="00936D56"/>
    <w:rsid w:val="00940BD9"/>
    <w:rsid w:val="00942509"/>
    <w:rsid w:val="009434C2"/>
    <w:rsid w:val="00943BD0"/>
    <w:rsid w:val="00946531"/>
    <w:rsid w:val="009467C6"/>
    <w:rsid w:val="009468BD"/>
    <w:rsid w:val="00946DF4"/>
    <w:rsid w:val="00947113"/>
    <w:rsid w:val="00951FBE"/>
    <w:rsid w:val="00952808"/>
    <w:rsid w:val="00953BEA"/>
    <w:rsid w:val="00954AC0"/>
    <w:rsid w:val="00955740"/>
    <w:rsid w:val="0096218A"/>
    <w:rsid w:val="00962272"/>
    <w:rsid w:val="00963B79"/>
    <w:rsid w:val="009661E3"/>
    <w:rsid w:val="00967013"/>
    <w:rsid w:val="00967140"/>
    <w:rsid w:val="0096767C"/>
    <w:rsid w:val="00970FD6"/>
    <w:rsid w:val="009743EF"/>
    <w:rsid w:val="009745E8"/>
    <w:rsid w:val="00974DE4"/>
    <w:rsid w:val="0097538C"/>
    <w:rsid w:val="0097639E"/>
    <w:rsid w:val="009777DC"/>
    <w:rsid w:val="00977C68"/>
    <w:rsid w:val="009801C8"/>
    <w:rsid w:val="009813C5"/>
    <w:rsid w:val="009821E4"/>
    <w:rsid w:val="00984274"/>
    <w:rsid w:val="009848CE"/>
    <w:rsid w:val="0098576A"/>
    <w:rsid w:val="00991CC9"/>
    <w:rsid w:val="00993EA0"/>
    <w:rsid w:val="00994C7D"/>
    <w:rsid w:val="00996E5E"/>
    <w:rsid w:val="009A1714"/>
    <w:rsid w:val="009A5C31"/>
    <w:rsid w:val="009A65E1"/>
    <w:rsid w:val="009B0051"/>
    <w:rsid w:val="009B0CDB"/>
    <w:rsid w:val="009B0D58"/>
    <w:rsid w:val="009B4BD1"/>
    <w:rsid w:val="009B50EE"/>
    <w:rsid w:val="009B554C"/>
    <w:rsid w:val="009B5FFE"/>
    <w:rsid w:val="009B74C6"/>
    <w:rsid w:val="009B7CCE"/>
    <w:rsid w:val="009C0BB5"/>
    <w:rsid w:val="009C156C"/>
    <w:rsid w:val="009C2250"/>
    <w:rsid w:val="009C2F14"/>
    <w:rsid w:val="009C5262"/>
    <w:rsid w:val="009C7112"/>
    <w:rsid w:val="009C71BD"/>
    <w:rsid w:val="009C7451"/>
    <w:rsid w:val="009C748E"/>
    <w:rsid w:val="009C79F2"/>
    <w:rsid w:val="009C7B44"/>
    <w:rsid w:val="009C7E58"/>
    <w:rsid w:val="009D0301"/>
    <w:rsid w:val="009D2537"/>
    <w:rsid w:val="009D2650"/>
    <w:rsid w:val="009D3767"/>
    <w:rsid w:val="009D5E76"/>
    <w:rsid w:val="009D7B9A"/>
    <w:rsid w:val="009E0AC9"/>
    <w:rsid w:val="009E33E5"/>
    <w:rsid w:val="009E3861"/>
    <w:rsid w:val="009E41F4"/>
    <w:rsid w:val="009E5970"/>
    <w:rsid w:val="009E5E31"/>
    <w:rsid w:val="009E6664"/>
    <w:rsid w:val="009E6849"/>
    <w:rsid w:val="009F0C5D"/>
    <w:rsid w:val="009F1E67"/>
    <w:rsid w:val="009F3422"/>
    <w:rsid w:val="009F60C8"/>
    <w:rsid w:val="00A003AE"/>
    <w:rsid w:val="00A06C67"/>
    <w:rsid w:val="00A071CB"/>
    <w:rsid w:val="00A07BEC"/>
    <w:rsid w:val="00A104F0"/>
    <w:rsid w:val="00A12497"/>
    <w:rsid w:val="00A13C48"/>
    <w:rsid w:val="00A14069"/>
    <w:rsid w:val="00A15C51"/>
    <w:rsid w:val="00A17474"/>
    <w:rsid w:val="00A20CBB"/>
    <w:rsid w:val="00A22FE7"/>
    <w:rsid w:val="00A2538D"/>
    <w:rsid w:val="00A254DF"/>
    <w:rsid w:val="00A261D5"/>
    <w:rsid w:val="00A30AF7"/>
    <w:rsid w:val="00A315F2"/>
    <w:rsid w:val="00A327DA"/>
    <w:rsid w:val="00A330FD"/>
    <w:rsid w:val="00A33DCF"/>
    <w:rsid w:val="00A33EA9"/>
    <w:rsid w:val="00A341EF"/>
    <w:rsid w:val="00A36929"/>
    <w:rsid w:val="00A405D0"/>
    <w:rsid w:val="00A41440"/>
    <w:rsid w:val="00A42FC8"/>
    <w:rsid w:val="00A44D62"/>
    <w:rsid w:val="00A44EE9"/>
    <w:rsid w:val="00A45796"/>
    <w:rsid w:val="00A45AB6"/>
    <w:rsid w:val="00A50F30"/>
    <w:rsid w:val="00A51D38"/>
    <w:rsid w:val="00A527E4"/>
    <w:rsid w:val="00A55794"/>
    <w:rsid w:val="00A56AD6"/>
    <w:rsid w:val="00A64C17"/>
    <w:rsid w:val="00A65753"/>
    <w:rsid w:val="00A65BDE"/>
    <w:rsid w:val="00A66015"/>
    <w:rsid w:val="00A716CF"/>
    <w:rsid w:val="00A76848"/>
    <w:rsid w:val="00A76B71"/>
    <w:rsid w:val="00A76B8C"/>
    <w:rsid w:val="00A76D3A"/>
    <w:rsid w:val="00A77474"/>
    <w:rsid w:val="00A82968"/>
    <w:rsid w:val="00A82E8D"/>
    <w:rsid w:val="00A83462"/>
    <w:rsid w:val="00A87B18"/>
    <w:rsid w:val="00A91B08"/>
    <w:rsid w:val="00A9764A"/>
    <w:rsid w:val="00A9780E"/>
    <w:rsid w:val="00AA08A3"/>
    <w:rsid w:val="00AA0B37"/>
    <w:rsid w:val="00AA0F26"/>
    <w:rsid w:val="00AA3ACC"/>
    <w:rsid w:val="00AA5A3A"/>
    <w:rsid w:val="00AA77B6"/>
    <w:rsid w:val="00AA7ED0"/>
    <w:rsid w:val="00AB16CD"/>
    <w:rsid w:val="00AB3441"/>
    <w:rsid w:val="00AC20A3"/>
    <w:rsid w:val="00AC2E2D"/>
    <w:rsid w:val="00AC7399"/>
    <w:rsid w:val="00AC7748"/>
    <w:rsid w:val="00AC7A13"/>
    <w:rsid w:val="00AD2305"/>
    <w:rsid w:val="00AD4D56"/>
    <w:rsid w:val="00AE1DF5"/>
    <w:rsid w:val="00AE2130"/>
    <w:rsid w:val="00AE5C3E"/>
    <w:rsid w:val="00AE5FD4"/>
    <w:rsid w:val="00AE6900"/>
    <w:rsid w:val="00AE78C0"/>
    <w:rsid w:val="00AF2777"/>
    <w:rsid w:val="00AF2DC5"/>
    <w:rsid w:val="00AF3909"/>
    <w:rsid w:val="00AF4FCD"/>
    <w:rsid w:val="00AF532A"/>
    <w:rsid w:val="00AF6244"/>
    <w:rsid w:val="00AF6770"/>
    <w:rsid w:val="00AF7581"/>
    <w:rsid w:val="00B01126"/>
    <w:rsid w:val="00B01AC9"/>
    <w:rsid w:val="00B023B1"/>
    <w:rsid w:val="00B03144"/>
    <w:rsid w:val="00B07E49"/>
    <w:rsid w:val="00B10E16"/>
    <w:rsid w:val="00B142E9"/>
    <w:rsid w:val="00B14E84"/>
    <w:rsid w:val="00B14F74"/>
    <w:rsid w:val="00B16EBB"/>
    <w:rsid w:val="00B175EE"/>
    <w:rsid w:val="00B218B6"/>
    <w:rsid w:val="00B21B26"/>
    <w:rsid w:val="00B23514"/>
    <w:rsid w:val="00B235EC"/>
    <w:rsid w:val="00B244A2"/>
    <w:rsid w:val="00B250E7"/>
    <w:rsid w:val="00B26C1B"/>
    <w:rsid w:val="00B27C13"/>
    <w:rsid w:val="00B3027C"/>
    <w:rsid w:val="00B326B0"/>
    <w:rsid w:val="00B345BC"/>
    <w:rsid w:val="00B35053"/>
    <w:rsid w:val="00B378C7"/>
    <w:rsid w:val="00B40E8D"/>
    <w:rsid w:val="00B412AB"/>
    <w:rsid w:val="00B43510"/>
    <w:rsid w:val="00B43764"/>
    <w:rsid w:val="00B44719"/>
    <w:rsid w:val="00B4522B"/>
    <w:rsid w:val="00B47F5A"/>
    <w:rsid w:val="00B61D58"/>
    <w:rsid w:val="00B64FA7"/>
    <w:rsid w:val="00B6554B"/>
    <w:rsid w:val="00B658AE"/>
    <w:rsid w:val="00B70174"/>
    <w:rsid w:val="00B70562"/>
    <w:rsid w:val="00B709D3"/>
    <w:rsid w:val="00B70CE9"/>
    <w:rsid w:val="00B71645"/>
    <w:rsid w:val="00B74131"/>
    <w:rsid w:val="00B746CA"/>
    <w:rsid w:val="00B80545"/>
    <w:rsid w:val="00B83B4F"/>
    <w:rsid w:val="00B84FB3"/>
    <w:rsid w:val="00B856F5"/>
    <w:rsid w:val="00B8647E"/>
    <w:rsid w:val="00B8794E"/>
    <w:rsid w:val="00B908FC"/>
    <w:rsid w:val="00B919DD"/>
    <w:rsid w:val="00B925AF"/>
    <w:rsid w:val="00B9372F"/>
    <w:rsid w:val="00B93ADA"/>
    <w:rsid w:val="00B947CA"/>
    <w:rsid w:val="00B96E24"/>
    <w:rsid w:val="00BA1AFA"/>
    <w:rsid w:val="00BA58DD"/>
    <w:rsid w:val="00BA7B2E"/>
    <w:rsid w:val="00BB23F6"/>
    <w:rsid w:val="00BB4610"/>
    <w:rsid w:val="00BB4768"/>
    <w:rsid w:val="00BC04CD"/>
    <w:rsid w:val="00BC313B"/>
    <w:rsid w:val="00BC465D"/>
    <w:rsid w:val="00BC4952"/>
    <w:rsid w:val="00BC498A"/>
    <w:rsid w:val="00BC4FF4"/>
    <w:rsid w:val="00BC72A4"/>
    <w:rsid w:val="00BC7643"/>
    <w:rsid w:val="00BD0FAA"/>
    <w:rsid w:val="00BD13DA"/>
    <w:rsid w:val="00BD232E"/>
    <w:rsid w:val="00BD3950"/>
    <w:rsid w:val="00BD3C9C"/>
    <w:rsid w:val="00BD56FF"/>
    <w:rsid w:val="00BD5E23"/>
    <w:rsid w:val="00BD7187"/>
    <w:rsid w:val="00BE06FB"/>
    <w:rsid w:val="00BE14A5"/>
    <w:rsid w:val="00BE221B"/>
    <w:rsid w:val="00BE3406"/>
    <w:rsid w:val="00BE4466"/>
    <w:rsid w:val="00BE48A6"/>
    <w:rsid w:val="00BF0ED3"/>
    <w:rsid w:val="00BF3187"/>
    <w:rsid w:val="00BF3C02"/>
    <w:rsid w:val="00BF5E35"/>
    <w:rsid w:val="00BF6795"/>
    <w:rsid w:val="00BF6EE0"/>
    <w:rsid w:val="00C00E69"/>
    <w:rsid w:val="00C01447"/>
    <w:rsid w:val="00C0323D"/>
    <w:rsid w:val="00C04BB6"/>
    <w:rsid w:val="00C0571E"/>
    <w:rsid w:val="00C13A45"/>
    <w:rsid w:val="00C13C3B"/>
    <w:rsid w:val="00C147E8"/>
    <w:rsid w:val="00C14CB8"/>
    <w:rsid w:val="00C15A72"/>
    <w:rsid w:val="00C16C30"/>
    <w:rsid w:val="00C21100"/>
    <w:rsid w:val="00C21720"/>
    <w:rsid w:val="00C21B5F"/>
    <w:rsid w:val="00C261A9"/>
    <w:rsid w:val="00C32A34"/>
    <w:rsid w:val="00C33D4D"/>
    <w:rsid w:val="00C377A9"/>
    <w:rsid w:val="00C37843"/>
    <w:rsid w:val="00C40060"/>
    <w:rsid w:val="00C41D00"/>
    <w:rsid w:val="00C47EE8"/>
    <w:rsid w:val="00C50E0A"/>
    <w:rsid w:val="00C518D2"/>
    <w:rsid w:val="00C52C1B"/>
    <w:rsid w:val="00C5357A"/>
    <w:rsid w:val="00C53E13"/>
    <w:rsid w:val="00C540D3"/>
    <w:rsid w:val="00C555B4"/>
    <w:rsid w:val="00C60840"/>
    <w:rsid w:val="00C60A89"/>
    <w:rsid w:val="00C60C5C"/>
    <w:rsid w:val="00C60F3C"/>
    <w:rsid w:val="00C61C97"/>
    <w:rsid w:val="00C624A2"/>
    <w:rsid w:val="00C72C5C"/>
    <w:rsid w:val="00C73A2C"/>
    <w:rsid w:val="00C74ABC"/>
    <w:rsid w:val="00C77EB1"/>
    <w:rsid w:val="00C8240A"/>
    <w:rsid w:val="00C83DBD"/>
    <w:rsid w:val="00C8408D"/>
    <w:rsid w:val="00C84571"/>
    <w:rsid w:val="00C872A5"/>
    <w:rsid w:val="00C91DCC"/>
    <w:rsid w:val="00C91E9F"/>
    <w:rsid w:val="00C922AB"/>
    <w:rsid w:val="00C938C6"/>
    <w:rsid w:val="00C93E57"/>
    <w:rsid w:val="00C969A4"/>
    <w:rsid w:val="00C97004"/>
    <w:rsid w:val="00C97F1C"/>
    <w:rsid w:val="00CA3F5A"/>
    <w:rsid w:val="00CA63A7"/>
    <w:rsid w:val="00CA6891"/>
    <w:rsid w:val="00CB135B"/>
    <w:rsid w:val="00CB2094"/>
    <w:rsid w:val="00CB59D0"/>
    <w:rsid w:val="00CB7282"/>
    <w:rsid w:val="00CC20AD"/>
    <w:rsid w:val="00CC25F6"/>
    <w:rsid w:val="00CC2B89"/>
    <w:rsid w:val="00CC31FE"/>
    <w:rsid w:val="00CC4369"/>
    <w:rsid w:val="00CC5A02"/>
    <w:rsid w:val="00CC6402"/>
    <w:rsid w:val="00CC666E"/>
    <w:rsid w:val="00CC6C0A"/>
    <w:rsid w:val="00CC7C95"/>
    <w:rsid w:val="00CC7F61"/>
    <w:rsid w:val="00CD0240"/>
    <w:rsid w:val="00CD3842"/>
    <w:rsid w:val="00CD4629"/>
    <w:rsid w:val="00CD4D0D"/>
    <w:rsid w:val="00CD6662"/>
    <w:rsid w:val="00CD66A3"/>
    <w:rsid w:val="00CD75A2"/>
    <w:rsid w:val="00CE0C8D"/>
    <w:rsid w:val="00CE1FB5"/>
    <w:rsid w:val="00CE21F2"/>
    <w:rsid w:val="00CE2B87"/>
    <w:rsid w:val="00CE2CD7"/>
    <w:rsid w:val="00CE416B"/>
    <w:rsid w:val="00CE4548"/>
    <w:rsid w:val="00CE69EB"/>
    <w:rsid w:val="00CE6C0C"/>
    <w:rsid w:val="00CF0C8E"/>
    <w:rsid w:val="00CF0EB5"/>
    <w:rsid w:val="00CF142C"/>
    <w:rsid w:val="00CF202B"/>
    <w:rsid w:val="00CF6027"/>
    <w:rsid w:val="00CF6F08"/>
    <w:rsid w:val="00CF72BE"/>
    <w:rsid w:val="00CF7B0E"/>
    <w:rsid w:val="00CF7BAD"/>
    <w:rsid w:val="00D02536"/>
    <w:rsid w:val="00D0413A"/>
    <w:rsid w:val="00D05C18"/>
    <w:rsid w:val="00D06FE8"/>
    <w:rsid w:val="00D115C2"/>
    <w:rsid w:val="00D16D86"/>
    <w:rsid w:val="00D16FBF"/>
    <w:rsid w:val="00D20801"/>
    <w:rsid w:val="00D21040"/>
    <w:rsid w:val="00D21932"/>
    <w:rsid w:val="00D21BC5"/>
    <w:rsid w:val="00D226A6"/>
    <w:rsid w:val="00D2290C"/>
    <w:rsid w:val="00D242F6"/>
    <w:rsid w:val="00D245BC"/>
    <w:rsid w:val="00D2495D"/>
    <w:rsid w:val="00D25B5E"/>
    <w:rsid w:val="00D30B38"/>
    <w:rsid w:val="00D3110F"/>
    <w:rsid w:val="00D31119"/>
    <w:rsid w:val="00D326C7"/>
    <w:rsid w:val="00D35802"/>
    <w:rsid w:val="00D3796D"/>
    <w:rsid w:val="00D42142"/>
    <w:rsid w:val="00D42AD8"/>
    <w:rsid w:val="00D4344C"/>
    <w:rsid w:val="00D4428D"/>
    <w:rsid w:val="00D44808"/>
    <w:rsid w:val="00D46119"/>
    <w:rsid w:val="00D461E7"/>
    <w:rsid w:val="00D52376"/>
    <w:rsid w:val="00D52531"/>
    <w:rsid w:val="00D54C9D"/>
    <w:rsid w:val="00D55CD5"/>
    <w:rsid w:val="00D56E0A"/>
    <w:rsid w:val="00D57730"/>
    <w:rsid w:val="00D63716"/>
    <w:rsid w:val="00D640EC"/>
    <w:rsid w:val="00D641EA"/>
    <w:rsid w:val="00D6473A"/>
    <w:rsid w:val="00D6542E"/>
    <w:rsid w:val="00D665DB"/>
    <w:rsid w:val="00D73E32"/>
    <w:rsid w:val="00D8198C"/>
    <w:rsid w:val="00D851CE"/>
    <w:rsid w:val="00D87020"/>
    <w:rsid w:val="00D87085"/>
    <w:rsid w:val="00D90455"/>
    <w:rsid w:val="00D9273E"/>
    <w:rsid w:val="00D92F1A"/>
    <w:rsid w:val="00D941E9"/>
    <w:rsid w:val="00D94B8F"/>
    <w:rsid w:val="00D95051"/>
    <w:rsid w:val="00D95515"/>
    <w:rsid w:val="00D96ECB"/>
    <w:rsid w:val="00D97B78"/>
    <w:rsid w:val="00D97C2F"/>
    <w:rsid w:val="00DA17E9"/>
    <w:rsid w:val="00DA2C73"/>
    <w:rsid w:val="00DA302E"/>
    <w:rsid w:val="00DA34ED"/>
    <w:rsid w:val="00DA769B"/>
    <w:rsid w:val="00DA7CF2"/>
    <w:rsid w:val="00DA7DF8"/>
    <w:rsid w:val="00DB069A"/>
    <w:rsid w:val="00DB1877"/>
    <w:rsid w:val="00DB1C8C"/>
    <w:rsid w:val="00DB2693"/>
    <w:rsid w:val="00DB2861"/>
    <w:rsid w:val="00DB4201"/>
    <w:rsid w:val="00DB63AA"/>
    <w:rsid w:val="00DB7FCC"/>
    <w:rsid w:val="00DC06FF"/>
    <w:rsid w:val="00DC0E73"/>
    <w:rsid w:val="00DC147D"/>
    <w:rsid w:val="00DC2825"/>
    <w:rsid w:val="00DC707A"/>
    <w:rsid w:val="00DC737D"/>
    <w:rsid w:val="00DD0136"/>
    <w:rsid w:val="00DD1185"/>
    <w:rsid w:val="00DD19DD"/>
    <w:rsid w:val="00DD2630"/>
    <w:rsid w:val="00DD3E41"/>
    <w:rsid w:val="00DD454E"/>
    <w:rsid w:val="00DE0F3B"/>
    <w:rsid w:val="00DE1E32"/>
    <w:rsid w:val="00DE2C09"/>
    <w:rsid w:val="00DE4352"/>
    <w:rsid w:val="00DE6820"/>
    <w:rsid w:val="00DE6CA4"/>
    <w:rsid w:val="00DE6FD4"/>
    <w:rsid w:val="00DE7D40"/>
    <w:rsid w:val="00DF0A65"/>
    <w:rsid w:val="00DF3D57"/>
    <w:rsid w:val="00DF7CB2"/>
    <w:rsid w:val="00E01D65"/>
    <w:rsid w:val="00E02BF0"/>
    <w:rsid w:val="00E0401E"/>
    <w:rsid w:val="00E04364"/>
    <w:rsid w:val="00E06F22"/>
    <w:rsid w:val="00E0739E"/>
    <w:rsid w:val="00E103E5"/>
    <w:rsid w:val="00E10E22"/>
    <w:rsid w:val="00E11DBF"/>
    <w:rsid w:val="00E13553"/>
    <w:rsid w:val="00E15BF8"/>
    <w:rsid w:val="00E161F4"/>
    <w:rsid w:val="00E16A27"/>
    <w:rsid w:val="00E16BBC"/>
    <w:rsid w:val="00E20603"/>
    <w:rsid w:val="00E20798"/>
    <w:rsid w:val="00E20FC5"/>
    <w:rsid w:val="00E21AF8"/>
    <w:rsid w:val="00E21F1E"/>
    <w:rsid w:val="00E24175"/>
    <w:rsid w:val="00E24457"/>
    <w:rsid w:val="00E25744"/>
    <w:rsid w:val="00E273B8"/>
    <w:rsid w:val="00E3152C"/>
    <w:rsid w:val="00E31B02"/>
    <w:rsid w:val="00E32245"/>
    <w:rsid w:val="00E32738"/>
    <w:rsid w:val="00E33328"/>
    <w:rsid w:val="00E34608"/>
    <w:rsid w:val="00E353DF"/>
    <w:rsid w:val="00E36552"/>
    <w:rsid w:val="00E3659C"/>
    <w:rsid w:val="00E36CEE"/>
    <w:rsid w:val="00E37DB3"/>
    <w:rsid w:val="00E402F0"/>
    <w:rsid w:val="00E40FE7"/>
    <w:rsid w:val="00E43782"/>
    <w:rsid w:val="00E450FB"/>
    <w:rsid w:val="00E4546E"/>
    <w:rsid w:val="00E4611C"/>
    <w:rsid w:val="00E46392"/>
    <w:rsid w:val="00E473ED"/>
    <w:rsid w:val="00E51905"/>
    <w:rsid w:val="00E52EA0"/>
    <w:rsid w:val="00E53672"/>
    <w:rsid w:val="00E5433D"/>
    <w:rsid w:val="00E56A08"/>
    <w:rsid w:val="00E6321E"/>
    <w:rsid w:val="00E660EA"/>
    <w:rsid w:val="00E666E1"/>
    <w:rsid w:val="00E71C73"/>
    <w:rsid w:val="00E71EC4"/>
    <w:rsid w:val="00E71F94"/>
    <w:rsid w:val="00E73D07"/>
    <w:rsid w:val="00E80E0A"/>
    <w:rsid w:val="00E821FD"/>
    <w:rsid w:val="00E847B0"/>
    <w:rsid w:val="00E85691"/>
    <w:rsid w:val="00E859ED"/>
    <w:rsid w:val="00E8690A"/>
    <w:rsid w:val="00E900E5"/>
    <w:rsid w:val="00E92894"/>
    <w:rsid w:val="00E93251"/>
    <w:rsid w:val="00E93269"/>
    <w:rsid w:val="00E9513C"/>
    <w:rsid w:val="00E95828"/>
    <w:rsid w:val="00E9700B"/>
    <w:rsid w:val="00EA10E9"/>
    <w:rsid w:val="00EA16BF"/>
    <w:rsid w:val="00EA2D38"/>
    <w:rsid w:val="00EA2F53"/>
    <w:rsid w:val="00EA5919"/>
    <w:rsid w:val="00EA644F"/>
    <w:rsid w:val="00EA6FCE"/>
    <w:rsid w:val="00EB102B"/>
    <w:rsid w:val="00EB52F6"/>
    <w:rsid w:val="00EB69BE"/>
    <w:rsid w:val="00EB7378"/>
    <w:rsid w:val="00EC1EF1"/>
    <w:rsid w:val="00EC2636"/>
    <w:rsid w:val="00EC3BED"/>
    <w:rsid w:val="00EC59AD"/>
    <w:rsid w:val="00EC6ADF"/>
    <w:rsid w:val="00EC7AFB"/>
    <w:rsid w:val="00ED1070"/>
    <w:rsid w:val="00ED1FC1"/>
    <w:rsid w:val="00ED5137"/>
    <w:rsid w:val="00ED563F"/>
    <w:rsid w:val="00ED6548"/>
    <w:rsid w:val="00EE3410"/>
    <w:rsid w:val="00EE3D5C"/>
    <w:rsid w:val="00EE40D1"/>
    <w:rsid w:val="00EF0BC3"/>
    <w:rsid w:val="00EF0EFD"/>
    <w:rsid w:val="00EF798C"/>
    <w:rsid w:val="00F02C26"/>
    <w:rsid w:val="00F03150"/>
    <w:rsid w:val="00F0337E"/>
    <w:rsid w:val="00F04743"/>
    <w:rsid w:val="00F10E61"/>
    <w:rsid w:val="00F11069"/>
    <w:rsid w:val="00F12FAC"/>
    <w:rsid w:val="00F1337D"/>
    <w:rsid w:val="00F1464A"/>
    <w:rsid w:val="00F23E2C"/>
    <w:rsid w:val="00F2605C"/>
    <w:rsid w:val="00F26D9B"/>
    <w:rsid w:val="00F30E27"/>
    <w:rsid w:val="00F320DA"/>
    <w:rsid w:val="00F3217E"/>
    <w:rsid w:val="00F324D2"/>
    <w:rsid w:val="00F34848"/>
    <w:rsid w:val="00F37159"/>
    <w:rsid w:val="00F37D9B"/>
    <w:rsid w:val="00F41933"/>
    <w:rsid w:val="00F420FE"/>
    <w:rsid w:val="00F42C0A"/>
    <w:rsid w:val="00F4335F"/>
    <w:rsid w:val="00F4615A"/>
    <w:rsid w:val="00F4646A"/>
    <w:rsid w:val="00F466A6"/>
    <w:rsid w:val="00F4673B"/>
    <w:rsid w:val="00F4769D"/>
    <w:rsid w:val="00F47A11"/>
    <w:rsid w:val="00F47DBA"/>
    <w:rsid w:val="00F47FE3"/>
    <w:rsid w:val="00F54D09"/>
    <w:rsid w:val="00F648F7"/>
    <w:rsid w:val="00F6498B"/>
    <w:rsid w:val="00F659ED"/>
    <w:rsid w:val="00F65FAC"/>
    <w:rsid w:val="00F67500"/>
    <w:rsid w:val="00F6755E"/>
    <w:rsid w:val="00F677DE"/>
    <w:rsid w:val="00F67C97"/>
    <w:rsid w:val="00F702CA"/>
    <w:rsid w:val="00F72EC6"/>
    <w:rsid w:val="00F743DF"/>
    <w:rsid w:val="00F76185"/>
    <w:rsid w:val="00F76842"/>
    <w:rsid w:val="00F80762"/>
    <w:rsid w:val="00F819AA"/>
    <w:rsid w:val="00F822EF"/>
    <w:rsid w:val="00F8365C"/>
    <w:rsid w:val="00F837BA"/>
    <w:rsid w:val="00F840E1"/>
    <w:rsid w:val="00F85B4B"/>
    <w:rsid w:val="00F85B90"/>
    <w:rsid w:val="00F85D3C"/>
    <w:rsid w:val="00F91361"/>
    <w:rsid w:val="00F92704"/>
    <w:rsid w:val="00F92A96"/>
    <w:rsid w:val="00F9372F"/>
    <w:rsid w:val="00F940EF"/>
    <w:rsid w:val="00F95533"/>
    <w:rsid w:val="00F96278"/>
    <w:rsid w:val="00FA0D27"/>
    <w:rsid w:val="00FA1D84"/>
    <w:rsid w:val="00FA3639"/>
    <w:rsid w:val="00FA426A"/>
    <w:rsid w:val="00FA4E73"/>
    <w:rsid w:val="00FB117B"/>
    <w:rsid w:val="00FB279D"/>
    <w:rsid w:val="00FB5DDC"/>
    <w:rsid w:val="00FB62F0"/>
    <w:rsid w:val="00FC0459"/>
    <w:rsid w:val="00FC0657"/>
    <w:rsid w:val="00FC0BB5"/>
    <w:rsid w:val="00FC42C3"/>
    <w:rsid w:val="00FC49AA"/>
    <w:rsid w:val="00FC7D12"/>
    <w:rsid w:val="00FD0F21"/>
    <w:rsid w:val="00FD1D5C"/>
    <w:rsid w:val="00FD3152"/>
    <w:rsid w:val="00FD40E2"/>
    <w:rsid w:val="00FD4CF0"/>
    <w:rsid w:val="00FD59D5"/>
    <w:rsid w:val="00FD7C06"/>
    <w:rsid w:val="00FD7D50"/>
    <w:rsid w:val="00FE201C"/>
    <w:rsid w:val="00FE2970"/>
    <w:rsid w:val="00FE3B1A"/>
    <w:rsid w:val="00FE6CEC"/>
    <w:rsid w:val="00FE7A01"/>
    <w:rsid w:val="00FF0BFF"/>
    <w:rsid w:val="00FF0DA0"/>
    <w:rsid w:val="00FF4A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nhideWhenUsed="0"/>
    <w:lsdException w:name="Body Text 3" w:locked="1" w:semiHidden="0" w:unhideWhenUsed="0"/>
    <w:lsdException w:name="Strong" w:locked="1" w:semiHidden="0" w:uiPriority="0" w:unhideWhenUsed="0" w:qFormat="1"/>
    <w:lsdException w:name="Emphasis" w:locked="1" w:semiHidden="0" w:uiPriority="20" w:unhideWhenUsed="0" w:qFormat="1"/>
    <w:lsdException w:name="Normal (Web)" w:uiPriority="0"/>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FB6"/>
    <w:pPr>
      <w:spacing w:after="200" w:line="276" w:lineRule="auto"/>
    </w:pPr>
    <w:rPr>
      <w:sz w:val="22"/>
      <w:szCs w:val="22"/>
      <w:lang w:eastAsia="en-US"/>
    </w:rPr>
  </w:style>
  <w:style w:type="paragraph" w:styleId="1">
    <w:name w:val="heading 1"/>
    <w:basedOn w:val="a"/>
    <w:next w:val="a"/>
    <w:link w:val="10"/>
    <w:uiPriority w:val="9"/>
    <w:qFormat/>
    <w:locked/>
    <w:rsid w:val="00D97B78"/>
    <w:pPr>
      <w:keepNext/>
      <w:spacing w:after="0" w:line="240" w:lineRule="auto"/>
      <w:outlineLvl w:val="0"/>
    </w:pPr>
    <w:rPr>
      <w:rFonts w:ascii="Times New Roman" w:eastAsia="Times New Roman" w:hAnsi="Times New Roman"/>
      <w:sz w:val="24"/>
      <w:szCs w:val="24"/>
    </w:rPr>
  </w:style>
  <w:style w:type="paragraph" w:styleId="2">
    <w:name w:val="heading 2"/>
    <w:basedOn w:val="a"/>
    <w:next w:val="a"/>
    <w:link w:val="20"/>
    <w:uiPriority w:val="99"/>
    <w:unhideWhenUsed/>
    <w:qFormat/>
    <w:locked/>
    <w:rsid w:val="00300D0B"/>
    <w:pPr>
      <w:keepNext/>
      <w:spacing w:before="240" w:after="60"/>
      <w:outlineLvl w:val="1"/>
    </w:pPr>
    <w:rPr>
      <w:rFonts w:ascii="Times New Roman" w:eastAsia="Times New Roman" w:hAnsi="Times New Roman"/>
      <w:b/>
      <w:bCs/>
      <w:i/>
      <w:iCs/>
      <w:sz w:val="24"/>
      <w:szCs w:val="28"/>
    </w:rPr>
  </w:style>
  <w:style w:type="paragraph" w:styleId="3">
    <w:name w:val="heading 3"/>
    <w:basedOn w:val="a"/>
    <w:next w:val="a"/>
    <w:link w:val="30"/>
    <w:uiPriority w:val="99"/>
    <w:qFormat/>
    <w:locked/>
    <w:rsid w:val="008E4C2F"/>
    <w:pPr>
      <w:keepNext/>
      <w:spacing w:before="240" w:after="60" w:line="240" w:lineRule="auto"/>
      <w:outlineLvl w:val="2"/>
    </w:pPr>
    <w:rPr>
      <w:rFonts w:ascii="Arial" w:eastAsia="Times New Roman" w:hAnsi="Arial"/>
      <w:b/>
      <w:bCs/>
      <w:sz w:val="26"/>
      <w:szCs w:val="26"/>
    </w:rPr>
  </w:style>
  <w:style w:type="paragraph" w:styleId="4">
    <w:name w:val="heading 4"/>
    <w:basedOn w:val="a"/>
    <w:next w:val="a"/>
    <w:link w:val="40"/>
    <w:uiPriority w:val="99"/>
    <w:qFormat/>
    <w:locked/>
    <w:rsid w:val="008E4C2F"/>
    <w:pPr>
      <w:keepNext/>
      <w:spacing w:after="0" w:line="240" w:lineRule="auto"/>
      <w:jc w:val="center"/>
      <w:outlineLvl w:val="3"/>
    </w:pPr>
    <w:rPr>
      <w:rFonts w:ascii="Times New Roman" w:eastAsia="Times New Roman" w:hAnsi="Times New Roman"/>
      <w:b/>
      <w:bCs/>
      <w:i/>
      <w:iCs/>
      <w:sz w:val="24"/>
      <w:szCs w:val="24"/>
    </w:rPr>
  </w:style>
  <w:style w:type="paragraph" w:styleId="5">
    <w:name w:val="heading 5"/>
    <w:basedOn w:val="a"/>
    <w:next w:val="a"/>
    <w:link w:val="50"/>
    <w:uiPriority w:val="99"/>
    <w:qFormat/>
    <w:locked/>
    <w:rsid w:val="008E4C2F"/>
    <w:pPr>
      <w:keepNext/>
      <w:widowControl w:val="0"/>
      <w:suppressAutoHyphens/>
      <w:spacing w:after="0" w:line="240" w:lineRule="auto"/>
      <w:ind w:left="360"/>
      <w:jc w:val="center"/>
      <w:outlineLvl w:val="4"/>
    </w:pPr>
    <w:rPr>
      <w:rFonts w:ascii="Times New Roman" w:eastAsia="Times New Roman" w:hAnsi="Times New Roman"/>
      <w:b/>
      <w:bCs/>
      <w:sz w:val="24"/>
      <w:szCs w:val="24"/>
      <w:lang w:eastAsia="ar-SA"/>
    </w:rPr>
  </w:style>
  <w:style w:type="paragraph" w:styleId="6">
    <w:name w:val="heading 6"/>
    <w:basedOn w:val="a"/>
    <w:next w:val="a"/>
    <w:link w:val="60"/>
    <w:uiPriority w:val="99"/>
    <w:qFormat/>
    <w:locked/>
    <w:rsid w:val="008E4C2F"/>
    <w:pPr>
      <w:keepNext/>
      <w:spacing w:after="0" w:line="240" w:lineRule="auto"/>
      <w:jc w:val="center"/>
      <w:outlineLvl w:val="5"/>
    </w:pPr>
    <w:rPr>
      <w:rFonts w:ascii="Times New Roman" w:eastAsia="Times New Roman" w:hAnsi="Times New Roman"/>
      <w:sz w:val="24"/>
      <w:szCs w:val="24"/>
      <w:u w:val="single"/>
    </w:rPr>
  </w:style>
  <w:style w:type="paragraph" w:styleId="7">
    <w:name w:val="heading 7"/>
    <w:basedOn w:val="a"/>
    <w:next w:val="a"/>
    <w:link w:val="70"/>
    <w:uiPriority w:val="99"/>
    <w:qFormat/>
    <w:locked/>
    <w:rsid w:val="008E4C2F"/>
    <w:pPr>
      <w:keepNext/>
      <w:spacing w:after="0" w:line="240" w:lineRule="auto"/>
      <w:jc w:val="both"/>
      <w:outlineLvl w:val="6"/>
    </w:pPr>
    <w:rPr>
      <w:rFonts w:ascii="Times New Roman" w:eastAsia="Times New Roman" w:hAnsi="Times New Roman"/>
      <w:b/>
      <w:bCs/>
      <w:sz w:val="24"/>
      <w:szCs w:val="24"/>
    </w:rPr>
  </w:style>
  <w:style w:type="paragraph" w:styleId="8">
    <w:name w:val="heading 8"/>
    <w:basedOn w:val="a"/>
    <w:next w:val="a"/>
    <w:link w:val="80"/>
    <w:uiPriority w:val="99"/>
    <w:qFormat/>
    <w:locked/>
    <w:rsid w:val="008E4C2F"/>
    <w:pPr>
      <w:keepNext/>
      <w:spacing w:after="0" w:line="240" w:lineRule="auto"/>
      <w:jc w:val="center"/>
      <w:outlineLvl w:val="7"/>
    </w:pPr>
    <w:rPr>
      <w:rFonts w:ascii="Times New Roman" w:eastAsia="Times New Roman" w:hAnsi="Times New Roman"/>
      <w:b/>
      <w:bCs/>
      <w:sz w:val="24"/>
      <w:szCs w:val="24"/>
    </w:rPr>
  </w:style>
  <w:style w:type="paragraph" w:styleId="9">
    <w:name w:val="heading 9"/>
    <w:basedOn w:val="a"/>
    <w:next w:val="a"/>
    <w:link w:val="90"/>
    <w:uiPriority w:val="99"/>
    <w:qFormat/>
    <w:locked/>
    <w:rsid w:val="008E4C2F"/>
    <w:pPr>
      <w:keepNext/>
      <w:autoSpaceDE w:val="0"/>
      <w:autoSpaceDN w:val="0"/>
      <w:spacing w:after="0" w:line="410" w:lineRule="exact"/>
      <w:ind w:left="1080"/>
      <w:jc w:val="center"/>
      <w:outlineLvl w:val="8"/>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97B78"/>
    <w:rPr>
      <w:rFonts w:ascii="Times New Roman" w:eastAsia="Times New Roman" w:hAnsi="Times New Roman"/>
      <w:sz w:val="24"/>
      <w:szCs w:val="24"/>
      <w:lang w:eastAsia="en-US"/>
    </w:rPr>
  </w:style>
  <w:style w:type="paragraph" w:styleId="a3">
    <w:name w:val="List Paragraph"/>
    <w:basedOn w:val="a"/>
    <w:link w:val="a4"/>
    <w:uiPriority w:val="34"/>
    <w:qFormat/>
    <w:rsid w:val="00890FB6"/>
    <w:pPr>
      <w:ind w:left="720"/>
      <w:contextualSpacing/>
    </w:pPr>
  </w:style>
  <w:style w:type="paragraph" w:styleId="a5">
    <w:name w:val="Body Text"/>
    <w:basedOn w:val="a"/>
    <w:link w:val="a6"/>
    <w:rsid w:val="00890FB6"/>
    <w:pPr>
      <w:spacing w:after="0" w:line="240" w:lineRule="auto"/>
      <w:jc w:val="center"/>
    </w:pPr>
    <w:rPr>
      <w:rFonts w:ascii="Times New Roman" w:hAnsi="Times New Roman"/>
      <w:b/>
      <w:sz w:val="20"/>
      <w:szCs w:val="20"/>
      <w:lang w:eastAsia="ru-RU"/>
    </w:rPr>
  </w:style>
  <w:style w:type="character" w:customStyle="1" w:styleId="a6">
    <w:name w:val="Основной текст Знак"/>
    <w:link w:val="a5"/>
    <w:locked/>
    <w:rsid w:val="00890FB6"/>
    <w:rPr>
      <w:rFonts w:ascii="Times New Roman" w:hAnsi="Times New Roman" w:cs="Times New Roman"/>
      <w:b/>
      <w:sz w:val="20"/>
      <w:szCs w:val="20"/>
      <w:lang w:eastAsia="ru-RU"/>
    </w:rPr>
  </w:style>
  <w:style w:type="paragraph" w:styleId="21">
    <w:name w:val="Body Text 2"/>
    <w:basedOn w:val="a"/>
    <w:link w:val="22"/>
    <w:uiPriority w:val="99"/>
    <w:rsid w:val="00890FB6"/>
    <w:pPr>
      <w:spacing w:after="0" w:line="240" w:lineRule="auto"/>
      <w:jc w:val="both"/>
    </w:pPr>
    <w:rPr>
      <w:rFonts w:ascii="Times New Roman" w:hAnsi="Times New Roman"/>
      <w:sz w:val="20"/>
      <w:szCs w:val="20"/>
      <w:lang w:eastAsia="ru-RU"/>
    </w:rPr>
  </w:style>
  <w:style w:type="character" w:customStyle="1" w:styleId="22">
    <w:name w:val="Основной текст 2 Знак"/>
    <w:link w:val="21"/>
    <w:uiPriority w:val="99"/>
    <w:locked/>
    <w:rsid w:val="00890FB6"/>
    <w:rPr>
      <w:rFonts w:ascii="Times New Roman" w:hAnsi="Times New Roman" w:cs="Times New Roman"/>
      <w:sz w:val="20"/>
      <w:szCs w:val="20"/>
      <w:lang w:eastAsia="ru-RU"/>
    </w:rPr>
  </w:style>
  <w:style w:type="paragraph" w:styleId="31">
    <w:name w:val="Body Text 3"/>
    <w:basedOn w:val="a"/>
    <w:link w:val="32"/>
    <w:uiPriority w:val="99"/>
    <w:rsid w:val="00890FB6"/>
    <w:pPr>
      <w:spacing w:after="0" w:line="240" w:lineRule="auto"/>
    </w:pPr>
    <w:rPr>
      <w:rFonts w:ascii="Times New Roman" w:hAnsi="Times New Roman"/>
      <w:sz w:val="20"/>
      <w:szCs w:val="20"/>
      <w:lang w:eastAsia="ru-RU"/>
    </w:rPr>
  </w:style>
  <w:style w:type="character" w:customStyle="1" w:styleId="32">
    <w:name w:val="Основной текст 3 Знак"/>
    <w:link w:val="31"/>
    <w:uiPriority w:val="99"/>
    <w:locked/>
    <w:rsid w:val="00890FB6"/>
    <w:rPr>
      <w:rFonts w:ascii="Times New Roman" w:hAnsi="Times New Roman" w:cs="Times New Roman"/>
      <w:sz w:val="20"/>
      <w:szCs w:val="20"/>
      <w:lang w:eastAsia="ru-RU"/>
    </w:rPr>
  </w:style>
  <w:style w:type="paragraph" w:customStyle="1" w:styleId="11">
    <w:name w:val="Абзац списка1"/>
    <w:basedOn w:val="a"/>
    <w:rsid w:val="00184719"/>
    <w:pPr>
      <w:ind w:left="720"/>
    </w:pPr>
    <w:rPr>
      <w:rFonts w:eastAsia="Times New Roman"/>
    </w:rPr>
  </w:style>
  <w:style w:type="paragraph" w:styleId="a7">
    <w:name w:val="header"/>
    <w:basedOn w:val="a"/>
    <w:link w:val="a8"/>
    <w:uiPriority w:val="99"/>
    <w:rsid w:val="00184719"/>
    <w:pPr>
      <w:tabs>
        <w:tab w:val="center" w:pos="4677"/>
        <w:tab w:val="right" w:pos="9355"/>
      </w:tabs>
      <w:spacing w:after="0" w:line="240" w:lineRule="auto"/>
    </w:pPr>
    <w:rPr>
      <w:sz w:val="20"/>
      <w:szCs w:val="20"/>
    </w:rPr>
  </w:style>
  <w:style w:type="character" w:customStyle="1" w:styleId="a8">
    <w:name w:val="Верхний колонтитул Знак"/>
    <w:link w:val="a7"/>
    <w:uiPriority w:val="99"/>
    <w:rsid w:val="00184719"/>
  </w:style>
  <w:style w:type="paragraph" w:styleId="a9">
    <w:name w:val="footer"/>
    <w:basedOn w:val="a"/>
    <w:link w:val="aa"/>
    <w:uiPriority w:val="99"/>
    <w:rsid w:val="00184719"/>
    <w:pPr>
      <w:tabs>
        <w:tab w:val="center" w:pos="4677"/>
        <w:tab w:val="right" w:pos="9355"/>
      </w:tabs>
      <w:spacing w:after="0" w:line="240" w:lineRule="auto"/>
    </w:pPr>
    <w:rPr>
      <w:sz w:val="20"/>
      <w:szCs w:val="20"/>
    </w:rPr>
  </w:style>
  <w:style w:type="character" w:customStyle="1" w:styleId="aa">
    <w:name w:val="Нижний колонтитул Знак"/>
    <w:link w:val="a9"/>
    <w:uiPriority w:val="99"/>
    <w:rsid w:val="00184719"/>
  </w:style>
  <w:style w:type="paragraph" w:styleId="ab">
    <w:name w:val="Normal (Web)"/>
    <w:aliases w:val="Обычный (Web)"/>
    <w:basedOn w:val="a"/>
    <w:link w:val="ac"/>
    <w:rsid w:val="0018471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364BFB"/>
    <w:pPr>
      <w:widowControl w:val="0"/>
      <w:autoSpaceDE w:val="0"/>
      <w:autoSpaceDN w:val="0"/>
      <w:adjustRightInd w:val="0"/>
      <w:ind w:firstLine="720"/>
    </w:pPr>
    <w:rPr>
      <w:rFonts w:ascii="Arial" w:eastAsia="Times New Roman" w:hAnsi="Arial" w:cs="Arial"/>
    </w:rPr>
  </w:style>
  <w:style w:type="table" w:styleId="ad">
    <w:name w:val="Table Grid"/>
    <w:basedOn w:val="a1"/>
    <w:uiPriority w:val="59"/>
    <w:locked/>
    <w:rsid w:val="00DD01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d"/>
    <w:rsid w:val="00DD013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DD0136"/>
  </w:style>
  <w:style w:type="paragraph" w:styleId="ae">
    <w:name w:val="No Spacing"/>
    <w:link w:val="af"/>
    <w:qFormat/>
    <w:rsid w:val="00DD0136"/>
    <w:rPr>
      <w:sz w:val="22"/>
      <w:szCs w:val="22"/>
      <w:lang w:eastAsia="en-US"/>
    </w:rPr>
  </w:style>
  <w:style w:type="numbering" w:customStyle="1" w:styleId="110">
    <w:name w:val="Нет списка11"/>
    <w:next w:val="a2"/>
    <w:semiHidden/>
    <w:rsid w:val="00DD0136"/>
  </w:style>
  <w:style w:type="table" w:customStyle="1" w:styleId="23">
    <w:name w:val="Сетка таблицы2"/>
    <w:basedOn w:val="a1"/>
    <w:next w:val="ad"/>
    <w:rsid w:val="00DD013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aliases w:val="Текст сноски Знак Знак Знак Знак"/>
    <w:basedOn w:val="a"/>
    <w:link w:val="af1"/>
    <w:uiPriority w:val="99"/>
    <w:rsid w:val="00DD0136"/>
    <w:pPr>
      <w:spacing w:after="0" w:line="240" w:lineRule="auto"/>
    </w:pPr>
    <w:rPr>
      <w:rFonts w:ascii="Times New Roman" w:eastAsia="Times New Roman" w:hAnsi="Times New Roman"/>
      <w:sz w:val="20"/>
      <w:szCs w:val="20"/>
    </w:rPr>
  </w:style>
  <w:style w:type="character" w:customStyle="1" w:styleId="af1">
    <w:name w:val="Текст сноски Знак"/>
    <w:aliases w:val="Текст сноски Знак Знак Знак Знак Знак"/>
    <w:link w:val="af0"/>
    <w:uiPriority w:val="99"/>
    <w:rsid w:val="00DD0136"/>
    <w:rPr>
      <w:rFonts w:ascii="Times New Roman" w:eastAsia="Times New Roman" w:hAnsi="Times New Roman"/>
    </w:rPr>
  </w:style>
  <w:style w:type="paragraph" w:styleId="af2">
    <w:name w:val="Title"/>
    <w:basedOn w:val="a"/>
    <w:next w:val="a"/>
    <w:link w:val="af3"/>
    <w:qFormat/>
    <w:locked/>
    <w:rsid w:val="00DD0136"/>
    <w:pPr>
      <w:spacing w:before="240" w:after="60" w:line="240" w:lineRule="auto"/>
      <w:jc w:val="center"/>
      <w:outlineLvl w:val="0"/>
    </w:pPr>
    <w:rPr>
      <w:rFonts w:ascii="Cambria" w:eastAsia="Times New Roman" w:hAnsi="Cambria"/>
      <w:b/>
      <w:bCs/>
      <w:kern w:val="28"/>
      <w:sz w:val="32"/>
      <w:szCs w:val="32"/>
    </w:rPr>
  </w:style>
  <w:style w:type="character" w:customStyle="1" w:styleId="af3">
    <w:name w:val="Название Знак"/>
    <w:link w:val="af2"/>
    <w:rsid w:val="00DD0136"/>
    <w:rPr>
      <w:rFonts w:ascii="Cambria" w:eastAsia="Times New Roman" w:hAnsi="Cambria"/>
      <w:b/>
      <w:bCs/>
      <w:kern w:val="28"/>
      <w:sz w:val="32"/>
      <w:szCs w:val="32"/>
    </w:rPr>
  </w:style>
  <w:style w:type="paragraph" w:styleId="af4">
    <w:name w:val="Balloon Text"/>
    <w:basedOn w:val="a"/>
    <w:link w:val="af5"/>
    <w:uiPriority w:val="99"/>
    <w:rsid w:val="00DD0136"/>
    <w:pPr>
      <w:spacing w:after="0" w:line="240" w:lineRule="auto"/>
    </w:pPr>
    <w:rPr>
      <w:rFonts w:ascii="Tahoma" w:eastAsia="Times New Roman" w:hAnsi="Tahoma"/>
      <w:sz w:val="16"/>
      <w:szCs w:val="16"/>
    </w:rPr>
  </w:style>
  <w:style w:type="character" w:customStyle="1" w:styleId="af5">
    <w:name w:val="Текст выноски Знак"/>
    <w:link w:val="af4"/>
    <w:uiPriority w:val="99"/>
    <w:rsid w:val="00DD0136"/>
    <w:rPr>
      <w:rFonts w:ascii="Tahoma" w:eastAsia="Times New Roman" w:hAnsi="Tahoma" w:cs="Tahoma"/>
      <w:sz w:val="16"/>
      <w:szCs w:val="16"/>
    </w:rPr>
  </w:style>
  <w:style w:type="character" w:customStyle="1" w:styleId="20">
    <w:name w:val="Заголовок 2 Знак"/>
    <w:link w:val="2"/>
    <w:uiPriority w:val="99"/>
    <w:rsid w:val="00300D0B"/>
    <w:rPr>
      <w:rFonts w:ascii="Times New Roman" w:eastAsia="Times New Roman" w:hAnsi="Times New Roman"/>
      <w:b/>
      <w:bCs/>
      <w:i/>
      <w:iCs/>
      <w:sz w:val="24"/>
      <w:szCs w:val="28"/>
      <w:lang w:eastAsia="en-US"/>
    </w:rPr>
  </w:style>
  <w:style w:type="character" w:customStyle="1" w:styleId="FontStyle207">
    <w:name w:val="Font Style207"/>
    <w:uiPriority w:val="99"/>
    <w:rsid w:val="001E3DB6"/>
    <w:rPr>
      <w:rFonts w:ascii="Century Schoolbook" w:hAnsi="Century Schoolbook" w:cs="Century Schoolbook"/>
      <w:sz w:val="18"/>
      <w:szCs w:val="18"/>
    </w:rPr>
  </w:style>
  <w:style w:type="paragraph" w:customStyle="1" w:styleId="Style105">
    <w:name w:val="Style105"/>
    <w:basedOn w:val="a"/>
    <w:uiPriority w:val="99"/>
    <w:rsid w:val="001E3DB6"/>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70">
    <w:name w:val="Font Style270"/>
    <w:uiPriority w:val="99"/>
    <w:rsid w:val="001E3DB6"/>
    <w:rPr>
      <w:rFonts w:ascii="Microsoft Sans Serif" w:hAnsi="Microsoft Sans Serif" w:cs="Microsoft Sans Serif"/>
      <w:spacing w:val="-10"/>
      <w:sz w:val="46"/>
      <w:szCs w:val="46"/>
    </w:rPr>
  </w:style>
  <w:style w:type="paragraph" w:customStyle="1" w:styleId="310">
    <w:name w:val="Основной текст 31"/>
    <w:basedOn w:val="a"/>
    <w:rsid w:val="001E3DB6"/>
    <w:pPr>
      <w:suppressAutoHyphens/>
      <w:spacing w:after="120" w:line="240" w:lineRule="auto"/>
    </w:pPr>
    <w:rPr>
      <w:rFonts w:ascii="Times New Roman" w:eastAsia="Times New Roman" w:hAnsi="Times New Roman"/>
      <w:sz w:val="16"/>
      <w:szCs w:val="16"/>
      <w:lang w:eastAsia="ar-SA"/>
    </w:rPr>
  </w:style>
  <w:style w:type="paragraph" w:styleId="HTML">
    <w:name w:val="HTML Preformatted"/>
    <w:basedOn w:val="a"/>
    <w:link w:val="HTML0"/>
    <w:uiPriority w:val="99"/>
    <w:rsid w:val="001E3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olor w:val="000000"/>
      <w:sz w:val="20"/>
      <w:szCs w:val="20"/>
      <w:lang w:eastAsia="zh-CN"/>
    </w:rPr>
  </w:style>
  <w:style w:type="character" w:customStyle="1" w:styleId="HTML0">
    <w:name w:val="Стандартный HTML Знак"/>
    <w:link w:val="HTML"/>
    <w:uiPriority w:val="99"/>
    <w:rsid w:val="001E3DB6"/>
    <w:rPr>
      <w:rFonts w:ascii="Courier New" w:eastAsia="Courier New" w:hAnsi="Courier New" w:cs="Courier New"/>
      <w:color w:val="000000"/>
      <w:lang w:eastAsia="zh-CN"/>
    </w:rPr>
  </w:style>
  <w:style w:type="character" w:customStyle="1" w:styleId="FontStyle210">
    <w:name w:val="Font Style210"/>
    <w:uiPriority w:val="99"/>
    <w:rsid w:val="001E3DB6"/>
    <w:rPr>
      <w:rFonts w:ascii="Microsoft Sans Serif" w:hAnsi="Microsoft Sans Serif" w:cs="Microsoft Sans Serif"/>
      <w:b/>
      <w:bCs/>
      <w:spacing w:val="-10"/>
      <w:sz w:val="46"/>
      <w:szCs w:val="46"/>
    </w:rPr>
  </w:style>
  <w:style w:type="paragraph" w:customStyle="1" w:styleId="Style11">
    <w:name w:val="Style11"/>
    <w:basedOn w:val="a"/>
    <w:uiPriority w:val="99"/>
    <w:rsid w:val="001E3DB6"/>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7">
    <w:name w:val="Style17"/>
    <w:basedOn w:val="a"/>
    <w:uiPriority w:val="99"/>
    <w:rsid w:val="001E3DB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rsid w:val="001E3DB6"/>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09">
    <w:name w:val="Font Style209"/>
    <w:uiPriority w:val="99"/>
    <w:rsid w:val="001E3DB6"/>
    <w:rPr>
      <w:rFonts w:ascii="Microsoft Sans Serif" w:hAnsi="Microsoft Sans Serif" w:cs="Microsoft Sans Serif"/>
      <w:b/>
      <w:bCs/>
      <w:sz w:val="26"/>
      <w:szCs w:val="26"/>
    </w:rPr>
  </w:style>
  <w:style w:type="character" w:customStyle="1" w:styleId="FontStyle227">
    <w:name w:val="Font Style227"/>
    <w:uiPriority w:val="99"/>
    <w:rsid w:val="001E3DB6"/>
    <w:rPr>
      <w:rFonts w:ascii="Microsoft Sans Serif" w:hAnsi="Microsoft Sans Serif" w:cs="Microsoft Sans Serif"/>
      <w:b/>
      <w:bCs/>
      <w:sz w:val="20"/>
      <w:szCs w:val="20"/>
    </w:rPr>
  </w:style>
  <w:style w:type="paragraph" w:customStyle="1" w:styleId="Style46">
    <w:name w:val="Style46"/>
    <w:basedOn w:val="a"/>
    <w:uiPriority w:val="99"/>
    <w:rsid w:val="001E3DB6"/>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26">
    <w:name w:val="Font Style226"/>
    <w:uiPriority w:val="99"/>
    <w:rsid w:val="001E3DB6"/>
    <w:rPr>
      <w:rFonts w:ascii="Century Schoolbook" w:hAnsi="Century Schoolbook" w:cs="Century Schoolbook"/>
      <w:sz w:val="18"/>
      <w:szCs w:val="18"/>
    </w:rPr>
  </w:style>
  <w:style w:type="paragraph" w:customStyle="1" w:styleId="Style18">
    <w:name w:val="Style18"/>
    <w:basedOn w:val="a"/>
    <w:uiPriority w:val="99"/>
    <w:rsid w:val="001E3DB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1E3DB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1E3DB6"/>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
    <w:uiPriority w:val="99"/>
    <w:rsid w:val="001E3DB6"/>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184">
    <w:name w:val="Style184"/>
    <w:basedOn w:val="a"/>
    <w:uiPriority w:val="99"/>
    <w:rsid w:val="001E3DB6"/>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7">
    <w:name w:val="Font Style267"/>
    <w:uiPriority w:val="99"/>
    <w:rsid w:val="001E3DB6"/>
    <w:rPr>
      <w:rFonts w:ascii="Franklin Gothic Medium" w:hAnsi="Franklin Gothic Medium" w:cs="Franklin Gothic Medium"/>
      <w:sz w:val="20"/>
      <w:szCs w:val="20"/>
    </w:rPr>
  </w:style>
  <w:style w:type="character" w:customStyle="1" w:styleId="FontStyle269">
    <w:name w:val="Font Style269"/>
    <w:uiPriority w:val="99"/>
    <w:rsid w:val="001E3DB6"/>
    <w:rPr>
      <w:rFonts w:ascii="Century Schoolbook" w:hAnsi="Century Schoolbook" w:cs="Century Schoolbook"/>
      <w:i/>
      <w:iCs/>
      <w:spacing w:val="-10"/>
      <w:sz w:val="22"/>
      <w:szCs w:val="22"/>
    </w:rPr>
  </w:style>
  <w:style w:type="character" w:customStyle="1" w:styleId="FontStyle280">
    <w:name w:val="Font Style280"/>
    <w:uiPriority w:val="99"/>
    <w:rsid w:val="001E3DB6"/>
    <w:rPr>
      <w:rFonts w:ascii="Century Schoolbook" w:hAnsi="Century Schoolbook" w:cs="Century Schoolbook"/>
      <w:spacing w:val="-10"/>
      <w:sz w:val="22"/>
      <w:szCs w:val="22"/>
    </w:rPr>
  </w:style>
  <w:style w:type="character" w:customStyle="1" w:styleId="FontStyle290">
    <w:name w:val="Font Style290"/>
    <w:uiPriority w:val="99"/>
    <w:rsid w:val="001E3DB6"/>
    <w:rPr>
      <w:rFonts w:ascii="Century Schoolbook" w:hAnsi="Century Schoolbook" w:cs="Century Schoolbook"/>
      <w:i/>
      <w:iCs/>
      <w:sz w:val="18"/>
      <w:szCs w:val="18"/>
    </w:rPr>
  </w:style>
  <w:style w:type="character" w:customStyle="1" w:styleId="FontStyle292">
    <w:name w:val="Font Style292"/>
    <w:uiPriority w:val="99"/>
    <w:rsid w:val="001E3DB6"/>
    <w:rPr>
      <w:rFonts w:ascii="Century Schoolbook" w:hAnsi="Century Schoolbook" w:cs="Century Schoolbook"/>
      <w:b/>
      <w:bCs/>
      <w:sz w:val="18"/>
      <w:szCs w:val="18"/>
    </w:rPr>
  </w:style>
  <w:style w:type="character" w:customStyle="1" w:styleId="FontStyle301">
    <w:name w:val="Font Style301"/>
    <w:uiPriority w:val="99"/>
    <w:rsid w:val="001E3DB6"/>
    <w:rPr>
      <w:rFonts w:ascii="Franklin Gothic Medium" w:hAnsi="Franklin Gothic Medium" w:cs="Franklin Gothic Medium"/>
      <w:i/>
      <w:iCs/>
      <w:sz w:val="18"/>
      <w:szCs w:val="18"/>
    </w:rPr>
  </w:style>
  <w:style w:type="paragraph" w:customStyle="1" w:styleId="msonormalcxspmiddle">
    <w:name w:val="msonormalcxspmiddle"/>
    <w:basedOn w:val="a"/>
    <w:rsid w:val="001E3DB6"/>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line number"/>
    <w:basedOn w:val="a0"/>
    <w:uiPriority w:val="99"/>
    <w:semiHidden/>
    <w:unhideWhenUsed/>
    <w:rsid w:val="001E3DB6"/>
  </w:style>
  <w:style w:type="paragraph" w:customStyle="1" w:styleId="14">
    <w:name w:val="Без интервала1"/>
    <w:link w:val="NoSpacingChar"/>
    <w:rsid w:val="001E3DB6"/>
    <w:rPr>
      <w:rFonts w:cs="Calibri"/>
    </w:rPr>
  </w:style>
  <w:style w:type="character" w:customStyle="1" w:styleId="24">
    <w:name w:val="Основной текст (2)_"/>
    <w:link w:val="25"/>
    <w:uiPriority w:val="99"/>
    <w:rsid w:val="00CF7B0E"/>
    <w:rPr>
      <w:rFonts w:ascii="Times New Roman" w:eastAsia="Times New Roman" w:hAnsi="Times New Roman"/>
      <w:shd w:val="clear" w:color="auto" w:fill="FFFFFF"/>
    </w:rPr>
  </w:style>
  <w:style w:type="character" w:customStyle="1" w:styleId="26">
    <w:name w:val="Основной текст (2) + Полужирный"/>
    <w:uiPriority w:val="99"/>
    <w:rsid w:val="00CF7B0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7pt">
    <w:name w:val="Основной текст (2) + 17 pt"/>
    <w:rsid w:val="00CF7B0E"/>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paragraph" w:customStyle="1" w:styleId="25">
    <w:name w:val="Основной текст (2)"/>
    <w:basedOn w:val="a"/>
    <w:link w:val="24"/>
    <w:uiPriority w:val="99"/>
    <w:rsid w:val="00CF7B0E"/>
    <w:pPr>
      <w:widowControl w:val="0"/>
      <w:shd w:val="clear" w:color="auto" w:fill="FFFFFF"/>
      <w:spacing w:before="300" w:after="0" w:line="274" w:lineRule="exact"/>
      <w:ind w:hanging="360"/>
    </w:pPr>
    <w:rPr>
      <w:rFonts w:ascii="Times New Roman" w:eastAsia="Times New Roman" w:hAnsi="Times New Roman"/>
      <w:sz w:val="20"/>
      <w:szCs w:val="20"/>
    </w:rPr>
  </w:style>
  <w:style w:type="character" w:customStyle="1" w:styleId="51">
    <w:name w:val="Основной текст (5)_"/>
    <w:link w:val="52"/>
    <w:rsid w:val="008D1481"/>
    <w:rPr>
      <w:rFonts w:ascii="Times New Roman" w:eastAsia="Times New Roman" w:hAnsi="Times New Roman"/>
      <w:b/>
      <w:bCs/>
      <w:shd w:val="clear" w:color="auto" w:fill="FFFFFF"/>
    </w:rPr>
  </w:style>
  <w:style w:type="character" w:customStyle="1" w:styleId="53">
    <w:name w:val="Основной текст (5) + Не полужирный"/>
    <w:rsid w:val="008D148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52">
    <w:name w:val="Основной текст (5)"/>
    <w:basedOn w:val="a"/>
    <w:link w:val="51"/>
    <w:rsid w:val="008D1481"/>
    <w:pPr>
      <w:widowControl w:val="0"/>
      <w:shd w:val="clear" w:color="auto" w:fill="FFFFFF"/>
      <w:spacing w:after="280" w:line="266" w:lineRule="exact"/>
      <w:ind w:hanging="360"/>
      <w:jc w:val="both"/>
    </w:pPr>
    <w:rPr>
      <w:rFonts w:ascii="Times New Roman" w:eastAsia="Times New Roman" w:hAnsi="Times New Roman"/>
      <w:b/>
      <w:bCs/>
      <w:sz w:val="20"/>
      <w:szCs w:val="20"/>
    </w:rPr>
  </w:style>
  <w:style w:type="character" w:customStyle="1" w:styleId="af7">
    <w:name w:val="Подпись к таблице_"/>
    <w:link w:val="af8"/>
    <w:rsid w:val="00CC7C95"/>
    <w:rPr>
      <w:rFonts w:ascii="Times New Roman" w:eastAsia="Times New Roman" w:hAnsi="Times New Roman"/>
      <w:b/>
      <w:bCs/>
      <w:shd w:val="clear" w:color="auto" w:fill="FFFFFF"/>
    </w:rPr>
  </w:style>
  <w:style w:type="paragraph" w:customStyle="1" w:styleId="af8">
    <w:name w:val="Подпись к таблице"/>
    <w:basedOn w:val="a"/>
    <w:link w:val="af7"/>
    <w:rsid w:val="00CC7C95"/>
    <w:pPr>
      <w:widowControl w:val="0"/>
      <w:shd w:val="clear" w:color="auto" w:fill="FFFFFF"/>
      <w:spacing w:after="0" w:line="266" w:lineRule="exact"/>
    </w:pPr>
    <w:rPr>
      <w:rFonts w:ascii="Times New Roman" w:eastAsia="Times New Roman" w:hAnsi="Times New Roman"/>
      <w:b/>
      <w:bCs/>
      <w:sz w:val="20"/>
      <w:szCs w:val="20"/>
    </w:rPr>
  </w:style>
  <w:style w:type="character" w:styleId="af9">
    <w:name w:val="Emphasis"/>
    <w:uiPriority w:val="20"/>
    <w:qFormat/>
    <w:locked/>
    <w:rsid w:val="008A1FD0"/>
    <w:rPr>
      <w:i/>
      <w:iCs/>
    </w:rPr>
  </w:style>
  <w:style w:type="character" w:customStyle="1" w:styleId="af">
    <w:name w:val="Без интервала Знак"/>
    <w:link w:val="ae"/>
    <w:uiPriority w:val="1"/>
    <w:locked/>
    <w:rsid w:val="002D3D92"/>
    <w:rPr>
      <w:sz w:val="22"/>
      <w:szCs w:val="22"/>
      <w:lang w:eastAsia="en-US" w:bidi="ar-SA"/>
    </w:rPr>
  </w:style>
  <w:style w:type="character" w:customStyle="1" w:styleId="30">
    <w:name w:val="Заголовок 3 Знак"/>
    <w:link w:val="3"/>
    <w:uiPriority w:val="99"/>
    <w:rsid w:val="008E4C2F"/>
    <w:rPr>
      <w:rFonts w:ascii="Arial" w:eastAsia="Times New Roman" w:hAnsi="Arial" w:cs="Arial"/>
      <w:b/>
      <w:bCs/>
      <w:sz w:val="26"/>
      <w:szCs w:val="26"/>
    </w:rPr>
  </w:style>
  <w:style w:type="character" w:customStyle="1" w:styleId="40">
    <w:name w:val="Заголовок 4 Знак"/>
    <w:link w:val="4"/>
    <w:uiPriority w:val="99"/>
    <w:rsid w:val="008E4C2F"/>
    <w:rPr>
      <w:rFonts w:ascii="Times New Roman" w:eastAsia="Times New Roman" w:hAnsi="Times New Roman"/>
      <w:b/>
      <w:bCs/>
      <w:i/>
      <w:iCs/>
      <w:sz w:val="24"/>
      <w:szCs w:val="24"/>
    </w:rPr>
  </w:style>
  <w:style w:type="character" w:customStyle="1" w:styleId="50">
    <w:name w:val="Заголовок 5 Знак"/>
    <w:link w:val="5"/>
    <w:uiPriority w:val="99"/>
    <w:rsid w:val="008E4C2F"/>
    <w:rPr>
      <w:rFonts w:ascii="Times New Roman" w:eastAsia="Times New Roman" w:hAnsi="Times New Roman"/>
      <w:b/>
      <w:bCs/>
      <w:sz w:val="24"/>
      <w:szCs w:val="24"/>
      <w:lang w:eastAsia="ar-SA"/>
    </w:rPr>
  </w:style>
  <w:style w:type="character" w:customStyle="1" w:styleId="60">
    <w:name w:val="Заголовок 6 Знак"/>
    <w:link w:val="6"/>
    <w:uiPriority w:val="99"/>
    <w:rsid w:val="008E4C2F"/>
    <w:rPr>
      <w:rFonts w:ascii="Times New Roman" w:eastAsia="Times New Roman" w:hAnsi="Times New Roman"/>
      <w:sz w:val="24"/>
      <w:szCs w:val="24"/>
      <w:u w:val="single"/>
    </w:rPr>
  </w:style>
  <w:style w:type="character" w:customStyle="1" w:styleId="70">
    <w:name w:val="Заголовок 7 Знак"/>
    <w:link w:val="7"/>
    <w:uiPriority w:val="99"/>
    <w:rsid w:val="008E4C2F"/>
    <w:rPr>
      <w:rFonts w:ascii="Times New Roman" w:eastAsia="Times New Roman" w:hAnsi="Times New Roman"/>
      <w:b/>
      <w:bCs/>
      <w:sz w:val="24"/>
      <w:szCs w:val="24"/>
    </w:rPr>
  </w:style>
  <w:style w:type="character" w:customStyle="1" w:styleId="80">
    <w:name w:val="Заголовок 8 Знак"/>
    <w:link w:val="8"/>
    <w:uiPriority w:val="99"/>
    <w:rsid w:val="008E4C2F"/>
    <w:rPr>
      <w:rFonts w:ascii="Times New Roman" w:eastAsia="Times New Roman" w:hAnsi="Times New Roman"/>
      <w:b/>
      <w:bCs/>
      <w:sz w:val="24"/>
      <w:szCs w:val="24"/>
    </w:rPr>
  </w:style>
  <w:style w:type="character" w:customStyle="1" w:styleId="90">
    <w:name w:val="Заголовок 9 Знак"/>
    <w:link w:val="9"/>
    <w:uiPriority w:val="99"/>
    <w:rsid w:val="008E4C2F"/>
    <w:rPr>
      <w:rFonts w:ascii="Times New Roman" w:eastAsia="Times New Roman" w:hAnsi="Times New Roman"/>
      <w:b/>
      <w:bCs/>
      <w:sz w:val="24"/>
      <w:szCs w:val="24"/>
    </w:rPr>
  </w:style>
  <w:style w:type="numbering" w:customStyle="1" w:styleId="27">
    <w:name w:val="Нет списка2"/>
    <w:next w:val="a2"/>
    <w:uiPriority w:val="99"/>
    <w:semiHidden/>
    <w:unhideWhenUsed/>
    <w:rsid w:val="008E4C2F"/>
  </w:style>
  <w:style w:type="paragraph" w:customStyle="1" w:styleId="15">
    <w:name w:val="Цитата1"/>
    <w:basedOn w:val="a"/>
    <w:uiPriority w:val="99"/>
    <w:rsid w:val="008E4C2F"/>
    <w:pPr>
      <w:spacing w:after="0" w:line="240" w:lineRule="auto"/>
      <w:ind w:left="-851" w:right="-1192" w:firstLine="851"/>
      <w:jc w:val="center"/>
    </w:pPr>
    <w:rPr>
      <w:rFonts w:ascii="Times New Roman" w:eastAsia="Times New Roman" w:hAnsi="Times New Roman"/>
      <w:b/>
      <w:bCs/>
      <w:sz w:val="28"/>
      <w:szCs w:val="28"/>
      <w:lang w:eastAsia="ru-RU"/>
    </w:rPr>
  </w:style>
  <w:style w:type="paragraph" w:styleId="33">
    <w:name w:val="Body Text Indent 3"/>
    <w:basedOn w:val="a"/>
    <w:link w:val="34"/>
    <w:uiPriority w:val="99"/>
    <w:rsid w:val="008E4C2F"/>
    <w:pPr>
      <w:spacing w:after="120" w:line="240" w:lineRule="auto"/>
      <w:ind w:left="283"/>
    </w:pPr>
    <w:rPr>
      <w:rFonts w:ascii="Times New Roman" w:eastAsia="Times New Roman" w:hAnsi="Times New Roman"/>
      <w:sz w:val="16"/>
      <w:szCs w:val="16"/>
    </w:rPr>
  </w:style>
  <w:style w:type="character" w:customStyle="1" w:styleId="34">
    <w:name w:val="Основной текст с отступом 3 Знак"/>
    <w:link w:val="33"/>
    <w:uiPriority w:val="99"/>
    <w:rsid w:val="008E4C2F"/>
    <w:rPr>
      <w:rFonts w:ascii="Times New Roman" w:eastAsia="Times New Roman" w:hAnsi="Times New Roman"/>
      <w:sz w:val="16"/>
      <w:szCs w:val="16"/>
    </w:rPr>
  </w:style>
  <w:style w:type="paragraph" w:styleId="afa">
    <w:name w:val="Body Text Indent"/>
    <w:basedOn w:val="a"/>
    <w:link w:val="afb"/>
    <w:uiPriority w:val="99"/>
    <w:rsid w:val="008E4C2F"/>
    <w:pPr>
      <w:spacing w:after="120" w:line="240" w:lineRule="auto"/>
      <w:ind w:left="283"/>
    </w:pPr>
    <w:rPr>
      <w:rFonts w:ascii="Times New Roman" w:eastAsia="Times New Roman" w:hAnsi="Times New Roman"/>
      <w:sz w:val="24"/>
      <w:szCs w:val="24"/>
    </w:rPr>
  </w:style>
  <w:style w:type="character" w:customStyle="1" w:styleId="afb">
    <w:name w:val="Основной текст с отступом Знак"/>
    <w:link w:val="afa"/>
    <w:uiPriority w:val="99"/>
    <w:rsid w:val="008E4C2F"/>
    <w:rPr>
      <w:rFonts w:ascii="Times New Roman" w:eastAsia="Times New Roman" w:hAnsi="Times New Roman"/>
      <w:sz w:val="24"/>
      <w:szCs w:val="24"/>
    </w:rPr>
  </w:style>
  <w:style w:type="paragraph" w:styleId="afc">
    <w:name w:val="Document Map"/>
    <w:basedOn w:val="a"/>
    <w:link w:val="afd"/>
    <w:uiPriority w:val="99"/>
    <w:semiHidden/>
    <w:rsid w:val="008E4C2F"/>
    <w:pPr>
      <w:shd w:val="clear" w:color="auto" w:fill="000080"/>
      <w:spacing w:after="0" w:line="240" w:lineRule="auto"/>
    </w:pPr>
    <w:rPr>
      <w:rFonts w:ascii="Tahoma" w:eastAsia="Times New Roman" w:hAnsi="Tahoma"/>
      <w:sz w:val="24"/>
      <w:szCs w:val="24"/>
    </w:rPr>
  </w:style>
  <w:style w:type="character" w:customStyle="1" w:styleId="afd">
    <w:name w:val="Схема документа Знак"/>
    <w:link w:val="afc"/>
    <w:uiPriority w:val="99"/>
    <w:semiHidden/>
    <w:rsid w:val="008E4C2F"/>
    <w:rPr>
      <w:rFonts w:ascii="Tahoma" w:eastAsia="Times New Roman" w:hAnsi="Tahoma" w:cs="Tahoma"/>
      <w:sz w:val="24"/>
      <w:szCs w:val="24"/>
      <w:shd w:val="clear" w:color="auto" w:fill="000080"/>
    </w:rPr>
  </w:style>
  <w:style w:type="character" w:customStyle="1" w:styleId="HeaderChar">
    <w:name w:val="Header Char"/>
    <w:uiPriority w:val="99"/>
    <w:locked/>
    <w:rsid w:val="008E4C2F"/>
    <w:rPr>
      <w:rFonts w:ascii="Calibri" w:hAnsi="Calibri" w:cs="Calibri"/>
    </w:rPr>
  </w:style>
  <w:style w:type="paragraph" w:customStyle="1" w:styleId="Standard">
    <w:name w:val="Standard"/>
    <w:uiPriority w:val="99"/>
    <w:rsid w:val="008E4C2F"/>
    <w:pPr>
      <w:widowControl w:val="0"/>
      <w:suppressAutoHyphens/>
      <w:autoSpaceDN w:val="0"/>
      <w:textAlignment w:val="baseline"/>
    </w:pPr>
    <w:rPr>
      <w:rFonts w:cs="Calibri"/>
      <w:kern w:val="3"/>
      <w:sz w:val="24"/>
      <w:szCs w:val="24"/>
    </w:rPr>
  </w:style>
  <w:style w:type="paragraph" w:customStyle="1" w:styleId="TableContents">
    <w:name w:val="Table Contents"/>
    <w:basedOn w:val="Standard"/>
    <w:uiPriority w:val="99"/>
    <w:rsid w:val="008E4C2F"/>
    <w:pPr>
      <w:suppressLineNumbers/>
    </w:pPr>
  </w:style>
  <w:style w:type="paragraph" w:styleId="28">
    <w:name w:val="Body Text Indent 2"/>
    <w:basedOn w:val="a"/>
    <w:link w:val="29"/>
    <w:uiPriority w:val="99"/>
    <w:rsid w:val="008E4C2F"/>
    <w:pPr>
      <w:spacing w:after="120" w:line="480" w:lineRule="auto"/>
      <w:ind w:left="283"/>
    </w:pPr>
    <w:rPr>
      <w:rFonts w:ascii="Times New Roman" w:eastAsia="Times New Roman" w:hAnsi="Times New Roman"/>
      <w:sz w:val="24"/>
      <w:szCs w:val="24"/>
    </w:rPr>
  </w:style>
  <w:style w:type="character" w:customStyle="1" w:styleId="29">
    <w:name w:val="Основной текст с отступом 2 Знак"/>
    <w:link w:val="28"/>
    <w:uiPriority w:val="99"/>
    <w:rsid w:val="008E4C2F"/>
    <w:rPr>
      <w:rFonts w:ascii="Times New Roman" w:eastAsia="Times New Roman" w:hAnsi="Times New Roman"/>
      <w:sz w:val="24"/>
      <w:szCs w:val="24"/>
    </w:rPr>
  </w:style>
  <w:style w:type="character" w:customStyle="1" w:styleId="150">
    <w:name w:val="Знак Знак15"/>
    <w:uiPriority w:val="99"/>
    <w:locked/>
    <w:rsid w:val="008E4C2F"/>
    <w:rPr>
      <w:rFonts w:ascii="Times New Roman" w:hAnsi="Times New Roman" w:cs="Times New Roman"/>
      <w:b/>
      <w:bCs/>
      <w:sz w:val="20"/>
      <w:szCs w:val="20"/>
      <w:lang w:eastAsia="ru-RU"/>
    </w:rPr>
  </w:style>
  <w:style w:type="character" w:customStyle="1" w:styleId="140">
    <w:name w:val="Знак Знак14"/>
    <w:uiPriority w:val="99"/>
    <w:locked/>
    <w:rsid w:val="008E4C2F"/>
    <w:rPr>
      <w:rFonts w:ascii="Times New Roman" w:hAnsi="Times New Roman" w:cs="Times New Roman"/>
      <w:sz w:val="20"/>
      <w:szCs w:val="20"/>
      <w:lang w:eastAsia="ru-RU"/>
    </w:rPr>
  </w:style>
  <w:style w:type="character" w:customStyle="1" w:styleId="130">
    <w:name w:val="Знак Знак13"/>
    <w:uiPriority w:val="99"/>
    <w:locked/>
    <w:rsid w:val="008E4C2F"/>
    <w:rPr>
      <w:rFonts w:ascii="Times New Roman" w:hAnsi="Times New Roman" w:cs="Times New Roman"/>
      <w:b/>
      <w:bCs/>
      <w:sz w:val="20"/>
      <w:szCs w:val="20"/>
      <w:lang w:eastAsia="ru-RU"/>
    </w:rPr>
  </w:style>
  <w:style w:type="table" w:customStyle="1" w:styleId="35">
    <w:name w:val="Сетка таблицы3"/>
    <w:basedOn w:val="a1"/>
    <w:next w:val="ad"/>
    <w:uiPriority w:val="99"/>
    <w:rsid w:val="008E4C2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annotation text"/>
    <w:basedOn w:val="a"/>
    <w:link w:val="aff"/>
    <w:uiPriority w:val="99"/>
    <w:semiHidden/>
    <w:rsid w:val="008E4C2F"/>
    <w:pPr>
      <w:spacing w:line="240" w:lineRule="auto"/>
    </w:pPr>
    <w:rPr>
      <w:sz w:val="20"/>
      <w:szCs w:val="20"/>
    </w:rPr>
  </w:style>
  <w:style w:type="character" w:customStyle="1" w:styleId="aff">
    <w:name w:val="Текст примечания Знак"/>
    <w:link w:val="afe"/>
    <w:uiPriority w:val="99"/>
    <w:semiHidden/>
    <w:rsid w:val="008E4C2F"/>
    <w:rPr>
      <w:rFonts w:cs="Calibri"/>
      <w:lang w:eastAsia="en-US"/>
    </w:rPr>
  </w:style>
  <w:style w:type="paragraph" w:customStyle="1" w:styleId="2a">
    <w:name w:val="Стиль2"/>
    <w:basedOn w:val="a"/>
    <w:uiPriority w:val="99"/>
    <w:rsid w:val="008E4C2F"/>
    <w:pPr>
      <w:tabs>
        <w:tab w:val="num" w:pos="537"/>
        <w:tab w:val="num" w:pos="1080"/>
      </w:tabs>
      <w:spacing w:after="0" w:line="360" w:lineRule="auto"/>
      <w:ind w:left="1080" w:hanging="371"/>
    </w:pPr>
    <w:rPr>
      <w:rFonts w:ascii="Times New Roman" w:eastAsia="Times New Roman" w:hAnsi="Times New Roman"/>
      <w:sz w:val="24"/>
      <w:szCs w:val="24"/>
      <w:lang w:eastAsia="ru-RU"/>
    </w:rPr>
  </w:style>
  <w:style w:type="paragraph" w:customStyle="1" w:styleId="ListParagraph1">
    <w:name w:val="List Paragraph1"/>
    <w:basedOn w:val="a"/>
    <w:uiPriority w:val="99"/>
    <w:rsid w:val="008E4C2F"/>
    <w:pPr>
      <w:spacing w:line="240" w:lineRule="auto"/>
      <w:ind w:left="720"/>
    </w:pPr>
    <w:rPr>
      <w:rFonts w:cs="Calibri"/>
      <w:sz w:val="28"/>
      <w:szCs w:val="28"/>
    </w:rPr>
  </w:style>
  <w:style w:type="paragraph" w:customStyle="1" w:styleId="Style52">
    <w:name w:val="Style52"/>
    <w:basedOn w:val="a"/>
    <w:uiPriority w:val="99"/>
    <w:rsid w:val="008E4C2F"/>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8E4C2F"/>
    <w:rPr>
      <w:rFonts w:ascii="Tahoma" w:hAnsi="Tahoma" w:cs="Tahoma"/>
      <w:i/>
      <w:iCs/>
      <w:spacing w:val="10"/>
      <w:sz w:val="18"/>
      <w:szCs w:val="18"/>
    </w:rPr>
  </w:style>
  <w:style w:type="character" w:customStyle="1" w:styleId="FontStyle216">
    <w:name w:val="Font Style216"/>
    <w:uiPriority w:val="99"/>
    <w:rsid w:val="008E4C2F"/>
    <w:rPr>
      <w:rFonts w:ascii="Microsoft Sans Serif" w:hAnsi="Microsoft Sans Serif" w:cs="Microsoft Sans Serif"/>
      <w:b/>
      <w:bCs/>
      <w:sz w:val="14"/>
      <w:szCs w:val="14"/>
    </w:rPr>
  </w:style>
  <w:style w:type="character" w:customStyle="1" w:styleId="FontStyle217">
    <w:name w:val="Font Style217"/>
    <w:uiPriority w:val="99"/>
    <w:rsid w:val="008E4C2F"/>
    <w:rPr>
      <w:rFonts w:ascii="Microsoft Sans Serif" w:hAnsi="Microsoft Sans Serif" w:cs="Microsoft Sans Serif"/>
      <w:sz w:val="14"/>
      <w:szCs w:val="14"/>
    </w:rPr>
  </w:style>
  <w:style w:type="character" w:customStyle="1" w:styleId="FontStyle204">
    <w:name w:val="Font Style204"/>
    <w:uiPriority w:val="99"/>
    <w:rsid w:val="008E4C2F"/>
    <w:rPr>
      <w:rFonts w:ascii="Century Schoolbook" w:hAnsi="Century Schoolbook" w:cs="Century Schoolbook"/>
      <w:b/>
      <w:bCs/>
      <w:smallCaps/>
      <w:sz w:val="16"/>
      <w:szCs w:val="16"/>
    </w:rPr>
  </w:style>
  <w:style w:type="character" w:customStyle="1" w:styleId="FontStyle250">
    <w:name w:val="Font Style250"/>
    <w:uiPriority w:val="99"/>
    <w:rsid w:val="008E4C2F"/>
    <w:rPr>
      <w:rFonts w:ascii="Franklin Gothic Medium" w:hAnsi="Franklin Gothic Medium" w:cs="Franklin Gothic Medium"/>
      <w:i/>
      <w:iCs/>
      <w:sz w:val="14"/>
      <w:szCs w:val="14"/>
    </w:rPr>
  </w:style>
  <w:style w:type="paragraph" w:customStyle="1" w:styleId="Style21">
    <w:name w:val="Style21"/>
    <w:basedOn w:val="a"/>
    <w:uiPriority w:val="99"/>
    <w:rsid w:val="008E4C2F"/>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8E4C2F"/>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8E4C2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8E4C2F"/>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8E4C2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8E4C2F"/>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8E4C2F"/>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8E4C2F"/>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8E4C2F"/>
    <w:rPr>
      <w:rFonts w:ascii="Microsoft Sans Serif" w:hAnsi="Microsoft Sans Serif" w:cs="Microsoft Sans Serif"/>
      <w:b/>
      <w:bCs/>
      <w:sz w:val="10"/>
      <w:szCs w:val="10"/>
    </w:rPr>
  </w:style>
  <w:style w:type="character" w:customStyle="1" w:styleId="FontStyle202">
    <w:name w:val="Font Style202"/>
    <w:uiPriority w:val="99"/>
    <w:rsid w:val="008E4C2F"/>
    <w:rPr>
      <w:rFonts w:ascii="Century Schoolbook" w:hAnsi="Century Schoolbook" w:cs="Century Schoolbook"/>
      <w:b/>
      <w:bCs/>
      <w:sz w:val="20"/>
      <w:szCs w:val="20"/>
    </w:rPr>
  </w:style>
  <w:style w:type="character" w:customStyle="1" w:styleId="FontStyle208">
    <w:name w:val="Font Style208"/>
    <w:uiPriority w:val="99"/>
    <w:rsid w:val="008E4C2F"/>
    <w:rPr>
      <w:rFonts w:ascii="MS Reference Sans Serif" w:hAnsi="MS Reference Sans Serif" w:cs="MS Reference Sans Serif"/>
      <w:b/>
      <w:bCs/>
      <w:smallCaps/>
      <w:sz w:val="12"/>
      <w:szCs w:val="12"/>
    </w:rPr>
  </w:style>
  <w:style w:type="character" w:customStyle="1" w:styleId="FontStyle252">
    <w:name w:val="Font Style252"/>
    <w:uiPriority w:val="99"/>
    <w:rsid w:val="008E4C2F"/>
    <w:rPr>
      <w:rFonts w:ascii="Century Schoolbook" w:hAnsi="Century Schoolbook" w:cs="Century Schoolbook"/>
      <w:b/>
      <w:bCs/>
      <w:sz w:val="14"/>
      <w:szCs w:val="14"/>
    </w:rPr>
  </w:style>
  <w:style w:type="paragraph" w:customStyle="1" w:styleId="Style83">
    <w:name w:val="Style83"/>
    <w:basedOn w:val="a"/>
    <w:uiPriority w:val="99"/>
    <w:rsid w:val="008E4C2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8E4C2F"/>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8E4C2F"/>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8E4C2F"/>
    <w:rPr>
      <w:rFonts w:ascii="Bookman Old Style" w:hAnsi="Bookman Old Style" w:cs="Bookman Old Style"/>
      <w:sz w:val="16"/>
      <w:szCs w:val="16"/>
    </w:rPr>
  </w:style>
  <w:style w:type="character" w:customStyle="1" w:styleId="FontStyle265">
    <w:name w:val="Font Style265"/>
    <w:uiPriority w:val="99"/>
    <w:rsid w:val="008E4C2F"/>
    <w:rPr>
      <w:rFonts w:ascii="Century Schoolbook" w:hAnsi="Century Schoolbook" w:cs="Century Schoolbook"/>
      <w:spacing w:val="-20"/>
      <w:sz w:val="18"/>
      <w:szCs w:val="18"/>
    </w:rPr>
  </w:style>
  <w:style w:type="character" w:customStyle="1" w:styleId="FontStyle203">
    <w:name w:val="Font Style203"/>
    <w:uiPriority w:val="99"/>
    <w:rsid w:val="008E4C2F"/>
    <w:rPr>
      <w:rFonts w:ascii="Century Schoolbook" w:hAnsi="Century Schoolbook" w:cs="Century Schoolbook"/>
      <w:b/>
      <w:bCs/>
      <w:spacing w:val="-10"/>
      <w:sz w:val="16"/>
      <w:szCs w:val="16"/>
    </w:rPr>
  </w:style>
  <w:style w:type="paragraph" w:customStyle="1" w:styleId="Style124">
    <w:name w:val="Style124"/>
    <w:basedOn w:val="a"/>
    <w:uiPriority w:val="99"/>
    <w:rsid w:val="008E4C2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8E4C2F"/>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8E4C2F"/>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8E4C2F"/>
    <w:rPr>
      <w:rFonts w:ascii="Microsoft Sans Serif" w:hAnsi="Microsoft Sans Serif" w:cs="Microsoft Sans Serif"/>
      <w:b/>
      <w:bCs/>
      <w:smallCaps/>
      <w:sz w:val="16"/>
      <w:szCs w:val="16"/>
    </w:rPr>
  </w:style>
  <w:style w:type="character" w:customStyle="1" w:styleId="FontStyle261">
    <w:name w:val="Font Style261"/>
    <w:uiPriority w:val="99"/>
    <w:rsid w:val="008E4C2F"/>
    <w:rPr>
      <w:rFonts w:ascii="Microsoft Sans Serif" w:hAnsi="Microsoft Sans Serif" w:cs="Microsoft Sans Serif"/>
      <w:b/>
      <w:bCs/>
      <w:i/>
      <w:iCs/>
      <w:sz w:val="14"/>
      <w:szCs w:val="14"/>
    </w:rPr>
  </w:style>
  <w:style w:type="paragraph" w:customStyle="1" w:styleId="Style166">
    <w:name w:val="Style166"/>
    <w:basedOn w:val="a"/>
    <w:uiPriority w:val="99"/>
    <w:rsid w:val="008E4C2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
    <w:uiPriority w:val="99"/>
    <w:rsid w:val="008E4C2F"/>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9">
    <w:name w:val="Style189"/>
    <w:basedOn w:val="a"/>
    <w:uiPriority w:val="99"/>
    <w:rsid w:val="008E4C2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8">
    <w:name w:val="Style128"/>
    <w:basedOn w:val="a"/>
    <w:uiPriority w:val="99"/>
    <w:rsid w:val="008E4C2F"/>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8E4C2F"/>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character" w:customStyle="1" w:styleId="FontStyle249">
    <w:name w:val="Font Style249"/>
    <w:uiPriority w:val="99"/>
    <w:rsid w:val="008E4C2F"/>
    <w:rPr>
      <w:rFonts w:ascii="MS Reference Sans Serif" w:hAnsi="MS Reference Sans Serif" w:cs="MS Reference Sans Serif"/>
      <w:i/>
      <w:iCs/>
      <w:sz w:val="18"/>
      <w:szCs w:val="18"/>
    </w:rPr>
  </w:style>
  <w:style w:type="character" w:customStyle="1" w:styleId="FontStyle211">
    <w:name w:val="Font Style211"/>
    <w:uiPriority w:val="99"/>
    <w:rsid w:val="008E4C2F"/>
    <w:rPr>
      <w:rFonts w:ascii="Microsoft Sans Serif" w:hAnsi="Microsoft Sans Serif" w:cs="Microsoft Sans Serif"/>
      <w:b/>
      <w:bCs/>
      <w:sz w:val="22"/>
      <w:szCs w:val="22"/>
    </w:rPr>
  </w:style>
  <w:style w:type="paragraph" w:customStyle="1" w:styleId="Style79">
    <w:name w:val="Style79"/>
    <w:basedOn w:val="a"/>
    <w:uiPriority w:val="99"/>
    <w:rsid w:val="008E4C2F"/>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8E4C2F"/>
    <w:rPr>
      <w:rFonts w:ascii="Franklin Gothic Medium" w:hAnsi="Franklin Gothic Medium" w:cs="Franklin Gothic Medium"/>
      <w:sz w:val="24"/>
      <w:szCs w:val="24"/>
    </w:rPr>
  </w:style>
  <w:style w:type="paragraph" w:customStyle="1" w:styleId="Style66">
    <w:name w:val="Style66"/>
    <w:basedOn w:val="a"/>
    <w:uiPriority w:val="99"/>
    <w:rsid w:val="008E4C2F"/>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8E4C2F"/>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8E4C2F"/>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8E4C2F"/>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8E4C2F"/>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8E4C2F"/>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8E4C2F"/>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8E4C2F"/>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8E4C2F"/>
    <w:rPr>
      <w:rFonts w:ascii="Franklin Gothic Medium" w:hAnsi="Franklin Gothic Medium" w:cs="Franklin Gothic Medium"/>
      <w:b/>
      <w:bCs/>
      <w:i/>
      <w:iCs/>
      <w:sz w:val="20"/>
      <w:szCs w:val="20"/>
    </w:rPr>
  </w:style>
  <w:style w:type="character" w:customStyle="1" w:styleId="FontStyle281">
    <w:name w:val="Font Style281"/>
    <w:uiPriority w:val="99"/>
    <w:rsid w:val="008E4C2F"/>
    <w:rPr>
      <w:rFonts w:ascii="Century Schoolbook" w:hAnsi="Century Schoolbook" w:cs="Century Schoolbook"/>
      <w:sz w:val="20"/>
      <w:szCs w:val="20"/>
    </w:rPr>
  </w:style>
  <w:style w:type="paragraph" w:customStyle="1" w:styleId="aff0">
    <w:name w:val="Знак Знак Знак Знак"/>
    <w:basedOn w:val="a"/>
    <w:uiPriority w:val="99"/>
    <w:rsid w:val="008E4C2F"/>
    <w:pPr>
      <w:spacing w:after="160" w:line="240" w:lineRule="exact"/>
    </w:pPr>
    <w:rPr>
      <w:rFonts w:ascii="Verdana" w:eastAsia="Times New Roman" w:hAnsi="Verdana" w:cs="Verdana"/>
      <w:sz w:val="20"/>
      <w:szCs w:val="20"/>
      <w:lang w:val="en-US"/>
    </w:rPr>
  </w:style>
  <w:style w:type="character" w:styleId="aff1">
    <w:name w:val="page number"/>
    <w:uiPriority w:val="99"/>
    <w:rsid w:val="008E4C2F"/>
  </w:style>
  <w:style w:type="character" w:customStyle="1" w:styleId="212">
    <w:name w:val="Стиль Заголовок 2 + 12 пт Знак"/>
    <w:uiPriority w:val="99"/>
    <w:rsid w:val="008E4C2F"/>
    <w:rPr>
      <w:rFonts w:ascii="Arial" w:hAnsi="Arial" w:cs="Arial"/>
      <w:b/>
      <w:bCs/>
      <w:i/>
      <w:iCs/>
      <w:sz w:val="28"/>
      <w:szCs w:val="28"/>
      <w:lang w:val="ru-RU" w:eastAsia="ru-RU"/>
    </w:rPr>
  </w:style>
  <w:style w:type="character" w:styleId="aff2">
    <w:name w:val="Hyperlink"/>
    <w:uiPriority w:val="99"/>
    <w:rsid w:val="008E4C2F"/>
    <w:rPr>
      <w:rFonts w:ascii="Verdana" w:hAnsi="Verdana" w:cs="Verdana"/>
      <w:color w:val="0000FF"/>
      <w:sz w:val="24"/>
      <w:szCs w:val="24"/>
      <w:u w:val="single"/>
      <w:lang w:val="en-US" w:eastAsia="en-US"/>
    </w:rPr>
  </w:style>
  <w:style w:type="character" w:customStyle="1" w:styleId="text1">
    <w:name w:val="text1"/>
    <w:uiPriority w:val="99"/>
    <w:rsid w:val="008E4C2F"/>
    <w:rPr>
      <w:rFonts w:ascii="Verdana" w:hAnsi="Verdana" w:cs="Verdana"/>
      <w:sz w:val="20"/>
      <w:szCs w:val="20"/>
      <w:lang w:val="en-US" w:eastAsia="en-US"/>
    </w:rPr>
  </w:style>
  <w:style w:type="paragraph" w:customStyle="1" w:styleId="ConsCell">
    <w:name w:val="ConsCell"/>
    <w:rsid w:val="008E4C2F"/>
    <w:pPr>
      <w:widowControl w:val="0"/>
      <w:autoSpaceDE w:val="0"/>
      <w:autoSpaceDN w:val="0"/>
      <w:adjustRightInd w:val="0"/>
    </w:pPr>
    <w:rPr>
      <w:rFonts w:ascii="Arial" w:eastAsia="Times New Roman" w:hAnsi="Arial" w:cs="Arial"/>
    </w:rPr>
  </w:style>
  <w:style w:type="paragraph" w:customStyle="1" w:styleId="msolistparagraph0">
    <w:name w:val="msolistparagraph"/>
    <w:basedOn w:val="a"/>
    <w:uiPriority w:val="99"/>
    <w:rsid w:val="008E4C2F"/>
    <w:pPr>
      <w:spacing w:before="30" w:after="30" w:line="240" w:lineRule="auto"/>
    </w:pPr>
    <w:rPr>
      <w:rFonts w:ascii="Times New Roman" w:eastAsia="Times New Roman" w:hAnsi="Times New Roman"/>
      <w:sz w:val="20"/>
      <w:szCs w:val="20"/>
      <w:lang w:eastAsia="ru-RU"/>
    </w:rPr>
  </w:style>
  <w:style w:type="paragraph" w:customStyle="1" w:styleId="Style5">
    <w:name w:val="Style5"/>
    <w:basedOn w:val="a"/>
    <w:uiPriority w:val="99"/>
    <w:rsid w:val="008E4C2F"/>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f3">
    <w:name w:val="Plain Text"/>
    <w:basedOn w:val="a"/>
    <w:link w:val="aff4"/>
    <w:uiPriority w:val="99"/>
    <w:rsid w:val="008E4C2F"/>
    <w:pPr>
      <w:spacing w:after="0" w:line="240" w:lineRule="auto"/>
    </w:pPr>
    <w:rPr>
      <w:rFonts w:ascii="Courier New" w:eastAsia="Times New Roman" w:hAnsi="Courier New"/>
      <w:sz w:val="20"/>
      <w:szCs w:val="20"/>
    </w:rPr>
  </w:style>
  <w:style w:type="character" w:customStyle="1" w:styleId="aff4">
    <w:name w:val="Текст Знак"/>
    <w:link w:val="aff3"/>
    <w:uiPriority w:val="99"/>
    <w:rsid w:val="008E4C2F"/>
    <w:rPr>
      <w:rFonts w:ascii="Courier New" w:eastAsia="Times New Roman" w:hAnsi="Courier New" w:cs="Courier New"/>
    </w:rPr>
  </w:style>
  <w:style w:type="paragraph" w:customStyle="1" w:styleId="Style26">
    <w:name w:val="Style26"/>
    <w:basedOn w:val="a"/>
    <w:uiPriority w:val="99"/>
    <w:rsid w:val="008E4C2F"/>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57">
    <w:name w:val="Style57"/>
    <w:basedOn w:val="a"/>
    <w:uiPriority w:val="99"/>
    <w:rsid w:val="008E4C2F"/>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8E4C2F"/>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ff5">
    <w:name w:val="footnote reference"/>
    <w:uiPriority w:val="99"/>
    <w:rsid w:val="008E4C2F"/>
    <w:rPr>
      <w:vertAlign w:val="superscript"/>
    </w:rPr>
  </w:style>
  <w:style w:type="paragraph" w:customStyle="1" w:styleId="aff6">
    <w:name w:val="Новый"/>
    <w:basedOn w:val="a"/>
    <w:uiPriority w:val="99"/>
    <w:rsid w:val="008E4C2F"/>
    <w:pPr>
      <w:spacing w:after="0" w:line="360" w:lineRule="auto"/>
      <w:ind w:firstLine="454"/>
      <w:jc w:val="both"/>
    </w:pPr>
    <w:rPr>
      <w:rFonts w:ascii="Times New Roman" w:eastAsia="Times New Roman" w:hAnsi="Times New Roman"/>
      <w:sz w:val="28"/>
      <w:szCs w:val="28"/>
      <w:lang w:eastAsia="ru-RU"/>
    </w:rPr>
  </w:style>
  <w:style w:type="paragraph" w:customStyle="1" w:styleId="Style20">
    <w:name w:val="Style20"/>
    <w:basedOn w:val="a"/>
    <w:uiPriority w:val="99"/>
    <w:rsid w:val="008E4C2F"/>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8E4C2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8E4C2F"/>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8E4C2F"/>
    <w:rPr>
      <w:rFonts w:ascii="Century Schoolbook" w:hAnsi="Century Schoolbook" w:cs="Century Schoolbook"/>
      <w:spacing w:val="-10"/>
      <w:sz w:val="20"/>
      <w:szCs w:val="20"/>
    </w:rPr>
  </w:style>
  <w:style w:type="character" w:customStyle="1" w:styleId="FontStyle214">
    <w:name w:val="Font Style214"/>
    <w:uiPriority w:val="99"/>
    <w:rsid w:val="008E4C2F"/>
    <w:rPr>
      <w:rFonts w:ascii="Century Schoolbook" w:hAnsi="Century Schoolbook" w:cs="Century Schoolbook"/>
      <w:i/>
      <w:iCs/>
      <w:spacing w:val="20"/>
      <w:sz w:val="18"/>
      <w:szCs w:val="18"/>
    </w:rPr>
  </w:style>
  <w:style w:type="character" w:customStyle="1" w:styleId="FontStyle229">
    <w:name w:val="Font Style229"/>
    <w:uiPriority w:val="99"/>
    <w:rsid w:val="008E4C2F"/>
    <w:rPr>
      <w:rFonts w:ascii="MS Reference Sans Serif" w:hAnsi="MS Reference Sans Serif" w:cs="MS Reference Sans Serif"/>
      <w:i/>
      <w:iCs/>
      <w:spacing w:val="-10"/>
      <w:sz w:val="18"/>
      <w:szCs w:val="18"/>
    </w:rPr>
  </w:style>
  <w:style w:type="character" w:customStyle="1" w:styleId="FontStyle293">
    <w:name w:val="Font Style293"/>
    <w:uiPriority w:val="99"/>
    <w:rsid w:val="008E4C2F"/>
    <w:rPr>
      <w:rFonts w:ascii="Bookman Old Style" w:hAnsi="Bookman Old Style" w:cs="Bookman Old Style"/>
      <w:b/>
      <w:bCs/>
      <w:i/>
      <w:iCs/>
      <w:sz w:val="12"/>
      <w:szCs w:val="12"/>
    </w:rPr>
  </w:style>
  <w:style w:type="character" w:customStyle="1" w:styleId="FontStyle245">
    <w:name w:val="Font Style245"/>
    <w:uiPriority w:val="99"/>
    <w:rsid w:val="008E4C2F"/>
    <w:rPr>
      <w:rFonts w:ascii="Microsoft Sans Serif" w:hAnsi="Microsoft Sans Serif" w:cs="Microsoft Sans Serif"/>
      <w:i/>
      <w:iCs/>
      <w:spacing w:val="10"/>
      <w:sz w:val="14"/>
      <w:szCs w:val="14"/>
    </w:rPr>
  </w:style>
  <w:style w:type="paragraph" w:customStyle="1" w:styleId="Style9">
    <w:name w:val="Style9"/>
    <w:basedOn w:val="a"/>
    <w:uiPriority w:val="99"/>
    <w:rsid w:val="008E4C2F"/>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8E4C2F"/>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8E4C2F"/>
    <w:pPr>
      <w:widowControl w:val="0"/>
      <w:autoSpaceDE w:val="0"/>
      <w:autoSpaceDN w:val="0"/>
      <w:adjustRightInd w:val="0"/>
      <w:spacing w:after="0" w:line="262" w:lineRule="exact"/>
      <w:jc w:val="both"/>
    </w:pPr>
    <w:rPr>
      <w:rFonts w:ascii="Tahoma" w:hAnsi="Tahoma" w:cs="Tahoma"/>
      <w:sz w:val="24"/>
      <w:szCs w:val="24"/>
      <w:lang w:eastAsia="ru-RU"/>
    </w:rPr>
  </w:style>
  <w:style w:type="character" w:customStyle="1" w:styleId="FontStyle201">
    <w:name w:val="Font Style201"/>
    <w:uiPriority w:val="99"/>
    <w:rsid w:val="008E4C2F"/>
    <w:rPr>
      <w:rFonts w:ascii="Century Schoolbook" w:hAnsi="Century Schoolbook" w:cs="Century Schoolbook"/>
      <w:b/>
      <w:bCs/>
      <w:i/>
      <w:iCs/>
      <w:sz w:val="18"/>
      <w:szCs w:val="18"/>
    </w:rPr>
  </w:style>
  <w:style w:type="character" w:customStyle="1" w:styleId="FontStyle263">
    <w:name w:val="Font Style263"/>
    <w:uiPriority w:val="99"/>
    <w:rsid w:val="008E4C2F"/>
    <w:rPr>
      <w:rFonts w:ascii="Century Schoolbook" w:hAnsi="Century Schoolbook" w:cs="Century Schoolbook"/>
      <w:sz w:val="20"/>
      <w:szCs w:val="20"/>
    </w:rPr>
  </w:style>
  <w:style w:type="character" w:customStyle="1" w:styleId="FontStyle228">
    <w:name w:val="Font Style228"/>
    <w:uiPriority w:val="99"/>
    <w:rsid w:val="008E4C2F"/>
    <w:rPr>
      <w:rFonts w:ascii="Century Schoolbook" w:hAnsi="Century Schoolbook" w:cs="Century Schoolbook"/>
      <w:i/>
      <w:iCs/>
      <w:smallCaps/>
      <w:sz w:val="18"/>
      <w:szCs w:val="18"/>
    </w:rPr>
  </w:style>
  <w:style w:type="paragraph" w:customStyle="1" w:styleId="Style156">
    <w:name w:val="Style156"/>
    <w:basedOn w:val="a"/>
    <w:uiPriority w:val="99"/>
    <w:rsid w:val="008E4C2F"/>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8E4C2F"/>
    <w:rPr>
      <w:rFonts w:ascii="Century Schoolbook" w:hAnsi="Century Schoolbook" w:cs="Century Schoolbook"/>
      <w:i/>
      <w:iCs/>
      <w:spacing w:val="-20"/>
      <w:sz w:val="20"/>
      <w:szCs w:val="20"/>
    </w:rPr>
  </w:style>
  <w:style w:type="paragraph" w:customStyle="1" w:styleId="Style3">
    <w:name w:val="Style3"/>
    <w:basedOn w:val="a"/>
    <w:uiPriority w:val="99"/>
    <w:rsid w:val="008E4C2F"/>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8E4C2F"/>
    <w:rPr>
      <w:rFonts w:ascii="Microsoft Sans Serif" w:hAnsi="Microsoft Sans Serif" w:cs="Microsoft Sans Serif"/>
      <w:sz w:val="18"/>
      <w:szCs w:val="18"/>
    </w:rPr>
  </w:style>
  <w:style w:type="character" w:customStyle="1" w:styleId="FontStyle200">
    <w:name w:val="Font Style200"/>
    <w:uiPriority w:val="99"/>
    <w:rsid w:val="008E4C2F"/>
    <w:rPr>
      <w:rFonts w:ascii="MS Reference Sans Serif" w:hAnsi="MS Reference Sans Serif" w:cs="MS Reference Sans Serif"/>
      <w:spacing w:val="-20"/>
      <w:sz w:val="58"/>
      <w:szCs w:val="58"/>
    </w:rPr>
  </w:style>
  <w:style w:type="character" w:customStyle="1" w:styleId="FontStyle65">
    <w:name w:val="Font Style65"/>
    <w:rsid w:val="008E4C2F"/>
    <w:rPr>
      <w:rFonts w:ascii="Times New Roman" w:hAnsi="Times New Roman" w:cs="Times New Roman"/>
      <w:b/>
      <w:bCs/>
      <w:sz w:val="22"/>
      <w:szCs w:val="22"/>
    </w:rPr>
  </w:style>
  <w:style w:type="paragraph" w:customStyle="1" w:styleId="Style7">
    <w:name w:val="Style7"/>
    <w:basedOn w:val="a"/>
    <w:uiPriority w:val="99"/>
    <w:rsid w:val="008E4C2F"/>
    <w:pPr>
      <w:widowControl w:val="0"/>
      <w:autoSpaceDE w:val="0"/>
      <w:autoSpaceDN w:val="0"/>
      <w:adjustRightInd w:val="0"/>
      <w:spacing w:after="0" w:line="322" w:lineRule="exact"/>
      <w:ind w:firstLine="437"/>
      <w:jc w:val="both"/>
    </w:pPr>
    <w:rPr>
      <w:rFonts w:ascii="Times New Roman" w:eastAsia="Times New Roman" w:hAnsi="Times New Roman"/>
      <w:sz w:val="24"/>
      <w:szCs w:val="24"/>
      <w:lang w:eastAsia="ru-RU"/>
    </w:rPr>
  </w:style>
  <w:style w:type="character" w:customStyle="1" w:styleId="FontStyle63">
    <w:name w:val="Font Style63"/>
    <w:uiPriority w:val="99"/>
    <w:rsid w:val="008E4C2F"/>
    <w:rPr>
      <w:rFonts w:ascii="Times New Roman" w:hAnsi="Times New Roman" w:cs="Times New Roman"/>
      <w:sz w:val="22"/>
      <w:szCs w:val="22"/>
    </w:rPr>
  </w:style>
  <w:style w:type="paragraph" w:customStyle="1" w:styleId="NoSpacing1">
    <w:name w:val="No Spacing1"/>
    <w:rsid w:val="008E4C2F"/>
    <w:rPr>
      <w:rFonts w:eastAsia="Times New Roman" w:cs="Calibri"/>
      <w:sz w:val="22"/>
      <w:szCs w:val="22"/>
      <w:lang w:eastAsia="en-US"/>
    </w:rPr>
  </w:style>
  <w:style w:type="paragraph" w:customStyle="1" w:styleId="2b">
    <w:name w:val="Абзац списка2"/>
    <w:basedOn w:val="a"/>
    <w:rsid w:val="008E4C2F"/>
    <w:pPr>
      <w:ind w:left="720"/>
    </w:pPr>
    <w:rPr>
      <w:rFonts w:eastAsia="Times New Roman" w:cs="Calibri"/>
    </w:rPr>
  </w:style>
  <w:style w:type="paragraph" w:customStyle="1" w:styleId="2c">
    <w:name w:val="Без интервала2"/>
    <w:rsid w:val="008E4C2F"/>
    <w:rPr>
      <w:rFonts w:eastAsia="Times New Roman" w:cs="Calibri"/>
      <w:sz w:val="22"/>
      <w:szCs w:val="22"/>
      <w:lang w:eastAsia="en-US"/>
    </w:rPr>
  </w:style>
  <w:style w:type="character" w:styleId="aff7">
    <w:name w:val="FollowedHyperlink"/>
    <w:uiPriority w:val="99"/>
    <w:semiHidden/>
    <w:rsid w:val="008E4C2F"/>
    <w:rPr>
      <w:color w:val="800080"/>
      <w:u w:val="single"/>
    </w:rPr>
  </w:style>
  <w:style w:type="paragraph" w:styleId="aff8">
    <w:name w:val="Subtitle"/>
    <w:basedOn w:val="a"/>
    <w:next w:val="a"/>
    <w:link w:val="aff9"/>
    <w:qFormat/>
    <w:locked/>
    <w:rsid w:val="000029B2"/>
    <w:pPr>
      <w:spacing w:after="60"/>
      <w:jc w:val="center"/>
      <w:outlineLvl w:val="1"/>
    </w:pPr>
    <w:rPr>
      <w:rFonts w:ascii="Cambria" w:eastAsia="Times New Roman" w:hAnsi="Cambria"/>
      <w:sz w:val="24"/>
      <w:szCs w:val="24"/>
    </w:rPr>
  </w:style>
  <w:style w:type="character" w:customStyle="1" w:styleId="aff9">
    <w:name w:val="Подзаголовок Знак"/>
    <w:link w:val="aff8"/>
    <w:rsid w:val="000029B2"/>
    <w:rPr>
      <w:rFonts w:ascii="Cambria" w:eastAsia="Times New Roman" w:hAnsi="Cambria" w:cs="Times New Roman"/>
      <w:sz w:val="24"/>
      <w:szCs w:val="24"/>
      <w:lang w:eastAsia="en-US"/>
    </w:rPr>
  </w:style>
  <w:style w:type="paragraph" w:styleId="16">
    <w:name w:val="toc 1"/>
    <w:basedOn w:val="a"/>
    <w:next w:val="a"/>
    <w:autoRedefine/>
    <w:uiPriority w:val="39"/>
    <w:locked/>
    <w:rsid w:val="00AC7399"/>
    <w:pPr>
      <w:tabs>
        <w:tab w:val="left" w:pos="284"/>
        <w:tab w:val="right" w:leader="dot" w:pos="14601"/>
      </w:tabs>
      <w:spacing w:after="0" w:line="240" w:lineRule="auto"/>
    </w:pPr>
    <w:rPr>
      <w:rFonts w:ascii="Times New Roman" w:hAnsi="Times New Roman"/>
      <w:b/>
      <w:noProof/>
    </w:rPr>
  </w:style>
  <w:style w:type="paragraph" w:styleId="2d">
    <w:name w:val="toc 2"/>
    <w:basedOn w:val="a"/>
    <w:next w:val="a"/>
    <w:autoRedefine/>
    <w:uiPriority w:val="39"/>
    <w:locked/>
    <w:rsid w:val="00AC7399"/>
    <w:pPr>
      <w:tabs>
        <w:tab w:val="right" w:leader="dot" w:pos="14601"/>
      </w:tabs>
      <w:spacing w:after="0" w:line="240" w:lineRule="auto"/>
      <w:ind w:left="220"/>
    </w:pPr>
  </w:style>
  <w:style w:type="character" w:customStyle="1" w:styleId="apple-converted-space">
    <w:name w:val="apple-converted-space"/>
    <w:rsid w:val="00BF5E35"/>
    <w:rPr>
      <w:rFonts w:cs="Times New Roman"/>
    </w:rPr>
  </w:style>
  <w:style w:type="character" w:styleId="affa">
    <w:name w:val="Strong"/>
    <w:qFormat/>
    <w:locked/>
    <w:rsid w:val="00610A1E"/>
    <w:rPr>
      <w:b/>
      <w:bCs/>
    </w:rPr>
  </w:style>
  <w:style w:type="paragraph" w:customStyle="1" w:styleId="c0">
    <w:name w:val="c0"/>
    <w:basedOn w:val="a"/>
    <w:rsid w:val="009C79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nformat">
    <w:name w:val="ConsNonformat"/>
    <w:rsid w:val="006F2D82"/>
    <w:pPr>
      <w:widowControl w:val="0"/>
    </w:pPr>
    <w:rPr>
      <w:rFonts w:ascii="Courier New" w:eastAsia="Times New Roman" w:hAnsi="Courier New"/>
      <w:snapToGrid w:val="0"/>
    </w:rPr>
  </w:style>
  <w:style w:type="paragraph" w:customStyle="1" w:styleId="c11">
    <w:name w:val="c11"/>
    <w:basedOn w:val="a"/>
    <w:rsid w:val="00C53E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75">
    <w:name w:val="c175"/>
    <w:basedOn w:val="a0"/>
    <w:rsid w:val="00C53E13"/>
  </w:style>
  <w:style w:type="paragraph" w:customStyle="1" w:styleId="c34">
    <w:name w:val="c34"/>
    <w:basedOn w:val="a"/>
    <w:rsid w:val="00C53E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3">
    <w:name w:val="c33"/>
    <w:basedOn w:val="a0"/>
    <w:rsid w:val="00C53E13"/>
  </w:style>
  <w:style w:type="character" w:customStyle="1" w:styleId="c1">
    <w:name w:val="c1"/>
    <w:basedOn w:val="a0"/>
    <w:rsid w:val="00C53E13"/>
  </w:style>
  <w:style w:type="character" w:customStyle="1" w:styleId="c64">
    <w:name w:val="c64"/>
    <w:basedOn w:val="a0"/>
    <w:rsid w:val="00C53E13"/>
  </w:style>
  <w:style w:type="paragraph" w:customStyle="1" w:styleId="c6">
    <w:name w:val="c6"/>
    <w:basedOn w:val="a"/>
    <w:rsid w:val="00C53E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52">
    <w:name w:val="c152"/>
    <w:basedOn w:val="a0"/>
    <w:rsid w:val="00C53E13"/>
  </w:style>
  <w:style w:type="character" w:customStyle="1" w:styleId="c5">
    <w:name w:val="c5"/>
    <w:basedOn w:val="a0"/>
    <w:uiPriority w:val="99"/>
    <w:rsid w:val="00C518D2"/>
  </w:style>
  <w:style w:type="character" w:customStyle="1" w:styleId="c2">
    <w:name w:val="c2"/>
    <w:basedOn w:val="a0"/>
    <w:uiPriority w:val="99"/>
    <w:rsid w:val="00C518D2"/>
  </w:style>
  <w:style w:type="paragraph" w:customStyle="1" w:styleId="text">
    <w:name w:val="text"/>
    <w:basedOn w:val="a"/>
    <w:rsid w:val="0042765E"/>
    <w:pPr>
      <w:spacing w:before="100" w:beforeAutospacing="1" w:after="100" w:afterAutospacing="1" w:line="240" w:lineRule="auto"/>
      <w:ind w:firstLine="160"/>
      <w:jc w:val="both"/>
    </w:pPr>
    <w:rPr>
      <w:rFonts w:ascii="Times New Roman" w:eastAsia="Times New Roman" w:hAnsi="Times New Roman"/>
      <w:sz w:val="24"/>
      <w:szCs w:val="24"/>
      <w:lang w:eastAsia="ru-RU"/>
    </w:rPr>
  </w:style>
  <w:style w:type="paragraph" w:customStyle="1" w:styleId="c3">
    <w:name w:val="c3"/>
    <w:basedOn w:val="a"/>
    <w:rsid w:val="00DA76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6">
    <w:name w:val="Без интервала3"/>
    <w:rsid w:val="001325B3"/>
    <w:rPr>
      <w:rFonts w:eastAsia="Times New Roman"/>
      <w:sz w:val="22"/>
      <w:szCs w:val="22"/>
      <w:lang w:eastAsia="en-US"/>
    </w:rPr>
  </w:style>
  <w:style w:type="character" w:customStyle="1" w:styleId="FontStyle152">
    <w:name w:val="Font Style152"/>
    <w:uiPriority w:val="99"/>
    <w:rsid w:val="007006EB"/>
    <w:rPr>
      <w:rFonts w:ascii="Times New Roman" w:hAnsi="Times New Roman" w:cs="Times New Roman"/>
      <w:sz w:val="22"/>
      <w:szCs w:val="22"/>
    </w:rPr>
  </w:style>
  <w:style w:type="character" w:customStyle="1" w:styleId="affb">
    <w:name w:val="Основной текст_"/>
    <w:link w:val="2e"/>
    <w:rsid w:val="00363167"/>
    <w:rPr>
      <w:rFonts w:ascii="Times New Roman" w:eastAsia="Times New Roman" w:hAnsi="Times New Roman"/>
      <w:sz w:val="23"/>
      <w:szCs w:val="23"/>
      <w:shd w:val="clear" w:color="auto" w:fill="FFFFFF"/>
    </w:rPr>
  </w:style>
  <w:style w:type="paragraph" w:customStyle="1" w:styleId="2e">
    <w:name w:val="Основной текст2"/>
    <w:basedOn w:val="a"/>
    <w:link w:val="affb"/>
    <w:rsid w:val="00363167"/>
    <w:pPr>
      <w:widowControl w:val="0"/>
      <w:shd w:val="clear" w:color="auto" w:fill="FFFFFF"/>
      <w:spacing w:before="180" w:after="0" w:line="288" w:lineRule="exact"/>
      <w:jc w:val="both"/>
    </w:pPr>
    <w:rPr>
      <w:rFonts w:ascii="Times New Roman" w:eastAsia="Times New Roman" w:hAnsi="Times New Roman"/>
      <w:sz w:val="23"/>
      <w:szCs w:val="23"/>
    </w:rPr>
  </w:style>
  <w:style w:type="character" w:customStyle="1" w:styleId="FontStyle156">
    <w:name w:val="Font Style156"/>
    <w:uiPriority w:val="99"/>
    <w:rsid w:val="00B142E9"/>
    <w:rPr>
      <w:rFonts w:ascii="Times New Roman" w:hAnsi="Times New Roman" w:cs="Times New Roman"/>
      <w:sz w:val="22"/>
      <w:szCs w:val="22"/>
    </w:rPr>
  </w:style>
  <w:style w:type="character" w:customStyle="1" w:styleId="FontStyle139">
    <w:name w:val="Font Style139"/>
    <w:uiPriority w:val="99"/>
    <w:rsid w:val="000F1138"/>
    <w:rPr>
      <w:rFonts w:ascii="Times New Roman" w:hAnsi="Times New Roman" w:cs="Times New Roman"/>
      <w:i/>
      <w:iCs/>
      <w:sz w:val="22"/>
      <w:szCs w:val="22"/>
    </w:rPr>
  </w:style>
  <w:style w:type="character" w:customStyle="1" w:styleId="11pt">
    <w:name w:val="Основной текст + 11 pt"/>
    <w:rsid w:val="00212EFD"/>
    <w:rPr>
      <w:rFonts w:ascii="Times New Roman" w:eastAsia="Times New Roman" w:hAnsi="Times New Roman"/>
      <w:b w:val="0"/>
      <w:bCs w:val="0"/>
      <w:i w:val="0"/>
      <w:iCs w:val="0"/>
      <w:smallCaps w:val="0"/>
      <w:strike w:val="0"/>
      <w:color w:val="000000"/>
      <w:spacing w:val="0"/>
      <w:w w:val="100"/>
      <w:position w:val="0"/>
      <w:sz w:val="22"/>
      <w:szCs w:val="22"/>
      <w:u w:val="none"/>
      <w:shd w:val="clear" w:color="auto" w:fill="FFFFFF"/>
      <w:lang w:val="ru-RU"/>
    </w:rPr>
  </w:style>
  <w:style w:type="paragraph" w:customStyle="1" w:styleId="TableParagraph">
    <w:name w:val="Table Paragraph"/>
    <w:basedOn w:val="a"/>
    <w:uiPriority w:val="99"/>
    <w:rsid w:val="00F648F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c4">
    <w:name w:val="c4"/>
    <w:basedOn w:val="a0"/>
    <w:rsid w:val="00F648F7"/>
  </w:style>
  <w:style w:type="character" w:customStyle="1" w:styleId="17">
    <w:name w:val="Текст выноски Знак1"/>
    <w:uiPriority w:val="99"/>
    <w:semiHidden/>
    <w:rsid w:val="00EC7AFB"/>
    <w:rPr>
      <w:rFonts w:ascii="Tahoma" w:eastAsia="Calibri" w:hAnsi="Tahoma" w:cs="Tahoma"/>
      <w:sz w:val="16"/>
      <w:szCs w:val="16"/>
      <w:lang w:eastAsia="ru-RU"/>
    </w:rPr>
  </w:style>
  <w:style w:type="paragraph" w:customStyle="1" w:styleId="p2">
    <w:name w:val="p2"/>
    <w:basedOn w:val="a"/>
    <w:rsid w:val="0086222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basedOn w:val="a0"/>
    <w:rsid w:val="00862223"/>
  </w:style>
  <w:style w:type="paragraph" w:styleId="37">
    <w:name w:val="toc 3"/>
    <w:basedOn w:val="a"/>
    <w:next w:val="a"/>
    <w:autoRedefine/>
    <w:uiPriority w:val="39"/>
    <w:unhideWhenUsed/>
    <w:locked/>
    <w:rsid w:val="00DB069A"/>
    <w:pPr>
      <w:spacing w:after="100"/>
      <w:ind w:left="440"/>
    </w:pPr>
    <w:rPr>
      <w:rFonts w:asciiTheme="minorHAnsi" w:eastAsiaTheme="minorEastAsia" w:hAnsiTheme="minorHAnsi" w:cstheme="minorBidi"/>
      <w:lang w:eastAsia="ru-RU"/>
    </w:rPr>
  </w:style>
  <w:style w:type="paragraph" w:styleId="41">
    <w:name w:val="toc 4"/>
    <w:basedOn w:val="a"/>
    <w:next w:val="a"/>
    <w:autoRedefine/>
    <w:uiPriority w:val="39"/>
    <w:unhideWhenUsed/>
    <w:locked/>
    <w:rsid w:val="00DB069A"/>
    <w:pPr>
      <w:spacing w:after="100"/>
      <w:ind w:left="660"/>
    </w:pPr>
    <w:rPr>
      <w:rFonts w:asciiTheme="minorHAnsi" w:eastAsiaTheme="minorEastAsia" w:hAnsiTheme="minorHAnsi" w:cstheme="minorBidi"/>
      <w:lang w:eastAsia="ru-RU"/>
    </w:rPr>
  </w:style>
  <w:style w:type="paragraph" w:styleId="54">
    <w:name w:val="toc 5"/>
    <w:basedOn w:val="a"/>
    <w:next w:val="a"/>
    <w:autoRedefine/>
    <w:uiPriority w:val="39"/>
    <w:unhideWhenUsed/>
    <w:locked/>
    <w:rsid w:val="00DB069A"/>
    <w:pPr>
      <w:spacing w:after="100"/>
      <w:ind w:left="880"/>
    </w:pPr>
    <w:rPr>
      <w:rFonts w:asciiTheme="minorHAnsi" w:eastAsiaTheme="minorEastAsia" w:hAnsiTheme="minorHAnsi" w:cstheme="minorBidi"/>
      <w:lang w:eastAsia="ru-RU"/>
    </w:rPr>
  </w:style>
  <w:style w:type="paragraph" w:styleId="61">
    <w:name w:val="toc 6"/>
    <w:basedOn w:val="a"/>
    <w:next w:val="a"/>
    <w:autoRedefine/>
    <w:uiPriority w:val="39"/>
    <w:unhideWhenUsed/>
    <w:locked/>
    <w:rsid w:val="00DB069A"/>
    <w:pPr>
      <w:spacing w:after="100"/>
      <w:ind w:left="1100"/>
    </w:pPr>
    <w:rPr>
      <w:rFonts w:asciiTheme="minorHAnsi" w:eastAsiaTheme="minorEastAsia" w:hAnsiTheme="minorHAnsi" w:cstheme="minorBidi"/>
      <w:lang w:eastAsia="ru-RU"/>
    </w:rPr>
  </w:style>
  <w:style w:type="paragraph" w:styleId="71">
    <w:name w:val="toc 7"/>
    <w:basedOn w:val="a"/>
    <w:next w:val="a"/>
    <w:autoRedefine/>
    <w:uiPriority w:val="39"/>
    <w:unhideWhenUsed/>
    <w:locked/>
    <w:rsid w:val="00DB069A"/>
    <w:pPr>
      <w:spacing w:after="100"/>
      <w:ind w:left="1320"/>
    </w:pPr>
    <w:rPr>
      <w:rFonts w:asciiTheme="minorHAnsi" w:eastAsiaTheme="minorEastAsia" w:hAnsiTheme="minorHAnsi" w:cstheme="minorBidi"/>
      <w:lang w:eastAsia="ru-RU"/>
    </w:rPr>
  </w:style>
  <w:style w:type="paragraph" w:styleId="81">
    <w:name w:val="toc 8"/>
    <w:basedOn w:val="a"/>
    <w:next w:val="a"/>
    <w:autoRedefine/>
    <w:uiPriority w:val="39"/>
    <w:unhideWhenUsed/>
    <w:locked/>
    <w:rsid w:val="00DB069A"/>
    <w:pPr>
      <w:spacing w:after="100"/>
      <w:ind w:left="1540"/>
    </w:pPr>
    <w:rPr>
      <w:rFonts w:asciiTheme="minorHAnsi" w:eastAsiaTheme="minorEastAsia" w:hAnsiTheme="minorHAnsi" w:cstheme="minorBidi"/>
      <w:lang w:eastAsia="ru-RU"/>
    </w:rPr>
  </w:style>
  <w:style w:type="paragraph" w:styleId="91">
    <w:name w:val="toc 9"/>
    <w:basedOn w:val="a"/>
    <w:next w:val="a"/>
    <w:autoRedefine/>
    <w:uiPriority w:val="39"/>
    <w:unhideWhenUsed/>
    <w:locked/>
    <w:rsid w:val="00DB069A"/>
    <w:pPr>
      <w:spacing w:after="100"/>
      <w:ind w:left="1760"/>
    </w:pPr>
    <w:rPr>
      <w:rFonts w:asciiTheme="minorHAnsi" w:eastAsiaTheme="minorEastAsia" w:hAnsiTheme="minorHAnsi" w:cstheme="minorBidi"/>
      <w:lang w:eastAsia="ru-RU"/>
    </w:rPr>
  </w:style>
  <w:style w:type="paragraph" w:customStyle="1" w:styleId="affc">
    <w:name w:val="Содержимое таблицы"/>
    <w:basedOn w:val="a"/>
    <w:uiPriority w:val="99"/>
    <w:rsid w:val="005E5AC4"/>
    <w:pPr>
      <w:suppressLineNumbers/>
      <w:suppressAutoHyphens/>
    </w:pPr>
    <w:rPr>
      <w:rFonts w:eastAsia="Times New Roman"/>
      <w:lang w:eastAsia="ar-SA"/>
    </w:rPr>
  </w:style>
  <w:style w:type="paragraph" w:styleId="affd">
    <w:name w:val="TOC Heading"/>
    <w:basedOn w:val="1"/>
    <w:next w:val="a"/>
    <w:uiPriority w:val="39"/>
    <w:semiHidden/>
    <w:unhideWhenUsed/>
    <w:qFormat/>
    <w:rsid w:val="00D97B78"/>
    <w:pPr>
      <w:keepLines/>
      <w:spacing w:before="480" w:line="276" w:lineRule="auto"/>
      <w:outlineLvl w:val="9"/>
    </w:pPr>
    <w:rPr>
      <w:rFonts w:asciiTheme="majorHAnsi" w:eastAsiaTheme="majorEastAsia" w:hAnsiTheme="majorHAnsi" w:cstheme="majorBidi"/>
      <w:b/>
      <w:bCs/>
      <w:color w:val="365F91" w:themeColor="accent1" w:themeShade="BF"/>
      <w:szCs w:val="28"/>
      <w:lang w:eastAsia="ru-RU"/>
    </w:rPr>
  </w:style>
  <w:style w:type="character" w:customStyle="1" w:styleId="ac">
    <w:name w:val="Обычный (веб) Знак"/>
    <w:aliases w:val="Обычный (Web) Знак"/>
    <w:basedOn w:val="a0"/>
    <w:link w:val="ab"/>
    <w:locked/>
    <w:rsid w:val="00E43782"/>
    <w:rPr>
      <w:rFonts w:ascii="Times New Roman" w:eastAsia="Times New Roman" w:hAnsi="Times New Roman"/>
      <w:sz w:val="24"/>
      <w:szCs w:val="24"/>
    </w:rPr>
  </w:style>
  <w:style w:type="paragraph" w:customStyle="1" w:styleId="rtejustify">
    <w:name w:val="rtejustify"/>
    <w:basedOn w:val="a"/>
    <w:rsid w:val="0092694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2694F"/>
  </w:style>
  <w:style w:type="character" w:customStyle="1" w:styleId="CharAttribute0">
    <w:name w:val="CharAttribute0"/>
    <w:rsid w:val="0092694F"/>
    <w:rPr>
      <w:rFonts w:ascii="Times New Roman" w:hAnsi="Times New Roman" w:cs="Times New Roman" w:hint="default"/>
      <w:sz w:val="28"/>
    </w:rPr>
  </w:style>
  <w:style w:type="paragraph" w:customStyle="1" w:styleId="ParaAttribute0">
    <w:name w:val="ParaAttribute0"/>
    <w:rsid w:val="0092694F"/>
    <w:rPr>
      <w:rFonts w:ascii="Times New Roman" w:eastAsia="№Е" w:hAnsi="Times New Roman"/>
    </w:rPr>
  </w:style>
  <w:style w:type="character" w:customStyle="1" w:styleId="CharAttribute275">
    <w:name w:val="CharAttribute275"/>
    <w:rsid w:val="0092694F"/>
    <w:rPr>
      <w:rFonts w:ascii="Times New Roman" w:eastAsia="Times New Roman"/>
      <w:b/>
      <w:i/>
      <w:sz w:val="28"/>
    </w:rPr>
  </w:style>
  <w:style w:type="character" w:customStyle="1" w:styleId="CharAttribute277">
    <w:name w:val="CharAttribute277"/>
    <w:rsid w:val="0092694F"/>
    <w:rPr>
      <w:rFonts w:ascii="Times New Roman" w:eastAsia="Times New Roman"/>
      <w:b/>
      <w:i/>
      <w:color w:val="00000A"/>
      <w:sz w:val="28"/>
    </w:rPr>
  </w:style>
  <w:style w:type="character" w:customStyle="1" w:styleId="CharAttribute282">
    <w:name w:val="CharAttribute282"/>
    <w:rsid w:val="0092694F"/>
    <w:rPr>
      <w:rFonts w:ascii="Times New Roman" w:eastAsia="Times New Roman"/>
      <w:color w:val="00000A"/>
      <w:sz w:val="28"/>
    </w:rPr>
  </w:style>
  <w:style w:type="character" w:customStyle="1" w:styleId="CharAttribute299">
    <w:name w:val="CharAttribute299"/>
    <w:rsid w:val="0092694F"/>
    <w:rPr>
      <w:rFonts w:ascii="Times New Roman" w:eastAsia="Times New Roman"/>
      <w:sz w:val="28"/>
    </w:rPr>
  </w:style>
  <w:style w:type="character" w:customStyle="1" w:styleId="CharAttribute301">
    <w:name w:val="CharAttribute301"/>
    <w:rsid w:val="0092694F"/>
    <w:rPr>
      <w:rFonts w:ascii="Times New Roman" w:eastAsia="Times New Roman"/>
      <w:color w:val="00000A"/>
      <w:sz w:val="28"/>
    </w:rPr>
  </w:style>
  <w:style w:type="character" w:customStyle="1" w:styleId="CharAttribute303">
    <w:name w:val="CharAttribute303"/>
    <w:rsid w:val="0092694F"/>
    <w:rPr>
      <w:rFonts w:ascii="Times New Roman" w:eastAsia="Times New Roman"/>
      <w:b/>
      <w:sz w:val="28"/>
    </w:rPr>
  </w:style>
  <w:style w:type="character" w:customStyle="1" w:styleId="CharAttribute304">
    <w:name w:val="CharAttribute304"/>
    <w:rsid w:val="0092694F"/>
    <w:rPr>
      <w:rFonts w:ascii="Times New Roman" w:eastAsia="Times New Roman"/>
      <w:sz w:val="28"/>
    </w:rPr>
  </w:style>
  <w:style w:type="character" w:customStyle="1" w:styleId="CharAttribute305">
    <w:name w:val="CharAttribute305"/>
    <w:rsid w:val="0092694F"/>
    <w:rPr>
      <w:rFonts w:ascii="Times New Roman" w:eastAsia="Times New Roman"/>
      <w:sz w:val="28"/>
    </w:rPr>
  </w:style>
  <w:style w:type="character" w:customStyle="1" w:styleId="a4">
    <w:name w:val="Абзац списка Знак"/>
    <w:link w:val="a3"/>
    <w:uiPriority w:val="34"/>
    <w:qFormat/>
    <w:locked/>
    <w:rsid w:val="0092694F"/>
    <w:rPr>
      <w:sz w:val="22"/>
      <w:szCs w:val="22"/>
      <w:lang w:eastAsia="en-US"/>
    </w:rPr>
  </w:style>
  <w:style w:type="character" w:customStyle="1" w:styleId="CharAttribute8">
    <w:name w:val="CharAttribute8"/>
    <w:rsid w:val="0092694F"/>
    <w:rPr>
      <w:rFonts w:ascii="Times New Roman" w:eastAsia="Times New Roman"/>
      <w:sz w:val="28"/>
    </w:rPr>
  </w:style>
  <w:style w:type="paragraph" w:customStyle="1" w:styleId="18">
    <w:name w:val="Обычный (веб)1"/>
    <w:basedOn w:val="a"/>
    <w:rsid w:val="0092694F"/>
    <w:pPr>
      <w:spacing w:before="100" w:after="100" w:line="240" w:lineRule="auto"/>
    </w:pPr>
    <w:rPr>
      <w:rFonts w:ascii="Times New Roman" w:eastAsia="Times New Roman" w:hAnsi="Times New Roman"/>
      <w:sz w:val="24"/>
      <w:szCs w:val="20"/>
      <w:lang w:eastAsia="ru-RU"/>
    </w:rPr>
  </w:style>
  <w:style w:type="character" w:customStyle="1" w:styleId="CharAttribute484">
    <w:name w:val="CharAttribute484"/>
    <w:uiPriority w:val="99"/>
    <w:rsid w:val="0092694F"/>
    <w:rPr>
      <w:rFonts w:ascii="Times New Roman" w:eastAsia="Times New Roman"/>
      <w:i/>
      <w:sz w:val="28"/>
    </w:rPr>
  </w:style>
  <w:style w:type="paragraph" w:customStyle="1" w:styleId="ParaAttribute16">
    <w:name w:val="ParaAttribute16"/>
    <w:uiPriority w:val="99"/>
    <w:rsid w:val="0092694F"/>
    <w:pPr>
      <w:ind w:left="1080"/>
      <w:jc w:val="both"/>
    </w:pPr>
    <w:rPr>
      <w:rFonts w:ascii="Times New Roman" w:eastAsia="№Е" w:hAnsi="Times New Roman"/>
    </w:rPr>
  </w:style>
  <w:style w:type="character" w:customStyle="1" w:styleId="95">
    <w:name w:val="Основной текст (9)5"/>
    <w:basedOn w:val="a0"/>
    <w:rsid w:val="0092694F"/>
    <w:rPr>
      <w:rFonts w:ascii="Times New Roman" w:hAnsi="Times New Roman" w:cs="Times New Roman"/>
      <w:b/>
      <w:bCs/>
      <w:spacing w:val="0"/>
      <w:sz w:val="18"/>
      <w:szCs w:val="18"/>
      <w:lang w:bidi="ar-SA"/>
    </w:rPr>
  </w:style>
  <w:style w:type="paragraph" w:customStyle="1" w:styleId="affe">
    <w:name w:val="Буллит"/>
    <w:basedOn w:val="a"/>
    <w:link w:val="afff"/>
    <w:rsid w:val="0092694F"/>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fff">
    <w:name w:val="Буллит Знак"/>
    <w:basedOn w:val="a0"/>
    <w:link w:val="affe"/>
    <w:rsid w:val="0092694F"/>
    <w:rPr>
      <w:rFonts w:ascii="NewtonCSanPin" w:eastAsia="Times New Roman" w:hAnsi="NewtonCSanPin" w:cs="NewtonCSanPin"/>
      <w:color w:val="000000"/>
      <w:sz w:val="21"/>
      <w:szCs w:val="21"/>
    </w:rPr>
  </w:style>
  <w:style w:type="paragraph" w:customStyle="1" w:styleId="Default">
    <w:name w:val="Default"/>
    <w:rsid w:val="0092694F"/>
    <w:pPr>
      <w:autoSpaceDE w:val="0"/>
      <w:autoSpaceDN w:val="0"/>
      <w:adjustRightInd w:val="0"/>
    </w:pPr>
    <w:rPr>
      <w:rFonts w:ascii="Times New Roman" w:eastAsiaTheme="minorHAnsi" w:hAnsi="Times New Roman"/>
      <w:color w:val="000000"/>
      <w:sz w:val="24"/>
      <w:szCs w:val="24"/>
      <w:lang w:eastAsia="en-US"/>
    </w:rPr>
  </w:style>
  <w:style w:type="character" w:customStyle="1" w:styleId="CharAttribute3">
    <w:name w:val="CharAttribute3"/>
    <w:rsid w:val="0092694F"/>
    <w:rPr>
      <w:rFonts w:ascii="Times New Roman" w:eastAsia="Batang" w:hAnsi="Batang"/>
      <w:sz w:val="28"/>
    </w:rPr>
  </w:style>
  <w:style w:type="paragraph" w:customStyle="1" w:styleId="ParaAttribute10">
    <w:name w:val="ParaAttribute10"/>
    <w:uiPriority w:val="99"/>
    <w:rsid w:val="0092694F"/>
    <w:pPr>
      <w:jc w:val="both"/>
    </w:pPr>
    <w:rPr>
      <w:rFonts w:ascii="Times New Roman" w:eastAsia="№Е" w:hAnsi="Times New Roman"/>
    </w:rPr>
  </w:style>
  <w:style w:type="character" w:customStyle="1" w:styleId="CharAttribute485">
    <w:name w:val="CharAttribute485"/>
    <w:uiPriority w:val="99"/>
    <w:rsid w:val="0092694F"/>
    <w:rPr>
      <w:rFonts w:ascii="Times New Roman" w:eastAsia="Times New Roman"/>
      <w:i/>
      <w:sz w:val="22"/>
    </w:rPr>
  </w:style>
  <w:style w:type="paragraph" w:customStyle="1" w:styleId="s1">
    <w:name w:val="s_1"/>
    <w:basedOn w:val="a"/>
    <w:rsid w:val="0092694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0">
    <w:name w:val="Символ сноски"/>
    <w:rsid w:val="0092694F"/>
    <w:rPr>
      <w:vertAlign w:val="superscript"/>
    </w:rPr>
  </w:style>
  <w:style w:type="character" w:customStyle="1" w:styleId="38">
    <w:name w:val="Знак сноски3"/>
    <w:rsid w:val="0092694F"/>
    <w:rPr>
      <w:vertAlign w:val="superscript"/>
    </w:rPr>
  </w:style>
  <w:style w:type="character" w:customStyle="1" w:styleId="s6">
    <w:name w:val="s6"/>
    <w:basedOn w:val="a0"/>
    <w:rsid w:val="0092694F"/>
  </w:style>
  <w:style w:type="character" w:customStyle="1" w:styleId="s16">
    <w:name w:val="s16"/>
    <w:basedOn w:val="a0"/>
    <w:rsid w:val="0092694F"/>
  </w:style>
  <w:style w:type="paragraph" w:customStyle="1" w:styleId="s27">
    <w:name w:val="s27"/>
    <w:basedOn w:val="a"/>
    <w:rsid w:val="0092694F"/>
    <w:pPr>
      <w:suppressAutoHyphens/>
      <w:spacing w:before="280" w:after="280" w:line="240" w:lineRule="auto"/>
    </w:pPr>
    <w:rPr>
      <w:rFonts w:ascii="Times New Roman" w:eastAsia="Times New Roman" w:hAnsi="Times New Roman"/>
      <w:sz w:val="24"/>
      <w:szCs w:val="24"/>
      <w:lang w:eastAsia="zh-CN"/>
    </w:rPr>
  </w:style>
  <w:style w:type="paragraph" w:customStyle="1" w:styleId="s33">
    <w:name w:val="s33"/>
    <w:basedOn w:val="a"/>
    <w:rsid w:val="0092694F"/>
    <w:pPr>
      <w:suppressAutoHyphens/>
      <w:spacing w:before="280" w:after="280" w:line="240" w:lineRule="auto"/>
    </w:pPr>
    <w:rPr>
      <w:rFonts w:ascii="Times New Roman" w:eastAsia="Times New Roman" w:hAnsi="Times New Roman"/>
      <w:sz w:val="24"/>
      <w:szCs w:val="24"/>
      <w:lang w:eastAsia="zh-CN"/>
    </w:rPr>
  </w:style>
  <w:style w:type="paragraph" w:customStyle="1" w:styleId="s38">
    <w:name w:val="s38"/>
    <w:basedOn w:val="a"/>
    <w:rsid w:val="0092694F"/>
    <w:pPr>
      <w:suppressAutoHyphens/>
      <w:spacing w:before="280" w:after="280" w:line="240" w:lineRule="auto"/>
    </w:pPr>
    <w:rPr>
      <w:rFonts w:ascii="Times New Roman" w:eastAsia="Times New Roman" w:hAnsi="Times New Roman"/>
      <w:sz w:val="24"/>
      <w:szCs w:val="24"/>
      <w:lang w:eastAsia="zh-CN"/>
    </w:rPr>
  </w:style>
  <w:style w:type="paragraph" w:customStyle="1" w:styleId="111">
    <w:name w:val="Заголовок 11"/>
    <w:basedOn w:val="a"/>
    <w:next w:val="a"/>
    <w:uiPriority w:val="99"/>
    <w:qFormat/>
    <w:rsid w:val="0092694F"/>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customStyle="1" w:styleId="afff1">
    <w:name w:val="Цветовое выделение"/>
    <w:uiPriority w:val="99"/>
    <w:rsid w:val="0092694F"/>
    <w:rPr>
      <w:b/>
      <w:color w:val="26282F"/>
    </w:rPr>
  </w:style>
  <w:style w:type="character" w:customStyle="1" w:styleId="afff2">
    <w:name w:val="Гипертекстовая ссылка"/>
    <w:basedOn w:val="afff1"/>
    <w:uiPriority w:val="99"/>
    <w:rsid w:val="0092694F"/>
    <w:rPr>
      <w:rFonts w:cs="Times New Roman"/>
      <w:b w:val="0"/>
      <w:color w:val="106BBE"/>
    </w:rPr>
  </w:style>
  <w:style w:type="paragraph" w:customStyle="1" w:styleId="afff3">
    <w:name w:val="Нормальный (таблица)"/>
    <w:basedOn w:val="a"/>
    <w:next w:val="a"/>
    <w:uiPriority w:val="99"/>
    <w:rsid w:val="0092694F"/>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ff4">
    <w:name w:val="Таблицы (моноширинный)"/>
    <w:basedOn w:val="a"/>
    <w:next w:val="a"/>
    <w:uiPriority w:val="99"/>
    <w:rsid w:val="0092694F"/>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ff5">
    <w:name w:val="Прижатый влево"/>
    <w:basedOn w:val="a"/>
    <w:next w:val="a"/>
    <w:uiPriority w:val="99"/>
    <w:rsid w:val="0092694F"/>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ff6">
    <w:name w:val="Сноска"/>
    <w:basedOn w:val="a"/>
    <w:next w:val="a"/>
    <w:uiPriority w:val="99"/>
    <w:rsid w:val="0092694F"/>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0"/>
      <w:szCs w:val="20"/>
      <w:lang w:eastAsia="ru-RU"/>
    </w:rPr>
  </w:style>
  <w:style w:type="character" w:customStyle="1" w:styleId="afff7">
    <w:name w:val="Цветовое выделение для Текст"/>
    <w:uiPriority w:val="99"/>
    <w:rsid w:val="0092694F"/>
    <w:rPr>
      <w:rFonts w:ascii="Times New Roman CYR" w:hAnsi="Times New Roman CYR"/>
    </w:rPr>
  </w:style>
  <w:style w:type="character" w:customStyle="1" w:styleId="112">
    <w:name w:val="Заголовок 1 Знак1"/>
    <w:basedOn w:val="a0"/>
    <w:uiPriority w:val="9"/>
    <w:rsid w:val="0092694F"/>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a0"/>
    <w:uiPriority w:val="99"/>
    <w:semiHidden/>
    <w:unhideWhenUsed/>
    <w:rsid w:val="00C13C3B"/>
    <w:rPr>
      <w:color w:val="605E5C"/>
      <w:shd w:val="clear" w:color="auto" w:fill="E1DFDD"/>
    </w:rPr>
  </w:style>
  <w:style w:type="character" w:customStyle="1" w:styleId="NoSpacingChar">
    <w:name w:val="No Spacing Char"/>
    <w:link w:val="14"/>
    <w:locked/>
    <w:rsid w:val="004B10F2"/>
    <w:rPr>
      <w:rFonts w:cs="Calibri"/>
    </w:rPr>
  </w:style>
  <w:style w:type="paragraph" w:customStyle="1" w:styleId="67">
    <w:name w:val="Основной текст67"/>
    <w:basedOn w:val="a"/>
    <w:rsid w:val="00AF3909"/>
    <w:pPr>
      <w:shd w:val="clear" w:color="auto" w:fill="FFFFFF"/>
      <w:spacing w:after="7320" w:line="221" w:lineRule="exact"/>
    </w:pPr>
    <w:rPr>
      <w:sz w:val="20"/>
      <w:szCs w:val="20"/>
    </w:rPr>
  </w:style>
  <w:style w:type="character" w:customStyle="1" w:styleId="19">
    <w:name w:val="Основной текст1"/>
    <w:rsid w:val="00AF3909"/>
    <w:rPr>
      <w:rFonts w:ascii="Times New Roman" w:hAnsi="Times New Roman"/>
      <w:spacing w:val="0"/>
      <w:sz w:val="22"/>
      <w:shd w:val="clear" w:color="auto" w:fill="FFFFFF"/>
    </w:rPr>
  </w:style>
  <w:style w:type="paragraph" w:customStyle="1" w:styleId="1a">
    <w:name w:val="Обычный1"/>
    <w:rsid w:val="00AF3909"/>
    <w:rPr>
      <w:rFonts w:ascii="MS Sans Serif" w:hAnsi="MS Sans Serif"/>
      <w:lang w:val="en-US"/>
    </w:rPr>
  </w:style>
  <w:style w:type="character" w:customStyle="1" w:styleId="list0020paragraphcharchar">
    <w:name w:val="list__0020paragraph____char__char"/>
    <w:rsid w:val="00AF39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396898">
      <w:bodyDiv w:val="1"/>
      <w:marLeft w:val="0"/>
      <w:marRight w:val="0"/>
      <w:marTop w:val="0"/>
      <w:marBottom w:val="0"/>
      <w:divBdr>
        <w:top w:val="none" w:sz="0" w:space="0" w:color="auto"/>
        <w:left w:val="none" w:sz="0" w:space="0" w:color="auto"/>
        <w:bottom w:val="none" w:sz="0" w:space="0" w:color="auto"/>
        <w:right w:val="none" w:sz="0" w:space="0" w:color="auto"/>
      </w:divBdr>
    </w:div>
    <w:div w:id="712191672">
      <w:bodyDiv w:val="1"/>
      <w:marLeft w:val="0"/>
      <w:marRight w:val="0"/>
      <w:marTop w:val="0"/>
      <w:marBottom w:val="0"/>
      <w:divBdr>
        <w:top w:val="none" w:sz="0" w:space="0" w:color="auto"/>
        <w:left w:val="none" w:sz="0" w:space="0" w:color="auto"/>
        <w:bottom w:val="none" w:sz="0" w:space="0" w:color="auto"/>
        <w:right w:val="none" w:sz="0" w:space="0" w:color="auto"/>
      </w:divBdr>
    </w:div>
    <w:div w:id="784353749">
      <w:bodyDiv w:val="1"/>
      <w:marLeft w:val="0"/>
      <w:marRight w:val="0"/>
      <w:marTop w:val="0"/>
      <w:marBottom w:val="0"/>
      <w:divBdr>
        <w:top w:val="none" w:sz="0" w:space="0" w:color="auto"/>
        <w:left w:val="none" w:sz="0" w:space="0" w:color="auto"/>
        <w:bottom w:val="none" w:sz="0" w:space="0" w:color="auto"/>
        <w:right w:val="none" w:sz="0" w:space="0" w:color="auto"/>
      </w:divBdr>
      <w:divsChild>
        <w:div w:id="1436638105">
          <w:marLeft w:val="0"/>
          <w:marRight w:val="0"/>
          <w:marTop w:val="0"/>
          <w:marBottom w:val="0"/>
          <w:divBdr>
            <w:top w:val="none" w:sz="0" w:space="0" w:color="auto"/>
            <w:left w:val="none" w:sz="0" w:space="0" w:color="auto"/>
            <w:bottom w:val="none" w:sz="0" w:space="0" w:color="auto"/>
            <w:right w:val="none" w:sz="0" w:space="0" w:color="auto"/>
          </w:divBdr>
        </w:div>
      </w:divsChild>
    </w:div>
    <w:div w:id="840506244">
      <w:bodyDiv w:val="1"/>
      <w:marLeft w:val="0"/>
      <w:marRight w:val="0"/>
      <w:marTop w:val="0"/>
      <w:marBottom w:val="0"/>
      <w:divBdr>
        <w:top w:val="none" w:sz="0" w:space="0" w:color="auto"/>
        <w:left w:val="none" w:sz="0" w:space="0" w:color="auto"/>
        <w:bottom w:val="none" w:sz="0" w:space="0" w:color="auto"/>
        <w:right w:val="none" w:sz="0" w:space="0" w:color="auto"/>
      </w:divBdr>
      <w:divsChild>
        <w:div w:id="454914077">
          <w:marLeft w:val="0"/>
          <w:marRight w:val="0"/>
          <w:marTop w:val="300"/>
          <w:marBottom w:val="0"/>
          <w:divBdr>
            <w:top w:val="none" w:sz="0" w:space="0" w:color="auto"/>
            <w:left w:val="none" w:sz="0" w:space="0" w:color="auto"/>
            <w:bottom w:val="none" w:sz="0" w:space="0" w:color="auto"/>
            <w:right w:val="none" w:sz="0" w:space="0" w:color="auto"/>
          </w:divBdr>
          <w:divsChild>
            <w:div w:id="582229745">
              <w:marLeft w:val="0"/>
              <w:marRight w:val="0"/>
              <w:marTop w:val="0"/>
              <w:marBottom w:val="0"/>
              <w:divBdr>
                <w:top w:val="none" w:sz="0" w:space="0" w:color="auto"/>
                <w:left w:val="none" w:sz="0" w:space="0" w:color="auto"/>
                <w:bottom w:val="none" w:sz="0" w:space="0" w:color="auto"/>
                <w:right w:val="none" w:sz="0" w:space="0" w:color="auto"/>
              </w:divBdr>
            </w:div>
            <w:div w:id="166902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05730">
      <w:bodyDiv w:val="1"/>
      <w:marLeft w:val="0"/>
      <w:marRight w:val="0"/>
      <w:marTop w:val="0"/>
      <w:marBottom w:val="0"/>
      <w:divBdr>
        <w:top w:val="none" w:sz="0" w:space="0" w:color="auto"/>
        <w:left w:val="none" w:sz="0" w:space="0" w:color="auto"/>
        <w:bottom w:val="none" w:sz="0" w:space="0" w:color="auto"/>
        <w:right w:val="none" w:sz="0" w:space="0" w:color="auto"/>
      </w:divBdr>
    </w:div>
    <w:div w:id="1215696061">
      <w:bodyDiv w:val="1"/>
      <w:marLeft w:val="0"/>
      <w:marRight w:val="0"/>
      <w:marTop w:val="0"/>
      <w:marBottom w:val="0"/>
      <w:divBdr>
        <w:top w:val="none" w:sz="0" w:space="0" w:color="auto"/>
        <w:left w:val="none" w:sz="0" w:space="0" w:color="auto"/>
        <w:bottom w:val="none" w:sz="0" w:space="0" w:color="auto"/>
        <w:right w:val="none" w:sz="0" w:space="0" w:color="auto"/>
      </w:divBdr>
      <w:divsChild>
        <w:div w:id="1394698849">
          <w:marLeft w:val="0"/>
          <w:marRight w:val="0"/>
          <w:marTop w:val="0"/>
          <w:marBottom w:val="0"/>
          <w:divBdr>
            <w:top w:val="none" w:sz="0" w:space="0" w:color="auto"/>
            <w:left w:val="none" w:sz="0" w:space="0" w:color="auto"/>
            <w:bottom w:val="none" w:sz="0" w:space="0" w:color="auto"/>
            <w:right w:val="none" w:sz="0" w:space="0" w:color="auto"/>
          </w:divBdr>
        </w:div>
      </w:divsChild>
    </w:div>
    <w:div w:id="1215849120">
      <w:bodyDiv w:val="1"/>
      <w:marLeft w:val="0"/>
      <w:marRight w:val="0"/>
      <w:marTop w:val="0"/>
      <w:marBottom w:val="0"/>
      <w:divBdr>
        <w:top w:val="none" w:sz="0" w:space="0" w:color="auto"/>
        <w:left w:val="none" w:sz="0" w:space="0" w:color="auto"/>
        <w:bottom w:val="none" w:sz="0" w:space="0" w:color="auto"/>
        <w:right w:val="none" w:sz="0" w:space="0" w:color="auto"/>
      </w:divBdr>
      <w:divsChild>
        <w:div w:id="125396838">
          <w:marLeft w:val="0"/>
          <w:marRight w:val="0"/>
          <w:marTop w:val="0"/>
          <w:marBottom w:val="0"/>
          <w:divBdr>
            <w:top w:val="dotted" w:sz="6" w:space="8" w:color="666666"/>
            <w:left w:val="dotted" w:sz="6" w:space="8" w:color="666666"/>
            <w:bottom w:val="dotted" w:sz="6" w:space="8" w:color="666666"/>
            <w:right w:val="dotted" w:sz="6" w:space="8" w:color="666666"/>
          </w:divBdr>
        </w:div>
      </w:divsChild>
    </w:div>
    <w:div w:id="1335108421">
      <w:bodyDiv w:val="1"/>
      <w:marLeft w:val="0"/>
      <w:marRight w:val="0"/>
      <w:marTop w:val="0"/>
      <w:marBottom w:val="0"/>
      <w:divBdr>
        <w:top w:val="none" w:sz="0" w:space="0" w:color="auto"/>
        <w:left w:val="none" w:sz="0" w:space="0" w:color="auto"/>
        <w:bottom w:val="none" w:sz="0" w:space="0" w:color="auto"/>
        <w:right w:val="none" w:sz="0" w:space="0" w:color="auto"/>
      </w:divBdr>
      <w:divsChild>
        <w:div w:id="768432946">
          <w:marLeft w:val="0"/>
          <w:marRight w:val="0"/>
          <w:marTop w:val="0"/>
          <w:marBottom w:val="0"/>
          <w:divBdr>
            <w:top w:val="none" w:sz="0" w:space="0" w:color="auto"/>
            <w:left w:val="none" w:sz="0" w:space="0" w:color="auto"/>
            <w:bottom w:val="none" w:sz="0" w:space="0" w:color="auto"/>
            <w:right w:val="none" w:sz="0" w:space="0" w:color="auto"/>
          </w:divBdr>
        </w:div>
        <w:div w:id="1110861376">
          <w:marLeft w:val="0"/>
          <w:marRight w:val="0"/>
          <w:marTop w:val="0"/>
          <w:marBottom w:val="0"/>
          <w:divBdr>
            <w:top w:val="none" w:sz="0" w:space="0" w:color="auto"/>
            <w:left w:val="none" w:sz="0" w:space="0" w:color="auto"/>
            <w:bottom w:val="none" w:sz="0" w:space="0" w:color="auto"/>
            <w:right w:val="none" w:sz="0" w:space="0" w:color="auto"/>
          </w:divBdr>
        </w:div>
      </w:divsChild>
    </w:div>
    <w:div w:id="1672562576">
      <w:bodyDiv w:val="1"/>
      <w:marLeft w:val="0"/>
      <w:marRight w:val="0"/>
      <w:marTop w:val="0"/>
      <w:marBottom w:val="0"/>
      <w:divBdr>
        <w:top w:val="none" w:sz="0" w:space="0" w:color="auto"/>
        <w:left w:val="none" w:sz="0" w:space="0" w:color="auto"/>
        <w:bottom w:val="none" w:sz="0" w:space="0" w:color="auto"/>
        <w:right w:val="none" w:sz="0" w:space="0" w:color="auto"/>
      </w:divBdr>
      <w:divsChild>
        <w:div w:id="1288731379">
          <w:marLeft w:val="547"/>
          <w:marRight w:val="0"/>
          <w:marTop w:val="0"/>
          <w:marBottom w:val="0"/>
          <w:divBdr>
            <w:top w:val="none" w:sz="0" w:space="0" w:color="auto"/>
            <w:left w:val="none" w:sz="0" w:space="0" w:color="auto"/>
            <w:bottom w:val="none" w:sz="0" w:space="0" w:color="auto"/>
            <w:right w:val="none" w:sz="0" w:space="0" w:color="auto"/>
          </w:divBdr>
        </w:div>
      </w:divsChild>
    </w:div>
    <w:div w:id="1707170825">
      <w:bodyDiv w:val="1"/>
      <w:marLeft w:val="0"/>
      <w:marRight w:val="0"/>
      <w:marTop w:val="0"/>
      <w:marBottom w:val="0"/>
      <w:divBdr>
        <w:top w:val="none" w:sz="0" w:space="0" w:color="auto"/>
        <w:left w:val="none" w:sz="0" w:space="0" w:color="auto"/>
        <w:bottom w:val="none" w:sz="0" w:space="0" w:color="auto"/>
        <w:right w:val="none" w:sz="0" w:space="0" w:color="auto"/>
      </w:divBdr>
    </w:div>
    <w:div w:id="1759712227">
      <w:bodyDiv w:val="1"/>
      <w:marLeft w:val="0"/>
      <w:marRight w:val="0"/>
      <w:marTop w:val="0"/>
      <w:marBottom w:val="0"/>
      <w:divBdr>
        <w:top w:val="none" w:sz="0" w:space="0" w:color="auto"/>
        <w:left w:val="none" w:sz="0" w:space="0" w:color="auto"/>
        <w:bottom w:val="none" w:sz="0" w:space="0" w:color="auto"/>
        <w:right w:val="none" w:sz="0" w:space="0" w:color="auto"/>
      </w:divBdr>
      <w:divsChild>
        <w:div w:id="1333220188">
          <w:marLeft w:val="0"/>
          <w:marRight w:val="0"/>
          <w:marTop w:val="0"/>
          <w:marBottom w:val="0"/>
          <w:divBdr>
            <w:top w:val="none" w:sz="0" w:space="0" w:color="auto"/>
            <w:left w:val="none" w:sz="0" w:space="0" w:color="auto"/>
            <w:bottom w:val="none" w:sz="0" w:space="0" w:color="auto"/>
            <w:right w:val="none" w:sz="0" w:space="0" w:color="auto"/>
          </w:divBdr>
        </w:div>
        <w:div w:id="2015842295">
          <w:marLeft w:val="0"/>
          <w:marRight w:val="0"/>
          <w:marTop w:val="0"/>
          <w:marBottom w:val="0"/>
          <w:divBdr>
            <w:top w:val="none" w:sz="0" w:space="0" w:color="auto"/>
            <w:left w:val="none" w:sz="0" w:space="0" w:color="auto"/>
            <w:bottom w:val="none" w:sz="0" w:space="0" w:color="auto"/>
            <w:right w:val="none" w:sz="0" w:space="0" w:color="auto"/>
          </w:divBdr>
          <w:divsChild>
            <w:div w:id="537282581">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07EFE-9774-4FB7-8F9C-2B0BBE959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102</Pages>
  <Words>37408</Words>
  <Characters>213231</Characters>
  <Application>Microsoft Office Word</Application>
  <DocSecurity>0</DocSecurity>
  <Lines>1776</Lines>
  <Paragraphs>500</Paragraphs>
  <ScaleCrop>false</ScaleCrop>
  <HeadingPairs>
    <vt:vector size="2" baseType="variant">
      <vt:variant>
        <vt:lpstr>Название</vt:lpstr>
      </vt:variant>
      <vt:variant>
        <vt:i4>1</vt:i4>
      </vt:variant>
    </vt:vector>
  </HeadingPairs>
  <TitlesOfParts>
    <vt:vector size="1" baseType="lpstr">
      <vt:lpstr>муниципальное бюджетное дошкольное образовательное учреждение детский сад комбинированного вида второй категории № 107</vt:lpstr>
    </vt:vector>
  </TitlesOfParts>
  <Company>Microsoft</Company>
  <LinksUpToDate>false</LinksUpToDate>
  <CharactersWithSpaces>250139</CharactersWithSpaces>
  <SharedDoc>false</SharedDoc>
  <HLinks>
    <vt:vector size="144" baseType="variant">
      <vt:variant>
        <vt:i4>1114162</vt:i4>
      </vt:variant>
      <vt:variant>
        <vt:i4>71</vt:i4>
      </vt:variant>
      <vt:variant>
        <vt:i4>0</vt:i4>
      </vt:variant>
      <vt:variant>
        <vt:i4>5</vt:i4>
      </vt:variant>
      <vt:variant>
        <vt:lpwstr/>
      </vt:variant>
      <vt:variant>
        <vt:lpwstr>_Toc425104315</vt:lpwstr>
      </vt:variant>
      <vt:variant>
        <vt:i4>1114162</vt:i4>
      </vt:variant>
      <vt:variant>
        <vt:i4>68</vt:i4>
      </vt:variant>
      <vt:variant>
        <vt:i4>0</vt:i4>
      </vt:variant>
      <vt:variant>
        <vt:i4>5</vt:i4>
      </vt:variant>
      <vt:variant>
        <vt:lpwstr/>
      </vt:variant>
      <vt:variant>
        <vt:lpwstr>_Toc425104314</vt:lpwstr>
      </vt:variant>
      <vt:variant>
        <vt:i4>1114162</vt:i4>
      </vt:variant>
      <vt:variant>
        <vt:i4>65</vt:i4>
      </vt:variant>
      <vt:variant>
        <vt:i4>0</vt:i4>
      </vt:variant>
      <vt:variant>
        <vt:i4>5</vt:i4>
      </vt:variant>
      <vt:variant>
        <vt:lpwstr/>
      </vt:variant>
      <vt:variant>
        <vt:lpwstr>_Toc425104313</vt:lpwstr>
      </vt:variant>
      <vt:variant>
        <vt:i4>1114162</vt:i4>
      </vt:variant>
      <vt:variant>
        <vt:i4>62</vt:i4>
      </vt:variant>
      <vt:variant>
        <vt:i4>0</vt:i4>
      </vt:variant>
      <vt:variant>
        <vt:i4>5</vt:i4>
      </vt:variant>
      <vt:variant>
        <vt:lpwstr/>
      </vt:variant>
      <vt:variant>
        <vt:lpwstr>_Toc425104312</vt:lpwstr>
      </vt:variant>
      <vt:variant>
        <vt:i4>1114162</vt:i4>
      </vt:variant>
      <vt:variant>
        <vt:i4>59</vt:i4>
      </vt:variant>
      <vt:variant>
        <vt:i4>0</vt:i4>
      </vt:variant>
      <vt:variant>
        <vt:i4>5</vt:i4>
      </vt:variant>
      <vt:variant>
        <vt:lpwstr/>
      </vt:variant>
      <vt:variant>
        <vt:lpwstr>_Toc425104311</vt:lpwstr>
      </vt:variant>
      <vt:variant>
        <vt:i4>1114162</vt:i4>
      </vt:variant>
      <vt:variant>
        <vt:i4>56</vt:i4>
      </vt:variant>
      <vt:variant>
        <vt:i4>0</vt:i4>
      </vt:variant>
      <vt:variant>
        <vt:i4>5</vt:i4>
      </vt:variant>
      <vt:variant>
        <vt:lpwstr/>
      </vt:variant>
      <vt:variant>
        <vt:lpwstr>_Toc425104310</vt:lpwstr>
      </vt:variant>
      <vt:variant>
        <vt:i4>1048626</vt:i4>
      </vt:variant>
      <vt:variant>
        <vt:i4>53</vt:i4>
      </vt:variant>
      <vt:variant>
        <vt:i4>0</vt:i4>
      </vt:variant>
      <vt:variant>
        <vt:i4>5</vt:i4>
      </vt:variant>
      <vt:variant>
        <vt:lpwstr/>
      </vt:variant>
      <vt:variant>
        <vt:lpwstr>_Toc425104309</vt:lpwstr>
      </vt:variant>
      <vt:variant>
        <vt:i4>1048626</vt:i4>
      </vt:variant>
      <vt:variant>
        <vt:i4>50</vt:i4>
      </vt:variant>
      <vt:variant>
        <vt:i4>0</vt:i4>
      </vt:variant>
      <vt:variant>
        <vt:i4>5</vt:i4>
      </vt:variant>
      <vt:variant>
        <vt:lpwstr/>
      </vt:variant>
      <vt:variant>
        <vt:lpwstr>_Toc425104308</vt:lpwstr>
      </vt:variant>
      <vt:variant>
        <vt:i4>1048626</vt:i4>
      </vt:variant>
      <vt:variant>
        <vt:i4>47</vt:i4>
      </vt:variant>
      <vt:variant>
        <vt:i4>0</vt:i4>
      </vt:variant>
      <vt:variant>
        <vt:i4>5</vt:i4>
      </vt:variant>
      <vt:variant>
        <vt:lpwstr/>
      </vt:variant>
      <vt:variant>
        <vt:lpwstr>_Toc425104307</vt:lpwstr>
      </vt:variant>
      <vt:variant>
        <vt:i4>1048626</vt:i4>
      </vt:variant>
      <vt:variant>
        <vt:i4>44</vt:i4>
      </vt:variant>
      <vt:variant>
        <vt:i4>0</vt:i4>
      </vt:variant>
      <vt:variant>
        <vt:i4>5</vt:i4>
      </vt:variant>
      <vt:variant>
        <vt:lpwstr/>
      </vt:variant>
      <vt:variant>
        <vt:lpwstr>_Toc425104300</vt:lpwstr>
      </vt:variant>
      <vt:variant>
        <vt:i4>1638451</vt:i4>
      </vt:variant>
      <vt:variant>
        <vt:i4>41</vt:i4>
      </vt:variant>
      <vt:variant>
        <vt:i4>0</vt:i4>
      </vt:variant>
      <vt:variant>
        <vt:i4>5</vt:i4>
      </vt:variant>
      <vt:variant>
        <vt:lpwstr/>
      </vt:variant>
      <vt:variant>
        <vt:lpwstr>_Toc425104299</vt:lpwstr>
      </vt:variant>
      <vt:variant>
        <vt:i4>1638451</vt:i4>
      </vt:variant>
      <vt:variant>
        <vt:i4>38</vt:i4>
      </vt:variant>
      <vt:variant>
        <vt:i4>0</vt:i4>
      </vt:variant>
      <vt:variant>
        <vt:i4>5</vt:i4>
      </vt:variant>
      <vt:variant>
        <vt:lpwstr/>
      </vt:variant>
      <vt:variant>
        <vt:lpwstr>_Toc425104298</vt:lpwstr>
      </vt:variant>
      <vt:variant>
        <vt:i4>1638451</vt:i4>
      </vt:variant>
      <vt:variant>
        <vt:i4>35</vt:i4>
      </vt:variant>
      <vt:variant>
        <vt:i4>0</vt:i4>
      </vt:variant>
      <vt:variant>
        <vt:i4>5</vt:i4>
      </vt:variant>
      <vt:variant>
        <vt:lpwstr/>
      </vt:variant>
      <vt:variant>
        <vt:lpwstr>_Toc425104297</vt:lpwstr>
      </vt:variant>
      <vt:variant>
        <vt:i4>1638451</vt:i4>
      </vt:variant>
      <vt:variant>
        <vt:i4>32</vt:i4>
      </vt:variant>
      <vt:variant>
        <vt:i4>0</vt:i4>
      </vt:variant>
      <vt:variant>
        <vt:i4>5</vt:i4>
      </vt:variant>
      <vt:variant>
        <vt:lpwstr/>
      </vt:variant>
      <vt:variant>
        <vt:lpwstr>_Toc425104291</vt:lpwstr>
      </vt:variant>
      <vt:variant>
        <vt:i4>1638451</vt:i4>
      </vt:variant>
      <vt:variant>
        <vt:i4>29</vt:i4>
      </vt:variant>
      <vt:variant>
        <vt:i4>0</vt:i4>
      </vt:variant>
      <vt:variant>
        <vt:i4>5</vt:i4>
      </vt:variant>
      <vt:variant>
        <vt:lpwstr/>
      </vt:variant>
      <vt:variant>
        <vt:lpwstr>_Toc425104290</vt:lpwstr>
      </vt:variant>
      <vt:variant>
        <vt:i4>1572915</vt:i4>
      </vt:variant>
      <vt:variant>
        <vt:i4>26</vt:i4>
      </vt:variant>
      <vt:variant>
        <vt:i4>0</vt:i4>
      </vt:variant>
      <vt:variant>
        <vt:i4>5</vt:i4>
      </vt:variant>
      <vt:variant>
        <vt:lpwstr/>
      </vt:variant>
      <vt:variant>
        <vt:lpwstr>_Toc425104289</vt:lpwstr>
      </vt:variant>
      <vt:variant>
        <vt:i4>1572915</vt:i4>
      </vt:variant>
      <vt:variant>
        <vt:i4>23</vt:i4>
      </vt:variant>
      <vt:variant>
        <vt:i4>0</vt:i4>
      </vt:variant>
      <vt:variant>
        <vt:i4>5</vt:i4>
      </vt:variant>
      <vt:variant>
        <vt:lpwstr/>
      </vt:variant>
      <vt:variant>
        <vt:lpwstr>_Toc425104288</vt:lpwstr>
      </vt:variant>
      <vt:variant>
        <vt:i4>1572915</vt:i4>
      </vt:variant>
      <vt:variant>
        <vt:i4>20</vt:i4>
      </vt:variant>
      <vt:variant>
        <vt:i4>0</vt:i4>
      </vt:variant>
      <vt:variant>
        <vt:i4>5</vt:i4>
      </vt:variant>
      <vt:variant>
        <vt:lpwstr/>
      </vt:variant>
      <vt:variant>
        <vt:lpwstr>_Toc425104287</vt:lpwstr>
      </vt:variant>
      <vt:variant>
        <vt:i4>1572915</vt:i4>
      </vt:variant>
      <vt:variant>
        <vt:i4>17</vt:i4>
      </vt:variant>
      <vt:variant>
        <vt:i4>0</vt:i4>
      </vt:variant>
      <vt:variant>
        <vt:i4>5</vt:i4>
      </vt:variant>
      <vt:variant>
        <vt:lpwstr/>
      </vt:variant>
      <vt:variant>
        <vt:lpwstr>_Toc425104285</vt:lpwstr>
      </vt:variant>
      <vt:variant>
        <vt:i4>1572915</vt:i4>
      </vt:variant>
      <vt:variant>
        <vt:i4>14</vt:i4>
      </vt:variant>
      <vt:variant>
        <vt:i4>0</vt:i4>
      </vt:variant>
      <vt:variant>
        <vt:i4>5</vt:i4>
      </vt:variant>
      <vt:variant>
        <vt:lpwstr/>
      </vt:variant>
      <vt:variant>
        <vt:lpwstr>_Toc425104284</vt:lpwstr>
      </vt:variant>
      <vt:variant>
        <vt:i4>1572915</vt:i4>
      </vt:variant>
      <vt:variant>
        <vt:i4>11</vt:i4>
      </vt:variant>
      <vt:variant>
        <vt:i4>0</vt:i4>
      </vt:variant>
      <vt:variant>
        <vt:i4>5</vt:i4>
      </vt:variant>
      <vt:variant>
        <vt:lpwstr/>
      </vt:variant>
      <vt:variant>
        <vt:lpwstr>_Toc425104283</vt:lpwstr>
      </vt:variant>
      <vt:variant>
        <vt:i4>1572915</vt:i4>
      </vt:variant>
      <vt:variant>
        <vt:i4>8</vt:i4>
      </vt:variant>
      <vt:variant>
        <vt:i4>0</vt:i4>
      </vt:variant>
      <vt:variant>
        <vt:i4>5</vt:i4>
      </vt:variant>
      <vt:variant>
        <vt:lpwstr/>
      </vt:variant>
      <vt:variant>
        <vt:lpwstr>_Toc425104282</vt:lpwstr>
      </vt:variant>
      <vt:variant>
        <vt:i4>1572915</vt:i4>
      </vt:variant>
      <vt:variant>
        <vt:i4>5</vt:i4>
      </vt:variant>
      <vt:variant>
        <vt:i4>0</vt:i4>
      </vt:variant>
      <vt:variant>
        <vt:i4>5</vt:i4>
      </vt:variant>
      <vt:variant>
        <vt:lpwstr/>
      </vt:variant>
      <vt:variant>
        <vt:lpwstr>_Toc425104281</vt:lpwstr>
      </vt:variant>
      <vt:variant>
        <vt:i4>1572915</vt:i4>
      </vt:variant>
      <vt:variant>
        <vt:i4>2</vt:i4>
      </vt:variant>
      <vt:variant>
        <vt:i4>0</vt:i4>
      </vt:variant>
      <vt:variant>
        <vt:i4>5</vt:i4>
      </vt:variant>
      <vt:variant>
        <vt:lpwstr/>
      </vt:variant>
      <vt:variant>
        <vt:lpwstr>_Toc425104280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 детский сад комбинированного вида второй категории № 107</dc:title>
  <dc:creator>Владимир</dc:creator>
  <cp:lastModifiedBy>Computer</cp:lastModifiedBy>
  <cp:revision>7</cp:revision>
  <cp:lastPrinted>2021-08-12T06:55:00Z</cp:lastPrinted>
  <dcterms:created xsi:type="dcterms:W3CDTF">2023-08-17T06:50:00Z</dcterms:created>
  <dcterms:modified xsi:type="dcterms:W3CDTF">2023-10-24T10:16:00Z</dcterms:modified>
</cp:coreProperties>
</file>